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A00" w:rsidRDefault="00495A00" w:rsidP="00495A00">
      <w:pPr>
        <w:pStyle w:val="a3"/>
        <w:shd w:val="clear" w:color="auto" w:fill="FFFFFF"/>
        <w:spacing w:before="30" w:beforeAutospacing="0" w:after="30" w:afterAutospacing="0"/>
        <w:ind w:firstLine="720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36"/>
          <w:szCs w:val="36"/>
        </w:rPr>
        <w:t>Всероссийский конкурс «Большая перемена»: новый сезон и новые возможности</w:t>
      </w:r>
    </w:p>
    <w:p w:rsidR="00495A00" w:rsidRDefault="00495A00" w:rsidP="00495A00">
      <w:pPr>
        <w:pStyle w:val="a3"/>
        <w:shd w:val="clear" w:color="auto" w:fill="FFFFFF"/>
        <w:spacing w:before="30" w:beforeAutospacing="0" w:after="30" w:afterAutospacing="0"/>
        <w:ind w:firstLine="720"/>
        <w:jc w:val="both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>26 марта стартует новый сезон Всероссийского конкурса «Большая перемена» – проекта президентской платформы «Россия – страна возможностей».</w:t>
      </w:r>
    </w:p>
    <w:p w:rsidR="00495A00" w:rsidRDefault="00495A00" w:rsidP="00495A00">
      <w:pPr>
        <w:pStyle w:val="a3"/>
        <w:shd w:val="clear" w:color="auto" w:fill="FFFFFF"/>
        <w:spacing w:before="30" w:beforeAutospacing="0" w:after="30" w:afterAutospacing="0"/>
        <w:ind w:firstLine="72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Открытие нового сезона самого масштабного конкурса для школьников пройдет в формате трехдневного </w:t>
      </w:r>
      <w:proofErr w:type="spellStart"/>
      <w:r>
        <w:rPr>
          <w:color w:val="000000"/>
        </w:rPr>
        <w:t>онлайн-марафона</w:t>
      </w:r>
      <w:proofErr w:type="spellEnd"/>
      <w:r>
        <w:rPr>
          <w:color w:val="000000"/>
        </w:rPr>
        <w:t xml:space="preserve"> и завершится 28 марта, в День больших перемен. Регистрация участников открыта на платформе </w:t>
      </w:r>
      <w:hyperlink r:id="rId4" w:history="1">
        <w:proofErr w:type="spellStart"/>
        <w:r>
          <w:rPr>
            <w:rStyle w:val="a4"/>
            <w:b/>
            <w:bCs/>
            <w:color w:val="008284"/>
            <w:u w:val="none"/>
            <w:lang w:val="en-US"/>
          </w:rPr>
          <w:t>bolshayaperemena</w:t>
        </w:r>
        <w:proofErr w:type="spellEnd"/>
        <w:r>
          <w:rPr>
            <w:rStyle w:val="a4"/>
            <w:b/>
            <w:bCs/>
            <w:color w:val="008284"/>
            <w:u w:val="none"/>
          </w:rPr>
          <w:t>.</w:t>
        </w:r>
        <w:r>
          <w:rPr>
            <w:rStyle w:val="a4"/>
            <w:b/>
            <w:bCs/>
            <w:color w:val="008284"/>
            <w:u w:val="none"/>
            <w:lang w:val="en-US"/>
          </w:rPr>
          <w:t>online</w:t>
        </w:r>
      </w:hyperlink>
      <w:r>
        <w:rPr>
          <w:color w:val="000000"/>
        </w:rPr>
        <w:t> до 1 июня 2021 года.</w:t>
      </w:r>
    </w:p>
    <w:p w:rsidR="00495A00" w:rsidRDefault="00495A00" w:rsidP="00495A00">
      <w:pPr>
        <w:pStyle w:val="a3"/>
        <w:shd w:val="clear" w:color="auto" w:fill="FFFFFF"/>
        <w:spacing w:before="30" w:beforeAutospacing="0" w:after="30" w:afterAutospacing="0"/>
        <w:ind w:firstLine="72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Главная цель конкурса – дать возможность каждому участнику найти свои сильные стороны и раскрыть свои таланты. Критерием оценки на «Большой перемене» является не академическая успеваемость, а навыки, которые пригодятся детям и подросткам в современном мире: умение работать в команде, коммуникативные качества, способность находить нестандартные решения в сложных ситуациях.</w:t>
      </w:r>
    </w:p>
    <w:p w:rsidR="00495A00" w:rsidRDefault="00495A00" w:rsidP="00495A00">
      <w:pPr>
        <w:pStyle w:val="a3"/>
        <w:shd w:val="clear" w:color="auto" w:fill="FFFFFF"/>
        <w:spacing w:before="30" w:beforeAutospacing="0" w:after="30" w:afterAutospacing="0"/>
        <w:ind w:firstLine="72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В 2020 году в конкурсе «Большая перемена» приняли участие более 1 миллиона старшеклассников. Победителями стали 600 школьников – 300 учеников 9-10 классов и 300 </w:t>
      </w:r>
      <w:proofErr w:type="spellStart"/>
      <w:r>
        <w:rPr>
          <w:color w:val="000000"/>
        </w:rPr>
        <w:t>одиннадцатиклассников</w:t>
      </w:r>
      <w:proofErr w:type="spellEnd"/>
      <w:r>
        <w:rPr>
          <w:color w:val="000000"/>
        </w:rPr>
        <w:t>.</w:t>
      </w:r>
    </w:p>
    <w:p w:rsidR="00495A00" w:rsidRDefault="00495A00" w:rsidP="00495A00">
      <w:pPr>
        <w:pStyle w:val="a3"/>
        <w:shd w:val="clear" w:color="auto" w:fill="FFFFFF"/>
        <w:spacing w:before="30" w:beforeAutospacing="0" w:after="30" w:afterAutospacing="0"/>
        <w:ind w:firstLine="72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В новом сезоне конкурса наряду со старшеклассниками смогут принять участие ученики 5-7 классов. Для них будет подготовлен специальный </w:t>
      </w:r>
      <w:proofErr w:type="spellStart"/>
      <w:r>
        <w:rPr>
          <w:color w:val="000000"/>
        </w:rPr>
        <w:t>геймифицированный</w:t>
      </w:r>
      <w:proofErr w:type="spellEnd"/>
      <w:r>
        <w:rPr>
          <w:color w:val="000000"/>
        </w:rPr>
        <w:t xml:space="preserve"> трек, а финал конкурса пройдет в июле 2021 года в «Артеке». Победителями в этой возрастной категории станут 300 школьников, они получат </w:t>
      </w:r>
      <w:proofErr w:type="spellStart"/>
      <w:r>
        <w:rPr>
          <w:color w:val="000000"/>
        </w:rPr>
        <w:t>суперприз</w:t>
      </w:r>
      <w:proofErr w:type="spellEnd"/>
      <w:r>
        <w:rPr>
          <w:color w:val="000000"/>
        </w:rPr>
        <w:t xml:space="preserve"> – «путешествие мечты» на поезде «Большая перемена» от Москвы до Владивостока и обратно.</w:t>
      </w:r>
    </w:p>
    <w:p w:rsidR="00495A00" w:rsidRDefault="00495A00" w:rsidP="00495A00">
      <w:pPr>
        <w:pStyle w:val="a3"/>
        <w:shd w:val="clear" w:color="auto" w:fill="FFFFFF"/>
        <w:spacing w:before="30" w:beforeAutospacing="0" w:after="30" w:afterAutospacing="0"/>
        <w:ind w:firstLine="72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Впервые вместе со школьниками в «Большой перемене» смогут участвовать и студенты образовательных учреждений среднего профессионального образования. Как и ученики 8-10 классов, победители конкурса получат денежные призы, которые смогут направить на образование и саморазвитие. 300 учеников 10 классов и 150 студентов 3-4 курсов образовательных учреждений среднего профессионального образования получат по 1 миллиону рублей, 300 учеников 8-9 классов и 150 студентов 1-2 курсов получат по 200 тысяч рублей.</w:t>
      </w:r>
    </w:p>
    <w:p w:rsidR="00495A00" w:rsidRDefault="00495A00" w:rsidP="00495A00">
      <w:pPr>
        <w:pStyle w:val="a3"/>
        <w:shd w:val="clear" w:color="auto" w:fill="FFFFFF"/>
        <w:spacing w:before="30" w:beforeAutospacing="0" w:after="30" w:afterAutospacing="0"/>
        <w:ind w:firstLine="72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Педагоги, подготовившие победителей финала «Большой перемены» среди учеников 5-7 классов, получат по 100 тысяч рублей. Педагоги-наставники победителей-старшеклассников и студентов СПО</w:t>
      </w:r>
      <w:r>
        <w:rPr>
          <w:color w:val="FF0000"/>
        </w:rPr>
        <w:t> </w:t>
      </w:r>
      <w:r>
        <w:rPr>
          <w:color w:val="000000"/>
        </w:rPr>
        <w:t>получат по 150 тысяч рублей. 30 лучших образовательных организаций основного и дополнительного образования и 20 организаций среднего профессионального образования, подготовившие победителей, получат по 2 миллиона рублей на развитие образовательных возможностей и техническое оснащение.</w:t>
      </w:r>
    </w:p>
    <w:p w:rsidR="00495A00" w:rsidRDefault="00495A00" w:rsidP="00495A00">
      <w:pPr>
        <w:pStyle w:val="a3"/>
        <w:shd w:val="clear" w:color="auto" w:fill="FFFFFF"/>
        <w:spacing w:before="30" w:beforeAutospacing="0" w:after="30" w:afterAutospacing="0"/>
        <w:ind w:firstLine="72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Специальным треком проекта «Большая перемена» станет программа для родителей участников конкурса.</w:t>
      </w:r>
    </w:p>
    <w:p w:rsidR="00495A00" w:rsidRDefault="00495A00" w:rsidP="00495A00">
      <w:pPr>
        <w:pStyle w:val="a3"/>
        <w:shd w:val="clear" w:color="auto" w:fill="FFFFFF"/>
        <w:spacing w:before="30" w:beforeAutospacing="0" w:after="30" w:afterAutospacing="0"/>
        <w:ind w:firstLine="72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В отдельном треке конкурса смогут принять участие иностранцы – подростки, изучающие русский язык и ориентированные на получение образования в России. Им будут доступны задания на русском языке, а призом для 100 побе</w:t>
      </w:r>
      <w:r w:rsidR="00C037A4">
        <w:rPr>
          <w:color w:val="000000"/>
        </w:rPr>
        <w:t xml:space="preserve">дителей станет целевое обучение </w:t>
      </w:r>
      <w:r>
        <w:rPr>
          <w:color w:val="000000"/>
        </w:rPr>
        <w:t>в российских вузах.</w:t>
      </w:r>
    </w:p>
    <w:p w:rsidR="00495A00" w:rsidRDefault="00495A00" w:rsidP="00495A00">
      <w:pPr>
        <w:pStyle w:val="a3"/>
        <w:shd w:val="clear" w:color="auto" w:fill="FFFFFF"/>
        <w:spacing w:before="30" w:beforeAutospacing="0" w:after="30" w:afterAutospacing="0"/>
        <w:ind w:firstLine="72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Расширится и палитра вызовов «Большой перемены». </w:t>
      </w:r>
      <w:proofErr w:type="gramStart"/>
      <w:r>
        <w:rPr>
          <w:color w:val="000000"/>
        </w:rPr>
        <w:t xml:space="preserve">В первом сезоне конкурс проходил по 9 направлениям: наука и технологии («Создавай будущее!»), искусство и творчество («Твори!»), журналистика и новые </w:t>
      </w:r>
      <w:proofErr w:type="spellStart"/>
      <w:r>
        <w:rPr>
          <w:color w:val="000000"/>
        </w:rPr>
        <w:t>медиа</w:t>
      </w:r>
      <w:proofErr w:type="spellEnd"/>
      <w:r>
        <w:rPr>
          <w:color w:val="000000"/>
        </w:rPr>
        <w:t xml:space="preserve"> («Расскажи о главном!»), </w:t>
      </w:r>
      <w:proofErr w:type="spellStart"/>
      <w:r>
        <w:rPr>
          <w:color w:val="000000"/>
        </w:rPr>
        <w:t>волонтерство</w:t>
      </w:r>
      <w:proofErr w:type="spellEnd"/>
      <w:r>
        <w:rPr>
          <w:color w:val="000000"/>
        </w:rPr>
        <w:t xml:space="preserve"> («Делай добро!»), историческая память («Помни!»), здоровый образ жизни («Будь здоров!»), экология («Сохраняй природу!»), </w:t>
      </w:r>
      <w:proofErr w:type="spellStart"/>
      <w:r>
        <w:rPr>
          <w:color w:val="000000"/>
        </w:rPr>
        <w:t>урбанистика</w:t>
      </w:r>
      <w:proofErr w:type="spellEnd"/>
      <w:r>
        <w:rPr>
          <w:color w:val="000000"/>
        </w:rPr>
        <w:t xml:space="preserve"> («Меняй мир вокруг!»), путешествия и туризм («Познавай Россию!»).</w:t>
      </w:r>
      <w:proofErr w:type="gramEnd"/>
      <w:r>
        <w:rPr>
          <w:color w:val="000000"/>
        </w:rPr>
        <w:t xml:space="preserve"> В новом сезоне к ним добавятся направления «Открывай новое!», посвященное развитию образовательных технологий, «Предпринимай!», посвященное молодежному предпринимательству, и специальное направление «Служи Отечеству!», партнером которого выступит движение «</w:t>
      </w:r>
      <w:proofErr w:type="spellStart"/>
      <w:r>
        <w:rPr>
          <w:color w:val="000000"/>
        </w:rPr>
        <w:t>Юнармия</w:t>
      </w:r>
      <w:proofErr w:type="spellEnd"/>
      <w:r>
        <w:rPr>
          <w:color w:val="000000"/>
        </w:rPr>
        <w:t>»</w:t>
      </w:r>
    </w:p>
    <w:p w:rsidR="00495A00" w:rsidRDefault="00495A00" w:rsidP="00495A00">
      <w:pPr>
        <w:pStyle w:val="a3"/>
        <w:shd w:val="clear" w:color="auto" w:fill="FFFFFF"/>
        <w:spacing w:before="30" w:beforeAutospacing="0" w:after="30" w:afterAutospacing="0"/>
        <w:ind w:firstLine="72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lastRenderedPageBreak/>
        <w:t>Первые этапы конкурса пройдут дистанционно на платформе </w:t>
      </w:r>
      <w:hyperlink r:id="rId5" w:history="1">
        <w:proofErr w:type="spellStart"/>
        <w:r>
          <w:rPr>
            <w:rStyle w:val="a4"/>
            <w:b/>
            <w:bCs/>
            <w:color w:val="008284"/>
            <w:u w:val="none"/>
            <w:lang w:val="en-US"/>
          </w:rPr>
          <w:t>bolshayaperemena</w:t>
        </w:r>
        <w:proofErr w:type="spellEnd"/>
        <w:r>
          <w:rPr>
            <w:rStyle w:val="a4"/>
            <w:b/>
            <w:bCs/>
            <w:color w:val="008284"/>
            <w:u w:val="none"/>
          </w:rPr>
          <w:t>.</w:t>
        </w:r>
        <w:r>
          <w:rPr>
            <w:rStyle w:val="a4"/>
            <w:b/>
            <w:bCs/>
            <w:color w:val="008284"/>
            <w:u w:val="none"/>
            <w:lang w:val="en-US"/>
          </w:rPr>
          <w:t>online</w:t>
        </w:r>
      </w:hyperlink>
      <w:r>
        <w:rPr>
          <w:color w:val="000000"/>
        </w:rPr>
        <w:t xml:space="preserve">, участники смогут пройти тестирование на тип личности, вид интеллекта, предпочитаемый способ действия и эрудицию. Также в дистанционном формате пройдет решение </w:t>
      </w:r>
      <w:proofErr w:type="spellStart"/>
      <w:r>
        <w:rPr>
          <w:color w:val="000000"/>
        </w:rPr>
        <w:t>кейсовых</w:t>
      </w:r>
      <w:proofErr w:type="spellEnd"/>
      <w:r>
        <w:rPr>
          <w:color w:val="000000"/>
        </w:rPr>
        <w:t xml:space="preserve"> заданий. Очные полуфиналы конкурса для учеников старших классов пройдут во всех федеральных округах, а финал конкурса состоится в «Артеке» в ноябре 2021 года.</w:t>
      </w:r>
    </w:p>
    <w:p w:rsidR="00495A00" w:rsidRDefault="00495A00" w:rsidP="00495A00">
      <w:pPr>
        <w:pStyle w:val="a3"/>
        <w:shd w:val="clear" w:color="auto" w:fill="FFFFFF"/>
        <w:spacing w:before="30" w:beforeAutospacing="0" w:after="30" w:afterAutospacing="0"/>
        <w:ind w:firstLine="72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 </w:t>
      </w:r>
    </w:p>
    <w:p w:rsidR="00495A00" w:rsidRDefault="00495A00" w:rsidP="00495A00">
      <w:pPr>
        <w:pStyle w:val="a3"/>
        <w:shd w:val="clear" w:color="auto" w:fill="FFFFFF"/>
        <w:spacing w:before="30" w:beforeAutospacing="0" w:after="30" w:afterAutospacing="0"/>
        <w:ind w:firstLine="720"/>
        <w:jc w:val="both"/>
        <w:rPr>
          <w:rFonts w:ascii="Verdana" w:hAnsi="Verdana"/>
          <w:color w:val="000000"/>
          <w:sz w:val="20"/>
          <w:szCs w:val="20"/>
        </w:rPr>
      </w:pPr>
      <w:r>
        <w:rPr>
          <w:i/>
          <w:iCs/>
          <w:color w:val="000000"/>
        </w:rPr>
        <w:t>Организаторами конкурса «Большая перемена» выступают АНО «Россия – страна возможностей» и ФГБУ «</w:t>
      </w:r>
      <w:proofErr w:type="spellStart"/>
      <w:r>
        <w:rPr>
          <w:i/>
          <w:iCs/>
          <w:color w:val="000000"/>
        </w:rPr>
        <w:t>Роспатриотцентр</w:t>
      </w:r>
      <w:proofErr w:type="spellEnd"/>
      <w:r>
        <w:rPr>
          <w:i/>
          <w:iCs/>
          <w:color w:val="000000"/>
        </w:rPr>
        <w:t>».</w:t>
      </w:r>
    </w:p>
    <w:p w:rsidR="00495A00" w:rsidRDefault="00495A00" w:rsidP="00495A00">
      <w:pPr>
        <w:pStyle w:val="a3"/>
        <w:shd w:val="clear" w:color="auto" w:fill="FFFFFF"/>
        <w:spacing w:before="30" w:beforeAutospacing="0" w:after="30" w:afterAutospacing="0"/>
        <w:ind w:firstLine="720"/>
        <w:jc w:val="both"/>
        <w:rPr>
          <w:rFonts w:ascii="Verdana" w:hAnsi="Verdana"/>
          <w:color w:val="000000"/>
          <w:sz w:val="20"/>
          <w:szCs w:val="20"/>
        </w:rPr>
      </w:pPr>
      <w:r>
        <w:rPr>
          <w:i/>
          <w:iCs/>
          <w:color w:val="000000"/>
        </w:rPr>
        <w:t xml:space="preserve">Конкурс проходит при поддержке </w:t>
      </w:r>
      <w:proofErr w:type="spellStart"/>
      <w:r>
        <w:rPr>
          <w:i/>
          <w:iCs/>
          <w:color w:val="000000"/>
        </w:rPr>
        <w:t>Минпросвещения</w:t>
      </w:r>
      <w:proofErr w:type="spellEnd"/>
      <w:r>
        <w:rPr>
          <w:i/>
          <w:iCs/>
          <w:color w:val="000000"/>
        </w:rPr>
        <w:t xml:space="preserve"> России, </w:t>
      </w:r>
      <w:proofErr w:type="spellStart"/>
      <w:r>
        <w:rPr>
          <w:i/>
          <w:iCs/>
          <w:color w:val="000000"/>
        </w:rPr>
        <w:t>Минобрнауки</w:t>
      </w:r>
      <w:proofErr w:type="spellEnd"/>
      <w:r>
        <w:rPr>
          <w:i/>
          <w:iCs/>
          <w:color w:val="000000"/>
        </w:rPr>
        <w:t xml:space="preserve"> России и </w:t>
      </w:r>
      <w:proofErr w:type="spellStart"/>
      <w:r>
        <w:rPr>
          <w:i/>
          <w:iCs/>
          <w:color w:val="000000"/>
        </w:rPr>
        <w:t>Росмолодёжи</w:t>
      </w:r>
      <w:proofErr w:type="spellEnd"/>
      <w:r>
        <w:rPr>
          <w:i/>
          <w:iCs/>
          <w:color w:val="000000"/>
        </w:rPr>
        <w:t>.</w:t>
      </w:r>
    </w:p>
    <w:p w:rsidR="00495A00" w:rsidRDefault="00495A00" w:rsidP="00495A00">
      <w:pPr>
        <w:pStyle w:val="a3"/>
        <w:shd w:val="clear" w:color="auto" w:fill="FFFFFF"/>
        <w:spacing w:before="30" w:beforeAutospacing="0" w:after="30" w:afterAutospacing="0"/>
        <w:ind w:firstLine="720"/>
        <w:jc w:val="both"/>
        <w:rPr>
          <w:rFonts w:ascii="Verdana" w:hAnsi="Verdana"/>
          <w:color w:val="000000"/>
          <w:sz w:val="20"/>
          <w:szCs w:val="20"/>
        </w:rPr>
      </w:pPr>
      <w:r>
        <w:rPr>
          <w:i/>
          <w:iCs/>
          <w:color w:val="000000"/>
        </w:rPr>
        <w:t xml:space="preserve">Партнёры «Большой перемены» – Сбербанк, </w:t>
      </w:r>
      <w:proofErr w:type="spellStart"/>
      <w:r>
        <w:rPr>
          <w:i/>
          <w:iCs/>
          <w:color w:val="000000"/>
        </w:rPr>
        <w:t>Mail.ru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Group</w:t>
      </w:r>
      <w:proofErr w:type="spellEnd"/>
      <w:r>
        <w:rPr>
          <w:i/>
          <w:iCs/>
          <w:color w:val="000000"/>
        </w:rPr>
        <w:t>, АНО «Национальные приоритеты», Всероссийское детско-юношеское военно-патриотическое общественное движение «</w:t>
      </w:r>
      <w:proofErr w:type="spellStart"/>
      <w:r>
        <w:rPr>
          <w:i/>
          <w:iCs/>
          <w:color w:val="000000"/>
        </w:rPr>
        <w:t>Юнармия</w:t>
      </w:r>
      <w:proofErr w:type="spellEnd"/>
      <w:r>
        <w:rPr>
          <w:i/>
          <w:iCs/>
          <w:color w:val="000000"/>
        </w:rPr>
        <w:t>», Российское движение школьников.</w:t>
      </w:r>
    </w:p>
    <w:p w:rsidR="00580DAC" w:rsidRDefault="00580DAC"/>
    <w:sectPr w:rsidR="00580DAC" w:rsidSect="00580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5A00"/>
    <w:rsid w:val="00495A00"/>
    <w:rsid w:val="00580DAC"/>
    <w:rsid w:val="00AD4BD8"/>
    <w:rsid w:val="00C037A4"/>
    <w:rsid w:val="00DA6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5A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95A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9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olshayaperemena.online/" TargetMode="External"/><Relationship Id="rId4" Type="http://schemas.openxmlformats.org/officeDocument/2006/relationships/hyperlink" Target="https://bolshayaperemena.onlin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Организатор</cp:lastModifiedBy>
  <cp:revision>3</cp:revision>
  <dcterms:created xsi:type="dcterms:W3CDTF">2021-06-07T10:43:00Z</dcterms:created>
  <dcterms:modified xsi:type="dcterms:W3CDTF">2021-06-07T10:44:00Z</dcterms:modified>
</cp:coreProperties>
</file>