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44A" w:rsidRPr="00A11A01" w:rsidRDefault="00AB3002" w:rsidP="00A11A01">
      <w:pPr>
        <w:overflowPunct/>
        <w:autoSpaceDE/>
        <w:adjustRightInd/>
        <w:spacing w:after="200"/>
        <w:contextualSpacing/>
        <w:jc w:val="right"/>
        <w:textAlignment w:val="auto"/>
        <w:rPr>
          <w:bCs/>
          <w:sz w:val="22"/>
          <w:szCs w:val="28"/>
          <w:lang w:eastAsia="en-US"/>
        </w:rPr>
      </w:pPr>
      <w:r>
        <w:rPr>
          <w:bCs/>
          <w:sz w:val="22"/>
          <w:szCs w:val="28"/>
          <w:lang w:eastAsia="en-US"/>
        </w:rPr>
        <w:t>П</w:t>
      </w:r>
      <w:r w:rsidR="00EE258A" w:rsidRPr="00A11A01">
        <w:rPr>
          <w:bCs/>
          <w:sz w:val="22"/>
          <w:szCs w:val="28"/>
          <w:lang w:eastAsia="en-US"/>
        </w:rPr>
        <w:t xml:space="preserve">риложение </w:t>
      </w:r>
      <w:r w:rsidR="0011244A" w:rsidRPr="00A11A01">
        <w:rPr>
          <w:bCs/>
          <w:sz w:val="22"/>
          <w:szCs w:val="28"/>
          <w:lang w:eastAsia="en-US"/>
        </w:rPr>
        <w:t>15</w:t>
      </w:r>
      <w:r w:rsidR="002C572F" w:rsidRPr="00A11A01">
        <w:rPr>
          <w:bCs/>
          <w:sz w:val="22"/>
          <w:szCs w:val="28"/>
          <w:lang w:eastAsia="en-US"/>
        </w:rPr>
        <w:t xml:space="preserve"> к</w:t>
      </w:r>
      <w:r w:rsidR="002C572F">
        <w:rPr>
          <w:bCs/>
          <w:sz w:val="22"/>
          <w:szCs w:val="28"/>
          <w:lang w:eastAsia="en-US"/>
        </w:rPr>
        <w:t> </w:t>
      </w:r>
      <w:r w:rsidR="002C572F" w:rsidRPr="00A11A01">
        <w:rPr>
          <w:bCs/>
          <w:sz w:val="22"/>
          <w:szCs w:val="28"/>
          <w:lang w:eastAsia="en-US"/>
        </w:rPr>
        <w:t>п</w:t>
      </w:r>
      <w:r w:rsidR="0011244A" w:rsidRPr="00A11A01">
        <w:rPr>
          <w:bCs/>
          <w:sz w:val="22"/>
          <w:szCs w:val="28"/>
          <w:lang w:eastAsia="en-US"/>
        </w:rPr>
        <w:t xml:space="preserve">исьму </w:t>
      </w:r>
    </w:p>
    <w:p w:rsidR="0011244A" w:rsidRPr="00A11A01" w:rsidRDefault="0011244A" w:rsidP="00A11A01">
      <w:pPr>
        <w:overflowPunct/>
        <w:autoSpaceDE/>
        <w:adjustRightInd/>
        <w:spacing w:after="200"/>
        <w:contextualSpacing/>
        <w:jc w:val="right"/>
        <w:textAlignment w:val="auto"/>
        <w:rPr>
          <w:bCs/>
          <w:sz w:val="22"/>
          <w:szCs w:val="28"/>
          <w:lang w:eastAsia="en-US"/>
        </w:rPr>
      </w:pPr>
      <w:r w:rsidRPr="00A11A01">
        <w:rPr>
          <w:bCs/>
          <w:sz w:val="22"/>
          <w:szCs w:val="28"/>
          <w:lang w:eastAsia="en-US"/>
        </w:rPr>
        <w:t xml:space="preserve">Рособрнадзора от 25.12.15 </w:t>
      </w:r>
      <w:r w:rsidR="00FF6FD3">
        <w:rPr>
          <w:bCs/>
          <w:sz w:val="22"/>
          <w:szCs w:val="28"/>
          <w:lang w:eastAsia="en-US"/>
        </w:rPr>
        <w:t>№  </w:t>
      </w:r>
      <w:r w:rsidRPr="00A11A01">
        <w:rPr>
          <w:bCs/>
          <w:sz w:val="22"/>
          <w:szCs w:val="28"/>
          <w:lang w:eastAsia="en-US"/>
        </w:rPr>
        <w:t>01-311/10-01</w:t>
      </w:r>
    </w:p>
    <w:p w:rsidR="005C25E3" w:rsidRPr="00A11A01" w:rsidRDefault="005C25E3" w:rsidP="00A11A01">
      <w:pPr>
        <w:widowControl w:val="0"/>
        <w:overflowPunct/>
        <w:autoSpaceDE/>
        <w:autoSpaceDN/>
        <w:adjustRightInd/>
        <w:jc w:val="center"/>
        <w:textAlignment w:val="auto"/>
        <w:rPr>
          <w:b/>
          <w:szCs w:val="60"/>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5C25E3" w:rsidRPr="00A11A01" w:rsidRDefault="005C25E3" w:rsidP="00A11A01">
      <w:pPr>
        <w:widowControl w:val="0"/>
        <w:overflowPunct/>
        <w:autoSpaceDE/>
        <w:autoSpaceDN/>
        <w:adjustRightInd/>
        <w:jc w:val="center"/>
        <w:textAlignment w:val="auto"/>
        <w:rPr>
          <w:b/>
          <w:sz w:val="60"/>
          <w:szCs w:val="22"/>
          <w:lang w:eastAsia="en-US"/>
        </w:rPr>
      </w:pPr>
    </w:p>
    <w:p w:rsidR="00AB3002" w:rsidRDefault="005C25E3" w:rsidP="00A11A01">
      <w:pPr>
        <w:jc w:val="center"/>
        <w:rPr>
          <w:b/>
          <w:sz w:val="36"/>
          <w:szCs w:val="36"/>
          <w:lang w:eastAsia="en-US"/>
        </w:rPr>
      </w:pPr>
      <w:bookmarkStart w:id="0" w:name="_Toc409692040"/>
      <w:bookmarkStart w:id="1" w:name="_Toc411871233"/>
      <w:bookmarkStart w:id="2" w:name="_Toc411871294"/>
      <w:bookmarkStart w:id="3" w:name="_Toc411871379"/>
      <w:bookmarkStart w:id="4" w:name="_Toc412036229"/>
      <w:bookmarkStart w:id="5" w:name="_Toc412037223"/>
      <w:bookmarkStart w:id="6" w:name="_Toc413061014"/>
      <w:bookmarkStart w:id="7" w:name="_Toc413063796"/>
      <w:bookmarkStart w:id="8" w:name="_Toc437015499"/>
      <w:r w:rsidRPr="00A11A01">
        <w:rPr>
          <w:b/>
          <w:sz w:val="36"/>
          <w:szCs w:val="36"/>
          <w:lang w:eastAsia="en-US"/>
        </w:rPr>
        <w:t>Методическ</w:t>
      </w:r>
      <w:r w:rsidR="000E6936" w:rsidRPr="00A11A01">
        <w:rPr>
          <w:b/>
          <w:sz w:val="36"/>
          <w:szCs w:val="36"/>
          <w:lang w:eastAsia="en-US"/>
        </w:rPr>
        <w:t>ие</w:t>
      </w:r>
      <w:r w:rsidRPr="00A11A01">
        <w:rPr>
          <w:b/>
          <w:sz w:val="36"/>
          <w:szCs w:val="36"/>
          <w:lang w:eastAsia="en-US"/>
        </w:rPr>
        <w:t xml:space="preserve"> </w:t>
      </w:r>
      <w:r w:rsidR="000E6936" w:rsidRPr="00A11A01">
        <w:rPr>
          <w:b/>
          <w:sz w:val="36"/>
          <w:szCs w:val="36"/>
          <w:lang w:eastAsia="en-US"/>
        </w:rPr>
        <w:t>рекомендации</w:t>
      </w:r>
      <w:bookmarkEnd w:id="0"/>
      <w:bookmarkEnd w:id="1"/>
      <w:bookmarkEnd w:id="2"/>
      <w:bookmarkEnd w:id="3"/>
      <w:bookmarkEnd w:id="4"/>
      <w:bookmarkEnd w:id="5"/>
    </w:p>
    <w:p w:rsidR="005C25E3" w:rsidRPr="00A11A01" w:rsidRDefault="002C572F" w:rsidP="00A11A01">
      <w:pPr>
        <w:jc w:val="center"/>
        <w:rPr>
          <w:b/>
          <w:sz w:val="36"/>
          <w:szCs w:val="36"/>
          <w:lang w:eastAsia="en-US"/>
        </w:rPr>
      </w:pPr>
      <w:r w:rsidRPr="00A11A01">
        <w:rPr>
          <w:b/>
          <w:sz w:val="36"/>
          <w:szCs w:val="36"/>
          <w:lang w:eastAsia="en-US"/>
        </w:rPr>
        <w:t>по</w:t>
      </w:r>
      <w:r>
        <w:rPr>
          <w:b/>
          <w:sz w:val="36"/>
          <w:szCs w:val="36"/>
          <w:lang w:eastAsia="en-US"/>
        </w:rPr>
        <w:t> </w:t>
      </w:r>
      <w:r w:rsidRPr="00A11A01">
        <w:rPr>
          <w:b/>
          <w:sz w:val="36"/>
          <w:szCs w:val="36"/>
          <w:lang w:eastAsia="en-US"/>
        </w:rPr>
        <w:t>п</w:t>
      </w:r>
      <w:r w:rsidR="005C25E3" w:rsidRPr="00A11A01">
        <w:rPr>
          <w:b/>
          <w:sz w:val="36"/>
          <w:szCs w:val="36"/>
          <w:lang w:eastAsia="en-US"/>
        </w:rPr>
        <w:t>роведени</w:t>
      </w:r>
      <w:r w:rsidR="000E6936" w:rsidRPr="00A11A01">
        <w:rPr>
          <w:b/>
          <w:sz w:val="36"/>
          <w:szCs w:val="36"/>
          <w:lang w:eastAsia="en-US"/>
        </w:rPr>
        <w:t>ю</w:t>
      </w:r>
      <w:r w:rsidR="005C25E3" w:rsidRPr="00A11A01">
        <w:rPr>
          <w:b/>
          <w:sz w:val="36"/>
          <w:szCs w:val="36"/>
          <w:lang w:eastAsia="en-US"/>
        </w:rPr>
        <w:t xml:space="preserve"> государственной итоговой аттестации</w:t>
      </w:r>
      <w:r w:rsidRPr="00A11A01">
        <w:rPr>
          <w:b/>
          <w:sz w:val="36"/>
          <w:szCs w:val="36"/>
          <w:lang w:eastAsia="en-US"/>
        </w:rPr>
        <w:t xml:space="preserve"> по</w:t>
      </w:r>
      <w:r>
        <w:rPr>
          <w:b/>
          <w:sz w:val="36"/>
          <w:szCs w:val="36"/>
          <w:lang w:eastAsia="en-US"/>
        </w:rPr>
        <w:t> </w:t>
      </w:r>
      <w:r w:rsidRPr="00A11A01">
        <w:rPr>
          <w:b/>
          <w:sz w:val="36"/>
          <w:szCs w:val="36"/>
          <w:lang w:eastAsia="en-US"/>
        </w:rPr>
        <w:t>о</w:t>
      </w:r>
      <w:r w:rsidR="005C25E3" w:rsidRPr="00A11A01">
        <w:rPr>
          <w:b/>
          <w:sz w:val="36"/>
          <w:szCs w:val="36"/>
          <w:lang w:eastAsia="en-US"/>
        </w:rPr>
        <w:t>бразовательным программам основного общего образования</w:t>
      </w:r>
      <w:r w:rsidRPr="00A11A01">
        <w:rPr>
          <w:b/>
          <w:sz w:val="36"/>
          <w:szCs w:val="36"/>
          <w:lang w:eastAsia="en-US"/>
        </w:rPr>
        <w:t xml:space="preserve"> по</w:t>
      </w:r>
      <w:r>
        <w:rPr>
          <w:b/>
          <w:sz w:val="36"/>
          <w:szCs w:val="36"/>
          <w:lang w:eastAsia="en-US"/>
        </w:rPr>
        <w:t> </w:t>
      </w:r>
      <w:r w:rsidRPr="00A11A01">
        <w:rPr>
          <w:b/>
          <w:sz w:val="36"/>
          <w:szCs w:val="36"/>
          <w:lang w:eastAsia="en-US"/>
        </w:rPr>
        <w:t>в</w:t>
      </w:r>
      <w:r w:rsidR="005C25E3" w:rsidRPr="00A11A01">
        <w:rPr>
          <w:b/>
          <w:sz w:val="36"/>
          <w:szCs w:val="36"/>
          <w:lang w:eastAsia="en-US"/>
        </w:rPr>
        <w:t>сем учебным предметам</w:t>
      </w:r>
      <w:r w:rsidR="00EE258A">
        <w:rPr>
          <w:b/>
          <w:sz w:val="36"/>
          <w:szCs w:val="36"/>
          <w:lang w:eastAsia="en-US"/>
        </w:rPr>
        <w:t xml:space="preserve"> в </w:t>
      </w:r>
      <w:r w:rsidR="005C25E3" w:rsidRPr="00A11A01">
        <w:rPr>
          <w:b/>
          <w:sz w:val="36"/>
          <w:szCs w:val="36"/>
          <w:lang w:eastAsia="en-US"/>
        </w:rPr>
        <w:t>форме государственного выпускного экзамена (письменная форма)</w:t>
      </w:r>
      <w:bookmarkEnd w:id="6"/>
      <w:bookmarkEnd w:id="7"/>
      <w:bookmarkEnd w:id="8"/>
    </w:p>
    <w:p w:rsidR="005C25E3" w:rsidRPr="00A11A01" w:rsidRDefault="005C25E3"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9252AC" w:rsidRPr="00A11A01" w:rsidRDefault="009252AC" w:rsidP="00A11A01">
      <w:pPr>
        <w:ind w:firstLine="540"/>
        <w:jc w:val="center"/>
        <w:rPr>
          <w:b/>
          <w:szCs w:val="32"/>
          <w:lang w:eastAsia="en-US"/>
        </w:rPr>
      </w:pPr>
    </w:p>
    <w:p w:rsidR="00A71EC9" w:rsidRPr="00A11A01" w:rsidRDefault="00A71EC9" w:rsidP="00A11A01">
      <w:pPr>
        <w:ind w:firstLine="540"/>
        <w:jc w:val="center"/>
        <w:rPr>
          <w:b/>
          <w:szCs w:val="32"/>
          <w:lang w:eastAsia="en-US"/>
        </w:rPr>
      </w:pPr>
    </w:p>
    <w:p w:rsidR="00A71EC9" w:rsidRPr="00A11A01" w:rsidRDefault="005C25E3" w:rsidP="00A11A01">
      <w:pPr>
        <w:ind w:firstLine="540"/>
        <w:jc w:val="center"/>
        <w:rPr>
          <w:b/>
          <w:szCs w:val="32"/>
          <w:lang w:eastAsia="en-US"/>
        </w:rPr>
      </w:pPr>
      <w:r w:rsidRPr="00A11A01">
        <w:rPr>
          <w:b/>
          <w:szCs w:val="32"/>
          <w:lang w:eastAsia="en-US"/>
        </w:rPr>
        <w:t>Москва, 2016</w:t>
      </w:r>
    </w:p>
    <w:p w:rsidR="005C25E3" w:rsidRPr="00A11A01" w:rsidRDefault="00A71EC9" w:rsidP="00A11A01">
      <w:pPr>
        <w:jc w:val="center"/>
        <w:rPr>
          <w:b/>
          <w:sz w:val="32"/>
        </w:rPr>
      </w:pPr>
      <w:r w:rsidRPr="00A11A01">
        <w:rPr>
          <w:b/>
          <w:szCs w:val="32"/>
          <w:lang w:eastAsia="en-US"/>
        </w:rPr>
        <w:br w:type="page"/>
      </w:r>
      <w:bookmarkStart w:id="9" w:name="_Toc412737753"/>
      <w:bookmarkStart w:id="10" w:name="_Toc435461205"/>
      <w:r w:rsidR="005C25E3" w:rsidRPr="00A11A01">
        <w:rPr>
          <w:b/>
          <w:sz w:val="32"/>
        </w:rPr>
        <w:lastRenderedPageBreak/>
        <w:t>Оглавление</w:t>
      </w:r>
    </w:p>
    <w:p w:rsidR="009252AC" w:rsidRPr="00A11A01" w:rsidRDefault="009252AC" w:rsidP="00A11A01">
      <w:pPr>
        <w:rPr>
          <w:b/>
        </w:rPr>
      </w:pPr>
    </w:p>
    <w:p w:rsidR="009252AC" w:rsidRPr="00A11A01" w:rsidRDefault="00315808" w:rsidP="00A11A01">
      <w:pPr>
        <w:pStyle w:val="17"/>
        <w:rPr>
          <w:rFonts w:ascii="Calibri" w:hAnsi="Calibri"/>
          <w:b w:val="0"/>
          <w:noProof/>
          <w:sz w:val="22"/>
          <w:szCs w:val="22"/>
        </w:rPr>
      </w:pPr>
      <w:r w:rsidRPr="00A11A01">
        <w:fldChar w:fldCharType="begin"/>
      </w:r>
      <w:r w:rsidRPr="00A11A01">
        <w:instrText xml:space="preserve"> TOC \o "1-2" \h \z \u </w:instrText>
      </w:r>
      <w:r w:rsidRPr="00A11A01">
        <w:fldChar w:fldCharType="separate"/>
      </w:r>
      <w:hyperlink w:anchor="_Toc438937889" w:history="1">
        <w:r w:rsidR="009252AC" w:rsidRPr="00A11A01">
          <w:rPr>
            <w:rStyle w:val="aff8"/>
            <w:noProof/>
            <w:u w:val="none"/>
          </w:rPr>
          <w:t>1.</w:t>
        </w:r>
        <w:r w:rsidR="009252AC" w:rsidRPr="00A11A01">
          <w:rPr>
            <w:rFonts w:ascii="Calibri" w:hAnsi="Calibri"/>
            <w:b w:val="0"/>
            <w:noProof/>
            <w:sz w:val="22"/>
            <w:szCs w:val="22"/>
          </w:rPr>
          <w:tab/>
        </w:r>
        <w:r w:rsidR="009252AC" w:rsidRPr="00A11A01">
          <w:rPr>
            <w:rStyle w:val="aff8"/>
            <w:noProof/>
            <w:u w:val="none"/>
          </w:rPr>
          <w:t>Общие положения</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_Toc438937889 \h </w:instrText>
        </w:r>
        <w:r w:rsidR="009252AC" w:rsidRPr="00A11A01">
          <w:rPr>
            <w:noProof/>
            <w:webHidden/>
          </w:rPr>
        </w:r>
        <w:r w:rsidR="009252AC" w:rsidRPr="00A11A01">
          <w:rPr>
            <w:noProof/>
            <w:webHidden/>
          </w:rPr>
          <w:fldChar w:fldCharType="separate"/>
        </w:r>
        <w:r w:rsidR="009252AC" w:rsidRPr="00A11A01">
          <w:rPr>
            <w:noProof/>
            <w:webHidden/>
          </w:rPr>
          <w:t>7</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890" w:history="1">
        <w:r w:rsidR="009252AC" w:rsidRPr="00A11A01">
          <w:rPr>
            <w:rStyle w:val="aff8"/>
            <w:noProof/>
            <w:u w:val="none"/>
          </w:rPr>
          <w:t>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_Toc438937890 \h </w:instrText>
        </w:r>
        <w:r w:rsidR="009252AC" w:rsidRPr="00A11A01">
          <w:rPr>
            <w:noProof/>
            <w:webHidden/>
          </w:rPr>
        </w:r>
        <w:r w:rsidR="009252AC" w:rsidRPr="00A11A01">
          <w:rPr>
            <w:noProof/>
            <w:webHidden/>
          </w:rPr>
          <w:fldChar w:fldCharType="separate"/>
        </w:r>
        <w:r w:rsidR="009252AC" w:rsidRPr="00A11A01">
          <w:rPr>
            <w:noProof/>
            <w:webHidden/>
          </w:rPr>
          <w:t>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1" w:history="1">
        <w:r w:rsidR="009252AC" w:rsidRPr="00A11A01">
          <w:rPr>
            <w:rStyle w:val="aff8"/>
            <w:noProof/>
            <w:u w:val="none"/>
          </w:rPr>
          <w:t>Особенности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_Toc438937891 \h </w:instrText>
        </w:r>
        <w:r w:rsidR="009252AC" w:rsidRPr="00A11A01">
          <w:rPr>
            <w:noProof/>
            <w:webHidden/>
          </w:rPr>
        </w:r>
        <w:r w:rsidR="009252AC" w:rsidRPr="00A11A01">
          <w:rPr>
            <w:noProof/>
            <w:webHidden/>
          </w:rPr>
          <w:fldChar w:fldCharType="separate"/>
        </w:r>
        <w:r w:rsidR="009252AC" w:rsidRPr="00A11A01">
          <w:rPr>
            <w:noProof/>
            <w:webHidden/>
          </w:rPr>
          <w:t>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2"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сочинения</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_Toc438937892 \h </w:instrText>
        </w:r>
        <w:r w:rsidR="009252AC" w:rsidRPr="00A11A01">
          <w:rPr>
            <w:noProof/>
            <w:webHidden/>
          </w:rPr>
        </w:r>
        <w:r w:rsidR="009252AC" w:rsidRPr="00A11A01">
          <w:rPr>
            <w:noProof/>
            <w:webHidden/>
          </w:rPr>
          <w:fldChar w:fldCharType="separate"/>
        </w:r>
        <w:r w:rsidR="009252AC" w:rsidRPr="00A11A01">
          <w:rPr>
            <w:noProof/>
            <w:webHidden/>
          </w:rPr>
          <w:t>11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3"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изложения</w:t>
        </w:r>
        <w:r w:rsidR="002C572F" w:rsidRPr="00A11A01">
          <w:rPr>
            <w:rStyle w:val="aff8"/>
            <w:noProof/>
            <w:u w:val="none"/>
          </w:rPr>
          <w:t xml:space="preserve"> с</w:t>
        </w:r>
        <w:r w:rsidR="002C572F">
          <w:rPr>
            <w:rStyle w:val="aff8"/>
            <w:noProof/>
            <w:u w:val="none"/>
          </w:rPr>
          <w:t> </w:t>
        </w:r>
        <w:r w:rsidR="002C572F" w:rsidRPr="00A11A01">
          <w:rPr>
            <w:rStyle w:val="aff8"/>
            <w:noProof/>
            <w:u w:val="none"/>
          </w:rPr>
          <w:t>т</w:t>
        </w:r>
        <w:r w:rsidR="009252AC" w:rsidRPr="00A11A01">
          <w:rPr>
            <w:rStyle w:val="aff8"/>
            <w:noProof/>
            <w:u w:val="none"/>
          </w:rPr>
          <w:t>ворческим заданием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_Toc438937893 \h </w:instrText>
        </w:r>
        <w:r w:rsidR="009252AC" w:rsidRPr="00A11A01">
          <w:rPr>
            <w:noProof/>
            <w:webHidden/>
          </w:rPr>
        </w:r>
        <w:r w:rsidR="009252AC" w:rsidRPr="00A11A01">
          <w:rPr>
            <w:noProof/>
            <w:webHidden/>
          </w:rPr>
          <w:fldChar w:fldCharType="separate"/>
        </w:r>
        <w:r w:rsidR="009252AC" w:rsidRPr="00A11A01">
          <w:rPr>
            <w:noProof/>
            <w:webHidden/>
          </w:rPr>
          <w:t>12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4" w:history="1">
        <w:r w:rsidR="009252AC" w:rsidRPr="00A11A01">
          <w:rPr>
            <w:rStyle w:val="aff8"/>
            <w:noProof/>
            <w:u w:val="none"/>
          </w:rPr>
          <w:t>ГВЭ-9</w:t>
        </w:r>
        <w:r w:rsidR="00EE258A">
          <w:rPr>
            <w:rStyle w:val="aff8"/>
            <w:noProof/>
            <w:u w:val="none"/>
          </w:rPr>
          <w:t xml:space="preserve"> в </w:t>
        </w:r>
        <w:r w:rsidR="009252AC" w:rsidRPr="00A11A01">
          <w:rPr>
            <w:rStyle w:val="aff8"/>
            <w:noProof/>
            <w:u w:val="none"/>
          </w:rPr>
          <w:t>форме диктанта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_Toc438937894 \h </w:instrText>
        </w:r>
        <w:r w:rsidR="009252AC" w:rsidRPr="00A11A01">
          <w:rPr>
            <w:noProof/>
            <w:webHidden/>
          </w:rPr>
        </w:r>
        <w:r w:rsidR="009252AC" w:rsidRPr="00A11A01">
          <w:rPr>
            <w:noProof/>
            <w:webHidden/>
          </w:rPr>
          <w:fldChar w:fldCharType="separate"/>
        </w:r>
        <w:r w:rsidR="009252AC" w:rsidRPr="00A11A01">
          <w:rPr>
            <w:noProof/>
            <w:webHidden/>
          </w:rPr>
          <w:t>13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5"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_Toc438937895 \h </w:instrText>
        </w:r>
        <w:r w:rsidR="009252AC" w:rsidRPr="00A11A01">
          <w:rPr>
            <w:noProof/>
            <w:webHidden/>
          </w:rPr>
        </w:r>
        <w:r w:rsidR="009252AC" w:rsidRPr="00A11A01">
          <w:rPr>
            <w:noProof/>
            <w:webHidden/>
          </w:rPr>
          <w:fldChar w:fldCharType="separate"/>
        </w:r>
        <w:r w:rsidR="009252AC" w:rsidRPr="00A11A01">
          <w:rPr>
            <w:noProof/>
            <w:webHidden/>
          </w:rPr>
          <w:t>13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6"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_Toc438937896 \h </w:instrText>
        </w:r>
        <w:r w:rsidR="009252AC" w:rsidRPr="00A11A01">
          <w:rPr>
            <w:noProof/>
            <w:webHidden/>
          </w:rPr>
        </w:r>
        <w:r w:rsidR="009252AC" w:rsidRPr="00A11A01">
          <w:rPr>
            <w:noProof/>
            <w:webHidden/>
          </w:rPr>
          <w:fldChar w:fldCharType="separate"/>
        </w:r>
        <w:r w:rsidR="009252AC" w:rsidRPr="00A11A01">
          <w:rPr>
            <w:noProof/>
            <w:webHidden/>
          </w:rPr>
          <w:t>13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7"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_Toc438937897 \h </w:instrText>
        </w:r>
        <w:r w:rsidR="009252AC" w:rsidRPr="00A11A01">
          <w:rPr>
            <w:noProof/>
            <w:webHidden/>
          </w:rPr>
        </w:r>
        <w:r w:rsidR="009252AC" w:rsidRPr="00A11A01">
          <w:rPr>
            <w:noProof/>
            <w:webHidden/>
          </w:rPr>
          <w:fldChar w:fldCharType="separate"/>
        </w:r>
        <w:r w:rsidR="009252AC" w:rsidRPr="00A11A01">
          <w:rPr>
            <w:noProof/>
            <w:webHidden/>
          </w:rPr>
          <w:t>14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8"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_Toc438937898 \h </w:instrText>
        </w:r>
        <w:r w:rsidR="009252AC" w:rsidRPr="00A11A01">
          <w:rPr>
            <w:noProof/>
            <w:webHidden/>
          </w:rPr>
        </w:r>
        <w:r w:rsidR="009252AC" w:rsidRPr="00A11A01">
          <w:rPr>
            <w:noProof/>
            <w:webHidden/>
          </w:rPr>
          <w:fldChar w:fldCharType="separate"/>
        </w:r>
        <w:r w:rsidR="009252AC" w:rsidRPr="00A11A01">
          <w:rPr>
            <w:noProof/>
            <w:webHidden/>
          </w:rPr>
          <w:t>16</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899" w:history="1">
        <w:r w:rsidR="009252AC" w:rsidRPr="00A11A01">
          <w:rPr>
            <w:rStyle w:val="aff8"/>
            <w:noProof/>
            <w:u w:val="none"/>
          </w:rPr>
          <w:t>Критерии оценивания экзаменационной работы</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 xml:space="preserve">усскому языку </w:t>
        </w:r>
        <w:r w:rsidR="00EE258A">
          <w:rPr>
            <w:rStyle w:val="aff8"/>
            <w:noProof/>
            <w:u w:val="none"/>
          </w:rPr>
          <w:t xml:space="preserve"> в </w:t>
        </w:r>
        <w:r w:rsidR="009252AC" w:rsidRPr="00A11A01">
          <w:rPr>
            <w:rStyle w:val="aff8"/>
            <w:noProof/>
            <w:u w:val="none"/>
          </w:rPr>
          <w:t>форме ГВЭ-9 (письменная форма)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_Toc438937899 \h </w:instrText>
        </w:r>
        <w:r w:rsidR="009252AC" w:rsidRPr="00A11A01">
          <w:rPr>
            <w:noProof/>
            <w:webHidden/>
          </w:rPr>
        </w:r>
        <w:r w:rsidR="009252AC" w:rsidRPr="00A11A01">
          <w:rPr>
            <w:noProof/>
            <w:webHidden/>
          </w:rPr>
          <w:fldChar w:fldCharType="separate"/>
        </w:r>
        <w:r w:rsidR="009252AC" w:rsidRPr="00A11A01">
          <w:rPr>
            <w:noProof/>
            <w:webHidden/>
          </w:rPr>
          <w:t>17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0" w:history="1">
        <w:r w:rsidR="009252AC" w:rsidRPr="00A11A01">
          <w:rPr>
            <w:rStyle w:val="aff8"/>
            <w:noProof/>
            <w:u w:val="none"/>
          </w:rPr>
          <w:t>1. Критерии оценки сочинения</w:t>
        </w:r>
        <w:r w:rsidR="002C572F" w:rsidRPr="00A11A01">
          <w:rPr>
            <w:rStyle w:val="aff8"/>
            <w:noProof/>
            <w:u w:val="none"/>
          </w:rPr>
          <w:t xml:space="preserve"> на</w:t>
        </w:r>
        <w:r w:rsidR="002C572F">
          <w:rPr>
            <w:rStyle w:val="aff8"/>
            <w:noProof/>
            <w:u w:val="none"/>
          </w:rPr>
          <w:t> </w:t>
        </w:r>
        <w:r w:rsidR="002C572F" w:rsidRPr="00A11A01">
          <w:rPr>
            <w:rStyle w:val="aff8"/>
            <w:noProof/>
            <w:u w:val="none"/>
          </w:rPr>
          <w:t>л</w:t>
        </w:r>
        <w:r w:rsidR="009252AC" w:rsidRPr="00A11A01">
          <w:rPr>
            <w:rStyle w:val="aff8"/>
            <w:noProof/>
            <w:u w:val="none"/>
          </w:rPr>
          <w:t>итературную тему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_Toc438937900 \h </w:instrText>
        </w:r>
        <w:r w:rsidR="009252AC" w:rsidRPr="00A11A01">
          <w:rPr>
            <w:noProof/>
            <w:webHidden/>
          </w:rPr>
        </w:r>
        <w:r w:rsidR="009252AC" w:rsidRPr="00A11A01">
          <w:rPr>
            <w:noProof/>
            <w:webHidden/>
          </w:rPr>
          <w:fldChar w:fldCharType="separate"/>
        </w:r>
        <w:r w:rsidR="009252AC" w:rsidRPr="00A11A01">
          <w:rPr>
            <w:noProof/>
            <w:webHidden/>
          </w:rPr>
          <w:t>17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1" w:history="1">
        <w:r w:rsidR="009252AC" w:rsidRPr="00A11A01">
          <w:rPr>
            <w:rStyle w:val="aff8"/>
            <w:noProof/>
            <w:u w:val="none"/>
          </w:rPr>
          <w:t>2. Критерии оценки сочинения</w:t>
        </w:r>
        <w:r w:rsidR="002C572F" w:rsidRPr="00A11A01">
          <w:rPr>
            <w:rStyle w:val="aff8"/>
            <w:noProof/>
            <w:u w:val="none"/>
          </w:rPr>
          <w:t xml:space="preserve"> на</w:t>
        </w:r>
        <w:r w:rsidR="002C572F">
          <w:rPr>
            <w:rStyle w:val="aff8"/>
            <w:noProof/>
            <w:u w:val="none"/>
          </w:rPr>
          <w:t> </w:t>
        </w:r>
        <w:r w:rsidR="002C572F" w:rsidRPr="00A11A01">
          <w:rPr>
            <w:rStyle w:val="aff8"/>
            <w:noProof/>
            <w:u w:val="none"/>
          </w:rPr>
          <w:t>с</w:t>
        </w:r>
        <w:r w:rsidR="009252AC" w:rsidRPr="00A11A01">
          <w:rPr>
            <w:rStyle w:val="aff8"/>
            <w:noProof/>
            <w:u w:val="none"/>
          </w:rPr>
          <w:t>вободную тему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_Toc438937901 \h </w:instrText>
        </w:r>
        <w:r w:rsidR="009252AC" w:rsidRPr="00A11A01">
          <w:rPr>
            <w:noProof/>
            <w:webHidden/>
          </w:rPr>
        </w:r>
        <w:r w:rsidR="009252AC" w:rsidRPr="00A11A01">
          <w:rPr>
            <w:noProof/>
            <w:webHidden/>
          </w:rPr>
          <w:fldChar w:fldCharType="separate"/>
        </w:r>
        <w:r w:rsidR="009252AC" w:rsidRPr="00A11A01">
          <w:rPr>
            <w:noProof/>
            <w:webHidden/>
          </w:rPr>
          <w:t>19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2" w:history="1">
        <w:r w:rsidR="009252AC" w:rsidRPr="00A11A01">
          <w:rPr>
            <w:rStyle w:val="aff8"/>
            <w:noProof/>
            <w:u w:val="none"/>
          </w:rPr>
          <w:t>3. Комплект критериев оценки изложения</w:t>
        </w:r>
        <w:r w:rsidR="002C572F" w:rsidRPr="00A11A01">
          <w:rPr>
            <w:rStyle w:val="aff8"/>
            <w:noProof/>
            <w:u w:val="none"/>
          </w:rPr>
          <w:t xml:space="preserve"> и</w:t>
        </w:r>
        <w:r w:rsidR="002C572F">
          <w:rPr>
            <w:rStyle w:val="aff8"/>
            <w:noProof/>
            <w:u w:val="none"/>
          </w:rPr>
          <w:t> </w:t>
        </w:r>
        <w:r w:rsidR="002C572F" w:rsidRPr="00A11A01">
          <w:rPr>
            <w:rStyle w:val="aff8"/>
            <w:noProof/>
            <w:u w:val="none"/>
          </w:rPr>
          <w:t>в</w:t>
        </w:r>
        <w:r w:rsidR="009252AC" w:rsidRPr="00A11A01">
          <w:rPr>
            <w:rStyle w:val="aff8"/>
            <w:noProof/>
            <w:u w:val="none"/>
          </w:rPr>
          <w:t>ыполнения творческого задания</w:t>
        </w:r>
        <w:r w:rsidR="002C572F" w:rsidRPr="00A11A01">
          <w:rPr>
            <w:rStyle w:val="aff8"/>
            <w:noProof/>
            <w:u w:val="none"/>
          </w:rPr>
          <w:t xml:space="preserve"> к</w:t>
        </w:r>
        <w:r w:rsidR="002C572F">
          <w:rPr>
            <w:rStyle w:val="aff8"/>
            <w:noProof/>
            <w:u w:val="none"/>
          </w:rPr>
          <w:t> </w:t>
        </w:r>
        <w:r w:rsidR="002C572F" w:rsidRPr="00A11A01">
          <w:rPr>
            <w:rStyle w:val="aff8"/>
            <w:noProof/>
            <w:u w:val="none"/>
          </w:rPr>
          <w:t>и</w:t>
        </w:r>
        <w:r w:rsidR="009252AC" w:rsidRPr="00A11A01">
          <w:rPr>
            <w:rStyle w:val="aff8"/>
            <w:noProof/>
            <w:u w:val="none"/>
          </w:rPr>
          <w:t>зложению</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_Toc438937902 \h </w:instrText>
        </w:r>
        <w:r w:rsidR="009252AC" w:rsidRPr="00A11A01">
          <w:rPr>
            <w:noProof/>
            <w:webHidden/>
          </w:rPr>
        </w:r>
        <w:r w:rsidR="009252AC" w:rsidRPr="00A11A01">
          <w:rPr>
            <w:noProof/>
            <w:webHidden/>
          </w:rPr>
          <w:fldChar w:fldCharType="separate"/>
        </w:r>
        <w:r w:rsidR="009252AC" w:rsidRPr="00A11A01">
          <w:rPr>
            <w:noProof/>
            <w:webHidden/>
          </w:rPr>
          <w:t>21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3" w:history="1">
        <w:r w:rsidR="009252AC" w:rsidRPr="00A11A01">
          <w:rPr>
            <w:rStyle w:val="aff8"/>
            <w:noProof/>
            <w:u w:val="none"/>
          </w:rPr>
          <w:t xml:space="preserve">4. Общие для всех видов работ Критерии оценки грамотности </w:t>
        </w:r>
        <w:r w:rsidR="002C572F" w:rsidRPr="00A11A01">
          <w:rPr>
            <w:rStyle w:val="aff8"/>
            <w:noProof/>
            <w:u w:val="none"/>
          </w:rPr>
          <w:t xml:space="preserve"> и</w:t>
        </w:r>
        <w:r w:rsidR="002C572F">
          <w:rPr>
            <w:rStyle w:val="aff8"/>
            <w:noProof/>
            <w:u w:val="none"/>
          </w:rPr>
          <w:t> </w:t>
        </w:r>
        <w:r w:rsidR="002C572F" w:rsidRPr="00A11A01">
          <w:rPr>
            <w:rStyle w:val="aff8"/>
            <w:noProof/>
            <w:u w:val="none"/>
          </w:rPr>
          <w:t>ф</w:t>
        </w:r>
        <w:r w:rsidR="009252AC" w:rsidRPr="00A11A01">
          <w:rPr>
            <w:rStyle w:val="aff8"/>
            <w:noProof/>
            <w:u w:val="none"/>
          </w:rPr>
          <w:t>актической точности речи экзаменуемого</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_Toc438937903 \h </w:instrText>
        </w:r>
        <w:r w:rsidR="009252AC" w:rsidRPr="00A11A01">
          <w:rPr>
            <w:noProof/>
            <w:webHidden/>
          </w:rPr>
        </w:r>
        <w:r w:rsidR="009252AC" w:rsidRPr="00A11A01">
          <w:rPr>
            <w:noProof/>
            <w:webHidden/>
          </w:rPr>
          <w:fldChar w:fldCharType="separate"/>
        </w:r>
        <w:r w:rsidR="009252AC" w:rsidRPr="00A11A01">
          <w:rPr>
            <w:noProof/>
            <w:webHidden/>
          </w:rPr>
          <w:t>23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4" w:history="1">
        <w:r w:rsidR="009252AC" w:rsidRPr="00A11A01">
          <w:rPr>
            <w:rStyle w:val="aff8"/>
            <w:noProof/>
            <w:u w:val="none"/>
          </w:rPr>
          <w:t>5. Критерии оценки диктанта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_Toc438937904 \h </w:instrText>
        </w:r>
        <w:r w:rsidR="009252AC" w:rsidRPr="00A11A01">
          <w:rPr>
            <w:noProof/>
            <w:webHidden/>
          </w:rPr>
        </w:r>
        <w:r w:rsidR="009252AC" w:rsidRPr="00A11A01">
          <w:rPr>
            <w:noProof/>
            <w:webHidden/>
          </w:rPr>
          <w:fldChar w:fldCharType="separate"/>
        </w:r>
        <w:r w:rsidR="009252AC" w:rsidRPr="00A11A01">
          <w:rPr>
            <w:noProof/>
            <w:webHidden/>
          </w:rPr>
          <w:t>25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5" w:history="1">
        <w:r w:rsidR="009252AC" w:rsidRPr="00A11A01">
          <w:rPr>
            <w:rStyle w:val="aff8"/>
            <w:noProof/>
            <w:u w:val="none"/>
          </w:rPr>
          <w:t>Образцы экзаменационных материалов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р</w:t>
        </w:r>
        <w:r w:rsidR="009252AC" w:rsidRPr="00A11A01">
          <w:rPr>
            <w:rStyle w:val="aff8"/>
            <w:noProof/>
            <w:u w:val="none"/>
          </w:rPr>
          <w:t>усскому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_Toc438937905 \h </w:instrText>
        </w:r>
        <w:r w:rsidR="009252AC" w:rsidRPr="00A11A01">
          <w:rPr>
            <w:noProof/>
            <w:webHidden/>
          </w:rPr>
        </w:r>
        <w:r w:rsidR="009252AC" w:rsidRPr="00A11A01">
          <w:rPr>
            <w:noProof/>
            <w:webHidden/>
          </w:rPr>
          <w:fldChar w:fldCharType="separate"/>
        </w:r>
        <w:r w:rsidR="009252AC" w:rsidRPr="00A11A01">
          <w:rPr>
            <w:noProof/>
            <w:webHidden/>
          </w:rPr>
          <w:t>26</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6" w:history="1">
        <w:r w:rsidR="009252AC" w:rsidRPr="00A11A01">
          <w:rPr>
            <w:rStyle w:val="aff8"/>
            <w:noProof/>
            <w:u w:val="none"/>
          </w:rPr>
          <w:t>Приложение 1. Рекомендации</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к</w:t>
        </w:r>
        <w:r w:rsidR="009252AC" w:rsidRPr="00A11A01">
          <w:rPr>
            <w:rStyle w:val="aff8"/>
            <w:noProof/>
            <w:u w:val="none"/>
          </w:rPr>
          <w:t>валификации ошибок</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_Toc438937906 \h </w:instrText>
        </w:r>
        <w:r w:rsidR="009252AC" w:rsidRPr="00A11A01">
          <w:rPr>
            <w:noProof/>
            <w:webHidden/>
          </w:rPr>
        </w:r>
        <w:r w:rsidR="009252AC" w:rsidRPr="00A11A01">
          <w:rPr>
            <w:noProof/>
            <w:webHidden/>
          </w:rPr>
          <w:fldChar w:fldCharType="separate"/>
        </w:r>
        <w:r w:rsidR="009252AC" w:rsidRPr="00A11A01">
          <w:rPr>
            <w:noProof/>
            <w:webHidden/>
          </w:rPr>
          <w:t>33</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07" w:history="1">
        <w:r w:rsidR="009252AC" w:rsidRPr="00A11A01">
          <w:rPr>
            <w:rStyle w:val="aff8"/>
            <w:noProof/>
            <w:u w:val="none"/>
          </w:rPr>
          <w:t>3.</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_Toc438937907 \h </w:instrText>
        </w:r>
        <w:r w:rsidR="009252AC" w:rsidRPr="00A11A01">
          <w:rPr>
            <w:noProof/>
            <w:webHidden/>
          </w:rPr>
        </w:r>
        <w:r w:rsidR="009252AC" w:rsidRPr="00A11A01">
          <w:rPr>
            <w:noProof/>
            <w:webHidden/>
          </w:rPr>
          <w:fldChar w:fldCharType="separate"/>
        </w:r>
        <w:r w:rsidR="009252AC" w:rsidRPr="00A11A01">
          <w:rPr>
            <w:noProof/>
            <w:webHidden/>
          </w:rPr>
          <w:t>43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8" w:history="1">
        <w:r w:rsidR="009252AC" w:rsidRPr="00A11A01">
          <w:rPr>
            <w:rStyle w:val="aff8"/>
            <w:noProof/>
            <w:u w:val="none"/>
          </w:rPr>
          <w:t>Особенности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_Toc438937908 \h </w:instrText>
        </w:r>
        <w:r w:rsidR="009252AC" w:rsidRPr="00A11A01">
          <w:rPr>
            <w:noProof/>
            <w:webHidden/>
          </w:rPr>
        </w:r>
        <w:r w:rsidR="009252AC" w:rsidRPr="00A11A01">
          <w:rPr>
            <w:noProof/>
            <w:webHidden/>
          </w:rPr>
          <w:fldChar w:fldCharType="separate"/>
        </w:r>
        <w:r w:rsidR="009252AC" w:rsidRPr="00A11A01">
          <w:rPr>
            <w:noProof/>
            <w:webHidden/>
          </w:rPr>
          <w:t>43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09" w:history="1">
        <w:r w:rsidR="009252AC" w:rsidRPr="00A11A01">
          <w:rPr>
            <w:rStyle w:val="aff8"/>
            <w:noProof/>
            <w:u w:val="none"/>
          </w:rPr>
          <w:t>Характеристика экзаменационного материала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(письменная форма), маркированного</w:t>
        </w:r>
        <w:r w:rsidR="00EE258A" w:rsidRPr="00A11A01">
          <w:rPr>
            <w:rStyle w:val="aff8"/>
            <w:noProof/>
            <w:u w:val="none"/>
          </w:rPr>
          <w:t xml:space="preserve">  </w:t>
        </w:r>
        <w:r w:rsidR="009252AC" w:rsidRPr="00A11A01">
          <w:rPr>
            <w:rStyle w:val="aff8"/>
            <w:noProof/>
            <w:u w:val="none"/>
          </w:rPr>
          <w:t>буквой «А»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_Toc438937909 \h </w:instrText>
        </w:r>
        <w:r w:rsidR="009252AC" w:rsidRPr="00A11A01">
          <w:rPr>
            <w:noProof/>
            <w:webHidden/>
          </w:rPr>
        </w:r>
        <w:r w:rsidR="009252AC" w:rsidRPr="00A11A01">
          <w:rPr>
            <w:noProof/>
            <w:webHidden/>
          </w:rPr>
          <w:fldChar w:fldCharType="separate"/>
        </w:r>
        <w:r w:rsidR="009252AC" w:rsidRPr="00A11A01">
          <w:rPr>
            <w:noProof/>
            <w:webHidden/>
          </w:rPr>
          <w:t>43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0" w:history="1">
        <w:r w:rsidR="009252AC" w:rsidRPr="00A11A01">
          <w:rPr>
            <w:rStyle w:val="aff8"/>
            <w:noProof/>
            <w:u w:val="none"/>
          </w:rPr>
          <w:t>Характеристика экзаменационного материала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(письменная форма), маркированного  буквой «К»</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_Toc438937910 \h </w:instrText>
        </w:r>
        <w:r w:rsidR="009252AC" w:rsidRPr="00A11A01">
          <w:rPr>
            <w:noProof/>
            <w:webHidden/>
          </w:rPr>
        </w:r>
        <w:r w:rsidR="009252AC" w:rsidRPr="00A11A01">
          <w:rPr>
            <w:noProof/>
            <w:webHidden/>
          </w:rPr>
          <w:fldChar w:fldCharType="separate"/>
        </w:r>
        <w:r w:rsidR="009252AC" w:rsidRPr="00A11A01">
          <w:rPr>
            <w:noProof/>
            <w:webHidden/>
          </w:rPr>
          <w:t>46</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1"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_Toc438937911 \h </w:instrText>
        </w:r>
        <w:r w:rsidR="009252AC" w:rsidRPr="00A11A01">
          <w:rPr>
            <w:noProof/>
            <w:webHidden/>
          </w:rPr>
        </w:r>
        <w:r w:rsidR="009252AC" w:rsidRPr="00A11A01">
          <w:rPr>
            <w:noProof/>
            <w:webHidden/>
          </w:rPr>
          <w:fldChar w:fldCharType="separate"/>
        </w:r>
        <w:r w:rsidR="009252AC" w:rsidRPr="00A11A01">
          <w:rPr>
            <w:noProof/>
            <w:webHidden/>
          </w:rPr>
          <w:t>48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2"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_Toc438937912 \h </w:instrText>
        </w:r>
        <w:r w:rsidR="009252AC" w:rsidRPr="00A11A01">
          <w:rPr>
            <w:noProof/>
            <w:webHidden/>
          </w:rPr>
        </w:r>
        <w:r w:rsidR="009252AC" w:rsidRPr="00A11A01">
          <w:rPr>
            <w:noProof/>
            <w:webHidden/>
          </w:rPr>
          <w:fldChar w:fldCharType="separate"/>
        </w:r>
        <w:r w:rsidR="009252AC" w:rsidRPr="00A11A01">
          <w:rPr>
            <w:noProof/>
            <w:webHidden/>
          </w:rPr>
          <w:t>48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3"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_Toc438937913 \h </w:instrText>
        </w:r>
        <w:r w:rsidR="009252AC" w:rsidRPr="00A11A01">
          <w:rPr>
            <w:noProof/>
            <w:webHidden/>
          </w:rPr>
        </w:r>
        <w:r w:rsidR="009252AC" w:rsidRPr="00A11A01">
          <w:rPr>
            <w:noProof/>
            <w:webHidden/>
          </w:rPr>
          <w:fldChar w:fldCharType="separate"/>
        </w:r>
        <w:r w:rsidR="009252AC" w:rsidRPr="00A11A01">
          <w:rPr>
            <w:noProof/>
            <w:webHidden/>
          </w:rPr>
          <w:t>48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4" w:history="1">
        <w:r w:rsidR="009252AC" w:rsidRPr="00A11A01">
          <w:rPr>
            <w:rStyle w:val="aff8"/>
            <w:noProof/>
            <w:u w:val="none"/>
          </w:rPr>
          <w:t>Оценивание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маркированного буквой «А»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_Toc438937914 \h </w:instrText>
        </w:r>
        <w:r w:rsidR="009252AC" w:rsidRPr="00A11A01">
          <w:rPr>
            <w:noProof/>
            <w:webHidden/>
          </w:rPr>
        </w:r>
        <w:r w:rsidR="009252AC" w:rsidRPr="00A11A01">
          <w:rPr>
            <w:noProof/>
            <w:webHidden/>
          </w:rPr>
          <w:fldChar w:fldCharType="separate"/>
        </w:r>
        <w:r w:rsidR="009252AC" w:rsidRPr="00A11A01">
          <w:rPr>
            <w:noProof/>
            <w:webHidden/>
          </w:rPr>
          <w:t>48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5"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2C572F" w:rsidRPr="00A11A01">
          <w:rPr>
            <w:rStyle w:val="aff8"/>
            <w:noProof/>
            <w:u w:val="none"/>
          </w:rPr>
          <w:t xml:space="preserve"> с</w:t>
        </w:r>
        <w:r w:rsidR="002C572F">
          <w:rPr>
            <w:rStyle w:val="aff8"/>
            <w:noProof/>
            <w:u w:val="none"/>
          </w:rPr>
          <w:t> </w:t>
        </w:r>
        <w:r w:rsidR="002C572F" w:rsidRPr="00A11A01">
          <w:rPr>
            <w:rStyle w:val="aff8"/>
            <w:noProof/>
            <w:u w:val="none"/>
          </w:rPr>
          <w:t>м</w:t>
        </w:r>
        <w:r w:rsidR="009252AC" w:rsidRPr="00A11A01">
          <w:rPr>
            <w:rStyle w:val="aff8"/>
            <w:noProof/>
            <w:u w:val="none"/>
          </w:rPr>
          <w:t>аркировкой буквой «А»)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_Toc438937915 \h </w:instrText>
        </w:r>
        <w:r w:rsidR="009252AC" w:rsidRPr="00A11A01">
          <w:rPr>
            <w:noProof/>
            <w:webHidden/>
          </w:rPr>
        </w:r>
        <w:r w:rsidR="009252AC" w:rsidRPr="00A11A01">
          <w:rPr>
            <w:noProof/>
            <w:webHidden/>
          </w:rPr>
          <w:fldChar w:fldCharType="separate"/>
        </w:r>
        <w:r w:rsidR="009252AC" w:rsidRPr="00A11A01">
          <w:rPr>
            <w:noProof/>
            <w:webHidden/>
          </w:rPr>
          <w:t>49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6" w:history="1">
        <w:r w:rsidR="009252AC" w:rsidRPr="00A11A01">
          <w:rPr>
            <w:rStyle w:val="aff8"/>
            <w:noProof/>
            <w:u w:val="none"/>
          </w:rPr>
          <w:t>Оценивание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маркированного буквой «К»</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_Toc438937916 \h </w:instrText>
        </w:r>
        <w:r w:rsidR="009252AC" w:rsidRPr="00A11A01">
          <w:rPr>
            <w:noProof/>
            <w:webHidden/>
          </w:rPr>
        </w:r>
        <w:r w:rsidR="009252AC" w:rsidRPr="00A11A01">
          <w:rPr>
            <w:noProof/>
            <w:webHidden/>
          </w:rPr>
          <w:fldChar w:fldCharType="separate"/>
        </w:r>
        <w:r w:rsidR="009252AC" w:rsidRPr="00A11A01">
          <w:rPr>
            <w:noProof/>
            <w:webHidden/>
          </w:rPr>
          <w:t>49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 (с маркировкой  буквой «К»)</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_Toc438937917 \h </w:instrText>
        </w:r>
        <w:r w:rsidR="009252AC" w:rsidRPr="00A11A01">
          <w:rPr>
            <w:noProof/>
            <w:webHidden/>
          </w:rPr>
        </w:r>
        <w:r w:rsidR="009252AC" w:rsidRPr="00A11A01">
          <w:rPr>
            <w:noProof/>
            <w:webHidden/>
          </w:rPr>
          <w:fldChar w:fldCharType="separate"/>
        </w:r>
        <w:r w:rsidR="009252AC" w:rsidRPr="00A11A01">
          <w:rPr>
            <w:noProof/>
            <w:webHidden/>
          </w:rPr>
          <w:t>49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8" w:history="1">
        <w:r w:rsidR="009252AC" w:rsidRPr="00A11A01">
          <w:rPr>
            <w:rStyle w:val="aff8"/>
            <w:noProof/>
            <w:u w:val="none"/>
          </w:rPr>
          <w:t>Образцы экзаменационных материалов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_Toc438937918 \h </w:instrText>
        </w:r>
        <w:r w:rsidR="009252AC" w:rsidRPr="00A11A01">
          <w:rPr>
            <w:noProof/>
            <w:webHidden/>
          </w:rPr>
        </w:r>
        <w:r w:rsidR="009252AC" w:rsidRPr="00A11A01">
          <w:rPr>
            <w:noProof/>
            <w:webHidden/>
          </w:rPr>
          <w:fldChar w:fldCharType="separate"/>
        </w:r>
        <w:r w:rsidR="009252AC" w:rsidRPr="00A11A01">
          <w:rPr>
            <w:noProof/>
            <w:webHidden/>
          </w:rPr>
          <w:t>49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19" w:history="1">
        <w:r w:rsidR="009252AC" w:rsidRPr="00A11A01">
          <w:rPr>
            <w:rStyle w:val="aff8"/>
            <w:noProof/>
            <w:u w:val="none"/>
          </w:rPr>
          <w:t>Система оценивания экзаменационной работы</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м</w:t>
        </w:r>
        <w:r w:rsidR="009252AC" w:rsidRPr="00A11A01">
          <w:rPr>
            <w:rStyle w:val="aff8"/>
            <w:noProof/>
            <w:u w:val="none"/>
          </w:rPr>
          <w:t>атематике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_Toc438937919 \h </w:instrText>
        </w:r>
        <w:r w:rsidR="009252AC" w:rsidRPr="00A11A01">
          <w:rPr>
            <w:noProof/>
            <w:webHidden/>
          </w:rPr>
        </w:r>
        <w:r w:rsidR="009252AC" w:rsidRPr="00A11A01">
          <w:rPr>
            <w:noProof/>
            <w:webHidden/>
          </w:rPr>
          <w:fldChar w:fldCharType="separate"/>
        </w:r>
        <w:r w:rsidR="009252AC" w:rsidRPr="00A11A01">
          <w:rPr>
            <w:noProof/>
            <w:webHidden/>
          </w:rPr>
          <w:t>53</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20" w:history="1">
        <w:r w:rsidR="009252AC" w:rsidRPr="00A11A01">
          <w:rPr>
            <w:rStyle w:val="aff8"/>
            <w:noProof/>
            <w:u w:val="none"/>
          </w:rPr>
          <w:t>4.</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б</w:t>
        </w:r>
        <w:r w:rsidR="009252AC" w:rsidRPr="00A11A01">
          <w:rPr>
            <w:rStyle w:val="aff8"/>
            <w:noProof/>
            <w:u w:val="none"/>
          </w:rPr>
          <w:t>иологии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_Toc438937920 \h </w:instrText>
        </w:r>
        <w:r w:rsidR="009252AC" w:rsidRPr="00A11A01">
          <w:rPr>
            <w:noProof/>
            <w:webHidden/>
          </w:rPr>
        </w:r>
        <w:r w:rsidR="009252AC" w:rsidRPr="00A11A01">
          <w:rPr>
            <w:noProof/>
            <w:webHidden/>
          </w:rPr>
          <w:fldChar w:fldCharType="separate"/>
        </w:r>
        <w:r w:rsidR="009252AC" w:rsidRPr="00A11A01">
          <w:rPr>
            <w:noProof/>
            <w:webHidden/>
          </w:rPr>
          <w:t>58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1"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_Toc438937921 \h </w:instrText>
        </w:r>
        <w:r w:rsidR="009252AC" w:rsidRPr="00A11A01">
          <w:rPr>
            <w:noProof/>
            <w:webHidden/>
          </w:rPr>
        </w:r>
        <w:r w:rsidR="009252AC" w:rsidRPr="00A11A01">
          <w:rPr>
            <w:noProof/>
            <w:webHidden/>
          </w:rPr>
          <w:fldChar w:fldCharType="separate"/>
        </w:r>
        <w:r w:rsidR="009252AC" w:rsidRPr="00A11A01">
          <w:rPr>
            <w:noProof/>
            <w:webHidden/>
          </w:rPr>
          <w:t>58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2"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_Toc438937922 \h </w:instrText>
        </w:r>
        <w:r w:rsidR="009252AC" w:rsidRPr="00A11A01">
          <w:rPr>
            <w:noProof/>
            <w:webHidden/>
          </w:rPr>
        </w:r>
        <w:r w:rsidR="009252AC" w:rsidRPr="00A11A01">
          <w:rPr>
            <w:noProof/>
            <w:webHidden/>
          </w:rPr>
          <w:fldChar w:fldCharType="separate"/>
        </w:r>
        <w:r w:rsidR="009252AC" w:rsidRPr="00A11A01">
          <w:rPr>
            <w:noProof/>
            <w:webHidden/>
          </w:rPr>
          <w:t>59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3"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_Toc438937923 \h </w:instrText>
        </w:r>
        <w:r w:rsidR="009252AC" w:rsidRPr="00A11A01">
          <w:rPr>
            <w:noProof/>
            <w:webHidden/>
          </w:rPr>
        </w:r>
        <w:r w:rsidR="009252AC" w:rsidRPr="00A11A01">
          <w:rPr>
            <w:noProof/>
            <w:webHidden/>
          </w:rPr>
          <w:fldChar w:fldCharType="separate"/>
        </w:r>
        <w:r w:rsidR="009252AC" w:rsidRPr="00A11A01">
          <w:rPr>
            <w:noProof/>
            <w:webHidden/>
          </w:rPr>
          <w:t>60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4"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_Toc438937924 \h </w:instrText>
        </w:r>
        <w:r w:rsidR="009252AC" w:rsidRPr="00A11A01">
          <w:rPr>
            <w:noProof/>
            <w:webHidden/>
          </w:rPr>
        </w:r>
        <w:r w:rsidR="009252AC" w:rsidRPr="00A11A01">
          <w:rPr>
            <w:noProof/>
            <w:webHidden/>
          </w:rPr>
          <w:fldChar w:fldCharType="separate"/>
        </w:r>
        <w:r w:rsidR="009252AC" w:rsidRPr="00A11A01">
          <w:rPr>
            <w:noProof/>
            <w:webHidden/>
          </w:rPr>
          <w:t>60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5"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_Toc438937925 \h </w:instrText>
        </w:r>
        <w:r w:rsidR="009252AC" w:rsidRPr="00A11A01">
          <w:rPr>
            <w:noProof/>
            <w:webHidden/>
          </w:rPr>
        </w:r>
        <w:r w:rsidR="009252AC" w:rsidRPr="00A11A01">
          <w:rPr>
            <w:noProof/>
            <w:webHidden/>
          </w:rPr>
          <w:fldChar w:fldCharType="separate"/>
        </w:r>
        <w:r w:rsidR="009252AC" w:rsidRPr="00A11A01">
          <w:rPr>
            <w:noProof/>
            <w:webHidden/>
          </w:rPr>
          <w:t>60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6" w:history="1">
        <w:r w:rsidR="009252AC" w:rsidRPr="00A11A01">
          <w:rPr>
            <w:rStyle w:val="aff8"/>
            <w:noProof/>
            <w:u w:val="none"/>
          </w:rPr>
          <w:t>Образец экзаменационного материала для ГВЭ – 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б</w:t>
        </w:r>
        <w:r w:rsidR="009252AC" w:rsidRPr="00A11A01">
          <w:rPr>
            <w:rStyle w:val="aff8"/>
            <w:noProof/>
            <w:u w:val="none"/>
          </w:rPr>
          <w:t>иологии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_Toc438937926 \h </w:instrText>
        </w:r>
        <w:r w:rsidR="009252AC" w:rsidRPr="00A11A01">
          <w:rPr>
            <w:noProof/>
            <w:webHidden/>
          </w:rPr>
        </w:r>
        <w:r w:rsidR="009252AC" w:rsidRPr="00A11A01">
          <w:rPr>
            <w:noProof/>
            <w:webHidden/>
          </w:rPr>
          <w:fldChar w:fldCharType="separate"/>
        </w:r>
        <w:r w:rsidR="009252AC" w:rsidRPr="00A11A01">
          <w:rPr>
            <w:noProof/>
            <w:webHidden/>
          </w:rPr>
          <w:t>62</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27" w:history="1">
        <w:r w:rsidR="009252AC" w:rsidRPr="00A11A01">
          <w:rPr>
            <w:rStyle w:val="aff8"/>
            <w:noProof/>
            <w:u w:val="none"/>
          </w:rPr>
          <w:t>5.</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г</w:t>
        </w:r>
        <w:r w:rsidR="009252AC" w:rsidRPr="00A11A01">
          <w:rPr>
            <w:rStyle w:val="aff8"/>
            <w:noProof/>
            <w:u w:val="none"/>
          </w:rPr>
          <w:t>еографии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_Toc438937927 \h </w:instrText>
        </w:r>
        <w:r w:rsidR="009252AC" w:rsidRPr="00A11A01">
          <w:rPr>
            <w:noProof/>
            <w:webHidden/>
          </w:rPr>
        </w:r>
        <w:r w:rsidR="009252AC" w:rsidRPr="00A11A01">
          <w:rPr>
            <w:noProof/>
            <w:webHidden/>
          </w:rPr>
          <w:fldChar w:fldCharType="separate"/>
        </w:r>
        <w:r w:rsidR="009252AC" w:rsidRPr="00A11A01">
          <w:rPr>
            <w:noProof/>
            <w:webHidden/>
          </w:rPr>
          <w:t>75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8"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_Toc438937928 \h </w:instrText>
        </w:r>
        <w:r w:rsidR="009252AC" w:rsidRPr="00A11A01">
          <w:rPr>
            <w:noProof/>
            <w:webHidden/>
          </w:rPr>
        </w:r>
        <w:r w:rsidR="009252AC" w:rsidRPr="00A11A01">
          <w:rPr>
            <w:noProof/>
            <w:webHidden/>
          </w:rPr>
          <w:fldChar w:fldCharType="separate"/>
        </w:r>
        <w:r w:rsidR="009252AC" w:rsidRPr="00A11A01">
          <w:rPr>
            <w:noProof/>
            <w:webHidden/>
          </w:rPr>
          <w:t>75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29"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_Toc438937929 \h </w:instrText>
        </w:r>
        <w:r w:rsidR="009252AC" w:rsidRPr="00A11A01">
          <w:rPr>
            <w:noProof/>
            <w:webHidden/>
          </w:rPr>
        </w:r>
        <w:r w:rsidR="009252AC" w:rsidRPr="00A11A01">
          <w:rPr>
            <w:noProof/>
            <w:webHidden/>
          </w:rPr>
          <w:fldChar w:fldCharType="separate"/>
        </w:r>
        <w:r w:rsidR="009252AC" w:rsidRPr="00A11A01">
          <w:rPr>
            <w:noProof/>
            <w:webHidden/>
          </w:rPr>
          <w:t>76</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0"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_Toc438937930 \h </w:instrText>
        </w:r>
        <w:r w:rsidR="009252AC" w:rsidRPr="00A11A01">
          <w:rPr>
            <w:noProof/>
            <w:webHidden/>
          </w:rPr>
        </w:r>
        <w:r w:rsidR="009252AC" w:rsidRPr="00A11A01">
          <w:rPr>
            <w:noProof/>
            <w:webHidden/>
          </w:rPr>
          <w:fldChar w:fldCharType="separate"/>
        </w:r>
        <w:r w:rsidR="009252AC" w:rsidRPr="00A11A01">
          <w:rPr>
            <w:noProof/>
            <w:webHidden/>
          </w:rPr>
          <w:t>77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1"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_Toc438937931 \h </w:instrText>
        </w:r>
        <w:r w:rsidR="009252AC" w:rsidRPr="00A11A01">
          <w:rPr>
            <w:noProof/>
            <w:webHidden/>
          </w:rPr>
        </w:r>
        <w:r w:rsidR="009252AC" w:rsidRPr="00A11A01">
          <w:rPr>
            <w:noProof/>
            <w:webHidden/>
          </w:rPr>
          <w:fldChar w:fldCharType="separate"/>
        </w:r>
        <w:r w:rsidR="009252AC" w:rsidRPr="00A11A01">
          <w:rPr>
            <w:noProof/>
            <w:webHidden/>
          </w:rPr>
          <w:t>77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2"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_Toc438937932 \h </w:instrText>
        </w:r>
        <w:r w:rsidR="009252AC" w:rsidRPr="00A11A01">
          <w:rPr>
            <w:noProof/>
            <w:webHidden/>
          </w:rPr>
        </w:r>
        <w:r w:rsidR="009252AC" w:rsidRPr="00A11A01">
          <w:rPr>
            <w:noProof/>
            <w:webHidden/>
          </w:rPr>
          <w:fldChar w:fldCharType="separate"/>
        </w:r>
        <w:r w:rsidR="009252AC" w:rsidRPr="00A11A01">
          <w:rPr>
            <w:noProof/>
            <w:webHidden/>
          </w:rPr>
          <w:t>77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3"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г</w:t>
        </w:r>
        <w:r w:rsidR="009252AC" w:rsidRPr="00A11A01">
          <w:rPr>
            <w:rStyle w:val="aff8"/>
            <w:noProof/>
            <w:u w:val="none"/>
          </w:rPr>
          <w:t>еографии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_Toc438937933 \h </w:instrText>
        </w:r>
        <w:r w:rsidR="009252AC" w:rsidRPr="00A11A01">
          <w:rPr>
            <w:noProof/>
            <w:webHidden/>
          </w:rPr>
        </w:r>
        <w:r w:rsidR="009252AC" w:rsidRPr="00A11A01">
          <w:rPr>
            <w:noProof/>
            <w:webHidden/>
          </w:rPr>
          <w:fldChar w:fldCharType="separate"/>
        </w:r>
        <w:r w:rsidR="009252AC" w:rsidRPr="00A11A01">
          <w:rPr>
            <w:noProof/>
            <w:webHidden/>
          </w:rPr>
          <w:t>80</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34" w:history="1">
        <w:r w:rsidR="009252AC" w:rsidRPr="00A11A01">
          <w:rPr>
            <w:rStyle w:val="aff8"/>
            <w:noProof/>
            <w:u w:val="none"/>
          </w:rPr>
          <w:t>6.</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нформатике</w:t>
        </w:r>
        <w:r w:rsidR="002C572F" w:rsidRPr="00A11A01">
          <w:rPr>
            <w:rStyle w:val="aff8"/>
            <w:noProof/>
            <w:u w:val="none"/>
          </w:rPr>
          <w:t xml:space="preserve"> и</w:t>
        </w:r>
        <w:r w:rsidR="002C572F">
          <w:rPr>
            <w:rStyle w:val="aff8"/>
            <w:noProof/>
            <w:u w:val="none"/>
          </w:rPr>
          <w:t> </w:t>
        </w:r>
        <w:r w:rsidR="002C572F" w:rsidRPr="00A11A01">
          <w:rPr>
            <w:rStyle w:val="aff8"/>
            <w:noProof/>
            <w:u w:val="none"/>
          </w:rPr>
          <w:t>и</w:t>
        </w:r>
        <w:r w:rsidR="009252AC" w:rsidRPr="00A11A01">
          <w:rPr>
            <w:rStyle w:val="aff8"/>
            <w:noProof/>
            <w:u w:val="none"/>
          </w:rPr>
          <w:t>нформационно-коммуникационным технологиям (ИКТ)</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_Toc438937934 \h </w:instrText>
        </w:r>
        <w:r w:rsidR="009252AC" w:rsidRPr="00A11A01">
          <w:rPr>
            <w:noProof/>
            <w:webHidden/>
          </w:rPr>
        </w:r>
        <w:r w:rsidR="009252AC" w:rsidRPr="00A11A01">
          <w:rPr>
            <w:noProof/>
            <w:webHidden/>
          </w:rPr>
          <w:fldChar w:fldCharType="separate"/>
        </w:r>
        <w:r w:rsidR="009252AC" w:rsidRPr="00A11A01">
          <w:rPr>
            <w:noProof/>
            <w:webHidden/>
          </w:rPr>
          <w:t>90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5"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_Toc438937935 \h </w:instrText>
        </w:r>
        <w:r w:rsidR="009252AC" w:rsidRPr="00A11A01">
          <w:rPr>
            <w:noProof/>
            <w:webHidden/>
          </w:rPr>
        </w:r>
        <w:r w:rsidR="009252AC" w:rsidRPr="00A11A01">
          <w:rPr>
            <w:noProof/>
            <w:webHidden/>
          </w:rPr>
          <w:fldChar w:fldCharType="separate"/>
        </w:r>
        <w:r w:rsidR="009252AC" w:rsidRPr="00A11A01">
          <w:rPr>
            <w:noProof/>
            <w:webHidden/>
          </w:rPr>
          <w:t>90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6"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_Toc438937936 \h </w:instrText>
        </w:r>
        <w:r w:rsidR="009252AC" w:rsidRPr="00A11A01">
          <w:rPr>
            <w:noProof/>
            <w:webHidden/>
          </w:rPr>
        </w:r>
        <w:r w:rsidR="009252AC" w:rsidRPr="00A11A01">
          <w:rPr>
            <w:noProof/>
            <w:webHidden/>
          </w:rPr>
          <w:fldChar w:fldCharType="separate"/>
        </w:r>
        <w:r w:rsidR="009252AC" w:rsidRPr="00A11A01">
          <w:rPr>
            <w:noProof/>
            <w:webHidden/>
          </w:rPr>
          <w:t>91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_Toc438937937 \h </w:instrText>
        </w:r>
        <w:r w:rsidR="009252AC" w:rsidRPr="00A11A01">
          <w:rPr>
            <w:noProof/>
            <w:webHidden/>
          </w:rPr>
        </w:r>
        <w:r w:rsidR="009252AC" w:rsidRPr="00A11A01">
          <w:rPr>
            <w:noProof/>
            <w:webHidden/>
          </w:rPr>
          <w:fldChar w:fldCharType="separate"/>
        </w:r>
        <w:r w:rsidR="009252AC" w:rsidRPr="00A11A01">
          <w:rPr>
            <w:noProof/>
            <w:webHidden/>
          </w:rPr>
          <w:t>91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8"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_Toc438937938 \h </w:instrText>
        </w:r>
        <w:r w:rsidR="009252AC" w:rsidRPr="00A11A01">
          <w:rPr>
            <w:noProof/>
            <w:webHidden/>
          </w:rPr>
        </w:r>
        <w:r w:rsidR="009252AC" w:rsidRPr="00A11A01">
          <w:rPr>
            <w:noProof/>
            <w:webHidden/>
          </w:rPr>
          <w:fldChar w:fldCharType="separate"/>
        </w:r>
        <w:r w:rsidR="009252AC" w:rsidRPr="00A11A01">
          <w:rPr>
            <w:noProof/>
            <w:webHidden/>
          </w:rPr>
          <w:t>92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39"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_Toc438937939 \h </w:instrText>
        </w:r>
        <w:r w:rsidR="009252AC" w:rsidRPr="00A11A01">
          <w:rPr>
            <w:noProof/>
            <w:webHidden/>
          </w:rPr>
        </w:r>
        <w:r w:rsidR="009252AC" w:rsidRPr="00A11A01">
          <w:rPr>
            <w:noProof/>
            <w:webHidden/>
          </w:rPr>
          <w:fldChar w:fldCharType="separate"/>
        </w:r>
        <w:r w:rsidR="009252AC" w:rsidRPr="00A11A01">
          <w:rPr>
            <w:noProof/>
            <w:webHidden/>
          </w:rPr>
          <w:t>92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нформатике</w:t>
        </w:r>
        <w:r w:rsidR="002C572F" w:rsidRPr="00A11A01">
          <w:rPr>
            <w:rStyle w:val="aff8"/>
            <w:noProof/>
            <w:u w:val="none"/>
          </w:rPr>
          <w:t xml:space="preserve"> и</w:t>
        </w:r>
        <w:r w:rsidR="002C572F">
          <w:rPr>
            <w:rStyle w:val="aff8"/>
            <w:noProof/>
            <w:u w:val="none"/>
          </w:rPr>
          <w:t> </w:t>
        </w:r>
        <w:r w:rsidR="002C572F" w:rsidRPr="00A11A01">
          <w:rPr>
            <w:rStyle w:val="aff8"/>
            <w:noProof/>
            <w:u w:val="none"/>
          </w:rPr>
          <w:t>И</w:t>
        </w:r>
        <w:r w:rsidR="009252AC" w:rsidRPr="00A11A01">
          <w:rPr>
            <w:rStyle w:val="aff8"/>
            <w:noProof/>
            <w:u w:val="none"/>
          </w:rPr>
          <w:t>КТ</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_Toc438937940 \h </w:instrText>
        </w:r>
        <w:r w:rsidR="009252AC" w:rsidRPr="00A11A01">
          <w:rPr>
            <w:noProof/>
            <w:webHidden/>
          </w:rPr>
        </w:r>
        <w:r w:rsidR="009252AC" w:rsidRPr="00A11A01">
          <w:rPr>
            <w:noProof/>
            <w:webHidden/>
          </w:rPr>
          <w:fldChar w:fldCharType="separate"/>
        </w:r>
        <w:r w:rsidR="009252AC" w:rsidRPr="00A11A01">
          <w:rPr>
            <w:noProof/>
            <w:webHidden/>
          </w:rPr>
          <w:t>94</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41" w:history="1">
        <w:r w:rsidR="009252AC" w:rsidRPr="00A11A01">
          <w:rPr>
            <w:rStyle w:val="aff8"/>
            <w:noProof/>
            <w:u w:val="none"/>
          </w:rPr>
          <w:t>7.</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стории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_Toc438937941 \h </w:instrText>
        </w:r>
        <w:r w:rsidR="009252AC" w:rsidRPr="00A11A01">
          <w:rPr>
            <w:noProof/>
            <w:webHidden/>
          </w:rPr>
        </w:r>
        <w:r w:rsidR="009252AC" w:rsidRPr="00A11A01">
          <w:rPr>
            <w:noProof/>
            <w:webHidden/>
          </w:rPr>
          <w:fldChar w:fldCharType="separate"/>
        </w:r>
        <w:r w:rsidR="009252AC" w:rsidRPr="00A11A01">
          <w:rPr>
            <w:noProof/>
            <w:webHidden/>
          </w:rPr>
          <w:t>102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2"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_Toc438937942 \h </w:instrText>
        </w:r>
        <w:r w:rsidR="009252AC" w:rsidRPr="00A11A01">
          <w:rPr>
            <w:noProof/>
            <w:webHidden/>
          </w:rPr>
        </w:r>
        <w:r w:rsidR="009252AC" w:rsidRPr="00A11A01">
          <w:rPr>
            <w:noProof/>
            <w:webHidden/>
          </w:rPr>
          <w:fldChar w:fldCharType="separate"/>
        </w:r>
        <w:r w:rsidR="009252AC" w:rsidRPr="00A11A01">
          <w:rPr>
            <w:noProof/>
            <w:webHidden/>
          </w:rPr>
          <w:t>102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3"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_Toc438937943 \h </w:instrText>
        </w:r>
        <w:r w:rsidR="009252AC" w:rsidRPr="00A11A01">
          <w:rPr>
            <w:noProof/>
            <w:webHidden/>
          </w:rPr>
        </w:r>
        <w:r w:rsidR="009252AC" w:rsidRPr="00A11A01">
          <w:rPr>
            <w:noProof/>
            <w:webHidden/>
          </w:rPr>
          <w:fldChar w:fldCharType="separate"/>
        </w:r>
        <w:r w:rsidR="009252AC" w:rsidRPr="00A11A01">
          <w:rPr>
            <w:noProof/>
            <w:webHidden/>
          </w:rPr>
          <w:t>104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4"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_Toc438937944 \h </w:instrText>
        </w:r>
        <w:r w:rsidR="009252AC" w:rsidRPr="00A11A01">
          <w:rPr>
            <w:noProof/>
            <w:webHidden/>
          </w:rPr>
        </w:r>
        <w:r w:rsidR="009252AC" w:rsidRPr="00A11A01">
          <w:rPr>
            <w:noProof/>
            <w:webHidden/>
          </w:rPr>
          <w:fldChar w:fldCharType="separate"/>
        </w:r>
        <w:r w:rsidR="009252AC" w:rsidRPr="00A11A01">
          <w:rPr>
            <w:noProof/>
            <w:webHidden/>
          </w:rPr>
          <w:t>104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5"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_Toc438937945 \h </w:instrText>
        </w:r>
        <w:r w:rsidR="009252AC" w:rsidRPr="00A11A01">
          <w:rPr>
            <w:noProof/>
            <w:webHidden/>
          </w:rPr>
        </w:r>
        <w:r w:rsidR="009252AC" w:rsidRPr="00A11A01">
          <w:rPr>
            <w:noProof/>
            <w:webHidden/>
          </w:rPr>
          <w:fldChar w:fldCharType="separate"/>
        </w:r>
        <w:r w:rsidR="009252AC" w:rsidRPr="00A11A01">
          <w:rPr>
            <w:noProof/>
            <w:webHidden/>
          </w:rPr>
          <w:t>104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6"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_Toc438937946 \h </w:instrText>
        </w:r>
        <w:r w:rsidR="009252AC" w:rsidRPr="00A11A01">
          <w:rPr>
            <w:noProof/>
            <w:webHidden/>
          </w:rPr>
        </w:r>
        <w:r w:rsidR="009252AC" w:rsidRPr="00A11A01">
          <w:rPr>
            <w:noProof/>
            <w:webHidden/>
          </w:rPr>
          <w:fldChar w:fldCharType="separate"/>
        </w:r>
        <w:r w:rsidR="009252AC" w:rsidRPr="00A11A01">
          <w:rPr>
            <w:noProof/>
            <w:webHidden/>
          </w:rPr>
          <w:t>104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7"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стории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_Toc438937947 \h </w:instrText>
        </w:r>
        <w:r w:rsidR="009252AC" w:rsidRPr="00A11A01">
          <w:rPr>
            <w:noProof/>
            <w:webHidden/>
          </w:rPr>
        </w:r>
        <w:r w:rsidR="009252AC" w:rsidRPr="00A11A01">
          <w:rPr>
            <w:noProof/>
            <w:webHidden/>
          </w:rPr>
          <w:fldChar w:fldCharType="separate"/>
        </w:r>
        <w:r w:rsidR="009252AC" w:rsidRPr="00A11A01">
          <w:rPr>
            <w:noProof/>
            <w:webHidden/>
          </w:rPr>
          <w:t>107</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48" w:history="1">
        <w:r w:rsidR="009252AC" w:rsidRPr="00A11A01">
          <w:rPr>
            <w:rStyle w:val="aff8"/>
            <w:noProof/>
            <w:u w:val="none"/>
          </w:rPr>
          <w:t>8.</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л</w:t>
        </w:r>
        <w:r w:rsidR="009252AC" w:rsidRPr="00A11A01">
          <w:rPr>
            <w:rStyle w:val="aff8"/>
            <w:noProof/>
            <w:u w:val="none"/>
          </w:rPr>
          <w:t>итературе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_Toc438937948 \h </w:instrText>
        </w:r>
        <w:r w:rsidR="009252AC" w:rsidRPr="00A11A01">
          <w:rPr>
            <w:noProof/>
            <w:webHidden/>
          </w:rPr>
        </w:r>
        <w:r w:rsidR="009252AC" w:rsidRPr="00A11A01">
          <w:rPr>
            <w:noProof/>
            <w:webHidden/>
          </w:rPr>
          <w:fldChar w:fldCharType="separate"/>
        </w:r>
        <w:r w:rsidR="009252AC" w:rsidRPr="00A11A01">
          <w:rPr>
            <w:noProof/>
            <w:webHidden/>
          </w:rPr>
          <w:t>120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49"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_Toc438937949 \h </w:instrText>
        </w:r>
        <w:r w:rsidR="009252AC" w:rsidRPr="00A11A01">
          <w:rPr>
            <w:noProof/>
            <w:webHidden/>
          </w:rPr>
        </w:r>
        <w:r w:rsidR="009252AC" w:rsidRPr="00A11A01">
          <w:rPr>
            <w:noProof/>
            <w:webHidden/>
          </w:rPr>
          <w:fldChar w:fldCharType="separate"/>
        </w:r>
        <w:r w:rsidR="009252AC" w:rsidRPr="00A11A01">
          <w:rPr>
            <w:noProof/>
            <w:webHidden/>
          </w:rPr>
          <w:t>120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0"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_Toc438937950 \h </w:instrText>
        </w:r>
        <w:r w:rsidR="009252AC" w:rsidRPr="00A11A01">
          <w:rPr>
            <w:noProof/>
            <w:webHidden/>
          </w:rPr>
        </w:r>
        <w:r w:rsidR="009252AC" w:rsidRPr="00A11A01">
          <w:rPr>
            <w:noProof/>
            <w:webHidden/>
          </w:rPr>
          <w:fldChar w:fldCharType="separate"/>
        </w:r>
        <w:r w:rsidR="009252AC" w:rsidRPr="00A11A01">
          <w:rPr>
            <w:noProof/>
            <w:webHidden/>
          </w:rPr>
          <w:t>123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1"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_Toc438937951 \h </w:instrText>
        </w:r>
        <w:r w:rsidR="009252AC" w:rsidRPr="00A11A01">
          <w:rPr>
            <w:noProof/>
            <w:webHidden/>
          </w:rPr>
        </w:r>
        <w:r w:rsidR="009252AC" w:rsidRPr="00A11A01">
          <w:rPr>
            <w:noProof/>
            <w:webHidden/>
          </w:rPr>
          <w:fldChar w:fldCharType="separate"/>
        </w:r>
        <w:r w:rsidR="009252AC" w:rsidRPr="00A11A01">
          <w:rPr>
            <w:noProof/>
            <w:webHidden/>
          </w:rPr>
          <w:t>123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2"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_Toc438937952 \h </w:instrText>
        </w:r>
        <w:r w:rsidR="009252AC" w:rsidRPr="00A11A01">
          <w:rPr>
            <w:noProof/>
            <w:webHidden/>
          </w:rPr>
        </w:r>
        <w:r w:rsidR="009252AC" w:rsidRPr="00A11A01">
          <w:rPr>
            <w:noProof/>
            <w:webHidden/>
          </w:rPr>
          <w:fldChar w:fldCharType="separate"/>
        </w:r>
        <w:r w:rsidR="009252AC" w:rsidRPr="00A11A01">
          <w:rPr>
            <w:noProof/>
            <w:webHidden/>
          </w:rPr>
          <w:t>124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3"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_Toc438937953 \h </w:instrText>
        </w:r>
        <w:r w:rsidR="009252AC" w:rsidRPr="00A11A01">
          <w:rPr>
            <w:noProof/>
            <w:webHidden/>
          </w:rPr>
        </w:r>
        <w:r w:rsidR="009252AC" w:rsidRPr="00A11A01">
          <w:rPr>
            <w:noProof/>
            <w:webHidden/>
          </w:rPr>
          <w:fldChar w:fldCharType="separate"/>
        </w:r>
        <w:r w:rsidR="009252AC" w:rsidRPr="00A11A01">
          <w:rPr>
            <w:noProof/>
            <w:webHidden/>
          </w:rPr>
          <w:t>124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4" w:history="1">
        <w:r w:rsidR="009252AC" w:rsidRPr="00A11A01">
          <w:rPr>
            <w:rStyle w:val="aff8"/>
            <w:noProof/>
            <w:u w:val="none"/>
          </w:rPr>
          <w:t>Образец экзаменационного материала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л</w:t>
        </w:r>
        <w:r w:rsidR="009252AC" w:rsidRPr="00A11A01">
          <w:rPr>
            <w:rStyle w:val="aff8"/>
            <w:noProof/>
            <w:u w:val="none"/>
          </w:rPr>
          <w:t>итературе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_Toc438937954 \h </w:instrText>
        </w:r>
        <w:r w:rsidR="009252AC" w:rsidRPr="00A11A01">
          <w:rPr>
            <w:noProof/>
            <w:webHidden/>
          </w:rPr>
        </w:r>
        <w:r w:rsidR="009252AC" w:rsidRPr="00A11A01">
          <w:rPr>
            <w:noProof/>
            <w:webHidden/>
          </w:rPr>
          <w:fldChar w:fldCharType="separate"/>
        </w:r>
        <w:r w:rsidR="009252AC" w:rsidRPr="00A11A01">
          <w:rPr>
            <w:noProof/>
            <w:webHidden/>
          </w:rPr>
          <w:t>125</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55" w:history="1">
        <w:r w:rsidR="009252AC" w:rsidRPr="00A11A01">
          <w:rPr>
            <w:rStyle w:val="aff8"/>
            <w:noProof/>
            <w:u w:val="none"/>
          </w:rPr>
          <w:t>9.</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_Toc438937955 \h </w:instrText>
        </w:r>
        <w:r w:rsidR="009252AC" w:rsidRPr="00A11A01">
          <w:rPr>
            <w:noProof/>
            <w:webHidden/>
          </w:rPr>
        </w:r>
        <w:r w:rsidR="009252AC" w:rsidRPr="00A11A01">
          <w:rPr>
            <w:noProof/>
            <w:webHidden/>
          </w:rPr>
          <w:fldChar w:fldCharType="separate"/>
        </w:r>
        <w:r w:rsidR="009252AC" w:rsidRPr="00A11A01">
          <w:rPr>
            <w:noProof/>
            <w:webHidden/>
          </w:rPr>
          <w:t>134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6"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_Toc438937956 \h </w:instrText>
        </w:r>
        <w:r w:rsidR="009252AC" w:rsidRPr="00A11A01">
          <w:rPr>
            <w:noProof/>
            <w:webHidden/>
          </w:rPr>
        </w:r>
        <w:r w:rsidR="009252AC" w:rsidRPr="00A11A01">
          <w:rPr>
            <w:noProof/>
            <w:webHidden/>
          </w:rPr>
          <w:fldChar w:fldCharType="separate"/>
        </w:r>
        <w:r w:rsidR="009252AC" w:rsidRPr="00A11A01">
          <w:rPr>
            <w:noProof/>
            <w:webHidden/>
          </w:rPr>
          <w:t>134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7" w:history="1">
        <w:r w:rsidR="009252AC" w:rsidRPr="00A11A01">
          <w:rPr>
            <w:rStyle w:val="aff8"/>
            <w:noProof/>
            <w:u w:val="none"/>
          </w:rPr>
          <w:t>Продолжительность 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_Toc438937957 \h </w:instrText>
        </w:r>
        <w:r w:rsidR="009252AC" w:rsidRPr="00A11A01">
          <w:rPr>
            <w:noProof/>
            <w:webHidden/>
          </w:rPr>
        </w:r>
        <w:r w:rsidR="009252AC" w:rsidRPr="00A11A01">
          <w:rPr>
            <w:noProof/>
            <w:webHidden/>
          </w:rPr>
          <w:fldChar w:fldCharType="separate"/>
        </w:r>
        <w:r w:rsidR="009252AC" w:rsidRPr="00A11A01">
          <w:rPr>
            <w:noProof/>
            <w:webHidden/>
          </w:rPr>
          <w:t>135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8"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_Toc438937958 \h </w:instrText>
        </w:r>
        <w:r w:rsidR="009252AC" w:rsidRPr="00A11A01">
          <w:rPr>
            <w:noProof/>
            <w:webHidden/>
          </w:rPr>
        </w:r>
        <w:r w:rsidR="009252AC" w:rsidRPr="00A11A01">
          <w:rPr>
            <w:noProof/>
            <w:webHidden/>
          </w:rPr>
          <w:fldChar w:fldCharType="separate"/>
        </w:r>
        <w:r w:rsidR="009252AC" w:rsidRPr="00A11A01">
          <w:rPr>
            <w:noProof/>
            <w:webHidden/>
          </w:rPr>
          <w:t>135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59"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_Toc438937959 \h </w:instrText>
        </w:r>
        <w:r w:rsidR="009252AC" w:rsidRPr="00A11A01">
          <w:rPr>
            <w:noProof/>
            <w:webHidden/>
          </w:rPr>
        </w:r>
        <w:r w:rsidR="009252AC" w:rsidRPr="00A11A01">
          <w:rPr>
            <w:noProof/>
            <w:webHidden/>
          </w:rPr>
          <w:fldChar w:fldCharType="separate"/>
        </w:r>
        <w:r w:rsidR="009252AC" w:rsidRPr="00A11A01">
          <w:rPr>
            <w:noProof/>
            <w:webHidden/>
          </w:rPr>
          <w:t>135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0"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_Toc438937960 \h </w:instrText>
        </w:r>
        <w:r w:rsidR="009252AC" w:rsidRPr="00A11A01">
          <w:rPr>
            <w:noProof/>
            <w:webHidden/>
          </w:rPr>
        </w:r>
        <w:r w:rsidR="009252AC" w:rsidRPr="00A11A01">
          <w:rPr>
            <w:noProof/>
            <w:webHidden/>
          </w:rPr>
          <w:fldChar w:fldCharType="separate"/>
        </w:r>
        <w:r w:rsidR="009252AC" w:rsidRPr="00A11A01">
          <w:rPr>
            <w:noProof/>
            <w:webHidden/>
          </w:rPr>
          <w:t>135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1"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о</w:t>
        </w:r>
        <w:r w:rsidR="009252AC" w:rsidRPr="00A11A01">
          <w:rPr>
            <w:rStyle w:val="aff8"/>
            <w:noProof/>
            <w:u w:val="none"/>
          </w:rPr>
          <w:t>бществознанию</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_Toc438937961 \h </w:instrText>
        </w:r>
        <w:r w:rsidR="009252AC" w:rsidRPr="00A11A01">
          <w:rPr>
            <w:noProof/>
            <w:webHidden/>
          </w:rPr>
        </w:r>
        <w:r w:rsidR="009252AC" w:rsidRPr="00A11A01">
          <w:rPr>
            <w:noProof/>
            <w:webHidden/>
          </w:rPr>
          <w:fldChar w:fldCharType="separate"/>
        </w:r>
        <w:r w:rsidR="009252AC" w:rsidRPr="00A11A01">
          <w:rPr>
            <w:noProof/>
            <w:webHidden/>
          </w:rPr>
          <w:t>140</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62" w:history="1">
        <w:r w:rsidR="009252AC" w:rsidRPr="00A11A01">
          <w:rPr>
            <w:rStyle w:val="aff8"/>
            <w:noProof/>
            <w:u w:val="none"/>
          </w:rPr>
          <w:t>10.</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изике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_Toc438937962 \h </w:instrText>
        </w:r>
        <w:r w:rsidR="009252AC" w:rsidRPr="00A11A01">
          <w:rPr>
            <w:noProof/>
            <w:webHidden/>
          </w:rPr>
        </w:r>
        <w:r w:rsidR="009252AC" w:rsidRPr="00A11A01">
          <w:rPr>
            <w:noProof/>
            <w:webHidden/>
          </w:rPr>
          <w:fldChar w:fldCharType="separate"/>
        </w:r>
        <w:r w:rsidR="009252AC" w:rsidRPr="00A11A01">
          <w:rPr>
            <w:noProof/>
            <w:webHidden/>
          </w:rPr>
          <w:t>153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3"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_Toc438937963 \h </w:instrText>
        </w:r>
        <w:r w:rsidR="009252AC" w:rsidRPr="00A11A01">
          <w:rPr>
            <w:noProof/>
            <w:webHidden/>
          </w:rPr>
        </w:r>
        <w:r w:rsidR="009252AC" w:rsidRPr="00A11A01">
          <w:rPr>
            <w:noProof/>
            <w:webHidden/>
          </w:rPr>
          <w:fldChar w:fldCharType="separate"/>
        </w:r>
        <w:r w:rsidR="009252AC" w:rsidRPr="00A11A01">
          <w:rPr>
            <w:noProof/>
            <w:webHidden/>
          </w:rPr>
          <w:t>153</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4"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_Toc438937964 \h </w:instrText>
        </w:r>
        <w:r w:rsidR="009252AC" w:rsidRPr="00A11A01">
          <w:rPr>
            <w:noProof/>
            <w:webHidden/>
          </w:rPr>
        </w:r>
        <w:r w:rsidR="009252AC" w:rsidRPr="00A11A01">
          <w:rPr>
            <w:noProof/>
            <w:webHidden/>
          </w:rPr>
          <w:fldChar w:fldCharType="separate"/>
        </w:r>
        <w:r w:rsidR="009252AC" w:rsidRPr="00A11A01">
          <w:rPr>
            <w:noProof/>
            <w:webHidden/>
          </w:rPr>
          <w:t>154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5"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_Toc438937965 \h </w:instrText>
        </w:r>
        <w:r w:rsidR="009252AC" w:rsidRPr="00A11A01">
          <w:rPr>
            <w:noProof/>
            <w:webHidden/>
          </w:rPr>
        </w:r>
        <w:r w:rsidR="009252AC" w:rsidRPr="00A11A01">
          <w:rPr>
            <w:noProof/>
            <w:webHidden/>
          </w:rPr>
          <w:fldChar w:fldCharType="separate"/>
        </w:r>
        <w:r w:rsidR="009252AC" w:rsidRPr="00A11A01">
          <w:rPr>
            <w:noProof/>
            <w:webHidden/>
          </w:rPr>
          <w:t>155</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6"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изике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_Toc438937966 \h </w:instrText>
        </w:r>
        <w:r w:rsidR="009252AC" w:rsidRPr="00A11A01">
          <w:rPr>
            <w:noProof/>
            <w:webHidden/>
          </w:rPr>
        </w:r>
        <w:r w:rsidR="009252AC" w:rsidRPr="00A11A01">
          <w:rPr>
            <w:noProof/>
            <w:webHidden/>
          </w:rPr>
          <w:fldChar w:fldCharType="separate"/>
        </w:r>
        <w:r w:rsidR="009252AC" w:rsidRPr="00A11A01">
          <w:rPr>
            <w:noProof/>
            <w:webHidden/>
          </w:rPr>
          <w:t>157</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67" w:history="1">
        <w:r w:rsidR="009252AC" w:rsidRPr="00A11A01">
          <w:rPr>
            <w:rStyle w:val="aff8"/>
            <w:noProof/>
            <w:u w:val="none"/>
          </w:rPr>
          <w:t>11.</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х</w:t>
        </w:r>
        <w:r w:rsidR="009252AC" w:rsidRPr="00A11A01">
          <w:rPr>
            <w:rStyle w:val="aff8"/>
            <w:noProof/>
            <w:u w:val="none"/>
          </w:rPr>
          <w:t>имии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_Toc438937967 \h </w:instrText>
        </w:r>
        <w:r w:rsidR="009252AC" w:rsidRPr="00A11A01">
          <w:rPr>
            <w:noProof/>
            <w:webHidden/>
          </w:rPr>
        </w:r>
        <w:r w:rsidR="009252AC" w:rsidRPr="00A11A01">
          <w:rPr>
            <w:noProof/>
            <w:webHidden/>
          </w:rPr>
          <w:fldChar w:fldCharType="separate"/>
        </w:r>
        <w:r w:rsidR="009252AC" w:rsidRPr="00A11A01">
          <w:rPr>
            <w:noProof/>
            <w:webHidden/>
          </w:rPr>
          <w:t>169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8"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_Toc438937968 \h </w:instrText>
        </w:r>
        <w:r w:rsidR="009252AC" w:rsidRPr="00A11A01">
          <w:rPr>
            <w:noProof/>
            <w:webHidden/>
          </w:rPr>
        </w:r>
        <w:r w:rsidR="009252AC" w:rsidRPr="00A11A01">
          <w:rPr>
            <w:noProof/>
            <w:webHidden/>
          </w:rPr>
          <w:fldChar w:fldCharType="separate"/>
        </w:r>
        <w:r w:rsidR="009252AC" w:rsidRPr="00A11A01">
          <w:rPr>
            <w:noProof/>
            <w:webHidden/>
          </w:rPr>
          <w:t>169</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69" w:history="1">
        <w:r w:rsidR="009252AC" w:rsidRPr="00A11A01">
          <w:rPr>
            <w:rStyle w:val="aff8"/>
            <w:noProof/>
            <w:u w:val="none"/>
          </w:rPr>
          <w:t>Продолжительность экзамена химии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_Toc438937969 \h </w:instrText>
        </w:r>
        <w:r w:rsidR="009252AC" w:rsidRPr="00A11A01">
          <w:rPr>
            <w:noProof/>
            <w:webHidden/>
          </w:rPr>
        </w:r>
        <w:r w:rsidR="009252AC" w:rsidRPr="00A11A01">
          <w:rPr>
            <w:noProof/>
            <w:webHidden/>
          </w:rPr>
          <w:fldChar w:fldCharType="separate"/>
        </w:r>
        <w:r w:rsidR="009252AC" w:rsidRPr="00A11A01">
          <w:rPr>
            <w:noProof/>
            <w:webHidden/>
          </w:rPr>
          <w:t>172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0" w:history="1">
        <w:r w:rsidR="009252AC" w:rsidRPr="00A11A01">
          <w:rPr>
            <w:rStyle w:val="aff8"/>
            <w:noProof/>
            <w:u w:val="none"/>
          </w:rPr>
          <w:t>Дополнительные материалы</w:t>
        </w:r>
        <w:r w:rsidR="002C572F" w:rsidRPr="00A11A01">
          <w:rPr>
            <w:rStyle w:val="aff8"/>
            <w:noProof/>
            <w:u w:val="none"/>
          </w:rPr>
          <w:t xml:space="preserve"> и</w:t>
        </w:r>
        <w:r w:rsidR="002C572F">
          <w:rPr>
            <w:rStyle w:val="aff8"/>
            <w:noProof/>
            <w:u w:val="none"/>
          </w:rPr>
          <w:t> </w:t>
        </w:r>
        <w:r w:rsidR="002C572F" w:rsidRPr="00A11A01">
          <w:rPr>
            <w:rStyle w:val="aff8"/>
            <w:noProof/>
            <w:u w:val="none"/>
          </w:rPr>
          <w:t>о</w:t>
        </w:r>
        <w:r w:rsidR="009252AC" w:rsidRPr="00A11A01">
          <w:rPr>
            <w:rStyle w:val="aff8"/>
            <w:noProof/>
            <w:u w:val="none"/>
          </w:rPr>
          <w:t>борудование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_Toc438937970 \h </w:instrText>
        </w:r>
        <w:r w:rsidR="009252AC" w:rsidRPr="00A11A01">
          <w:rPr>
            <w:noProof/>
            <w:webHidden/>
          </w:rPr>
        </w:r>
        <w:r w:rsidR="009252AC" w:rsidRPr="00A11A01">
          <w:rPr>
            <w:noProof/>
            <w:webHidden/>
          </w:rPr>
          <w:fldChar w:fldCharType="separate"/>
        </w:r>
        <w:r w:rsidR="009252AC" w:rsidRPr="00A11A01">
          <w:rPr>
            <w:noProof/>
            <w:webHidden/>
          </w:rPr>
          <w:t>172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1" w:history="1">
        <w:r w:rsidR="009252AC" w:rsidRPr="00A11A01">
          <w:rPr>
            <w:rStyle w:val="aff8"/>
            <w:noProof/>
            <w:u w:val="none"/>
          </w:rPr>
          <w:t>Система оценивания выполнения отдельных заданий</w:t>
        </w:r>
        <w:r w:rsidR="002C572F" w:rsidRPr="00A11A01">
          <w:rPr>
            <w:rStyle w:val="aff8"/>
            <w:noProof/>
            <w:u w:val="none"/>
          </w:rPr>
          <w:t xml:space="preserve"> и</w:t>
        </w:r>
        <w:r w:rsidR="002C572F">
          <w:rPr>
            <w:rStyle w:val="aff8"/>
            <w:noProof/>
            <w:u w:val="none"/>
          </w:rPr>
          <w:t> </w:t>
        </w:r>
        <w:r w:rsidR="002C572F" w:rsidRPr="00A11A01">
          <w:rPr>
            <w:rStyle w:val="aff8"/>
            <w:noProof/>
            <w:u w:val="none"/>
          </w:rPr>
          <w:t>э</w:t>
        </w:r>
        <w:r w:rsidR="009252AC" w:rsidRPr="00A11A01">
          <w:rPr>
            <w:rStyle w:val="aff8"/>
            <w:noProof/>
            <w:u w:val="none"/>
          </w:rPr>
          <w:t>кзаменационной работы</w:t>
        </w:r>
        <w:r w:rsidR="00EE258A">
          <w:rPr>
            <w:rStyle w:val="aff8"/>
            <w:noProof/>
            <w:u w:val="none"/>
          </w:rPr>
          <w:t xml:space="preserve"> в </w:t>
        </w:r>
        <w:r w:rsidR="009252AC" w:rsidRPr="00A11A01">
          <w:rPr>
            <w:rStyle w:val="aff8"/>
            <w:noProof/>
            <w:u w:val="none"/>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_Toc438937971 \h </w:instrText>
        </w:r>
        <w:r w:rsidR="009252AC" w:rsidRPr="00A11A01">
          <w:rPr>
            <w:noProof/>
            <w:webHidden/>
          </w:rPr>
        </w:r>
        <w:r w:rsidR="009252AC" w:rsidRPr="00A11A01">
          <w:rPr>
            <w:noProof/>
            <w:webHidden/>
          </w:rPr>
          <w:fldChar w:fldCharType="separate"/>
        </w:r>
        <w:r w:rsidR="009252AC" w:rsidRPr="00A11A01">
          <w:rPr>
            <w:noProof/>
            <w:webHidden/>
          </w:rPr>
          <w:t>172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2"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_Toc438937972 \h </w:instrText>
        </w:r>
        <w:r w:rsidR="009252AC" w:rsidRPr="00A11A01">
          <w:rPr>
            <w:noProof/>
            <w:webHidden/>
          </w:rPr>
        </w:r>
        <w:r w:rsidR="009252AC" w:rsidRPr="00A11A01">
          <w:rPr>
            <w:noProof/>
            <w:webHidden/>
          </w:rPr>
          <w:fldChar w:fldCharType="separate"/>
        </w:r>
        <w:r w:rsidR="009252AC" w:rsidRPr="00A11A01">
          <w:rPr>
            <w:noProof/>
            <w:webHidden/>
          </w:rPr>
          <w:t>172</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3"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х</w:t>
        </w:r>
        <w:r w:rsidR="009252AC" w:rsidRPr="00A11A01">
          <w:rPr>
            <w:rStyle w:val="aff8"/>
            <w:noProof/>
            <w:u w:val="none"/>
          </w:rPr>
          <w:t>имии</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_Toc438937973 \h </w:instrText>
        </w:r>
        <w:r w:rsidR="009252AC" w:rsidRPr="00A11A01">
          <w:rPr>
            <w:noProof/>
            <w:webHidden/>
          </w:rPr>
        </w:r>
        <w:r w:rsidR="009252AC" w:rsidRPr="00A11A01">
          <w:rPr>
            <w:noProof/>
            <w:webHidden/>
          </w:rPr>
          <w:fldChar w:fldCharType="separate"/>
        </w:r>
        <w:r w:rsidR="009252AC" w:rsidRPr="00A11A01">
          <w:rPr>
            <w:noProof/>
            <w:webHidden/>
          </w:rPr>
          <w:t>175</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74" w:history="1">
        <w:r w:rsidR="009252AC" w:rsidRPr="00A11A01">
          <w:rPr>
            <w:rStyle w:val="aff8"/>
            <w:noProof/>
            <w:u w:val="none"/>
            <w:lang w:val="en-US"/>
          </w:rPr>
          <w:t>12.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ностранным языкам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_Toc438937974 \h </w:instrText>
        </w:r>
        <w:r w:rsidR="009252AC" w:rsidRPr="00A11A01">
          <w:rPr>
            <w:noProof/>
            <w:webHidden/>
          </w:rPr>
        </w:r>
        <w:r w:rsidR="009252AC" w:rsidRPr="00A11A01">
          <w:rPr>
            <w:noProof/>
            <w:webHidden/>
          </w:rPr>
          <w:fldChar w:fldCharType="separate"/>
        </w:r>
        <w:r w:rsidR="009252AC" w:rsidRPr="00A11A01">
          <w:rPr>
            <w:noProof/>
            <w:webHidden/>
          </w:rPr>
          <w:t>180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5" w:history="1">
        <w:r w:rsidR="009252AC" w:rsidRPr="00A11A01">
          <w:rPr>
            <w:rStyle w:val="aff8"/>
            <w:noProof/>
            <w:u w:val="none"/>
          </w:rPr>
          <w:t>Структура</w:t>
        </w:r>
        <w:r w:rsidR="002C572F" w:rsidRPr="00A11A01">
          <w:rPr>
            <w:rStyle w:val="aff8"/>
            <w:noProof/>
            <w:u w:val="none"/>
          </w:rPr>
          <w:t xml:space="preserve"> и</w:t>
        </w:r>
        <w:r w:rsidR="002C572F">
          <w:rPr>
            <w:rStyle w:val="aff8"/>
            <w:noProof/>
            <w:u w:val="none"/>
          </w:rPr>
          <w:t> </w:t>
        </w:r>
        <w:r w:rsidR="002C572F" w:rsidRPr="00A11A01">
          <w:rPr>
            <w:rStyle w:val="aff8"/>
            <w:noProof/>
            <w:u w:val="none"/>
          </w:rPr>
          <w:t>с</w:t>
        </w:r>
        <w:r w:rsidR="009252AC" w:rsidRPr="00A11A01">
          <w:rPr>
            <w:rStyle w:val="aff8"/>
            <w:noProof/>
            <w:u w:val="none"/>
          </w:rPr>
          <w:t>одержание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_Toc438937975 \h </w:instrText>
        </w:r>
        <w:r w:rsidR="009252AC" w:rsidRPr="00A11A01">
          <w:rPr>
            <w:noProof/>
            <w:webHidden/>
          </w:rPr>
        </w:r>
        <w:r w:rsidR="009252AC" w:rsidRPr="00A11A01">
          <w:rPr>
            <w:noProof/>
            <w:webHidden/>
          </w:rPr>
          <w:fldChar w:fldCharType="separate"/>
        </w:r>
        <w:r w:rsidR="009252AC" w:rsidRPr="00A11A01">
          <w:rPr>
            <w:noProof/>
            <w:webHidden/>
          </w:rPr>
          <w:t>180</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6" w:history="1">
        <w:r w:rsidR="009252AC" w:rsidRPr="00A11A01">
          <w:rPr>
            <w:rStyle w:val="aff8"/>
            <w:rFonts w:eastAsia="Arial Unicode MS"/>
            <w:noProof/>
            <w:u w:val="none"/>
            <w:lang w:eastAsia="en-US"/>
          </w:rPr>
          <w:t>Система оценивания выполнения отдельных заданий</w:t>
        </w:r>
        <w:r w:rsidR="002C572F" w:rsidRPr="00A11A01">
          <w:rPr>
            <w:rStyle w:val="aff8"/>
            <w:rFonts w:eastAsia="Arial Unicode MS"/>
            <w:noProof/>
            <w:u w:val="none"/>
            <w:lang w:eastAsia="en-US"/>
          </w:rPr>
          <w:t xml:space="preserve"> и</w:t>
        </w:r>
        <w:r w:rsidR="002C572F">
          <w:rPr>
            <w:rStyle w:val="aff8"/>
            <w:rFonts w:eastAsia="Arial Unicode MS"/>
            <w:noProof/>
            <w:u w:val="none"/>
            <w:lang w:eastAsia="en-US"/>
          </w:rPr>
          <w:t> </w:t>
        </w:r>
        <w:r w:rsidR="002C572F" w:rsidRPr="00A11A01">
          <w:rPr>
            <w:rStyle w:val="aff8"/>
            <w:rFonts w:eastAsia="Arial Unicode MS"/>
            <w:noProof/>
            <w:u w:val="none"/>
            <w:lang w:eastAsia="en-US"/>
          </w:rPr>
          <w:t>э</w:t>
        </w:r>
        <w:r w:rsidR="009252AC" w:rsidRPr="00A11A01">
          <w:rPr>
            <w:rStyle w:val="aff8"/>
            <w:rFonts w:eastAsia="Arial Unicode MS"/>
            <w:noProof/>
            <w:u w:val="none"/>
            <w:lang w:eastAsia="en-US"/>
          </w:rPr>
          <w:t>кзаменационной работы</w:t>
        </w:r>
        <w:r w:rsidR="00EE258A">
          <w:rPr>
            <w:rStyle w:val="aff8"/>
            <w:rFonts w:eastAsia="Arial Unicode MS"/>
            <w:noProof/>
            <w:u w:val="none"/>
            <w:lang w:eastAsia="en-US"/>
          </w:rPr>
          <w:t xml:space="preserve"> в </w:t>
        </w:r>
        <w:r w:rsidR="009252AC" w:rsidRPr="00A11A01">
          <w:rPr>
            <w:rStyle w:val="aff8"/>
            <w:rFonts w:eastAsia="Arial Unicode MS"/>
            <w:noProof/>
            <w:u w:val="none"/>
            <w:lang w:eastAsia="en-US"/>
          </w:rPr>
          <w:t>целом</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_Toc438937976 \h </w:instrText>
        </w:r>
        <w:r w:rsidR="009252AC" w:rsidRPr="00A11A01">
          <w:rPr>
            <w:noProof/>
            <w:webHidden/>
          </w:rPr>
        </w:r>
        <w:r w:rsidR="009252AC" w:rsidRPr="00A11A01">
          <w:rPr>
            <w:noProof/>
            <w:webHidden/>
          </w:rPr>
          <w:fldChar w:fldCharType="separate"/>
        </w:r>
        <w:r w:rsidR="009252AC" w:rsidRPr="00A11A01">
          <w:rPr>
            <w:noProof/>
            <w:webHidden/>
          </w:rPr>
          <w:t>181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7" w:history="1">
        <w:r w:rsidR="009252AC" w:rsidRPr="00A11A01">
          <w:rPr>
            <w:rStyle w:val="aff8"/>
            <w:noProof/>
            <w:u w:val="none"/>
          </w:rPr>
          <w:t>Шкала пересчета первичного балла</w:t>
        </w:r>
        <w:r w:rsidR="002C572F" w:rsidRPr="00A11A01">
          <w:rPr>
            <w:rStyle w:val="aff8"/>
            <w:noProof/>
            <w:u w:val="none"/>
          </w:rPr>
          <w:t xml:space="preserve"> за</w:t>
        </w:r>
        <w:r w:rsidR="002C572F">
          <w:rPr>
            <w:rStyle w:val="aff8"/>
            <w:noProof/>
            <w:u w:val="none"/>
          </w:rPr>
          <w:t> </w:t>
        </w:r>
        <w:r w:rsidR="002C572F" w:rsidRPr="00A11A01">
          <w:rPr>
            <w:rStyle w:val="aff8"/>
            <w:noProof/>
            <w:u w:val="none"/>
          </w:rPr>
          <w:t>в</w:t>
        </w:r>
        <w:r w:rsidR="009252AC" w:rsidRPr="00A11A01">
          <w:rPr>
            <w:rStyle w:val="aff8"/>
            <w:noProof/>
            <w:u w:val="none"/>
          </w:rPr>
          <w:t>ыполнение экзаменационной работы</w:t>
        </w:r>
        <w:r w:rsidR="00EE258A">
          <w:rPr>
            <w:rStyle w:val="aff8"/>
            <w:noProof/>
            <w:u w:val="none"/>
          </w:rPr>
          <w:t xml:space="preserve"> в </w:t>
        </w:r>
        <w:r w:rsidR="009252AC" w:rsidRPr="00A11A01">
          <w:rPr>
            <w:rStyle w:val="aff8"/>
            <w:noProof/>
            <w:u w:val="none"/>
          </w:rPr>
          <w:t>отметку</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п</w:t>
        </w:r>
        <w:r w:rsidR="009252AC" w:rsidRPr="00A11A01">
          <w:rPr>
            <w:rStyle w:val="aff8"/>
            <w:noProof/>
            <w:u w:val="none"/>
          </w:rPr>
          <w:t>ятибалльной шкале</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_Toc438937977 \h </w:instrText>
        </w:r>
        <w:r w:rsidR="009252AC" w:rsidRPr="00A11A01">
          <w:rPr>
            <w:noProof/>
            <w:webHidden/>
          </w:rPr>
        </w:r>
        <w:r w:rsidR="009252AC" w:rsidRPr="00A11A01">
          <w:rPr>
            <w:noProof/>
            <w:webHidden/>
          </w:rPr>
          <w:fldChar w:fldCharType="separate"/>
        </w:r>
        <w:r w:rsidR="009252AC" w:rsidRPr="00A11A01">
          <w:rPr>
            <w:noProof/>
            <w:webHidden/>
          </w:rPr>
          <w:t>181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78" w:history="1">
        <w:r w:rsidR="009252AC" w:rsidRPr="00A11A01">
          <w:rPr>
            <w:rStyle w:val="aff8"/>
            <w:noProof/>
            <w:u w:val="none"/>
          </w:rPr>
          <w:t>Продолжительность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_Toc438937978 \h </w:instrText>
        </w:r>
        <w:r w:rsidR="009252AC" w:rsidRPr="00A11A01">
          <w:rPr>
            <w:noProof/>
            <w:webHidden/>
          </w:rPr>
        </w:r>
        <w:r w:rsidR="009252AC" w:rsidRPr="00A11A01">
          <w:rPr>
            <w:noProof/>
            <w:webHidden/>
          </w:rPr>
          <w:fldChar w:fldCharType="separate"/>
        </w:r>
        <w:r w:rsidR="009252AC" w:rsidRPr="00A11A01">
          <w:rPr>
            <w:noProof/>
            <w:webHidden/>
          </w:rPr>
          <w:t>184</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79" w:history="1">
        <w:r w:rsidR="009252AC" w:rsidRPr="00A11A01">
          <w:rPr>
            <w:rStyle w:val="aff8"/>
            <w:noProof/>
            <w:u w:val="none"/>
          </w:rPr>
          <w:t>12.1.</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а</w:t>
        </w:r>
        <w:r w:rsidR="009252AC" w:rsidRPr="00A11A01">
          <w:rPr>
            <w:rStyle w:val="aff8"/>
            <w:noProof/>
            <w:u w:val="none"/>
          </w:rPr>
          <w:t>нглийскому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_Toc438937979 \h </w:instrText>
        </w:r>
        <w:r w:rsidR="009252AC" w:rsidRPr="00A11A01">
          <w:rPr>
            <w:noProof/>
            <w:webHidden/>
          </w:rPr>
        </w:r>
        <w:r w:rsidR="009252AC" w:rsidRPr="00A11A01">
          <w:rPr>
            <w:noProof/>
            <w:webHidden/>
          </w:rPr>
          <w:fldChar w:fldCharType="separate"/>
        </w:r>
        <w:r w:rsidR="009252AC" w:rsidRPr="00A11A01">
          <w:rPr>
            <w:noProof/>
            <w:webHidden/>
          </w:rPr>
          <w:t>184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а</w:t>
        </w:r>
        <w:r w:rsidR="009252AC" w:rsidRPr="00A11A01">
          <w:rPr>
            <w:rStyle w:val="aff8"/>
            <w:noProof/>
            <w:u w:val="none"/>
          </w:rPr>
          <w:t>нглийскому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_Toc438937980 \h </w:instrText>
        </w:r>
        <w:r w:rsidR="009252AC" w:rsidRPr="00A11A01">
          <w:rPr>
            <w:noProof/>
            <w:webHidden/>
          </w:rPr>
        </w:r>
        <w:r w:rsidR="009252AC" w:rsidRPr="00A11A01">
          <w:rPr>
            <w:noProof/>
            <w:webHidden/>
          </w:rPr>
          <w:fldChar w:fldCharType="separate"/>
        </w:r>
        <w:r w:rsidR="009252AC" w:rsidRPr="00A11A01">
          <w:rPr>
            <w:noProof/>
            <w:webHidden/>
          </w:rPr>
          <w:t>184</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1" w:history="1">
        <w:r w:rsidR="009252AC" w:rsidRPr="00A11A01">
          <w:rPr>
            <w:rStyle w:val="aff8"/>
            <w:noProof/>
            <w:u w:val="none"/>
          </w:rPr>
          <w:t>Система оценивания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_Toc438937981 \h </w:instrText>
        </w:r>
        <w:r w:rsidR="009252AC" w:rsidRPr="00A11A01">
          <w:rPr>
            <w:noProof/>
            <w:webHidden/>
          </w:rPr>
        </w:r>
        <w:r w:rsidR="009252AC" w:rsidRPr="00A11A01">
          <w:rPr>
            <w:noProof/>
            <w:webHidden/>
          </w:rPr>
          <w:fldChar w:fldCharType="separate"/>
        </w:r>
        <w:r w:rsidR="009252AC" w:rsidRPr="00A11A01">
          <w:rPr>
            <w:noProof/>
            <w:webHidden/>
          </w:rPr>
          <w:t>190</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82" w:history="1">
        <w:r w:rsidR="009252AC" w:rsidRPr="00A11A01">
          <w:rPr>
            <w:rStyle w:val="aff8"/>
            <w:noProof/>
            <w:u w:val="none"/>
          </w:rPr>
          <w:t>12.2.</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спанскому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_Toc438937982 \h </w:instrText>
        </w:r>
        <w:r w:rsidR="009252AC" w:rsidRPr="00A11A01">
          <w:rPr>
            <w:noProof/>
            <w:webHidden/>
          </w:rPr>
        </w:r>
        <w:r w:rsidR="009252AC" w:rsidRPr="00A11A01">
          <w:rPr>
            <w:noProof/>
            <w:webHidden/>
          </w:rPr>
          <w:fldChar w:fldCharType="separate"/>
        </w:r>
        <w:r w:rsidR="009252AC" w:rsidRPr="00A11A01">
          <w:rPr>
            <w:noProof/>
            <w:webHidden/>
          </w:rPr>
          <w:t>191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3" w:history="1">
        <w:r w:rsidR="009252AC" w:rsidRPr="00A11A01">
          <w:rPr>
            <w:rStyle w:val="aff8"/>
            <w:noProof/>
            <w:u w:val="none"/>
          </w:rPr>
          <w:t>Образец экзаменационного материала</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_Toc438937983 \h </w:instrText>
        </w:r>
        <w:r w:rsidR="009252AC" w:rsidRPr="00A11A01">
          <w:rPr>
            <w:noProof/>
            <w:webHidden/>
          </w:rPr>
        </w:r>
        <w:r w:rsidR="009252AC" w:rsidRPr="00A11A01">
          <w:rPr>
            <w:noProof/>
            <w:webHidden/>
          </w:rPr>
          <w:fldChar w:fldCharType="separate"/>
        </w:r>
        <w:r w:rsidR="009252AC" w:rsidRPr="00A11A01">
          <w:rPr>
            <w:noProof/>
            <w:webHidden/>
          </w:rPr>
          <w:t>191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4" w:history="1">
        <w:r w:rsidR="009252AC" w:rsidRPr="00A11A01">
          <w:rPr>
            <w:rStyle w:val="aff8"/>
            <w:noProof/>
            <w:u w:val="none"/>
          </w:rPr>
          <w:t>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и</w:t>
        </w:r>
        <w:r w:rsidR="009252AC" w:rsidRPr="00A11A01">
          <w:rPr>
            <w:rStyle w:val="aff8"/>
            <w:noProof/>
            <w:u w:val="none"/>
          </w:rPr>
          <w:t>спанскому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_Toc438937984 \h </w:instrText>
        </w:r>
        <w:r w:rsidR="009252AC" w:rsidRPr="00A11A01">
          <w:rPr>
            <w:noProof/>
            <w:webHidden/>
          </w:rPr>
        </w:r>
        <w:r w:rsidR="009252AC" w:rsidRPr="00A11A01">
          <w:rPr>
            <w:noProof/>
            <w:webHidden/>
          </w:rPr>
          <w:fldChar w:fldCharType="separate"/>
        </w:r>
        <w:r w:rsidR="009252AC" w:rsidRPr="00A11A01">
          <w:rPr>
            <w:noProof/>
            <w:webHidden/>
          </w:rPr>
          <w:t>191</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5" w:history="1">
        <w:r w:rsidR="009252AC" w:rsidRPr="00A11A01">
          <w:rPr>
            <w:rStyle w:val="aff8"/>
            <w:noProof/>
            <w:u w:val="none"/>
          </w:rPr>
          <w:t>Система оценивания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_Toc438937985 \h </w:instrText>
        </w:r>
        <w:r w:rsidR="009252AC" w:rsidRPr="00A11A01">
          <w:rPr>
            <w:noProof/>
            <w:webHidden/>
          </w:rPr>
        </w:r>
        <w:r w:rsidR="009252AC" w:rsidRPr="00A11A01">
          <w:rPr>
            <w:noProof/>
            <w:webHidden/>
          </w:rPr>
          <w:fldChar w:fldCharType="separate"/>
        </w:r>
        <w:r w:rsidR="009252AC" w:rsidRPr="00A11A01">
          <w:rPr>
            <w:noProof/>
            <w:webHidden/>
          </w:rPr>
          <w:t>197</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86" w:history="1">
        <w:r w:rsidR="009252AC" w:rsidRPr="00A11A01">
          <w:rPr>
            <w:rStyle w:val="aff8"/>
            <w:noProof/>
            <w:u w:val="none"/>
          </w:rPr>
          <w:t>12.3.</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н</w:t>
        </w:r>
        <w:r w:rsidR="009252AC" w:rsidRPr="00A11A01">
          <w:rPr>
            <w:rStyle w:val="aff8"/>
            <w:noProof/>
            <w:u w:val="none"/>
          </w:rPr>
          <w:t>емецкому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_Toc438937986 \h </w:instrText>
        </w:r>
        <w:r w:rsidR="009252AC" w:rsidRPr="00A11A01">
          <w:rPr>
            <w:noProof/>
            <w:webHidden/>
          </w:rPr>
        </w:r>
        <w:r w:rsidR="009252AC" w:rsidRPr="00A11A01">
          <w:rPr>
            <w:noProof/>
            <w:webHidden/>
          </w:rPr>
          <w:fldChar w:fldCharType="separate"/>
        </w:r>
        <w:r w:rsidR="009252AC" w:rsidRPr="00A11A01">
          <w:rPr>
            <w:noProof/>
            <w:webHidden/>
          </w:rPr>
          <w:t>198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7"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н</w:t>
        </w:r>
        <w:r w:rsidR="009252AC" w:rsidRPr="00A11A01">
          <w:rPr>
            <w:rStyle w:val="aff8"/>
            <w:noProof/>
            <w:u w:val="none"/>
          </w:rPr>
          <w:t>емецкому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_Toc438937987 \h </w:instrText>
        </w:r>
        <w:r w:rsidR="009252AC" w:rsidRPr="00A11A01">
          <w:rPr>
            <w:noProof/>
            <w:webHidden/>
          </w:rPr>
        </w:r>
        <w:r w:rsidR="009252AC" w:rsidRPr="00A11A01">
          <w:rPr>
            <w:noProof/>
            <w:webHidden/>
          </w:rPr>
          <w:fldChar w:fldCharType="separate"/>
        </w:r>
        <w:r w:rsidR="009252AC" w:rsidRPr="00A11A01">
          <w:rPr>
            <w:noProof/>
            <w:webHidden/>
          </w:rPr>
          <w:t>198</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88" w:history="1">
        <w:r w:rsidR="009252AC" w:rsidRPr="00A11A01">
          <w:rPr>
            <w:rStyle w:val="aff8"/>
            <w:noProof/>
            <w:u w:val="none"/>
          </w:rPr>
          <w:t>Система оценивания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_Toc438937988 \h </w:instrText>
        </w:r>
        <w:r w:rsidR="009252AC" w:rsidRPr="00A11A01">
          <w:rPr>
            <w:noProof/>
            <w:webHidden/>
          </w:rPr>
        </w:r>
        <w:r w:rsidR="009252AC" w:rsidRPr="00A11A01">
          <w:rPr>
            <w:noProof/>
            <w:webHidden/>
          </w:rPr>
          <w:fldChar w:fldCharType="separate"/>
        </w:r>
        <w:r w:rsidR="009252AC" w:rsidRPr="00A11A01">
          <w:rPr>
            <w:noProof/>
            <w:webHidden/>
          </w:rPr>
          <w:t>206</w:t>
        </w:r>
        <w:r w:rsidR="009252AC" w:rsidRPr="00A11A01">
          <w:rPr>
            <w:noProof/>
            <w:webHidden/>
          </w:rPr>
          <w:fldChar w:fldCharType="end"/>
        </w:r>
      </w:hyperlink>
    </w:p>
    <w:p w:rsidR="009252AC" w:rsidRPr="00A11A01" w:rsidRDefault="007B69C6" w:rsidP="00A11A01">
      <w:pPr>
        <w:pStyle w:val="17"/>
        <w:rPr>
          <w:rFonts w:ascii="Calibri" w:hAnsi="Calibri"/>
          <w:b w:val="0"/>
          <w:noProof/>
          <w:sz w:val="22"/>
          <w:szCs w:val="22"/>
        </w:rPr>
      </w:pPr>
      <w:hyperlink w:anchor="_Toc438937989" w:history="1">
        <w:r w:rsidR="009252AC" w:rsidRPr="00A11A01">
          <w:rPr>
            <w:rStyle w:val="aff8"/>
            <w:noProof/>
            <w:u w:val="none"/>
          </w:rPr>
          <w:t>12.4.</w:t>
        </w:r>
        <w:r w:rsidR="009252AC" w:rsidRPr="00A11A01">
          <w:rPr>
            <w:rFonts w:ascii="Calibri" w:hAnsi="Calibri"/>
            <w:b w:val="0"/>
            <w:noProof/>
            <w:sz w:val="22"/>
            <w:szCs w:val="22"/>
          </w:rPr>
          <w:tab/>
        </w:r>
        <w:r w:rsidR="009252AC" w:rsidRPr="00A11A01">
          <w:rPr>
            <w:rStyle w:val="aff8"/>
            <w:noProof/>
            <w:u w:val="none"/>
          </w:rPr>
          <w:t>ГВЭ-9</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ранцузскому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_Toc438937989 \h </w:instrText>
        </w:r>
        <w:r w:rsidR="009252AC" w:rsidRPr="00A11A01">
          <w:rPr>
            <w:noProof/>
            <w:webHidden/>
          </w:rPr>
        </w:r>
        <w:r w:rsidR="009252AC" w:rsidRPr="00A11A01">
          <w:rPr>
            <w:noProof/>
            <w:webHidden/>
          </w:rPr>
          <w:fldChar w:fldCharType="separate"/>
        </w:r>
        <w:r w:rsidR="009252AC" w:rsidRPr="00A11A01">
          <w:rPr>
            <w:noProof/>
            <w:webHidden/>
          </w:rPr>
          <w:t>207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90" w:history="1">
        <w:r w:rsidR="009252AC" w:rsidRPr="00A11A01">
          <w:rPr>
            <w:rStyle w:val="aff8"/>
            <w:noProof/>
            <w:u w:val="none"/>
          </w:rPr>
          <w:t>Образец экзаменационного материала для ГВЭ-9 (письменная форма)</w:t>
        </w:r>
        <w:r w:rsidR="002C572F" w:rsidRPr="00A11A01">
          <w:rPr>
            <w:rStyle w:val="aff8"/>
            <w:noProof/>
            <w:u w:val="none"/>
          </w:rPr>
          <w:t xml:space="preserve"> по</w:t>
        </w:r>
        <w:r w:rsidR="002C572F">
          <w:rPr>
            <w:rStyle w:val="aff8"/>
            <w:noProof/>
            <w:u w:val="none"/>
          </w:rPr>
          <w:t> </w:t>
        </w:r>
        <w:r w:rsidR="002C572F" w:rsidRPr="00A11A01">
          <w:rPr>
            <w:rStyle w:val="aff8"/>
            <w:noProof/>
            <w:u w:val="none"/>
          </w:rPr>
          <w:t>ф</w:t>
        </w:r>
        <w:r w:rsidR="009252AC" w:rsidRPr="00A11A01">
          <w:rPr>
            <w:rStyle w:val="aff8"/>
            <w:noProof/>
            <w:u w:val="none"/>
          </w:rPr>
          <w:t>ранцузскому языку</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_Toc438937990 \h </w:instrText>
        </w:r>
        <w:r w:rsidR="009252AC" w:rsidRPr="00A11A01">
          <w:rPr>
            <w:noProof/>
            <w:webHidden/>
          </w:rPr>
        </w:r>
        <w:r w:rsidR="009252AC" w:rsidRPr="00A11A01">
          <w:rPr>
            <w:noProof/>
            <w:webHidden/>
          </w:rPr>
          <w:fldChar w:fldCharType="separate"/>
        </w:r>
        <w:r w:rsidR="009252AC" w:rsidRPr="00A11A01">
          <w:rPr>
            <w:noProof/>
            <w:webHidden/>
          </w:rPr>
          <w:t>207</w:t>
        </w:r>
        <w:r w:rsidR="009252AC" w:rsidRPr="00A11A01">
          <w:rPr>
            <w:noProof/>
            <w:webHidden/>
          </w:rPr>
          <w:fldChar w:fldCharType="end"/>
        </w:r>
      </w:hyperlink>
    </w:p>
    <w:p w:rsidR="009252AC" w:rsidRPr="00A11A01" w:rsidRDefault="007B69C6" w:rsidP="00A11A01">
      <w:pPr>
        <w:pStyle w:val="25"/>
        <w:rPr>
          <w:rFonts w:ascii="Calibri" w:hAnsi="Calibri"/>
          <w:noProof/>
          <w:sz w:val="22"/>
          <w:szCs w:val="22"/>
        </w:rPr>
      </w:pPr>
      <w:hyperlink w:anchor="_Toc438937991" w:history="1">
        <w:r w:rsidR="009252AC" w:rsidRPr="00A11A01">
          <w:rPr>
            <w:rStyle w:val="aff8"/>
            <w:noProof/>
            <w:u w:val="none"/>
          </w:rPr>
          <w:t>Система оценивания экзаменационной работы</w:t>
        </w:r>
        <w:r w:rsidR="009252AC" w:rsidRPr="00A11A01">
          <w:rPr>
            <w:noProof/>
            <w:webHidden/>
          </w:rPr>
          <w:tab/>
        </w:r>
        <w:r w:rsidR="009252AC" w:rsidRPr="00A11A01">
          <w:rPr>
            <w:noProof/>
            <w:webHidden/>
          </w:rPr>
          <w:fldChar w:fldCharType="begin"/>
        </w:r>
        <w:r w:rsidR="009252AC" w:rsidRPr="00A11A01">
          <w:rPr>
            <w:noProof/>
            <w:webHidden/>
          </w:rPr>
          <w:instrText xml:space="preserve"> PAGEREF _Toc438937991 \h </w:instrText>
        </w:r>
        <w:r w:rsidR="009252AC" w:rsidRPr="00A11A01">
          <w:rPr>
            <w:noProof/>
            <w:webHidden/>
          </w:rPr>
        </w:r>
        <w:r w:rsidR="009252AC" w:rsidRPr="00A11A01">
          <w:rPr>
            <w:noProof/>
            <w:webHidden/>
          </w:rPr>
          <w:fldChar w:fldCharType="separate"/>
        </w:r>
        <w:r w:rsidR="009252AC" w:rsidRPr="00A11A01">
          <w:rPr>
            <w:noProof/>
            <w:webHidden/>
          </w:rPr>
          <w:t>214</w:t>
        </w:r>
        <w:r w:rsidR="009252AC" w:rsidRPr="00A11A01">
          <w:rPr>
            <w:noProof/>
            <w:webHidden/>
          </w:rPr>
          <w:fldChar w:fldCharType="end"/>
        </w:r>
      </w:hyperlink>
    </w:p>
    <w:p w:rsidR="005C25E3" w:rsidRPr="00A11A01" w:rsidRDefault="00315808" w:rsidP="00A11A01">
      <w:pPr>
        <w:jc w:val="center"/>
        <w:rPr>
          <w:b/>
        </w:rPr>
      </w:pPr>
      <w:r w:rsidRPr="00A11A01">
        <w:rPr>
          <w:b/>
          <w:sz w:val="26"/>
        </w:rPr>
        <w:fldChar w:fldCharType="end"/>
      </w:r>
      <w:r w:rsidR="00FF6FD3">
        <w:br w:type="page"/>
      </w:r>
      <w:r w:rsidR="00FF6FD3" w:rsidRPr="00A11A01">
        <w:rPr>
          <w:b/>
          <w:sz w:val="32"/>
        </w:rPr>
        <w:lastRenderedPageBreak/>
        <w:t>П</w:t>
      </w:r>
      <w:r w:rsidR="005C25E3" w:rsidRPr="00A11A01">
        <w:rPr>
          <w:b/>
          <w:sz w:val="32"/>
        </w:rPr>
        <w:t>еречень условных обозначений</w:t>
      </w:r>
      <w:bookmarkEnd w:id="9"/>
      <w:bookmarkEnd w:id="10"/>
      <w:r w:rsidR="002C572F" w:rsidRPr="00A11A01">
        <w:rPr>
          <w:b/>
          <w:sz w:val="32"/>
        </w:rPr>
        <w:t xml:space="preserve"> и</w:t>
      </w:r>
      <w:r w:rsidR="002C572F">
        <w:rPr>
          <w:b/>
          <w:sz w:val="32"/>
        </w:rPr>
        <w:t> </w:t>
      </w:r>
      <w:r w:rsidR="002C572F" w:rsidRPr="00A11A01">
        <w:rPr>
          <w:b/>
          <w:sz w:val="32"/>
        </w:rPr>
        <w:t>с</w:t>
      </w:r>
      <w:r w:rsidR="005C25E3" w:rsidRPr="00A11A01">
        <w:rPr>
          <w:b/>
          <w:sz w:val="32"/>
        </w:rPr>
        <w:t>окращений</w:t>
      </w:r>
    </w:p>
    <w:p w:rsidR="00A71EC9" w:rsidRPr="00A11A01" w:rsidRDefault="00A71EC9" w:rsidP="00A11A01">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7296"/>
      </w:tblGrid>
      <w:tr w:rsidR="00BE719B" w:rsidRPr="00A11A01" w:rsidTr="0057702F">
        <w:trPr>
          <w:trHeight w:val="541"/>
        </w:trPr>
        <w:tc>
          <w:tcPr>
            <w:tcW w:w="2310" w:type="dxa"/>
          </w:tcPr>
          <w:p w:rsidR="00BE719B" w:rsidRPr="00A11A01" w:rsidRDefault="00BE719B" w:rsidP="00A11A01">
            <w:pPr>
              <w:rPr>
                <w:sz w:val="26"/>
                <w:szCs w:val="26"/>
                <w:lang w:val="en-US"/>
              </w:rPr>
            </w:pPr>
            <w:r w:rsidRPr="00A11A01">
              <w:rPr>
                <w:sz w:val="26"/>
                <w:szCs w:val="26"/>
              </w:rPr>
              <w:t>ГВЭ</w:t>
            </w:r>
            <w:r w:rsidRPr="00A11A01">
              <w:rPr>
                <w:sz w:val="26"/>
                <w:szCs w:val="26"/>
                <w:lang w:val="en-US"/>
              </w:rPr>
              <w:t>-9</w:t>
            </w:r>
          </w:p>
        </w:tc>
        <w:tc>
          <w:tcPr>
            <w:tcW w:w="7296" w:type="dxa"/>
          </w:tcPr>
          <w:p w:rsidR="00BE719B" w:rsidRPr="00A11A01" w:rsidRDefault="00BE719B" w:rsidP="00A11A01">
            <w:pPr>
              <w:rPr>
                <w:sz w:val="26"/>
                <w:szCs w:val="26"/>
              </w:rPr>
            </w:pPr>
            <w:r w:rsidRPr="00A11A01">
              <w:rPr>
                <w:sz w:val="26"/>
                <w:szCs w:val="26"/>
              </w:rPr>
              <w:t>Государственный выпускной экзамен</w:t>
            </w:r>
          </w:p>
        </w:tc>
      </w:tr>
      <w:tr w:rsidR="00BE719B" w:rsidRPr="00A11A01" w:rsidTr="0057702F">
        <w:trPr>
          <w:trHeight w:val="1045"/>
        </w:trPr>
        <w:tc>
          <w:tcPr>
            <w:tcW w:w="2310" w:type="dxa"/>
          </w:tcPr>
          <w:p w:rsidR="00BE719B" w:rsidRPr="00A11A01" w:rsidRDefault="00BE719B" w:rsidP="00A11A01">
            <w:pPr>
              <w:rPr>
                <w:sz w:val="26"/>
                <w:szCs w:val="26"/>
              </w:rPr>
            </w:pPr>
            <w:r w:rsidRPr="00A11A01">
              <w:rPr>
                <w:sz w:val="26"/>
                <w:szCs w:val="26"/>
              </w:rPr>
              <w:t>ГИА-9</w:t>
            </w:r>
          </w:p>
        </w:tc>
        <w:tc>
          <w:tcPr>
            <w:tcW w:w="7296" w:type="dxa"/>
          </w:tcPr>
          <w:p w:rsidR="00BE719B" w:rsidRPr="00A11A01" w:rsidRDefault="00BE719B" w:rsidP="00A11A01">
            <w:pPr>
              <w:rPr>
                <w:sz w:val="26"/>
                <w:szCs w:val="26"/>
              </w:rPr>
            </w:pPr>
            <w:r w:rsidRPr="00A11A01">
              <w:rPr>
                <w:sz w:val="26"/>
                <w:szCs w:val="26"/>
              </w:rPr>
              <w:t>Государственная итоговая аттестация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бразовательным программам основного общего образования</w:t>
            </w:r>
          </w:p>
        </w:tc>
      </w:tr>
      <w:tr w:rsidR="00BE719B" w:rsidRPr="00A11A01" w:rsidTr="0057702F">
        <w:tc>
          <w:tcPr>
            <w:tcW w:w="2310" w:type="dxa"/>
          </w:tcPr>
          <w:p w:rsidR="00BE719B" w:rsidRPr="00A11A01" w:rsidRDefault="00BE719B" w:rsidP="00A11A01">
            <w:pPr>
              <w:rPr>
                <w:sz w:val="26"/>
                <w:szCs w:val="26"/>
              </w:rPr>
            </w:pPr>
            <w:r w:rsidRPr="00A11A01">
              <w:rPr>
                <w:sz w:val="26"/>
                <w:szCs w:val="26"/>
              </w:rPr>
              <w:t>ГЭК</w:t>
            </w:r>
          </w:p>
        </w:tc>
        <w:tc>
          <w:tcPr>
            <w:tcW w:w="7296" w:type="dxa"/>
          </w:tcPr>
          <w:p w:rsidR="00BE719B" w:rsidRPr="00A11A01" w:rsidRDefault="00BE719B" w:rsidP="00A11A01">
            <w:pPr>
              <w:rPr>
                <w:sz w:val="26"/>
                <w:szCs w:val="26"/>
              </w:rPr>
            </w:pPr>
            <w:r w:rsidRPr="00A11A01">
              <w:rPr>
                <w:sz w:val="26"/>
                <w:szCs w:val="26"/>
              </w:rPr>
              <w:t>Государственная экзаменационная комиссия субъекта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Минобрнауки России</w:t>
            </w:r>
          </w:p>
        </w:tc>
        <w:tc>
          <w:tcPr>
            <w:tcW w:w="7296" w:type="dxa"/>
          </w:tcPr>
          <w:p w:rsidR="00BE719B" w:rsidRPr="00A11A01" w:rsidRDefault="00BE719B" w:rsidP="00A11A01">
            <w:pPr>
              <w:rPr>
                <w:sz w:val="26"/>
                <w:szCs w:val="26"/>
              </w:rPr>
            </w:pPr>
            <w:r w:rsidRPr="00A11A01">
              <w:rPr>
                <w:sz w:val="26"/>
                <w:szCs w:val="26"/>
              </w:rPr>
              <w:t>Министерство образования</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ауки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Образовательная организация</w:t>
            </w:r>
          </w:p>
        </w:tc>
        <w:tc>
          <w:tcPr>
            <w:tcW w:w="7296" w:type="dxa"/>
          </w:tcPr>
          <w:p w:rsidR="00BE719B" w:rsidRPr="00A11A01" w:rsidRDefault="00BE719B" w:rsidP="00A11A01">
            <w:pPr>
              <w:rPr>
                <w:sz w:val="26"/>
                <w:szCs w:val="26"/>
              </w:rPr>
            </w:pPr>
            <w:r w:rsidRPr="00A11A01">
              <w:rPr>
                <w:sz w:val="26"/>
                <w:szCs w:val="26"/>
              </w:rPr>
              <w:t>Организация, осуществляющая образовательную деятельность</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меющей государственную аккредитацию образовательной программе</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Обучающиеся</w:t>
            </w:r>
          </w:p>
        </w:tc>
        <w:tc>
          <w:tcPr>
            <w:tcW w:w="7296"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меющие академической задолженности</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полном объеме выполнившие учебный план или индивидуальный учебный план (имеющие годовые отметки</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сем учебным предметам учебного плана</w:t>
            </w:r>
            <w:r w:rsidR="002C572F" w:rsidRPr="00A11A01">
              <w:rPr>
                <w:sz w:val="26"/>
                <w:szCs w:val="26"/>
              </w:rPr>
              <w:t xml:space="preserve"> за</w:t>
            </w:r>
            <w:r w:rsidR="000E0D8D">
              <w:rPr>
                <w:sz w:val="26"/>
                <w:szCs w:val="26"/>
              </w:rPr>
              <w:t> </w:t>
            </w:r>
            <w:r w:rsidR="000E0D8D" w:rsidRPr="00A11A01">
              <w:rPr>
                <w:sz w:val="26"/>
                <w:szCs w:val="26"/>
              </w:rPr>
              <w:t>IX</w:t>
            </w:r>
            <w:r w:rsidR="000E0D8D">
              <w:rPr>
                <w:sz w:val="26"/>
                <w:szCs w:val="26"/>
              </w:rPr>
              <w:t> </w:t>
            </w:r>
            <w:r w:rsidR="000E0D8D" w:rsidRPr="00A11A01">
              <w:rPr>
                <w:sz w:val="26"/>
                <w:szCs w:val="26"/>
              </w:rPr>
              <w:t>к</w:t>
            </w:r>
            <w:r w:rsidRPr="00A11A01">
              <w:rPr>
                <w:sz w:val="26"/>
                <w:szCs w:val="26"/>
              </w:rPr>
              <w:t>ласс</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удовлетворительных);</w:t>
            </w:r>
          </w:p>
          <w:p w:rsidR="00BE719B" w:rsidRPr="00A11A01" w:rsidRDefault="00BE719B" w:rsidP="00A11A01">
            <w:pPr>
              <w:rPr>
                <w:sz w:val="26"/>
                <w:szCs w:val="26"/>
              </w:rPr>
            </w:pPr>
            <w:r w:rsidRPr="00A11A01">
              <w:rPr>
                <w:sz w:val="26"/>
                <w:szCs w:val="26"/>
              </w:rPr>
              <w:t>обучающиеся, освоившие образовательную программу основного общего образования</w:t>
            </w:r>
            <w:r w:rsidR="00EE258A">
              <w:rPr>
                <w:sz w:val="26"/>
                <w:szCs w:val="26"/>
              </w:rPr>
              <w:t xml:space="preserve"> в </w:t>
            </w:r>
            <w:r w:rsidRPr="00A11A01">
              <w:rPr>
                <w:sz w:val="26"/>
                <w:szCs w:val="26"/>
              </w:rPr>
              <w:t>форме семейного образования, либо обучавшиеся</w:t>
            </w:r>
            <w:r w:rsidR="002C572F" w:rsidRPr="00A11A01">
              <w:rPr>
                <w:sz w:val="26"/>
                <w:szCs w:val="26"/>
              </w:rPr>
              <w:t xml:space="preserve"> по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и</w:t>
            </w:r>
            <w:r w:rsidRPr="00A11A01">
              <w:rPr>
                <w:sz w:val="26"/>
                <w:szCs w:val="26"/>
              </w:rPr>
              <w:t>меющей государственной аккредитации образовательной программе основного общего образования</w:t>
            </w:r>
          </w:p>
        </w:tc>
      </w:tr>
      <w:tr w:rsidR="00BE719B" w:rsidRPr="00A11A01" w:rsidTr="009F63E7">
        <w:trPr>
          <w:trHeight w:val="880"/>
        </w:trPr>
        <w:tc>
          <w:tcPr>
            <w:tcW w:w="2310"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w:t>
            </w:r>
          </w:p>
        </w:tc>
        <w:tc>
          <w:tcPr>
            <w:tcW w:w="7296" w:type="dxa"/>
          </w:tcPr>
          <w:p w:rsidR="00BE719B" w:rsidRPr="00A11A01" w:rsidRDefault="00BE719B" w:rsidP="00A11A01">
            <w:pPr>
              <w:rPr>
                <w:sz w:val="26"/>
                <w:szCs w:val="26"/>
              </w:rPr>
            </w:pP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дети-инвалиды</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нвалиды</w:t>
            </w:r>
          </w:p>
        </w:tc>
      </w:tr>
      <w:tr w:rsidR="00BE719B" w:rsidRPr="00A11A01" w:rsidTr="0057702F">
        <w:tc>
          <w:tcPr>
            <w:tcW w:w="2310" w:type="dxa"/>
          </w:tcPr>
          <w:p w:rsidR="00BE719B" w:rsidRPr="00A11A01" w:rsidRDefault="00BE719B" w:rsidP="00A11A01">
            <w:pPr>
              <w:rPr>
                <w:sz w:val="26"/>
                <w:szCs w:val="26"/>
              </w:rPr>
            </w:pPr>
            <w:r w:rsidRPr="00A11A01">
              <w:rPr>
                <w:sz w:val="26"/>
                <w:szCs w:val="26"/>
              </w:rPr>
              <w:t>ОГЭ</w:t>
            </w:r>
          </w:p>
        </w:tc>
        <w:tc>
          <w:tcPr>
            <w:tcW w:w="7296" w:type="dxa"/>
          </w:tcPr>
          <w:p w:rsidR="00BE719B" w:rsidRPr="00A11A01" w:rsidRDefault="00BE719B" w:rsidP="00A11A01">
            <w:pPr>
              <w:rPr>
                <w:sz w:val="26"/>
                <w:szCs w:val="26"/>
              </w:rPr>
            </w:pPr>
            <w:r w:rsidRPr="00A11A01">
              <w:rPr>
                <w:sz w:val="26"/>
                <w:szCs w:val="26"/>
              </w:rPr>
              <w:t>Основной государственный экзамен</w:t>
            </w:r>
          </w:p>
        </w:tc>
      </w:tr>
      <w:tr w:rsidR="00BE719B" w:rsidRPr="00A11A01" w:rsidTr="0057702F">
        <w:tc>
          <w:tcPr>
            <w:tcW w:w="2310" w:type="dxa"/>
          </w:tcPr>
          <w:p w:rsidR="00BE719B" w:rsidRPr="00A11A01" w:rsidRDefault="00BE719B" w:rsidP="00A11A01">
            <w:pPr>
              <w:rPr>
                <w:sz w:val="26"/>
                <w:szCs w:val="26"/>
                <w:lang w:eastAsia="en-US"/>
              </w:rPr>
            </w:pPr>
            <w:r w:rsidRPr="00A11A01">
              <w:rPr>
                <w:sz w:val="26"/>
                <w:szCs w:val="26"/>
              </w:rPr>
              <w:t xml:space="preserve">ОО АООП </w:t>
            </w:r>
          </w:p>
        </w:tc>
        <w:tc>
          <w:tcPr>
            <w:tcW w:w="7296" w:type="dxa"/>
          </w:tcPr>
          <w:p w:rsidR="00BE719B" w:rsidRPr="00A11A01" w:rsidRDefault="00BE719B" w:rsidP="00A11A01">
            <w:pPr>
              <w:rPr>
                <w:sz w:val="26"/>
                <w:szCs w:val="26"/>
                <w:lang w:eastAsia="en-US"/>
              </w:rPr>
            </w:pPr>
            <w:r w:rsidRPr="00A11A01">
              <w:rPr>
                <w:sz w:val="26"/>
                <w:szCs w:val="26"/>
              </w:rPr>
              <w:t>Организация, осуществляющая образовательную деятельность</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даптированным основным общеобразовательным программам</w:t>
            </w:r>
          </w:p>
        </w:tc>
      </w:tr>
      <w:tr w:rsidR="00BE719B" w:rsidRPr="00A11A01" w:rsidTr="0057702F">
        <w:tc>
          <w:tcPr>
            <w:tcW w:w="2310" w:type="dxa"/>
          </w:tcPr>
          <w:p w:rsidR="00BE719B" w:rsidRPr="00A11A01" w:rsidRDefault="00BE719B" w:rsidP="00A11A01">
            <w:pPr>
              <w:rPr>
                <w:sz w:val="26"/>
                <w:szCs w:val="26"/>
              </w:rPr>
            </w:pPr>
            <w:r w:rsidRPr="00A11A01">
              <w:rPr>
                <w:sz w:val="26"/>
                <w:szCs w:val="26"/>
              </w:rPr>
              <w:t>Порядок ГИА-9</w:t>
            </w:r>
          </w:p>
        </w:tc>
        <w:tc>
          <w:tcPr>
            <w:tcW w:w="7296" w:type="dxa"/>
          </w:tcPr>
          <w:p w:rsidR="00BE719B" w:rsidRPr="00A11A01" w:rsidRDefault="00BE719B" w:rsidP="00580B15">
            <w:pPr>
              <w:rPr>
                <w:sz w:val="26"/>
                <w:szCs w:val="26"/>
              </w:rPr>
            </w:pPr>
            <w:r w:rsidRPr="00A11A01">
              <w:rPr>
                <w:sz w:val="26"/>
                <w:szCs w:val="26"/>
              </w:rPr>
              <w:t xml:space="preserve">Приказ Минобрнауки России от 25.12.2013 </w:t>
            </w:r>
            <w:r w:rsidR="00FF6FD3">
              <w:rPr>
                <w:sz w:val="26"/>
                <w:szCs w:val="26"/>
              </w:rPr>
              <w:t>№  </w:t>
            </w:r>
            <w:r w:rsidRPr="00A11A01">
              <w:rPr>
                <w:sz w:val="26"/>
                <w:szCs w:val="26"/>
              </w:rPr>
              <w:t>1394                 «Об утверждении Порядка проведения государственной итоговой аттестации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бразовательным программам основного общего образования» (зарегистрирован Министерством юстиции Российской Федерации </w:t>
            </w:r>
            <w:r w:rsidRPr="00A11A01">
              <w:rPr>
                <w:sz w:val="26"/>
                <w:szCs w:val="26"/>
              </w:rPr>
              <w:br/>
            </w:r>
            <w:r w:rsidR="00580B15">
              <w:rPr>
                <w:sz w:val="26"/>
                <w:szCs w:val="26"/>
              </w:rPr>
              <w:t>0</w:t>
            </w:r>
            <w:r w:rsidRPr="00A11A01">
              <w:rPr>
                <w:sz w:val="26"/>
                <w:szCs w:val="26"/>
              </w:rPr>
              <w:t>3</w:t>
            </w:r>
            <w:r w:rsidR="00580B15">
              <w:rPr>
                <w:sz w:val="26"/>
                <w:szCs w:val="26"/>
              </w:rPr>
              <w:t>.02 2014,</w:t>
            </w:r>
            <w:r w:rsidRPr="00A11A01">
              <w:rPr>
                <w:sz w:val="26"/>
                <w:szCs w:val="26"/>
              </w:rPr>
              <w:t xml:space="preserve"> регистрационный </w:t>
            </w:r>
            <w:r w:rsidR="00FF6FD3">
              <w:rPr>
                <w:sz w:val="26"/>
                <w:szCs w:val="26"/>
              </w:rPr>
              <w:t>№  </w:t>
            </w:r>
            <w:r w:rsidRPr="00A11A01">
              <w:rPr>
                <w:sz w:val="26"/>
                <w:szCs w:val="26"/>
              </w:rPr>
              <w:t>31206)</w:t>
            </w:r>
          </w:p>
        </w:tc>
      </w:tr>
      <w:tr w:rsidR="00BE719B" w:rsidRPr="00A11A01" w:rsidTr="0057702F">
        <w:tc>
          <w:tcPr>
            <w:tcW w:w="2310" w:type="dxa"/>
          </w:tcPr>
          <w:p w:rsidR="00BE719B" w:rsidRPr="00A11A01" w:rsidRDefault="00BE719B" w:rsidP="00A11A01">
            <w:pPr>
              <w:rPr>
                <w:sz w:val="26"/>
                <w:szCs w:val="26"/>
              </w:rPr>
            </w:pPr>
            <w:r w:rsidRPr="00A11A01">
              <w:rPr>
                <w:sz w:val="26"/>
                <w:szCs w:val="26"/>
              </w:rPr>
              <w:t>ППЭ</w:t>
            </w:r>
          </w:p>
        </w:tc>
        <w:tc>
          <w:tcPr>
            <w:tcW w:w="7296" w:type="dxa"/>
          </w:tcPr>
          <w:p w:rsidR="00BE719B" w:rsidRPr="00A11A01" w:rsidRDefault="00BE719B" w:rsidP="00A11A01">
            <w:pPr>
              <w:rPr>
                <w:sz w:val="26"/>
                <w:szCs w:val="26"/>
              </w:rPr>
            </w:pPr>
            <w:r w:rsidRPr="00A11A01">
              <w:rPr>
                <w:sz w:val="26"/>
                <w:szCs w:val="26"/>
              </w:rPr>
              <w:t>Пункт проведения экзамена</w:t>
            </w:r>
          </w:p>
        </w:tc>
      </w:tr>
      <w:tr w:rsidR="00BE719B" w:rsidRPr="00A11A01" w:rsidTr="0057702F">
        <w:tc>
          <w:tcPr>
            <w:tcW w:w="2310" w:type="dxa"/>
          </w:tcPr>
          <w:p w:rsidR="00BE719B" w:rsidRPr="00A11A01" w:rsidRDefault="00BE719B" w:rsidP="00A11A01">
            <w:pPr>
              <w:rPr>
                <w:sz w:val="26"/>
                <w:szCs w:val="26"/>
              </w:rPr>
            </w:pPr>
            <w:r w:rsidRPr="00A11A01">
              <w:rPr>
                <w:sz w:val="26"/>
                <w:szCs w:val="26"/>
              </w:rPr>
              <w:t>РЦОИ</w:t>
            </w:r>
          </w:p>
        </w:tc>
        <w:tc>
          <w:tcPr>
            <w:tcW w:w="7296" w:type="dxa"/>
          </w:tcPr>
          <w:p w:rsidR="00BE719B" w:rsidRPr="00A11A01" w:rsidRDefault="00BE719B" w:rsidP="00A11A01">
            <w:pPr>
              <w:rPr>
                <w:sz w:val="26"/>
                <w:szCs w:val="26"/>
              </w:rPr>
            </w:pPr>
            <w:r w:rsidRPr="00A11A01">
              <w:rPr>
                <w:sz w:val="26"/>
                <w:szCs w:val="26"/>
              </w:rPr>
              <w:t>Региональный центр обработки информации субъекта Российской Федерации</w:t>
            </w:r>
          </w:p>
        </w:tc>
      </w:tr>
      <w:tr w:rsidR="00BE719B" w:rsidRPr="00A11A01" w:rsidTr="0057702F">
        <w:tc>
          <w:tcPr>
            <w:tcW w:w="2310" w:type="dxa"/>
          </w:tcPr>
          <w:p w:rsidR="00BE719B" w:rsidRPr="00A11A01" w:rsidRDefault="00BE719B" w:rsidP="00A11A01">
            <w:pPr>
              <w:rPr>
                <w:sz w:val="26"/>
                <w:szCs w:val="26"/>
              </w:rPr>
            </w:pPr>
            <w:r w:rsidRPr="00A11A01">
              <w:rPr>
                <w:sz w:val="26"/>
                <w:szCs w:val="26"/>
              </w:rPr>
              <w:t>ЭМ</w:t>
            </w:r>
          </w:p>
        </w:tc>
        <w:tc>
          <w:tcPr>
            <w:tcW w:w="7296" w:type="dxa"/>
          </w:tcPr>
          <w:p w:rsidR="00BE719B" w:rsidRPr="00A11A01" w:rsidRDefault="00BE719B" w:rsidP="00A11A01">
            <w:pPr>
              <w:rPr>
                <w:sz w:val="26"/>
                <w:szCs w:val="26"/>
              </w:rPr>
            </w:pPr>
            <w:r w:rsidRPr="00A11A01">
              <w:rPr>
                <w:sz w:val="26"/>
                <w:szCs w:val="26"/>
              </w:rPr>
              <w:t>Экзаменационные материалы</w:t>
            </w:r>
          </w:p>
        </w:tc>
      </w:tr>
    </w:tbl>
    <w:p w:rsidR="005C25E3" w:rsidRPr="00A11A01" w:rsidRDefault="00A71EC9" w:rsidP="00BE65AC">
      <w:pPr>
        <w:pStyle w:val="1"/>
      </w:pPr>
      <w:r w:rsidRPr="00A11A01">
        <w:br w:type="page"/>
      </w:r>
      <w:bookmarkStart w:id="11" w:name="_Toc438937889"/>
      <w:r w:rsidR="00B3125C" w:rsidRPr="00A11A01">
        <w:lastRenderedPageBreak/>
        <w:t>Общие положения</w:t>
      </w:r>
      <w:bookmarkEnd w:id="11"/>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ГВЭ-9</w:t>
      </w:r>
      <w:r w:rsidR="00EE258A">
        <w:rPr>
          <w:sz w:val="26"/>
          <w:szCs w:val="26"/>
        </w:rPr>
        <w:t xml:space="preserve"> в </w:t>
      </w:r>
      <w:r w:rsidRPr="00A11A01">
        <w:rPr>
          <w:sz w:val="26"/>
          <w:szCs w:val="26"/>
        </w:rPr>
        <w:t>форме письменных</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стных экзаменов</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текстов, тем, заданий, билетов проводится для определенных категорий обучающихся,</w:t>
      </w:r>
      <w:r w:rsidR="002C572F" w:rsidRPr="00A11A01">
        <w:rPr>
          <w:sz w:val="26"/>
          <w:szCs w:val="26"/>
        </w:rPr>
        <w:t xml:space="preserve"> а</w:t>
      </w:r>
      <w:r w:rsidR="002C572F">
        <w:rPr>
          <w:sz w:val="26"/>
          <w:szCs w:val="26"/>
        </w:rPr>
        <w:t> </w:t>
      </w:r>
      <w:r w:rsidR="002C572F" w:rsidRPr="00A11A01">
        <w:rPr>
          <w:sz w:val="26"/>
          <w:szCs w:val="26"/>
        </w:rPr>
        <w:t>и</w:t>
      </w:r>
      <w:r w:rsidRPr="00A11A01">
        <w:rPr>
          <w:sz w:val="26"/>
          <w:szCs w:val="26"/>
        </w:rPr>
        <w:t xml:space="preserve">менно: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 освоивших образовательные программы основного общего образования</w:t>
      </w:r>
      <w:r w:rsidR="00EE258A">
        <w:rPr>
          <w:sz w:val="26"/>
          <w:szCs w:val="26"/>
        </w:rPr>
        <w:t xml:space="preserve"> в </w:t>
      </w:r>
      <w:r w:rsidRPr="00A11A01">
        <w:rPr>
          <w:sz w:val="26"/>
          <w:szCs w:val="26"/>
        </w:rPr>
        <w:t>специальных учебно-воспитательных учреждениях закрытого типа,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учреждениях, исполняющих наказание</w:t>
      </w:r>
      <w:r w:rsidR="00EE258A">
        <w:rPr>
          <w:sz w:val="26"/>
          <w:szCs w:val="26"/>
        </w:rPr>
        <w:t xml:space="preserve"> в </w:t>
      </w:r>
      <w:r w:rsidRPr="00A11A01">
        <w:rPr>
          <w:sz w:val="26"/>
          <w:szCs w:val="26"/>
        </w:rPr>
        <w:t>виде лишения свободы;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w:t>
      </w:r>
      <w:r w:rsidR="00EE258A">
        <w:rPr>
          <w:sz w:val="26"/>
          <w:szCs w:val="26"/>
        </w:rPr>
        <w:t xml:space="preserve"> в </w:t>
      </w:r>
      <w:r w:rsidRPr="00A11A01">
        <w:rPr>
          <w:sz w:val="26"/>
          <w:szCs w:val="26"/>
        </w:rPr>
        <w:t>образовательных организациях, расположенных</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ределами территории Российской Федерации,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еализующих имеющие государственную аккредитацию образовательные программы основного общего образования,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агранучреждениях;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 освоивших образовательные программы основного общего образования;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 обучающихся, освоивших</w:t>
      </w:r>
      <w:r w:rsidR="00EE258A">
        <w:rPr>
          <w:sz w:val="26"/>
          <w:szCs w:val="26"/>
        </w:rPr>
        <w:t xml:space="preserve"> в </w:t>
      </w:r>
      <w:r w:rsidRPr="00A11A01">
        <w:rPr>
          <w:sz w:val="26"/>
          <w:szCs w:val="26"/>
        </w:rPr>
        <w:t>2014 - 2016 годах образовательные программы основного общего образования</w:t>
      </w:r>
      <w:r w:rsidR="00EE258A">
        <w:rPr>
          <w:sz w:val="26"/>
          <w:szCs w:val="26"/>
        </w:rPr>
        <w:t xml:space="preserve"> в </w:t>
      </w:r>
      <w:r w:rsidRPr="00A11A01">
        <w:rPr>
          <w:sz w:val="26"/>
          <w:szCs w:val="26"/>
        </w:rPr>
        <w:t>образовательных организациях, расположенных</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ерриториях Республики Крым</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орода федерального значения Севастополя.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 ГИА-9</w:t>
      </w:r>
      <w:r w:rsidR="00EE258A">
        <w:rPr>
          <w:sz w:val="26"/>
          <w:szCs w:val="26"/>
        </w:rPr>
        <w:t xml:space="preserve"> в </w:t>
      </w:r>
      <w:r w:rsidRPr="00A11A01">
        <w:rPr>
          <w:sz w:val="26"/>
          <w:szCs w:val="26"/>
        </w:rPr>
        <w:t>форме ГВЭ включает</w:t>
      </w:r>
      <w:r w:rsidR="00EE258A">
        <w:rPr>
          <w:sz w:val="26"/>
          <w:szCs w:val="26"/>
        </w:rPr>
        <w:t xml:space="preserve"> в </w:t>
      </w:r>
      <w:r w:rsidRPr="00A11A01">
        <w:rPr>
          <w:sz w:val="26"/>
          <w:szCs w:val="26"/>
        </w:rPr>
        <w:t>себя обязательные экзамены</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 (обязательные учебные предметы),</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экзамены</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 обучающегося</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спанский языки), информатика</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нформационно-коммуникационные технологии (ИКТ).</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Лицам, изучавшим родной язык</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языков народов Российской Федерации</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итературу народов Российской Федерации</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одном языке</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языков народов Российской Федерации (далее - родной язык</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одная литература) при получении основного общего образования, предоставляется право выбрать экзамен</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одному языку и/или родной литературе.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Общее количество экзаменов</w:t>
      </w:r>
      <w:r w:rsidR="00EE258A">
        <w:rPr>
          <w:sz w:val="26"/>
          <w:szCs w:val="26"/>
        </w:rPr>
        <w:t xml:space="preserve"> в</w:t>
      </w:r>
      <w:r w:rsidR="002C572F">
        <w:rPr>
          <w:sz w:val="26"/>
          <w:szCs w:val="26"/>
        </w:rPr>
        <w:t> </w:t>
      </w:r>
      <w:r w:rsidR="002C572F" w:rsidRPr="00A11A01">
        <w:rPr>
          <w:sz w:val="26"/>
          <w:szCs w:val="26"/>
        </w:rPr>
        <w:t>IX</w:t>
      </w:r>
      <w:r w:rsidR="002C572F">
        <w:rPr>
          <w:sz w:val="26"/>
          <w:szCs w:val="26"/>
        </w:rPr>
        <w:t> </w:t>
      </w:r>
      <w:r w:rsidR="002C572F" w:rsidRPr="00A11A01">
        <w:rPr>
          <w:sz w:val="26"/>
          <w:szCs w:val="26"/>
        </w:rPr>
        <w:t>к</w:t>
      </w:r>
      <w:r w:rsidRPr="00A11A01">
        <w:rPr>
          <w:sz w:val="26"/>
          <w:szCs w:val="26"/>
        </w:rPr>
        <w:t>лассах</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олжно превышать четырех экзаменов.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 освоивших образовательные программы основного общ</w:t>
      </w:r>
      <w:bookmarkStart w:id="12" w:name="_GoBack"/>
      <w:bookmarkEnd w:id="12"/>
      <w:r w:rsidRPr="00A11A01">
        <w:rPr>
          <w:sz w:val="26"/>
          <w:szCs w:val="26"/>
        </w:rPr>
        <w:t>его образования, количество сдаваемых экзаменов</w:t>
      </w:r>
      <w:r w:rsidR="002C572F" w:rsidRPr="00A11A01">
        <w:rPr>
          <w:sz w:val="26"/>
          <w:szCs w:val="26"/>
        </w:rPr>
        <w:t xml:space="preserve"> по</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ж</w:t>
      </w:r>
      <w:r w:rsidRPr="00A11A01">
        <w:rPr>
          <w:sz w:val="26"/>
          <w:szCs w:val="26"/>
        </w:rPr>
        <w:t>еланию сокращается</w:t>
      </w:r>
      <w:r w:rsidR="002C572F" w:rsidRPr="00A11A01">
        <w:rPr>
          <w:sz w:val="26"/>
          <w:szCs w:val="26"/>
        </w:rPr>
        <w:t xml:space="preserve"> до</w:t>
      </w:r>
      <w:r w:rsidR="002C572F">
        <w:rPr>
          <w:sz w:val="26"/>
          <w:szCs w:val="26"/>
        </w:rPr>
        <w:t> </w:t>
      </w:r>
      <w:r w:rsidR="002C572F" w:rsidRPr="00A11A01">
        <w:rPr>
          <w:sz w:val="26"/>
          <w:szCs w:val="26"/>
        </w:rPr>
        <w:t>д</w:t>
      </w:r>
      <w:r w:rsidRPr="00A11A01">
        <w:rPr>
          <w:sz w:val="26"/>
          <w:szCs w:val="26"/>
        </w:rPr>
        <w:t>вух обязательных экзаменов</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2015-2016 учебном году основанием для получения аттестата</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сновном общем образовании является успешное прохождение ГИА-9 только</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атематике. Результаты экзаменов</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редметам</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w:t>
      </w:r>
      <w:r w:rsidR="00EE258A">
        <w:rPr>
          <w:sz w:val="26"/>
          <w:szCs w:val="26"/>
        </w:rPr>
        <w:t xml:space="preserve"> в </w:t>
      </w:r>
      <w:r w:rsidRPr="00A11A01">
        <w:rPr>
          <w:sz w:val="26"/>
          <w:szCs w:val="26"/>
        </w:rPr>
        <w:t>том числе неудовлетворительные,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влиять</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олучение аттестата.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Повторно</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даче экзамена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оответствующему учебному предмету</w:t>
      </w:r>
      <w:r w:rsidR="00EE258A">
        <w:rPr>
          <w:sz w:val="26"/>
          <w:szCs w:val="26"/>
        </w:rPr>
        <w:t xml:space="preserve"> в </w:t>
      </w:r>
      <w:r w:rsidRPr="00A11A01">
        <w:rPr>
          <w:sz w:val="26"/>
          <w:szCs w:val="26"/>
        </w:rPr>
        <w:t xml:space="preserve">              2015-2016 учебном году допускаются обучающиеся, получившие</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неудовлетворительный результат</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о</w:t>
      </w:r>
      <w:r w:rsidRPr="00A11A01">
        <w:rPr>
          <w:sz w:val="26"/>
          <w:szCs w:val="26"/>
        </w:rPr>
        <w:t>бязательных учебных предметов,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другие категории обучающихся, перечисленные п. 30 Порядка ГИА-9.</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Ряд пунктов Порядка ГИА-9 вступает</w:t>
      </w:r>
      <w:r w:rsidR="00EE258A">
        <w:rPr>
          <w:sz w:val="26"/>
          <w:szCs w:val="26"/>
        </w:rPr>
        <w:t xml:space="preserve"> в </w:t>
      </w:r>
      <w:r w:rsidRPr="00A11A01">
        <w:rPr>
          <w:sz w:val="26"/>
          <w:szCs w:val="26"/>
        </w:rPr>
        <w:t>силу с 1 сентября 2016 года.</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вязи</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тим</w:t>
      </w:r>
      <w:r w:rsidR="00EE258A">
        <w:rPr>
          <w:sz w:val="26"/>
          <w:szCs w:val="26"/>
        </w:rPr>
        <w:t xml:space="preserve"> в </w:t>
      </w:r>
      <w:r w:rsidRPr="00A11A01">
        <w:rPr>
          <w:sz w:val="26"/>
          <w:szCs w:val="26"/>
        </w:rPr>
        <w:t>2016-2017 учебном году условием получения обучающимися аттестата</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сновном общем образовании будет являться успешное прохождение ГИА-9</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 xml:space="preserve">етырем учебным предметам – </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бязательным предметам (русский язык</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атематика),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предметам</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случае получения обучающимися</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неудовлетворительных результатов</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чем</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 (из числа обязательных</w:t>
      </w:r>
      <w:r w:rsidR="002C572F" w:rsidRPr="00A11A01">
        <w:rPr>
          <w:sz w:val="26"/>
          <w:szCs w:val="26"/>
        </w:rPr>
        <w:t xml:space="preserve"> </w:t>
      </w:r>
      <w:r w:rsidR="002C572F" w:rsidRPr="00A11A01">
        <w:rPr>
          <w:sz w:val="26"/>
          <w:szCs w:val="26"/>
        </w:rPr>
        <w:lastRenderedPageBreak/>
        <w:t>и</w:t>
      </w:r>
      <w:r w:rsidR="002C572F">
        <w:rPr>
          <w:sz w:val="26"/>
          <w:szCs w:val="26"/>
        </w:rPr>
        <w:t> </w:t>
      </w:r>
      <w:r w:rsidR="002C572F" w:rsidRPr="00A11A01">
        <w:rPr>
          <w:sz w:val="26"/>
          <w:szCs w:val="26"/>
        </w:rPr>
        <w:t>п</w:t>
      </w:r>
      <w:r w:rsidRPr="00A11A01">
        <w:rPr>
          <w:sz w:val="26"/>
          <w:szCs w:val="26"/>
        </w:rPr>
        <w:t>редметов</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ыбору), они будут повторно допущены</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даче ГИА-9</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 xml:space="preserve">оответствующим учебным предметам.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Обучающимся,</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рошедшим ГИА-9 или получившим</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 неудовлетворительные результаты более чем</w:t>
      </w:r>
      <w:r w:rsidR="002C572F" w:rsidRPr="00A11A01">
        <w:rPr>
          <w:sz w:val="26"/>
          <w:szCs w:val="26"/>
        </w:rPr>
        <w:t xml:space="preserve"> по</w:t>
      </w:r>
      <w:r w:rsidR="002C572F">
        <w:rPr>
          <w:sz w:val="26"/>
          <w:szCs w:val="26"/>
        </w:rPr>
        <w:t> </w:t>
      </w:r>
      <w:r w:rsidR="002C572F" w:rsidRPr="00A11A01">
        <w:rPr>
          <w:sz w:val="26"/>
          <w:szCs w:val="26"/>
        </w:rPr>
        <w:t>д</w:t>
      </w:r>
      <w:r w:rsidRPr="00A11A01">
        <w:rPr>
          <w:sz w:val="26"/>
          <w:szCs w:val="26"/>
        </w:rPr>
        <w:t>вум учебным предметам, либо получившим повторно неудовлетворительный результат</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предметов</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ИА-9</w:t>
      </w:r>
      <w:r w:rsidR="00EE258A">
        <w:rPr>
          <w:sz w:val="26"/>
          <w:szCs w:val="26"/>
        </w:rPr>
        <w:t xml:space="preserve"> в </w:t>
      </w:r>
      <w:r w:rsidRPr="00A11A01">
        <w:rPr>
          <w:sz w:val="26"/>
          <w:szCs w:val="26"/>
        </w:rPr>
        <w:t>дополнительные сроки, будет предоставлено право повторно сдать экзамены</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оответствующим учебным предметам</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анее 1 сентября                    </w:t>
      </w:r>
      <w:r w:rsidR="00F623F2" w:rsidRPr="00A11A01">
        <w:rPr>
          <w:sz w:val="26"/>
          <w:szCs w:val="26"/>
        </w:rPr>
        <w:t>2017 года.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данн</w:t>
      </w:r>
      <w:r w:rsidR="000E6936" w:rsidRPr="00A11A01">
        <w:rPr>
          <w:sz w:val="26"/>
          <w:szCs w:val="26"/>
        </w:rPr>
        <w:t>ых</w:t>
      </w:r>
      <w:r w:rsidRPr="00A11A01">
        <w:rPr>
          <w:sz w:val="26"/>
          <w:szCs w:val="26"/>
        </w:rPr>
        <w:t xml:space="preserve"> Методическ</w:t>
      </w:r>
      <w:r w:rsidR="000E6936" w:rsidRPr="00A11A01">
        <w:rPr>
          <w:sz w:val="26"/>
          <w:szCs w:val="26"/>
        </w:rPr>
        <w:t>их</w:t>
      </w:r>
      <w:r w:rsidRPr="00A11A01">
        <w:rPr>
          <w:sz w:val="26"/>
          <w:szCs w:val="26"/>
        </w:rPr>
        <w:t xml:space="preserve"> </w:t>
      </w:r>
      <w:r w:rsidR="000E6936" w:rsidRPr="00A11A01">
        <w:rPr>
          <w:sz w:val="26"/>
          <w:szCs w:val="26"/>
        </w:rPr>
        <w:t>рекомендациях</w:t>
      </w:r>
      <w:r w:rsidRPr="00A11A01">
        <w:rPr>
          <w:sz w:val="26"/>
          <w:szCs w:val="26"/>
        </w:rPr>
        <w:t xml:space="preserve"> даются разъяснения</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опросам</w:t>
      </w:r>
      <w:r w:rsidR="002C572F" w:rsidRPr="00A11A01">
        <w:rPr>
          <w:sz w:val="26"/>
          <w:szCs w:val="26"/>
        </w:rPr>
        <w:t xml:space="preserve"> ЭМ</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в</w:t>
      </w:r>
      <w:r w:rsidRPr="00A11A01">
        <w:rPr>
          <w:sz w:val="26"/>
          <w:szCs w:val="26"/>
        </w:rPr>
        <w:t>сем учебным предметам для ГВЭ (письменная форма).</w:t>
      </w:r>
      <w:r w:rsidR="002C572F" w:rsidRPr="00A11A01">
        <w:rPr>
          <w:sz w:val="26"/>
          <w:szCs w:val="26"/>
        </w:rPr>
        <w:t xml:space="preserve"> В</w:t>
      </w:r>
      <w:r w:rsidR="002C572F">
        <w:rPr>
          <w:sz w:val="26"/>
          <w:szCs w:val="26"/>
        </w:rPr>
        <w:t> </w:t>
      </w:r>
      <w:r w:rsidR="002C572F" w:rsidRPr="00A11A01">
        <w:rPr>
          <w:sz w:val="26"/>
          <w:szCs w:val="26"/>
        </w:rPr>
        <w:t>М</w:t>
      </w:r>
      <w:r w:rsidR="000E6936" w:rsidRPr="00A11A01">
        <w:rPr>
          <w:sz w:val="26"/>
          <w:szCs w:val="26"/>
        </w:rPr>
        <w:t>етодических рекомендациях</w:t>
      </w:r>
      <w:r w:rsidRPr="00A11A01">
        <w:rPr>
          <w:sz w:val="26"/>
          <w:szCs w:val="26"/>
        </w:rPr>
        <w:t xml:space="preserve"> комментируются подходы</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содержания ЭМ, описываются экзаменационные модели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ипы заданий, формулируются требования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рганизации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роведению экзамена, даются рекомендации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цениванию экзаменационных работ участников экзамена, приводятся образцы заданий.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ЭМ ГВЭ-9 соответствуют Федеральному компоненту государственного стандарта общего образования (Приказ Минобразования России от </w:t>
      </w:r>
      <w:r w:rsidR="000E0D8D" w:rsidRPr="00A11A01">
        <w:rPr>
          <w:sz w:val="26"/>
          <w:szCs w:val="26"/>
        </w:rPr>
        <w:t>05.03.2004</w:t>
      </w:r>
      <w:r w:rsidR="000E0D8D">
        <w:rPr>
          <w:sz w:val="26"/>
          <w:szCs w:val="26"/>
        </w:rPr>
        <w:t xml:space="preserve"> </w:t>
      </w:r>
      <w:r w:rsidR="00FF6FD3">
        <w:rPr>
          <w:sz w:val="26"/>
          <w:szCs w:val="26"/>
        </w:rPr>
        <w:t>№  </w:t>
      </w:r>
      <w:r w:rsidRPr="00A11A01">
        <w:rPr>
          <w:sz w:val="26"/>
          <w:szCs w:val="26"/>
        </w:rPr>
        <w:t>1089).</w:t>
      </w:r>
    </w:p>
    <w:p w:rsidR="005C25E3" w:rsidRPr="00A11A01" w:rsidRDefault="00FF6FD3" w:rsidP="00BE65AC">
      <w:pPr>
        <w:pStyle w:val="1"/>
      </w:pPr>
      <w:r>
        <w:rPr>
          <w:sz w:val="26"/>
          <w:szCs w:val="26"/>
        </w:rPr>
        <w:br w:type="page"/>
      </w:r>
      <w:bookmarkStart w:id="13" w:name="_Toc435461206"/>
      <w:bookmarkStart w:id="14" w:name="_Toc438937890"/>
      <w:r w:rsidRPr="00A11A01">
        <w:lastRenderedPageBreak/>
        <w:t>Г</w:t>
      </w:r>
      <w:r w:rsidR="00A71EC9" w:rsidRPr="00A11A01">
        <w:t>ВЭ-9</w:t>
      </w:r>
      <w:r w:rsidR="002C572F" w:rsidRPr="00A11A01">
        <w:t xml:space="preserve"> по</w:t>
      </w:r>
      <w:r w:rsidR="002C572F">
        <w:t> </w:t>
      </w:r>
      <w:r w:rsidR="002C572F" w:rsidRPr="00A11A01">
        <w:t>р</w:t>
      </w:r>
      <w:r w:rsidR="00B3125C" w:rsidRPr="00A11A01">
        <w:t>усскому языку</w:t>
      </w:r>
      <w:bookmarkEnd w:id="13"/>
      <w:bookmarkEnd w:id="14"/>
    </w:p>
    <w:p w:rsidR="005C25E3" w:rsidRPr="00A11A01" w:rsidRDefault="005C25E3" w:rsidP="00A11A01">
      <w:pPr>
        <w:pStyle w:val="2"/>
      </w:pPr>
      <w:bookmarkStart w:id="15" w:name="_Toc438937891"/>
      <w:bookmarkStart w:id="16" w:name="_Toc435461208"/>
      <w:r w:rsidRPr="00A11A01">
        <w:t>Особенности экзаменационной работы ГВЭ-9</w:t>
      </w:r>
      <w:r w:rsidR="002C572F" w:rsidRPr="00A11A01">
        <w:t xml:space="preserve"> по</w:t>
      </w:r>
      <w:r w:rsidR="002C572F">
        <w:t> </w:t>
      </w:r>
      <w:r w:rsidR="002C572F" w:rsidRPr="00A11A01">
        <w:t>р</w:t>
      </w:r>
      <w:r w:rsidRPr="00A11A01">
        <w:t>усскому языку</w:t>
      </w:r>
      <w:bookmarkEnd w:id="15"/>
      <w:r w:rsidRPr="00A11A01">
        <w:t xml:space="preserve"> </w:t>
      </w:r>
      <w:bookmarkEnd w:id="16"/>
    </w:p>
    <w:p w:rsidR="005C25E3" w:rsidRPr="00A11A01" w:rsidRDefault="005C25E3" w:rsidP="00A11A01">
      <w:pPr>
        <w:overflowPunct/>
        <w:autoSpaceDE/>
        <w:autoSpaceDN/>
        <w:adjustRightInd/>
        <w:jc w:val="both"/>
        <w:textAlignment w:val="auto"/>
        <w:rPr>
          <w:b/>
          <w:bCs/>
          <w:i/>
          <w:iCs/>
          <w:sz w:val="26"/>
          <w:szCs w:val="26"/>
        </w:rPr>
      </w:pPr>
      <w:r w:rsidRPr="00A11A01">
        <w:rPr>
          <w:b/>
          <w:bCs/>
          <w:i/>
          <w:sz w:val="26"/>
          <w:szCs w:val="26"/>
        </w:rPr>
        <w:t>Форматы экзаменационной работы ГВЭ-9</w:t>
      </w:r>
      <w:r w:rsidR="002C572F" w:rsidRPr="00A11A01">
        <w:rPr>
          <w:b/>
          <w:bCs/>
          <w:i/>
          <w:sz w:val="26"/>
          <w:szCs w:val="26"/>
        </w:rPr>
        <w:t xml:space="preserve"> по</w:t>
      </w:r>
      <w:r w:rsidR="002C572F">
        <w:rPr>
          <w:b/>
          <w:bCs/>
          <w:i/>
          <w:sz w:val="26"/>
          <w:szCs w:val="26"/>
        </w:rPr>
        <w:t> </w:t>
      </w:r>
      <w:r w:rsidR="002C572F" w:rsidRPr="00A11A01">
        <w:rPr>
          <w:b/>
          <w:bCs/>
          <w:i/>
          <w:sz w:val="26"/>
          <w:szCs w:val="26"/>
        </w:rPr>
        <w:t>р</w:t>
      </w:r>
      <w:r w:rsidRPr="00A11A01">
        <w:rPr>
          <w:b/>
          <w:bCs/>
          <w:i/>
          <w:sz w:val="26"/>
          <w:szCs w:val="26"/>
        </w:rPr>
        <w:t>усскому языку (письменная форма)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Письменный экзамен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 xml:space="preserve">усскому языку проводится </w:t>
      </w:r>
      <w:r w:rsidRPr="00A11A01">
        <w:rPr>
          <w:sz w:val="26"/>
          <w:szCs w:val="26"/>
        </w:rPr>
        <w:br/>
        <w:t>в нескольких форматах</w:t>
      </w:r>
      <w:r w:rsidR="00EE258A">
        <w:rPr>
          <w:sz w:val="26"/>
          <w:szCs w:val="26"/>
        </w:rPr>
        <w:t xml:space="preserve"> в </w:t>
      </w:r>
      <w:r w:rsidRPr="00A11A01">
        <w:rPr>
          <w:sz w:val="26"/>
          <w:szCs w:val="26"/>
        </w:rPr>
        <w:t>целях учета возможностей разных категорий его участников: участников без ОВЗ</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частников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ВЗ. </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Участникам ГВЭ-9 без ОВЗ</w:t>
      </w:r>
      <w:r w:rsidRPr="00A11A01">
        <w:rPr>
          <w:sz w:val="26"/>
          <w:szCs w:val="26"/>
        </w:rPr>
        <w:t xml:space="preserve"> предоставляется возможность выбора одной</w:t>
      </w:r>
      <w:r w:rsidR="002C572F" w:rsidRPr="00A11A01">
        <w:rPr>
          <w:sz w:val="26"/>
          <w:szCs w:val="26"/>
        </w:rPr>
        <w:t xml:space="preserve"> из</w:t>
      </w:r>
      <w:r w:rsidR="002C572F">
        <w:rPr>
          <w:sz w:val="26"/>
          <w:szCs w:val="26"/>
        </w:rPr>
        <w:t> </w:t>
      </w:r>
      <w:r w:rsidR="002C572F" w:rsidRPr="00A11A01">
        <w:rPr>
          <w:sz w:val="26"/>
          <w:szCs w:val="26"/>
        </w:rPr>
        <w:t>ф</w:t>
      </w:r>
      <w:r w:rsidRPr="00A11A01">
        <w:rPr>
          <w:sz w:val="26"/>
          <w:szCs w:val="26"/>
        </w:rPr>
        <w:t xml:space="preserve">орм экзаменационной работы: </w:t>
      </w:r>
      <w:r w:rsidRPr="00A11A01">
        <w:rPr>
          <w:bCs/>
          <w:sz w:val="26"/>
          <w:szCs w:val="26"/>
        </w:rPr>
        <w:t xml:space="preserve">сочинение или </w:t>
      </w: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w:t>
      </w:r>
      <w:r w:rsidRPr="00A11A01">
        <w:rPr>
          <w:i/>
          <w:sz w:val="26"/>
          <w:szCs w:val="26"/>
        </w:rPr>
        <w:t>номер экзаменационных материалов содержит помету «А»</w:t>
      </w:r>
      <w:r w:rsidRPr="00A11A01">
        <w:rPr>
          <w:sz w:val="26"/>
          <w:szCs w:val="26"/>
        </w:rPr>
        <w:t>).</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Ниже даны разъяснения </w:t>
      </w:r>
      <w:r w:rsidRPr="00A11A01">
        <w:rPr>
          <w:b/>
          <w:sz w:val="26"/>
          <w:szCs w:val="26"/>
        </w:rPr>
        <w:t>для участников</w:t>
      </w:r>
      <w:r w:rsidR="002C572F" w:rsidRPr="00A11A01">
        <w:rPr>
          <w:b/>
          <w:sz w:val="26"/>
          <w:szCs w:val="26"/>
        </w:rPr>
        <w:t xml:space="preserve"> с</w:t>
      </w:r>
      <w:r w:rsidR="002C572F">
        <w:rPr>
          <w:b/>
          <w:sz w:val="26"/>
          <w:szCs w:val="26"/>
        </w:rPr>
        <w:t> </w:t>
      </w:r>
      <w:r w:rsidR="002C572F" w:rsidRPr="00A11A01">
        <w:rPr>
          <w:b/>
          <w:sz w:val="26"/>
          <w:szCs w:val="26"/>
        </w:rPr>
        <w:t>О</w:t>
      </w:r>
      <w:r w:rsidRPr="00A11A01">
        <w:rPr>
          <w:b/>
          <w:sz w:val="26"/>
          <w:szCs w:val="26"/>
        </w:rPr>
        <w:t>ВЗ</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орматам экзамена.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ЭМ</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ГВЭ-9</w:t>
      </w:r>
      <w:r w:rsidR="00EE258A">
        <w:rPr>
          <w:sz w:val="26"/>
          <w:szCs w:val="26"/>
        </w:rPr>
        <w:t xml:space="preserve"> в </w:t>
      </w:r>
      <w:r w:rsidRPr="00A11A01">
        <w:rPr>
          <w:sz w:val="26"/>
          <w:szCs w:val="26"/>
        </w:rPr>
        <w:t>письменной форме разрабатываются для разных категорий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кобках указаны рекомендуемые форматы экзамена, однако возможны другие решения</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едицинским показаниям (выбор формата решается индивидуально</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особых образовательных потребностей обучающихся</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ндивидуальной ситуации развития).</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1. Обучающиеся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опорно-двигательного аппарата, слабослышащие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озднооглохшие обучающиеся </w:t>
      </w:r>
      <w:r w:rsidRPr="00A11A01">
        <w:rPr>
          <w:i/>
          <w:sz w:val="26"/>
          <w:szCs w:val="26"/>
        </w:rPr>
        <w:t>(номер экзаменационных материалов содержит помету «А»: изложение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 xml:space="preserve">ыбору выпускника; экзаменационные материалы аналогичны тем, что разрабатываются для обучающихся без ОВЗ). </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2. Слепые обучающиеся, слабовидящие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оздноослепшие обучающиеся, владеющие шрифтом Брайля </w:t>
      </w:r>
      <w:r w:rsidRPr="00A11A01">
        <w:rPr>
          <w:i/>
          <w:sz w:val="26"/>
          <w:szCs w:val="26"/>
        </w:rPr>
        <w:t>(номер экзаменационных материалов содержит помету «С»: изложение (сжатое)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ыбору выпускника; экзаменационные материалы аналогичны тем, что разрабатываются для обучающихся без ОВЗ,</w:t>
      </w:r>
      <w:r w:rsidR="002C572F" w:rsidRPr="00A11A01">
        <w:rPr>
          <w:i/>
          <w:sz w:val="26"/>
          <w:szCs w:val="26"/>
        </w:rPr>
        <w:t xml:space="preserve"> но</w:t>
      </w:r>
      <w:r w:rsidR="002C572F">
        <w:rPr>
          <w:i/>
          <w:sz w:val="26"/>
          <w:szCs w:val="26"/>
        </w:rPr>
        <w:t> в</w:t>
      </w:r>
      <w:r w:rsidR="00EE258A">
        <w:rPr>
          <w:i/>
          <w:sz w:val="26"/>
          <w:szCs w:val="26"/>
        </w:rPr>
        <w:t> </w:t>
      </w:r>
      <w:r w:rsidRPr="00A11A01">
        <w:rPr>
          <w:i/>
          <w:sz w:val="26"/>
          <w:szCs w:val="26"/>
        </w:rPr>
        <w:t>текстах сведены</w:t>
      </w:r>
      <w:r w:rsidR="002C572F" w:rsidRPr="00A11A01">
        <w:rPr>
          <w:i/>
          <w:sz w:val="26"/>
          <w:szCs w:val="26"/>
        </w:rPr>
        <w:t xml:space="preserve"> к</w:t>
      </w:r>
      <w:r w:rsidR="002C572F">
        <w:rPr>
          <w:i/>
          <w:sz w:val="26"/>
          <w:szCs w:val="26"/>
        </w:rPr>
        <w:t> </w:t>
      </w:r>
      <w:r w:rsidR="002C572F" w:rsidRPr="00A11A01">
        <w:rPr>
          <w:i/>
          <w:sz w:val="26"/>
          <w:szCs w:val="26"/>
        </w:rPr>
        <w:t>м</w:t>
      </w:r>
      <w:r w:rsidRPr="00A11A01">
        <w:rPr>
          <w:i/>
          <w:sz w:val="26"/>
          <w:szCs w:val="26"/>
        </w:rPr>
        <w:t>инимуму визуальные образы).</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3. Глухие обучающиеся, обучающиеся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адержкой психического развития,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яжелыми нарушениями речи </w:t>
      </w:r>
      <w:r w:rsidRPr="00A11A01">
        <w:rPr>
          <w:i/>
          <w:sz w:val="26"/>
          <w:szCs w:val="26"/>
        </w:rPr>
        <w:t>(номер экзаменационных материалов содержит помету «К»: изложение (сжатое или подробное)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 или сочинение</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ыбору выпускника; экзаменационный материал имеет ряд особенностей: допускается написание</w:t>
      </w:r>
      <w:r w:rsidR="002C572F" w:rsidRPr="00A11A01">
        <w:rPr>
          <w:i/>
          <w:sz w:val="26"/>
          <w:szCs w:val="26"/>
        </w:rPr>
        <w:t xml:space="preserve"> не</w:t>
      </w:r>
      <w:r w:rsidR="002C572F">
        <w:rPr>
          <w:i/>
          <w:sz w:val="26"/>
          <w:szCs w:val="26"/>
        </w:rPr>
        <w:t> </w:t>
      </w:r>
      <w:r w:rsidR="002C572F" w:rsidRPr="00A11A01">
        <w:rPr>
          <w:i/>
          <w:sz w:val="26"/>
          <w:szCs w:val="26"/>
        </w:rPr>
        <w:t>т</w:t>
      </w:r>
      <w:r w:rsidRPr="00A11A01">
        <w:rPr>
          <w:i/>
          <w:sz w:val="26"/>
          <w:szCs w:val="26"/>
        </w:rPr>
        <w:t>олько сжатого,</w:t>
      </w:r>
      <w:r w:rsidR="002C572F" w:rsidRPr="00A11A01">
        <w:rPr>
          <w:i/>
          <w:sz w:val="26"/>
          <w:szCs w:val="26"/>
        </w:rPr>
        <w:t xml:space="preserve"> но</w:t>
      </w:r>
      <w:r w:rsidR="000E0D8D">
        <w:rPr>
          <w:i/>
          <w:sz w:val="26"/>
          <w:szCs w:val="26"/>
        </w:rPr>
        <w:t> </w:t>
      </w:r>
      <w:r w:rsidR="000E0D8D" w:rsidRPr="00A11A01">
        <w:rPr>
          <w:i/>
          <w:sz w:val="26"/>
          <w:szCs w:val="26"/>
        </w:rPr>
        <w:t>и</w:t>
      </w:r>
      <w:r w:rsidR="000E0D8D">
        <w:rPr>
          <w:i/>
          <w:sz w:val="26"/>
          <w:szCs w:val="26"/>
        </w:rPr>
        <w:t> </w:t>
      </w:r>
      <w:r w:rsidR="000E0D8D" w:rsidRPr="00A11A01">
        <w:rPr>
          <w:i/>
          <w:sz w:val="26"/>
          <w:szCs w:val="26"/>
        </w:rPr>
        <w:t>п</w:t>
      </w:r>
      <w:r w:rsidRPr="00A11A01">
        <w:rPr>
          <w:i/>
          <w:sz w:val="26"/>
          <w:szCs w:val="26"/>
        </w:rPr>
        <w:t>одробного изложения (по выбору выпускника); требования</w:t>
      </w:r>
      <w:r w:rsidR="002C572F" w:rsidRPr="00A11A01">
        <w:rPr>
          <w:i/>
          <w:sz w:val="26"/>
          <w:szCs w:val="26"/>
        </w:rPr>
        <w:t xml:space="preserve"> к</w:t>
      </w:r>
      <w:r w:rsidR="002C572F">
        <w:rPr>
          <w:i/>
          <w:sz w:val="26"/>
          <w:szCs w:val="26"/>
        </w:rPr>
        <w:t> </w:t>
      </w:r>
      <w:r w:rsidR="002C572F" w:rsidRPr="00A11A01">
        <w:rPr>
          <w:i/>
          <w:sz w:val="26"/>
          <w:szCs w:val="26"/>
        </w:rPr>
        <w:t>м</w:t>
      </w:r>
      <w:r w:rsidRPr="00A11A01">
        <w:rPr>
          <w:i/>
          <w:sz w:val="26"/>
          <w:szCs w:val="26"/>
        </w:rPr>
        <w:t>инимальному объему развернутых ответов сокращены; тексты сюжетны</w:t>
      </w:r>
      <w:r w:rsidR="002C572F" w:rsidRPr="00A11A01">
        <w:rPr>
          <w:i/>
          <w:sz w:val="26"/>
          <w:szCs w:val="26"/>
        </w:rPr>
        <w:t xml:space="preserve"> и</w:t>
      </w:r>
      <w:r w:rsidR="002C572F">
        <w:rPr>
          <w:i/>
          <w:sz w:val="26"/>
          <w:szCs w:val="26"/>
        </w:rPr>
        <w:t> </w:t>
      </w:r>
      <w:r w:rsidR="002C572F" w:rsidRPr="00A11A01">
        <w:rPr>
          <w:i/>
          <w:sz w:val="26"/>
          <w:szCs w:val="26"/>
        </w:rPr>
        <w:t>а</w:t>
      </w:r>
      <w:r w:rsidRPr="00A11A01">
        <w:rPr>
          <w:i/>
          <w:sz w:val="26"/>
          <w:szCs w:val="26"/>
        </w:rPr>
        <w:t>даптированы</w:t>
      </w:r>
      <w:r w:rsidR="002C572F" w:rsidRPr="00A11A01">
        <w:rPr>
          <w:i/>
          <w:sz w:val="26"/>
          <w:szCs w:val="26"/>
        </w:rPr>
        <w:t xml:space="preserve"> с</w:t>
      </w:r>
      <w:r w:rsidR="002C572F">
        <w:rPr>
          <w:i/>
          <w:sz w:val="26"/>
          <w:szCs w:val="26"/>
        </w:rPr>
        <w:t> </w:t>
      </w:r>
      <w:r w:rsidR="002C572F" w:rsidRPr="00A11A01">
        <w:rPr>
          <w:i/>
          <w:sz w:val="26"/>
          <w:szCs w:val="26"/>
        </w:rPr>
        <w:t>у</w:t>
      </w:r>
      <w:r w:rsidRPr="00A11A01">
        <w:rPr>
          <w:i/>
          <w:sz w:val="26"/>
          <w:szCs w:val="26"/>
        </w:rPr>
        <w:t>четом категории экзаменуемых; формулировки заданий упрощены; предусмотрены особые критерии оценивания</w:t>
      </w:r>
      <w:r w:rsidR="002C572F" w:rsidRPr="00A11A01">
        <w:rPr>
          <w:i/>
          <w:sz w:val="26"/>
          <w:szCs w:val="26"/>
        </w:rPr>
        <w:t xml:space="preserve"> и</w:t>
      </w:r>
      <w:r w:rsidR="002C572F">
        <w:rPr>
          <w:i/>
          <w:sz w:val="26"/>
          <w:szCs w:val="26"/>
        </w:rPr>
        <w:t> </w:t>
      </w:r>
      <w:r w:rsidR="002C572F" w:rsidRPr="00A11A01">
        <w:rPr>
          <w:i/>
          <w:sz w:val="26"/>
          <w:szCs w:val="26"/>
        </w:rPr>
        <w:t>и</w:t>
      </w:r>
      <w:r w:rsidRPr="00A11A01">
        <w:rPr>
          <w:i/>
          <w:sz w:val="26"/>
          <w:szCs w:val="26"/>
        </w:rPr>
        <w:t>нструкции</w:t>
      </w:r>
      <w:r w:rsidR="002C572F" w:rsidRPr="00A11A01">
        <w:rPr>
          <w:i/>
          <w:sz w:val="26"/>
          <w:szCs w:val="26"/>
        </w:rPr>
        <w:t xml:space="preserve"> к</w:t>
      </w:r>
      <w:r w:rsidR="002C572F">
        <w:rPr>
          <w:i/>
          <w:sz w:val="26"/>
          <w:szCs w:val="26"/>
        </w:rPr>
        <w:t> </w:t>
      </w:r>
      <w:r w:rsidR="002C572F" w:rsidRPr="00A11A01">
        <w:rPr>
          <w:i/>
          <w:sz w:val="26"/>
          <w:szCs w:val="26"/>
        </w:rPr>
        <w:t>з</w:t>
      </w:r>
      <w:r w:rsidRPr="00A11A01">
        <w:rPr>
          <w:i/>
          <w:sz w:val="26"/>
          <w:szCs w:val="26"/>
        </w:rPr>
        <w:t>аданиям, отражающие специфику той или иной категории участников</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ВЗ).</w:t>
      </w:r>
    </w:p>
    <w:p w:rsidR="005C25E3" w:rsidRPr="00A11A01" w:rsidRDefault="005C25E3" w:rsidP="00A11A01">
      <w:pPr>
        <w:overflowPunct/>
        <w:autoSpaceDE/>
        <w:autoSpaceDN/>
        <w:adjustRightInd/>
        <w:ind w:firstLine="720"/>
        <w:jc w:val="both"/>
        <w:textAlignment w:val="auto"/>
        <w:rPr>
          <w:i/>
          <w:sz w:val="26"/>
          <w:szCs w:val="26"/>
        </w:rPr>
      </w:pPr>
      <w:r w:rsidRPr="00A11A01">
        <w:rPr>
          <w:sz w:val="26"/>
          <w:szCs w:val="26"/>
        </w:rPr>
        <w:t>4. Обучающиеся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асстройствами аутистического спектра </w:t>
      </w:r>
      <w:r w:rsidRPr="00A11A01">
        <w:rPr>
          <w:i/>
          <w:sz w:val="26"/>
          <w:szCs w:val="26"/>
        </w:rPr>
        <w:t>(номер экзаменационных материалов содержит помету «Д»: диктант</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 xml:space="preserve">собыми критериями оценивания).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 проводится</w:t>
      </w:r>
      <w:r w:rsidR="00EE258A">
        <w:rPr>
          <w:sz w:val="26"/>
          <w:szCs w:val="26"/>
        </w:rPr>
        <w:t xml:space="preserve"> в </w:t>
      </w:r>
      <w:r w:rsidRPr="00A11A01">
        <w:rPr>
          <w:sz w:val="26"/>
          <w:szCs w:val="26"/>
        </w:rPr>
        <w:t>условиях, учитывающих состояние здоровья экзаменуемых</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особенностями психофизического развития.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проведении ГВЭ-9 присутствуют ассистенты, оказывающие экзаменуемым</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необходимую техническую помощь (сурдоперевод, помощь</w:t>
      </w:r>
      <w:r w:rsidR="00EE258A">
        <w:rPr>
          <w:sz w:val="26"/>
          <w:szCs w:val="26"/>
        </w:rPr>
        <w:t xml:space="preserve"> в </w:t>
      </w:r>
      <w:r w:rsidRPr="00A11A01">
        <w:rPr>
          <w:sz w:val="26"/>
          <w:szCs w:val="26"/>
        </w:rPr>
        <w:t>занятии рабочего места, передвижении)</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w:t>
      </w:r>
      <w:r w:rsidR="002C572F" w:rsidRPr="00A11A01">
        <w:rPr>
          <w:sz w:val="26"/>
          <w:szCs w:val="26"/>
        </w:rPr>
        <w:t xml:space="preserve"> их</w:t>
      </w:r>
      <w:r w:rsidR="002C572F">
        <w:rPr>
          <w:sz w:val="26"/>
          <w:szCs w:val="26"/>
        </w:rPr>
        <w:t> </w:t>
      </w:r>
      <w:r w:rsidR="002C572F" w:rsidRPr="00A11A01">
        <w:rPr>
          <w:sz w:val="26"/>
          <w:szCs w:val="26"/>
        </w:rPr>
        <w:t>и</w:t>
      </w:r>
      <w:r w:rsidRPr="00A11A01">
        <w:rPr>
          <w:sz w:val="26"/>
          <w:szCs w:val="26"/>
        </w:rPr>
        <w:t>ндивидуальных особенностей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собых образовательных потребностей.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Организация </w:t>
      </w:r>
      <w:r w:rsidRPr="00A11A01">
        <w:rPr>
          <w:i/>
          <w:sz w:val="26"/>
          <w:szCs w:val="26"/>
        </w:rPr>
        <w:t>экзамена для глухих</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лабослышащих обучающихся</w:t>
      </w:r>
      <w:r w:rsidRPr="00A11A01">
        <w:rPr>
          <w:sz w:val="26"/>
          <w:szCs w:val="26"/>
        </w:rPr>
        <w:t xml:space="preserve"> имеет ряд особенностей.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Для слабослышащих обучающихся аудитории для проведения экзамена оборудуются звукоусиливающей аппаратурой как коллективного, так</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ндивидуального пользования (см. п. 34 Порядка ГИА-9). При необходимости привлекается ассистент-сурдопереводчик. (см. п. 34 и 37 Порядка ГИА-9).</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бязанности ассистента-сурдопереводчика входит осуществление сурдоперевода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сех этапах экзамена (при желании глухого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лабослышащего экзаменуемого),</w:t>
      </w:r>
      <w:r w:rsidR="00EE258A">
        <w:rPr>
          <w:sz w:val="26"/>
          <w:szCs w:val="26"/>
        </w:rPr>
        <w:t xml:space="preserve"> в </w:t>
      </w:r>
      <w:r w:rsidRPr="00A11A01">
        <w:rPr>
          <w:sz w:val="26"/>
          <w:szCs w:val="26"/>
        </w:rPr>
        <w:t>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омощью сурдоперевода творческого задания</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ППЭ может быть организован</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 xml:space="preserve">азе любой образовательной организации.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Отсутствие специальной звукоусиливающей электроакустической аппаратуры (ЗУЭА)</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ожет являться препятствием для проведения ГВЭ-9, так как обучающиеся активно пользуются индивидуальными слуховыми аппаратами. Нужны</w:t>
      </w:r>
      <w:r w:rsidR="002C572F" w:rsidRPr="00A11A01">
        <w:rPr>
          <w:sz w:val="26"/>
          <w:szCs w:val="26"/>
        </w:rPr>
        <w:t xml:space="preserve"> те</w:t>
      </w:r>
      <w:r w:rsidR="002C572F">
        <w:rPr>
          <w:sz w:val="26"/>
          <w:szCs w:val="26"/>
        </w:rPr>
        <w:t> </w:t>
      </w:r>
      <w:r w:rsidR="002C572F" w:rsidRPr="00A11A01">
        <w:rPr>
          <w:sz w:val="26"/>
          <w:szCs w:val="26"/>
        </w:rPr>
        <w:t>у</w:t>
      </w:r>
      <w:r w:rsidRPr="00A11A01">
        <w:rPr>
          <w:sz w:val="26"/>
          <w:szCs w:val="26"/>
        </w:rPr>
        <w:t>словия для использования остаточного слуха, которые комфортны обучающимися</w:t>
      </w:r>
      <w:r w:rsidR="00EE258A">
        <w:rPr>
          <w:sz w:val="26"/>
          <w:szCs w:val="26"/>
        </w:rPr>
        <w:t xml:space="preserve"> в</w:t>
      </w:r>
      <w:r w:rsidR="002C572F">
        <w:rPr>
          <w:sz w:val="26"/>
          <w:szCs w:val="26"/>
        </w:rPr>
        <w:t> </w:t>
      </w:r>
      <w:r w:rsidR="002C572F" w:rsidRPr="00A11A01">
        <w:t>ОО</w:t>
      </w:r>
      <w:r w:rsidR="002C572F">
        <w:rPr>
          <w:sz w:val="26"/>
          <w:szCs w:val="26"/>
        </w:rPr>
        <w:t> </w:t>
      </w:r>
      <w:r w:rsidR="002C572F" w:rsidRPr="00A11A01">
        <w:t>А</w:t>
      </w:r>
      <w:r w:rsidRPr="00A11A01">
        <w:t>ООП</w:t>
      </w:r>
      <w:r w:rsidR="00EE258A">
        <w:rPr>
          <w:sz w:val="26"/>
          <w:szCs w:val="26"/>
        </w:rPr>
        <w:t xml:space="preserve"> в </w:t>
      </w:r>
      <w:r w:rsidRPr="00A11A01">
        <w:rPr>
          <w:sz w:val="26"/>
          <w:szCs w:val="26"/>
        </w:rPr>
        <w:t>связи</w:t>
      </w:r>
      <w:r w:rsidR="002C572F" w:rsidRPr="00A11A01">
        <w:rPr>
          <w:sz w:val="26"/>
          <w:szCs w:val="26"/>
        </w:rPr>
        <w:t xml:space="preserve"> с</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пецифическими техническими ресурсами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пытом</w:t>
      </w:r>
      <w:r w:rsidR="002C572F" w:rsidRPr="00A11A01">
        <w:rPr>
          <w:sz w:val="26"/>
          <w:szCs w:val="26"/>
        </w:rPr>
        <w:t xml:space="preserve"> их</w:t>
      </w:r>
      <w:r w:rsidR="002C572F">
        <w:rPr>
          <w:sz w:val="26"/>
          <w:szCs w:val="26"/>
        </w:rPr>
        <w:t> </w:t>
      </w:r>
      <w:r w:rsidR="002C572F" w:rsidRPr="00A11A01">
        <w:rPr>
          <w:sz w:val="26"/>
          <w:szCs w:val="26"/>
        </w:rPr>
        <w:t>э</w:t>
      </w:r>
      <w:r w:rsidRPr="00A11A01">
        <w:rPr>
          <w:sz w:val="26"/>
          <w:szCs w:val="26"/>
        </w:rPr>
        <w:t>ксплуатации обучающимися. Это могут быть аппаратура для фронтального пользования, привычная обучающимся, или</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 xml:space="preserve">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проведения экзамена</w:t>
      </w:r>
      <w:r w:rsidR="002C572F" w:rsidRPr="00A11A01">
        <w:rPr>
          <w:sz w:val="26"/>
          <w:szCs w:val="26"/>
        </w:rPr>
        <w:t xml:space="preserve"> у</w:t>
      </w:r>
      <w:r w:rsidR="002C572F">
        <w:rPr>
          <w:sz w:val="26"/>
          <w:szCs w:val="26"/>
        </w:rPr>
        <w:t> </w:t>
      </w:r>
      <w:r w:rsidR="002C572F" w:rsidRPr="00A11A01">
        <w:rPr>
          <w:sz w:val="26"/>
          <w:szCs w:val="26"/>
        </w:rPr>
        <w:t>г</w:t>
      </w:r>
      <w:r w:rsidRPr="00A11A01">
        <w:rPr>
          <w:sz w:val="26"/>
          <w:szCs w:val="26"/>
        </w:rPr>
        <w:t>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привлекаются сурдопедагоги, работающие</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анным контингентом обучающихся,</w:t>
      </w:r>
      <w:r w:rsidR="002C572F" w:rsidRPr="00A11A01">
        <w:rPr>
          <w:sz w:val="26"/>
          <w:szCs w:val="26"/>
        </w:rPr>
        <w:t xml:space="preserve"> но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в</w:t>
      </w:r>
      <w:r w:rsidRPr="00A11A01">
        <w:rPr>
          <w:sz w:val="26"/>
          <w:szCs w:val="26"/>
        </w:rPr>
        <w:t>едущие данный предмет (учитель географии, учитель истории, учитель индивидуальных коррекционных занятий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азвитию слухового восприятия</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ормированию произношения</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 После повторного устного предъявления текста организатором для всех экзаменующихся (при желании обучающегося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арушенным слухом обеспечивается одновременный сурдоперевод) необходимо каждому глухому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лабослышащему участнику предоставить данный текст для чтения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роведения подготовительной работы</w:t>
      </w:r>
      <w:r w:rsidR="002C572F" w:rsidRPr="00A11A01">
        <w:rPr>
          <w:sz w:val="26"/>
          <w:szCs w:val="26"/>
        </w:rPr>
        <w:t xml:space="preserve"> к</w:t>
      </w:r>
      <w:r w:rsidR="002C572F">
        <w:rPr>
          <w:sz w:val="26"/>
          <w:szCs w:val="26"/>
        </w:rPr>
        <w:t> </w:t>
      </w:r>
      <w:r w:rsidR="002C572F" w:rsidRPr="00A11A01">
        <w:rPr>
          <w:sz w:val="26"/>
          <w:szCs w:val="26"/>
        </w:rPr>
        <w:t>и</w:t>
      </w:r>
      <w:r w:rsidRPr="00A11A01">
        <w:rPr>
          <w:sz w:val="26"/>
          <w:szCs w:val="26"/>
        </w:rPr>
        <w:t>зложению.</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том этапе осуществляется отбор базового (опорного) словаря для изложения, работа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редставленным организатором</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речевым материалом</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екста – терминами, именами собственными, архаизмами, датами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 который определяется членами ГЭК</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ПЭ перед экзаменом после получения текста изложения.</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смотрению экзаменуемого, составляется план изложения (это является рекомендацией,</w:t>
      </w:r>
      <w:r w:rsidR="002C572F" w:rsidRPr="00A11A01">
        <w:rPr>
          <w:sz w:val="26"/>
          <w:szCs w:val="26"/>
        </w:rPr>
        <w:t xml:space="preserve"> а</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о</w:t>
      </w:r>
      <w:r w:rsidRPr="00A11A01">
        <w:rPr>
          <w:sz w:val="26"/>
          <w:szCs w:val="26"/>
        </w:rPr>
        <w:t xml:space="preserve">бязательным требованием).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Через 40 минут организатор забирает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бучающийся выполняет экзаменационную работу, используя подготовленные</w:t>
      </w:r>
      <w:r w:rsidR="002C572F" w:rsidRPr="00A11A01">
        <w:rPr>
          <w:sz w:val="26"/>
          <w:szCs w:val="26"/>
        </w:rPr>
        <w:t xml:space="preserve"> им</w:t>
      </w:r>
      <w:r w:rsidR="002C572F">
        <w:rPr>
          <w:sz w:val="26"/>
          <w:szCs w:val="26"/>
        </w:rPr>
        <w:t> </w:t>
      </w:r>
      <w:r w:rsidR="002C572F" w:rsidRPr="00A11A01">
        <w:rPr>
          <w:sz w:val="26"/>
          <w:szCs w:val="26"/>
        </w:rPr>
        <w:t>м</w:t>
      </w:r>
      <w:r w:rsidRPr="00A11A01">
        <w:rPr>
          <w:sz w:val="26"/>
          <w:szCs w:val="26"/>
        </w:rPr>
        <w:t>атериалы.</w:t>
      </w:r>
    </w:p>
    <w:p w:rsidR="005C25E3" w:rsidRPr="00A11A01" w:rsidRDefault="005C25E3" w:rsidP="00A11A01">
      <w:pPr>
        <w:overflowPunct/>
        <w:autoSpaceDE/>
        <w:autoSpaceDN/>
        <w:adjustRightInd/>
        <w:ind w:firstLine="720"/>
        <w:jc w:val="both"/>
        <w:textAlignment w:val="auto"/>
        <w:rPr>
          <w:b/>
          <w:i/>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разработаны</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специфических трудностей обучающихся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слуха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(таблица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разработке экзаменационной модели соблюдалась преемственность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радиционными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овыми формами экзамена</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обучающихся</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бразовательным программам основного общего образования.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Обучающемуся предоставляется возможность выбора одной</w:t>
      </w:r>
      <w:r w:rsidR="002C572F" w:rsidRPr="00A11A01">
        <w:rPr>
          <w:sz w:val="26"/>
          <w:szCs w:val="26"/>
        </w:rPr>
        <w:t xml:space="preserve"> из</w:t>
      </w:r>
      <w:r w:rsidR="002C572F">
        <w:rPr>
          <w:sz w:val="26"/>
          <w:szCs w:val="26"/>
        </w:rPr>
        <w:t> </w:t>
      </w:r>
      <w:r w:rsidR="002C572F" w:rsidRPr="00A11A01">
        <w:rPr>
          <w:sz w:val="26"/>
          <w:szCs w:val="26"/>
        </w:rPr>
        <w:t>ф</w:t>
      </w:r>
      <w:r w:rsidRPr="00A11A01">
        <w:rPr>
          <w:sz w:val="26"/>
          <w:szCs w:val="26"/>
        </w:rPr>
        <w:t>орм экзаменационной работы: сочинение или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(исключение составляют</w:t>
      </w:r>
      <w:r w:rsidR="002C572F" w:rsidRPr="00A11A01">
        <w:rPr>
          <w:sz w:val="26"/>
          <w:szCs w:val="26"/>
        </w:rPr>
        <w:t xml:space="preserve"> те</w:t>
      </w:r>
      <w:r w:rsidR="002C572F">
        <w:rPr>
          <w:sz w:val="26"/>
          <w:szCs w:val="26"/>
        </w:rPr>
        <w:t> </w:t>
      </w:r>
      <w:r w:rsidR="002C572F" w:rsidRPr="00A11A01">
        <w:rPr>
          <w:sz w:val="26"/>
          <w:szCs w:val="26"/>
        </w:rPr>
        <w:t>э</w:t>
      </w:r>
      <w:r w:rsidRPr="00A11A01">
        <w:rPr>
          <w:sz w:val="26"/>
          <w:szCs w:val="26"/>
        </w:rPr>
        <w:t>кзаменуемые, которые</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едицинским показаниям пишут диктант).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При организации экзамена следует учесть, что для его проведения потребуются разные помещения для тех участников экзамена, кто выбрал форму сочинения,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ех, кто будет писать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Выбор экзаменационной работы (сочинения или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обучающийся может осуществить</w:t>
      </w:r>
      <w:r w:rsidR="00EE258A">
        <w:rPr>
          <w:sz w:val="26"/>
          <w:szCs w:val="26"/>
        </w:rPr>
        <w:t xml:space="preserve"> в </w:t>
      </w:r>
      <w:r w:rsidRPr="00A11A01">
        <w:rPr>
          <w:sz w:val="26"/>
          <w:szCs w:val="26"/>
        </w:rPr>
        <w:t>день экзамена. Чтобы сделать этот выбор осознанным, организатор должен познакомить участников экзамена как</w:t>
      </w:r>
      <w:r w:rsidR="002C572F" w:rsidRPr="00A11A01">
        <w:rPr>
          <w:sz w:val="26"/>
          <w:szCs w:val="26"/>
        </w:rPr>
        <w:t xml:space="preserve"> с</w:t>
      </w:r>
      <w:r w:rsidR="002C572F">
        <w:rPr>
          <w:sz w:val="26"/>
          <w:szCs w:val="26"/>
        </w:rPr>
        <w:t> </w:t>
      </w:r>
      <w:r w:rsidR="002C572F" w:rsidRPr="00A11A01">
        <w:rPr>
          <w:sz w:val="26"/>
          <w:szCs w:val="26"/>
        </w:rPr>
        <w:t>с</w:t>
      </w:r>
      <w:r w:rsidRPr="00A11A01">
        <w:rPr>
          <w:sz w:val="26"/>
          <w:szCs w:val="26"/>
        </w:rPr>
        <w:t>одержанием комплекта тем экзаменационного сочинения, так</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э</w:t>
      </w:r>
      <w:r w:rsidRPr="00A11A01">
        <w:rPr>
          <w:sz w:val="26"/>
          <w:szCs w:val="26"/>
        </w:rPr>
        <w:t>кзаменационным материалом для проведения изложения (указывается тема изложения,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ачитывается творческое задание). Рекомендуется проводить данную работу</w:t>
      </w:r>
      <w:r w:rsidR="00EE258A">
        <w:rPr>
          <w:sz w:val="26"/>
          <w:szCs w:val="26"/>
        </w:rPr>
        <w:t xml:space="preserve"> в </w:t>
      </w:r>
      <w:r w:rsidRPr="00A11A01">
        <w:rPr>
          <w:sz w:val="26"/>
          <w:szCs w:val="26"/>
        </w:rPr>
        <w:t>одной аудитории. После того как обучающиеся сделают выбор,</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ледует развести</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 xml:space="preserve">азным аудиториям.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Наличие плана письменной экзаменационной работы</w:t>
      </w:r>
      <w:r w:rsidR="002C572F" w:rsidRPr="00A11A01">
        <w:rPr>
          <w:sz w:val="26"/>
          <w:szCs w:val="26"/>
        </w:rPr>
        <w:t xml:space="preserve"> не</w:t>
      </w:r>
      <w:r w:rsidR="002C572F">
        <w:rPr>
          <w:sz w:val="26"/>
          <w:szCs w:val="26"/>
        </w:rPr>
        <w:t> </w:t>
      </w:r>
      <w:r w:rsidR="002C572F" w:rsidRPr="00A11A01">
        <w:rPr>
          <w:sz w:val="26"/>
          <w:szCs w:val="26"/>
        </w:rPr>
        <w:t>я</w:t>
      </w:r>
      <w:r w:rsidRPr="00A11A01">
        <w:rPr>
          <w:sz w:val="26"/>
          <w:szCs w:val="26"/>
        </w:rPr>
        <w:t xml:space="preserve">вляется обязательным требованием. </w:t>
      </w:r>
    </w:p>
    <w:p w:rsidR="005C25E3" w:rsidRPr="00A11A01" w:rsidRDefault="005C25E3" w:rsidP="00A11A01">
      <w:pPr>
        <w:pStyle w:val="2"/>
      </w:pPr>
      <w:bookmarkStart w:id="17" w:name="_Toc438937892"/>
      <w:r w:rsidRPr="00A11A01">
        <w:t>ГВЭ-9</w:t>
      </w:r>
      <w:r w:rsidR="00EE258A">
        <w:t xml:space="preserve"> в </w:t>
      </w:r>
      <w:r w:rsidRPr="00A11A01">
        <w:t>форме сочинения</w:t>
      </w:r>
      <w:bookmarkEnd w:id="17"/>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 тем сочинений (см. образцы экзаменационного материала) содержит четыре темы разной проблематики, сгруппированные</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пределенной структурой, инструкции для обучающегося.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Три первые темы являются свободными, они предполагают написание сочинения</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илософской или этико-нравственной проблематике. При написании сочинения-рассуждения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дну</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тем экзаменуемые могут приводить аргументы</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 как</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одержание художественных произведений, так</w:t>
      </w:r>
      <w:r w:rsidR="002C572F" w:rsidRPr="00A11A01">
        <w:rPr>
          <w:sz w:val="26"/>
          <w:szCs w:val="26"/>
        </w:rPr>
        <w:t xml:space="preserve"> и</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ж</w:t>
      </w:r>
      <w:r w:rsidRPr="00A11A01">
        <w:rPr>
          <w:sz w:val="26"/>
          <w:szCs w:val="26"/>
        </w:rPr>
        <w:t>изненный опыт обучающегося (личные впечатления, собственные размышления</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ему</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Темы сочинений, сформулированные</w:t>
      </w:r>
      <w:r w:rsidR="00EE258A">
        <w:rPr>
          <w:sz w:val="26"/>
          <w:szCs w:val="26"/>
        </w:rPr>
        <w:t xml:space="preserve"> в </w:t>
      </w:r>
      <w:r w:rsidRPr="00A11A01">
        <w:rPr>
          <w:sz w:val="26"/>
          <w:szCs w:val="26"/>
        </w:rPr>
        <w:t>форме цитаты, представляющей собой высказывание одного</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редставителей отечественной культуры, нацеливают</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вободное рассуждение, которое может содержать как аргументы, подтверждающие справедливость суждения, так</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онтраргументы, доказывающие право</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уществование иной точки зрения.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Четвертая тема связана</w:t>
      </w:r>
      <w:r w:rsidR="002C572F" w:rsidRPr="00A11A01">
        <w:rPr>
          <w:sz w:val="26"/>
          <w:szCs w:val="26"/>
        </w:rPr>
        <w:t xml:space="preserve"> с</w:t>
      </w:r>
      <w:r w:rsidR="002C572F">
        <w:rPr>
          <w:sz w:val="26"/>
          <w:szCs w:val="26"/>
        </w:rPr>
        <w:t> </w:t>
      </w:r>
      <w:r w:rsidR="002C572F" w:rsidRPr="00A11A01">
        <w:rPr>
          <w:sz w:val="26"/>
          <w:szCs w:val="26"/>
        </w:rPr>
        <w:t>а</w:t>
      </w:r>
      <w:r w:rsidRPr="00A11A01">
        <w:rPr>
          <w:sz w:val="26"/>
          <w:szCs w:val="26"/>
        </w:rPr>
        <w:t>нализом художественных произведений, изученных</w:t>
      </w:r>
      <w:r w:rsidR="00EE258A">
        <w:rPr>
          <w:sz w:val="26"/>
          <w:szCs w:val="26"/>
        </w:rPr>
        <w:t xml:space="preserve"> в </w:t>
      </w:r>
      <w:r w:rsidRPr="00A11A01">
        <w:rPr>
          <w:sz w:val="26"/>
          <w:szCs w:val="26"/>
        </w:rPr>
        <w:t>рамках курса «Литература».</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лучае выбора четвертой темы аргументы приводятся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одержание художественных произведений. Темы сочинений,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оэзией, должны раскрываться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римере</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енее двух стихотворений. Темы сочинений,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роизведениями малой эпической формы, раскрываются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римере одного-двух произведений (их количество может быть увеличено</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смотрению участника экзамена).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Устанавливается минимально необходимый объем сочинения для написания сочинений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омплекта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«А» или «С» от 250 слов (если</w:t>
      </w:r>
      <w:r w:rsidR="00EE258A">
        <w:rPr>
          <w:sz w:val="26"/>
          <w:szCs w:val="26"/>
        </w:rPr>
        <w:t xml:space="preserve"> в </w:t>
      </w:r>
      <w:r w:rsidRPr="00A11A01">
        <w:rPr>
          <w:sz w:val="26"/>
          <w:szCs w:val="26"/>
        </w:rPr>
        <w:t>сочинении менее 200 слов (в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 тем сочинений</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отличается</w:t>
      </w:r>
      <w:r w:rsidR="002C572F" w:rsidRPr="00A11A01">
        <w:rPr>
          <w:sz w:val="26"/>
          <w:szCs w:val="26"/>
        </w:rPr>
        <w:t xml:space="preserve"> не</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с</w:t>
      </w:r>
      <w:r w:rsidRPr="00A11A01">
        <w:rPr>
          <w:sz w:val="26"/>
          <w:szCs w:val="26"/>
        </w:rPr>
        <w:t>труктуре комплекта,</w:t>
      </w:r>
      <w:r w:rsidR="002C572F" w:rsidRPr="00A11A01">
        <w:rPr>
          <w:sz w:val="26"/>
          <w:szCs w:val="26"/>
        </w:rPr>
        <w:t xml:space="preserve"> а</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б</w:t>
      </w:r>
      <w:r w:rsidRPr="00A11A01">
        <w:rPr>
          <w:sz w:val="26"/>
          <w:szCs w:val="26"/>
        </w:rPr>
        <w:t>олее простым формулировкам тем сочинений,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нструкции для обучающихся,</w:t>
      </w:r>
      <w:r w:rsidR="00EE258A">
        <w:rPr>
          <w:sz w:val="26"/>
          <w:szCs w:val="26"/>
        </w:rPr>
        <w:t xml:space="preserve"> в </w:t>
      </w:r>
      <w:r w:rsidRPr="00A11A01">
        <w:rPr>
          <w:sz w:val="26"/>
          <w:szCs w:val="26"/>
        </w:rPr>
        <w:t>которой указаны другие требованиям</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бъему сочинений. Объем сочинения обучающихся, пишущих сочинение</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омплекта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может быть сокращен: сочинение – от 100 слов (если</w:t>
      </w:r>
      <w:r w:rsidR="00EE258A">
        <w:rPr>
          <w:sz w:val="26"/>
          <w:szCs w:val="26"/>
        </w:rPr>
        <w:t xml:space="preserve"> в </w:t>
      </w:r>
      <w:r w:rsidRPr="00A11A01">
        <w:rPr>
          <w:sz w:val="26"/>
          <w:szCs w:val="26"/>
        </w:rPr>
        <w:t>сочинении менее 70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с</w:t>
      </w:r>
      <w:r w:rsidR="00EE258A">
        <w:rPr>
          <w:sz w:val="26"/>
          <w:szCs w:val="26"/>
        </w:rPr>
        <w:t xml:space="preserve">очинение оценивается              </w:t>
      </w:r>
      <w:r w:rsidRPr="00A11A01">
        <w:rPr>
          <w:sz w:val="26"/>
          <w:szCs w:val="26"/>
        </w:rPr>
        <w:t xml:space="preserve">             0 баллов).</w:t>
      </w:r>
    </w:p>
    <w:p w:rsidR="005C25E3" w:rsidRPr="00A11A01" w:rsidRDefault="005C25E3" w:rsidP="00A11A01">
      <w:pPr>
        <w:pStyle w:val="2"/>
      </w:pPr>
      <w:bookmarkStart w:id="18" w:name="_Toc438937893"/>
      <w:r w:rsidRPr="00A11A01">
        <w:lastRenderedPageBreak/>
        <w:t>ГВЭ-9</w:t>
      </w:r>
      <w:r w:rsidR="00EE258A">
        <w:t xml:space="preserve"> в </w:t>
      </w:r>
      <w:r w:rsidRPr="00A11A01">
        <w:t>форме изложения</w:t>
      </w:r>
      <w:r w:rsidR="002C572F" w:rsidRPr="00A11A01">
        <w:t xml:space="preserve"> с</w:t>
      </w:r>
      <w:r w:rsidR="002C572F">
        <w:t> </w:t>
      </w:r>
      <w:r w:rsidR="002C572F" w:rsidRPr="00A11A01">
        <w:t>т</w:t>
      </w:r>
      <w:r w:rsidRPr="00A11A01">
        <w:t>ворческим заданием</w:t>
      </w:r>
      <w:bookmarkEnd w:id="18"/>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содержит текст, творческое задание, инструкцию для обучающегося.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Текст для изложения</w:t>
      </w:r>
      <w:r w:rsidRPr="00A11A01">
        <w:rPr>
          <w:b/>
          <w:sz w:val="26"/>
          <w:szCs w:val="26"/>
        </w:rPr>
        <w:t xml:space="preserve"> </w:t>
      </w:r>
      <w:r w:rsidRPr="00A11A01">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Предложенный для изложения текст читается организатором</w:t>
      </w:r>
      <w:r w:rsidR="00EE258A">
        <w:rPr>
          <w:sz w:val="26"/>
          <w:szCs w:val="26"/>
        </w:rPr>
        <w:t xml:space="preserve"> в </w:t>
      </w:r>
      <w:r w:rsidRPr="00A11A01">
        <w:rPr>
          <w:sz w:val="26"/>
          <w:szCs w:val="26"/>
        </w:rPr>
        <w:t>аудитории трижды.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формулируется</w:t>
      </w:r>
      <w:r w:rsidR="00EE258A">
        <w:rPr>
          <w:sz w:val="26"/>
          <w:szCs w:val="26"/>
        </w:rPr>
        <w:t xml:space="preserve"> в </w:t>
      </w:r>
      <w:r w:rsidRPr="00A11A01">
        <w:rPr>
          <w:sz w:val="26"/>
          <w:szCs w:val="26"/>
        </w:rPr>
        <w:t>виде вопроса, связанного</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роблематикой текста. Вопрос нацеливает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омментарий</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оставленной проблеме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ргументацию собственной позиции. Творческое задание должно быть прочитано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аписано</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(или распечатано для каждого участника экзамена). При необходимости</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оске записываются имена собственные, упомянутые</w:t>
      </w:r>
      <w:r w:rsidR="00EE258A">
        <w:rPr>
          <w:sz w:val="26"/>
          <w:szCs w:val="26"/>
        </w:rPr>
        <w:t xml:space="preserve"> в </w:t>
      </w:r>
      <w:r w:rsidRPr="00A11A01">
        <w:rPr>
          <w:sz w:val="26"/>
          <w:szCs w:val="26"/>
        </w:rPr>
        <w:t xml:space="preserve">тексте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Инструкции</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ыполнению задания должны быть доведены</w:t>
      </w:r>
      <w:r w:rsidR="002C572F" w:rsidRPr="00A11A01">
        <w:rPr>
          <w:sz w:val="26"/>
          <w:szCs w:val="26"/>
        </w:rPr>
        <w:t xml:space="preserve"> до</w:t>
      </w:r>
      <w:r w:rsidR="002C572F">
        <w:rPr>
          <w:sz w:val="26"/>
          <w:szCs w:val="26"/>
        </w:rPr>
        <w:t> </w:t>
      </w:r>
      <w:r w:rsidR="002C572F" w:rsidRPr="00A11A01">
        <w:rPr>
          <w:sz w:val="26"/>
          <w:szCs w:val="26"/>
        </w:rPr>
        <w:t>с</w:t>
      </w:r>
      <w:r w:rsidRPr="00A11A01">
        <w:rPr>
          <w:sz w:val="26"/>
          <w:szCs w:val="26"/>
        </w:rPr>
        <w:t>ведения экзаменуемых.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качестве организатора проведения экзамена</w:t>
      </w:r>
      <w:r w:rsidR="00EE258A">
        <w:rPr>
          <w:sz w:val="26"/>
          <w:szCs w:val="26"/>
        </w:rPr>
        <w:t xml:space="preserve"> в </w:t>
      </w:r>
      <w:r w:rsidRPr="00A11A01">
        <w:rPr>
          <w:sz w:val="26"/>
          <w:szCs w:val="26"/>
        </w:rPr>
        <w:t>форме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привлекается специалист (например, учитель начальных классов), владеющий методикой проведения экзамена</w:t>
      </w:r>
      <w:r w:rsidR="00EE258A">
        <w:rPr>
          <w:sz w:val="26"/>
          <w:szCs w:val="26"/>
        </w:rPr>
        <w:t xml:space="preserve"> в </w:t>
      </w:r>
      <w:r w:rsidRPr="00A11A01">
        <w:rPr>
          <w:sz w:val="26"/>
          <w:szCs w:val="26"/>
        </w:rPr>
        <w:t>форме изложения.</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опускается привлекать</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роведению экзамена</w:t>
      </w:r>
      <w:r w:rsidR="00EE258A">
        <w:rPr>
          <w:sz w:val="26"/>
          <w:szCs w:val="26"/>
        </w:rPr>
        <w:t xml:space="preserve"> в </w:t>
      </w:r>
      <w:r w:rsidRPr="00A11A01">
        <w:rPr>
          <w:sz w:val="26"/>
          <w:szCs w:val="26"/>
        </w:rPr>
        <w:t>форме изложения специалиста</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тому учебному предмету,</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специалиста, преподававшего данный предмет</w:t>
      </w:r>
      <w:r w:rsidR="002C572F" w:rsidRPr="00A11A01">
        <w:rPr>
          <w:sz w:val="26"/>
          <w:szCs w:val="26"/>
        </w:rPr>
        <w:t xml:space="preserve"> у</w:t>
      </w:r>
      <w:r w:rsidR="002C572F">
        <w:rPr>
          <w:sz w:val="26"/>
          <w:szCs w:val="26"/>
        </w:rPr>
        <w:t> </w:t>
      </w:r>
      <w:r w:rsidR="002C572F" w:rsidRPr="00A11A01">
        <w:rPr>
          <w:sz w:val="26"/>
          <w:szCs w:val="26"/>
        </w:rPr>
        <w:t>д</w:t>
      </w:r>
      <w:r w:rsidRPr="00A11A01">
        <w:rPr>
          <w:sz w:val="26"/>
          <w:szCs w:val="26"/>
        </w:rPr>
        <w:t xml:space="preserve">анных обучающихся. </w:t>
      </w:r>
    </w:p>
    <w:p w:rsidR="005C25E3" w:rsidRPr="00A11A01" w:rsidRDefault="005C25E3" w:rsidP="00A11A01">
      <w:pPr>
        <w:overflowPunct/>
        <w:autoSpaceDE/>
        <w:autoSpaceDN/>
        <w:adjustRightInd/>
        <w:ind w:firstLine="720"/>
        <w:jc w:val="both"/>
        <w:textAlignment w:val="auto"/>
        <w:rPr>
          <w:b/>
          <w:i/>
          <w:sz w:val="26"/>
          <w:szCs w:val="26"/>
        </w:rPr>
      </w:pPr>
      <w:r w:rsidRPr="00A11A01">
        <w:rPr>
          <w:i/>
          <w:sz w:val="26"/>
          <w:szCs w:val="26"/>
        </w:rPr>
        <w:t>Особенности изложение</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w:t>
      </w:r>
      <w:r w:rsidR="002C572F" w:rsidRPr="00A11A01">
        <w:rPr>
          <w:i/>
          <w:sz w:val="26"/>
          <w:szCs w:val="26"/>
        </w:rPr>
        <w:t xml:space="preserve"> с</w:t>
      </w:r>
      <w:r w:rsidR="002C572F">
        <w:rPr>
          <w:i/>
          <w:sz w:val="26"/>
          <w:szCs w:val="26"/>
        </w:rPr>
        <w:t> </w:t>
      </w:r>
      <w:r w:rsidR="002C572F" w:rsidRPr="00A11A01">
        <w:rPr>
          <w:i/>
          <w:sz w:val="26"/>
          <w:szCs w:val="26"/>
        </w:rPr>
        <w:t>п</w:t>
      </w:r>
      <w:r w:rsidRPr="00A11A01">
        <w:rPr>
          <w:i/>
          <w:sz w:val="26"/>
          <w:szCs w:val="26"/>
        </w:rPr>
        <w:t>ометой «А»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Примерный объем текста для изложения – 280–400 слов.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Экзаменуемые должны написать сжатое изложение, передавая главное содержание как каждой микротемы, так</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сего текста</w:t>
      </w:r>
      <w:r w:rsidR="00EE258A">
        <w:rPr>
          <w:sz w:val="26"/>
          <w:szCs w:val="26"/>
        </w:rPr>
        <w:t xml:space="preserve"> в </w:t>
      </w:r>
      <w:r w:rsidRPr="00A11A01">
        <w:rPr>
          <w:sz w:val="26"/>
          <w:szCs w:val="26"/>
        </w:rPr>
        <w:t>целом.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требует навыков отбора существенной информации, вычленения</w:t>
      </w:r>
      <w:r w:rsidR="00EE258A">
        <w:rPr>
          <w:sz w:val="26"/>
          <w:szCs w:val="26"/>
        </w:rPr>
        <w:t xml:space="preserve"> в </w:t>
      </w:r>
      <w:r w:rsidRPr="00A11A01">
        <w:rPr>
          <w:sz w:val="26"/>
          <w:szCs w:val="26"/>
        </w:rPr>
        <w:t>тексте основных микротем, обобщения содержания исходного текста. Излагая текст сжато, выпускники проявляют коммуникативные способности, связанные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мением перерабатывать информацию: исключать подробности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бобщать однородные явления, сохраняя при этом основные микротемы. При написании сжатого изложения</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тавится задача сохранения авторского стиля.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Устанавливается минимально необходимый объем письменной работы</w:t>
      </w:r>
      <w:r w:rsidR="00EE258A">
        <w:rPr>
          <w:sz w:val="26"/>
          <w:szCs w:val="26"/>
        </w:rPr>
        <w:t xml:space="preserve"> в </w:t>
      </w:r>
      <w:r w:rsidRPr="00A11A01">
        <w:rPr>
          <w:sz w:val="26"/>
          <w:szCs w:val="26"/>
        </w:rPr>
        <w:t>форме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 xml:space="preserve">ворческим заданием: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 от 70 слов (если</w:t>
      </w:r>
      <w:r w:rsidR="00EE258A">
        <w:rPr>
          <w:sz w:val="26"/>
          <w:szCs w:val="26"/>
        </w:rPr>
        <w:t xml:space="preserve"> в </w:t>
      </w:r>
      <w:r w:rsidRPr="00A11A01">
        <w:rPr>
          <w:sz w:val="26"/>
          <w:szCs w:val="26"/>
        </w:rPr>
        <w:t xml:space="preserve">изложении менее 50 слов </w:t>
      </w:r>
      <w:r w:rsidRPr="00A11A01">
        <w:rPr>
          <w:sz w:val="26"/>
          <w:szCs w:val="26"/>
        </w:rPr>
        <w:br/>
        <w:t>(в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зложение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(сочинение) – от 200 слов (если</w:t>
      </w:r>
      <w:r w:rsidR="00EE258A">
        <w:rPr>
          <w:sz w:val="26"/>
          <w:szCs w:val="26"/>
        </w:rPr>
        <w:t xml:space="preserve"> в </w:t>
      </w:r>
      <w:r w:rsidRPr="00A11A01">
        <w:rPr>
          <w:sz w:val="26"/>
          <w:szCs w:val="26"/>
        </w:rPr>
        <w:t>сочинении менее 150 слов (в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w:t>
      </w:r>
    </w:p>
    <w:p w:rsidR="005C25E3" w:rsidRPr="00A11A01" w:rsidRDefault="005C25E3" w:rsidP="00A11A01">
      <w:pPr>
        <w:overflowPunct/>
        <w:autoSpaceDE/>
        <w:autoSpaceDN/>
        <w:adjustRightInd/>
        <w:ind w:firstLine="720"/>
        <w:jc w:val="both"/>
        <w:textAlignment w:val="auto"/>
        <w:rPr>
          <w:b/>
          <w:i/>
          <w:sz w:val="26"/>
          <w:szCs w:val="26"/>
        </w:rPr>
      </w:pPr>
      <w:r w:rsidRPr="00A11A01">
        <w:rPr>
          <w:i/>
          <w:sz w:val="26"/>
          <w:szCs w:val="26"/>
        </w:rPr>
        <w:t>Особенности изложения</w:t>
      </w:r>
      <w:r w:rsidR="002C572F" w:rsidRPr="00A11A01">
        <w:rPr>
          <w:i/>
          <w:sz w:val="26"/>
          <w:szCs w:val="26"/>
        </w:rPr>
        <w:t xml:space="preserve"> с</w:t>
      </w:r>
      <w:r w:rsidR="002C572F">
        <w:rPr>
          <w:i/>
          <w:sz w:val="26"/>
          <w:szCs w:val="26"/>
        </w:rPr>
        <w:t> </w:t>
      </w:r>
      <w:r w:rsidR="002C572F" w:rsidRPr="00A11A01">
        <w:rPr>
          <w:i/>
          <w:sz w:val="26"/>
          <w:szCs w:val="26"/>
        </w:rPr>
        <w:t>т</w:t>
      </w:r>
      <w:r w:rsidRPr="00A11A01">
        <w:rPr>
          <w:i/>
          <w:sz w:val="26"/>
          <w:szCs w:val="26"/>
        </w:rPr>
        <w:t>ворческим заданием</w:t>
      </w:r>
      <w:r w:rsidR="002C572F" w:rsidRPr="00A11A01">
        <w:rPr>
          <w:i/>
          <w:sz w:val="26"/>
          <w:szCs w:val="26"/>
        </w:rPr>
        <w:t xml:space="preserve"> с</w:t>
      </w:r>
      <w:r w:rsidR="002C572F">
        <w:rPr>
          <w:i/>
          <w:sz w:val="26"/>
          <w:szCs w:val="26"/>
        </w:rPr>
        <w:t> </w:t>
      </w:r>
      <w:r w:rsidR="002C572F" w:rsidRPr="00A11A01">
        <w:rPr>
          <w:i/>
          <w:sz w:val="26"/>
          <w:szCs w:val="26"/>
        </w:rPr>
        <w:t>п</w:t>
      </w:r>
      <w:r w:rsidRPr="00A11A01">
        <w:rPr>
          <w:i/>
          <w:sz w:val="26"/>
          <w:szCs w:val="26"/>
        </w:rPr>
        <w:t>ометой «К»</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Комплекты изложений</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имеют свою специфику. Объем текста для изложения</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ревышает 350 слов. Тексты для изложения подбираются повествовательного характера</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сным содержанием, четким изложением последовательности событий,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одержащие сложных рассуждений автора, большого числа действующих лиц.</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екстах</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 сложные синтаксические конструкции, обилие изобразительных средств</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ропов, диалектной, архаичной лексики. Кроме того, инструкции</w:t>
      </w:r>
      <w:r w:rsidR="002C572F" w:rsidRPr="00A11A01">
        <w:rPr>
          <w:sz w:val="26"/>
          <w:szCs w:val="26"/>
        </w:rPr>
        <w:t xml:space="preserve"> к</w:t>
      </w:r>
      <w:r w:rsidR="002C572F">
        <w:rPr>
          <w:sz w:val="26"/>
          <w:szCs w:val="26"/>
        </w:rPr>
        <w:t> </w:t>
      </w:r>
      <w:r w:rsidR="002C572F" w:rsidRPr="00A11A01">
        <w:rPr>
          <w:sz w:val="26"/>
          <w:szCs w:val="26"/>
        </w:rPr>
        <w:t>в</w:t>
      </w:r>
      <w:r w:rsidRPr="00A11A01">
        <w:rPr>
          <w:sz w:val="26"/>
          <w:szCs w:val="26"/>
        </w:rPr>
        <w:t xml:space="preserve">ыполнению заданий содержат другие </w:t>
      </w:r>
      <w:r w:rsidRPr="00A11A01">
        <w:rPr>
          <w:sz w:val="26"/>
          <w:szCs w:val="26"/>
        </w:rPr>
        <w:lastRenderedPageBreak/>
        <w:t>требованиям</w:t>
      </w:r>
      <w:r w:rsidR="002C572F" w:rsidRPr="00A11A01">
        <w:rPr>
          <w:sz w:val="26"/>
          <w:szCs w:val="26"/>
        </w:rPr>
        <w:t xml:space="preserve"> к</w:t>
      </w:r>
      <w:r w:rsidR="002C572F">
        <w:rPr>
          <w:sz w:val="26"/>
          <w:szCs w:val="26"/>
        </w:rPr>
        <w:t> </w:t>
      </w:r>
      <w:r w:rsidR="002C572F" w:rsidRPr="00A11A01">
        <w:rPr>
          <w:sz w:val="26"/>
          <w:szCs w:val="26"/>
        </w:rPr>
        <w:t>м</w:t>
      </w:r>
      <w:r w:rsidRPr="00A11A01">
        <w:rPr>
          <w:sz w:val="26"/>
          <w:szCs w:val="26"/>
        </w:rPr>
        <w:t>инимально допустимому объему изложения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ворческой работы</w:t>
      </w:r>
      <w:r w:rsidR="00EE258A">
        <w:rPr>
          <w:sz w:val="26"/>
          <w:szCs w:val="26"/>
        </w:rPr>
        <w:t xml:space="preserve"> в </w:t>
      </w:r>
      <w:r w:rsidRPr="00A11A01">
        <w:rPr>
          <w:sz w:val="26"/>
          <w:szCs w:val="26"/>
        </w:rPr>
        <w:t>форме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Выпускникам, сдающим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предоставляется выбор: написание сжатого или подробного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Обучающиеся, сдающие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ометой «К», могут писать как подробное, так</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жатое изложение (по выбору выпускника). Для них устанавливаются другие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 xml:space="preserve">бъему: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сжатое изложение – от 40 слов (если</w:t>
      </w:r>
      <w:r w:rsidR="00EE258A">
        <w:rPr>
          <w:sz w:val="26"/>
          <w:szCs w:val="26"/>
        </w:rPr>
        <w:t xml:space="preserve"> в </w:t>
      </w:r>
      <w:r w:rsidRPr="00A11A01">
        <w:rPr>
          <w:sz w:val="26"/>
          <w:szCs w:val="26"/>
        </w:rPr>
        <w:t xml:space="preserve">изложении менее 30 слов </w:t>
      </w:r>
      <w:r w:rsidRPr="00A11A01">
        <w:rPr>
          <w:sz w:val="26"/>
          <w:szCs w:val="26"/>
        </w:rPr>
        <w:br/>
        <w:t>(в подсчет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 xml:space="preserve">зложение оценивается 0 баллов). Объем подробного изложения </w:t>
      </w:r>
      <w:r w:rsidR="002C572F">
        <w:rPr>
          <w:sz w:val="26"/>
          <w:szCs w:val="26"/>
        </w:rPr>
        <w:t xml:space="preserve"> </w:t>
      </w:r>
      <w:r w:rsidR="002C572F" w:rsidRPr="00A11A01">
        <w:rPr>
          <w:sz w:val="26"/>
          <w:szCs w:val="26"/>
        </w:rPr>
        <w:t>не</w:t>
      </w:r>
      <w:r w:rsidR="002C572F">
        <w:rPr>
          <w:sz w:val="26"/>
          <w:szCs w:val="26"/>
        </w:rPr>
        <w:t> </w:t>
      </w:r>
      <w:r w:rsidR="002C572F" w:rsidRPr="00A11A01">
        <w:rPr>
          <w:sz w:val="26"/>
          <w:szCs w:val="26"/>
        </w:rPr>
        <w:t>л</w:t>
      </w:r>
      <w:r w:rsidRPr="00A11A01">
        <w:rPr>
          <w:sz w:val="26"/>
          <w:szCs w:val="26"/>
        </w:rPr>
        <w:t>имитируется;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творческое задание (сочинение) – от 70 слов (если</w:t>
      </w:r>
      <w:r w:rsidR="00EE258A">
        <w:rPr>
          <w:sz w:val="26"/>
          <w:szCs w:val="26"/>
        </w:rPr>
        <w:t xml:space="preserve"> в </w:t>
      </w:r>
      <w:r w:rsidRPr="00A11A01">
        <w:rPr>
          <w:sz w:val="26"/>
          <w:szCs w:val="26"/>
        </w:rPr>
        <w:t>сочинении менее 50 слов (в подсчет слов включаются все слова,</w:t>
      </w:r>
      <w:r w:rsidR="00EE258A">
        <w:rPr>
          <w:sz w:val="26"/>
          <w:szCs w:val="26"/>
        </w:rPr>
        <w:t xml:space="preserve"> в </w:t>
      </w:r>
      <w:r w:rsidRPr="00A11A01">
        <w:rPr>
          <w:sz w:val="26"/>
          <w:szCs w:val="26"/>
        </w:rPr>
        <w:t xml:space="preserve">том числе служебные), </w:t>
      </w:r>
      <w:r w:rsidRPr="00A11A01">
        <w:rPr>
          <w:sz w:val="26"/>
          <w:szCs w:val="26"/>
        </w:rPr>
        <w:br/>
        <w:t>то сочинение оценивается 0 баллов).</w:t>
      </w:r>
    </w:p>
    <w:p w:rsidR="005C25E3" w:rsidRPr="00A11A01" w:rsidRDefault="005C25E3" w:rsidP="00A11A01">
      <w:pPr>
        <w:pStyle w:val="2"/>
      </w:pPr>
      <w:bookmarkStart w:id="19" w:name="_Toc438937894"/>
      <w:r w:rsidRPr="00A11A01">
        <w:t>ГВЭ-9</w:t>
      </w:r>
      <w:r w:rsidR="00EE258A">
        <w:t xml:space="preserve"> в </w:t>
      </w:r>
      <w:r w:rsidRPr="00A11A01">
        <w:t>форме диктанта</w:t>
      </w:r>
      <w:bookmarkEnd w:id="19"/>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для обучающихся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асстройствами аутистического спектра может проводиться</w:t>
      </w:r>
      <w:r w:rsidR="00EE258A">
        <w:rPr>
          <w:sz w:val="26"/>
          <w:szCs w:val="26"/>
        </w:rPr>
        <w:t xml:space="preserve"> в </w:t>
      </w:r>
      <w:r w:rsidRPr="00A11A01">
        <w:rPr>
          <w:sz w:val="26"/>
          <w:szCs w:val="26"/>
        </w:rPr>
        <w:t>форме диктанта. Для оценки экзаменационной работы</w:t>
      </w:r>
      <w:r w:rsidR="00EE258A">
        <w:rPr>
          <w:sz w:val="26"/>
          <w:szCs w:val="26"/>
        </w:rPr>
        <w:t xml:space="preserve"> в </w:t>
      </w:r>
      <w:r w:rsidRPr="00A11A01">
        <w:rPr>
          <w:sz w:val="26"/>
          <w:szCs w:val="26"/>
        </w:rPr>
        <w:t>форме диктанта используются критерии оценки диктанта (таблица 7).</w:t>
      </w:r>
    </w:p>
    <w:p w:rsidR="005C25E3" w:rsidRPr="00A11A01" w:rsidRDefault="005C25E3" w:rsidP="00A11A01">
      <w:pPr>
        <w:pStyle w:val="2"/>
      </w:pPr>
      <w:bookmarkStart w:id="20" w:name="_Toc438937895"/>
      <w:r w:rsidRPr="00A11A01">
        <w:t>Продолжительность ГВЭ-9</w:t>
      </w:r>
      <w:r w:rsidR="002C572F" w:rsidRPr="00A11A01">
        <w:t xml:space="preserve"> по</w:t>
      </w:r>
      <w:r w:rsidR="002C572F">
        <w:t> </w:t>
      </w:r>
      <w:r w:rsidR="002C572F" w:rsidRPr="00A11A01">
        <w:t>р</w:t>
      </w:r>
      <w:r w:rsidRPr="00A11A01">
        <w:t>усскому языку</w:t>
      </w:r>
      <w:bookmarkEnd w:id="20"/>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дается 3 часа 55 минут (235 минут).</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родолжительность выполнения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чебным предметам</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ключается время, выделенное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одготовительные мероприятия (инструктаж обучающихся, вскрытие пакетов</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кзаменационными материалами, заполнение регистрационных полей экзаменационной работы, настройка технических средств).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продолжительности выполнения экзаменационной работы 4</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часа организуется питание обучающихся.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тех, кто обучался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остоянию здоровья</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ому,</w:t>
      </w:r>
      <w:r w:rsidR="00EE258A">
        <w:rPr>
          <w:sz w:val="26"/>
          <w:szCs w:val="26"/>
        </w:rPr>
        <w:t xml:space="preserve"> в </w:t>
      </w:r>
      <w:r w:rsidRPr="00A11A01">
        <w:rPr>
          <w:sz w:val="26"/>
          <w:szCs w:val="26"/>
        </w:rPr>
        <w:t>образовательных организациях,</w:t>
      </w:r>
      <w:r w:rsidR="00EE258A">
        <w:rPr>
          <w:sz w:val="26"/>
          <w:szCs w:val="26"/>
        </w:rPr>
        <w:t xml:space="preserve"> в </w:t>
      </w:r>
      <w:r w:rsidRPr="00A11A01">
        <w:rPr>
          <w:sz w:val="26"/>
          <w:szCs w:val="26"/>
        </w:rPr>
        <w:t>том числе санаторно-курортных,</w:t>
      </w:r>
      <w:r w:rsidR="00EE258A">
        <w:rPr>
          <w:sz w:val="26"/>
          <w:szCs w:val="26"/>
        </w:rPr>
        <w:t xml:space="preserve"> в </w:t>
      </w:r>
      <w:r w:rsidRPr="00A11A01">
        <w:rPr>
          <w:sz w:val="26"/>
          <w:szCs w:val="26"/>
        </w:rPr>
        <w:t>которых проводятся необходимые лечебные, реабилитационные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здоровительные мероприятия для нуждающихся</w:t>
      </w:r>
      <w:r w:rsidR="00EE258A">
        <w:rPr>
          <w:sz w:val="26"/>
          <w:szCs w:val="26"/>
        </w:rPr>
        <w:t xml:space="preserve"> в </w:t>
      </w:r>
      <w:r w:rsidRPr="00A11A01">
        <w:rPr>
          <w:sz w:val="26"/>
          <w:szCs w:val="26"/>
        </w:rPr>
        <w:t>длительном лечении, продолжительность выполнения экзаменационной работы увеличивается на 1,5 часа.</w:t>
      </w:r>
    </w:p>
    <w:p w:rsidR="005C25E3" w:rsidRPr="00A11A01" w:rsidRDefault="005C25E3" w:rsidP="00A11A01">
      <w:pPr>
        <w:pStyle w:val="2"/>
      </w:pPr>
      <w:bookmarkStart w:id="21" w:name="_Toc438937896"/>
      <w:r w:rsidRPr="00A11A01">
        <w:t>Дополнительные материалы</w:t>
      </w:r>
      <w:r w:rsidR="002C572F" w:rsidRPr="00A11A01">
        <w:t xml:space="preserve"> и</w:t>
      </w:r>
      <w:r w:rsidR="002C572F">
        <w:t> </w:t>
      </w:r>
      <w:r w:rsidR="002C572F" w:rsidRPr="00A11A01">
        <w:t>о</w:t>
      </w:r>
      <w:r w:rsidRPr="00A11A01">
        <w:t>борудование</w:t>
      </w:r>
      <w:bookmarkEnd w:id="21"/>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Участникам экзамена разрешается пользоваться орфографическими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олковыми словарями. Словари предоставляются образовательной организацией,</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азе которой организован ППЭ, либо образовательными организациями, обучающиеся которых сдают экзамен</w:t>
      </w:r>
      <w:r w:rsidR="00EE258A">
        <w:rPr>
          <w:sz w:val="26"/>
          <w:szCs w:val="26"/>
        </w:rPr>
        <w:t xml:space="preserve"> в </w:t>
      </w:r>
      <w:r w:rsidRPr="00A11A01">
        <w:rPr>
          <w:sz w:val="26"/>
          <w:szCs w:val="26"/>
        </w:rPr>
        <w:t>ППЭ. Пользование личными словарями участниками ГВЭ-9 запрещено.</w:t>
      </w:r>
    </w:p>
    <w:p w:rsidR="005C25E3" w:rsidRPr="00A11A01" w:rsidRDefault="005C25E3" w:rsidP="00A11A01">
      <w:pPr>
        <w:pStyle w:val="2"/>
      </w:pPr>
      <w:bookmarkStart w:id="22" w:name="_Toc435461209"/>
      <w:bookmarkStart w:id="23" w:name="_Toc438937897"/>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 ГВЭ-9</w:t>
      </w:r>
      <w:r w:rsidR="002C572F" w:rsidRPr="00A11A01">
        <w:t xml:space="preserve"> по</w:t>
      </w:r>
      <w:r w:rsidR="002C572F">
        <w:t> </w:t>
      </w:r>
      <w:r w:rsidR="002C572F" w:rsidRPr="00A11A01">
        <w:t>р</w:t>
      </w:r>
      <w:r w:rsidRPr="00A11A01">
        <w:t>усскому языку</w:t>
      </w:r>
      <w:bookmarkEnd w:id="22"/>
      <w:bookmarkEnd w:id="23"/>
    </w:p>
    <w:p w:rsidR="005C25E3" w:rsidRPr="00A11A01" w:rsidRDefault="005C25E3" w:rsidP="00A11A01">
      <w:pPr>
        <w:overflowPunct/>
        <w:autoSpaceDE/>
        <w:autoSpaceDN/>
        <w:adjustRightInd/>
        <w:jc w:val="both"/>
        <w:textAlignment w:val="auto"/>
        <w:rPr>
          <w:b/>
          <w:bCs/>
          <w:i/>
          <w:sz w:val="26"/>
          <w:szCs w:val="26"/>
        </w:rPr>
      </w:pPr>
      <w:bookmarkStart w:id="24" w:name="_Toc435461210"/>
      <w:r w:rsidRPr="00A11A01">
        <w:rPr>
          <w:b/>
          <w:bCs/>
          <w:i/>
          <w:sz w:val="26"/>
          <w:szCs w:val="26"/>
        </w:rPr>
        <w:t>Подходы</w:t>
      </w:r>
      <w:r w:rsidR="002C572F" w:rsidRPr="00A11A01">
        <w:rPr>
          <w:b/>
          <w:bCs/>
          <w:i/>
          <w:sz w:val="26"/>
          <w:szCs w:val="26"/>
        </w:rPr>
        <w:t xml:space="preserve"> к</w:t>
      </w:r>
      <w:r w:rsidR="002C572F">
        <w:rPr>
          <w:b/>
          <w:bCs/>
          <w:i/>
          <w:sz w:val="26"/>
          <w:szCs w:val="26"/>
        </w:rPr>
        <w:t> </w:t>
      </w:r>
      <w:r w:rsidR="002C572F" w:rsidRPr="00A11A01">
        <w:rPr>
          <w:b/>
          <w:bCs/>
          <w:i/>
          <w:sz w:val="26"/>
          <w:szCs w:val="26"/>
        </w:rPr>
        <w:t>о</w:t>
      </w:r>
      <w:r w:rsidRPr="00A11A01">
        <w:rPr>
          <w:b/>
          <w:bCs/>
          <w:i/>
          <w:sz w:val="26"/>
          <w:szCs w:val="26"/>
        </w:rPr>
        <w:t>цениванию результатов экзамена ГВЭ-9</w:t>
      </w:r>
      <w:r w:rsidR="002C572F" w:rsidRPr="00A11A01">
        <w:rPr>
          <w:b/>
          <w:bCs/>
          <w:i/>
          <w:sz w:val="26"/>
          <w:szCs w:val="26"/>
        </w:rPr>
        <w:t xml:space="preserve"> по</w:t>
      </w:r>
      <w:r w:rsidR="002C572F">
        <w:rPr>
          <w:b/>
          <w:bCs/>
          <w:i/>
          <w:sz w:val="26"/>
          <w:szCs w:val="26"/>
        </w:rPr>
        <w:t> </w:t>
      </w:r>
      <w:r w:rsidR="002C572F" w:rsidRPr="00A11A01">
        <w:rPr>
          <w:b/>
          <w:bCs/>
          <w:i/>
          <w:sz w:val="26"/>
          <w:szCs w:val="26"/>
        </w:rPr>
        <w:t>р</w:t>
      </w:r>
      <w:r w:rsidRPr="00A11A01">
        <w:rPr>
          <w:b/>
          <w:bCs/>
          <w:i/>
          <w:sz w:val="26"/>
          <w:szCs w:val="26"/>
        </w:rPr>
        <w:t xml:space="preserve">усскому языку </w:t>
      </w:r>
      <w:bookmarkEnd w:id="24"/>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w:t>
      </w:r>
      <w:r w:rsidR="002C572F" w:rsidRPr="00A11A01">
        <w:rPr>
          <w:sz w:val="26"/>
          <w:szCs w:val="26"/>
        </w:rPr>
        <w:t xml:space="preserve"> </w:t>
      </w:r>
      <w:r w:rsidR="002C572F" w:rsidRPr="00A11A01">
        <w:rPr>
          <w:sz w:val="26"/>
          <w:szCs w:val="26"/>
        </w:rPr>
        <w:lastRenderedPageBreak/>
        <w:t>на</w:t>
      </w:r>
      <w:r w:rsidR="002C572F">
        <w:rPr>
          <w:sz w:val="26"/>
          <w:szCs w:val="26"/>
        </w:rPr>
        <w:t> </w:t>
      </w:r>
      <w:r w:rsidR="002C572F" w:rsidRPr="00A11A01">
        <w:rPr>
          <w:sz w:val="26"/>
          <w:szCs w:val="26"/>
        </w:rPr>
        <w:t>л</w:t>
      </w:r>
      <w:r w:rsidRPr="00A11A01">
        <w:rPr>
          <w:sz w:val="26"/>
          <w:szCs w:val="26"/>
        </w:rPr>
        <w:t>итературную тему, сочинение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 диктант. Для каждого</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типов заданий разработаны специальные критерии, общими для всех видов работ являются 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При проверке изложения</w:t>
      </w:r>
      <w:r w:rsidRPr="00A11A01">
        <w:rPr>
          <w:sz w:val="26"/>
          <w:szCs w:val="26"/>
        </w:rPr>
        <w:t xml:space="preserve"> оценивается сформированность следующих умений: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адекватно воспринимать информацию текста для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точно, подробно (или сжато) излагать содержание прослушанного текста, выделять его главную мысль;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осуществлять выбор языковых средств, использовать разнообразные грамматические конструкции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азнообразную лексику русского языка при передаче содержания текста;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оформлять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рфографическими, грамматическими, пунктуационными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ечевыми нормами русского литературного языка (при оценке грамотности следует учитывать специфику письменной речи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проявляющуюся</w:t>
      </w:r>
      <w:r w:rsidR="00EE258A">
        <w:rPr>
          <w:sz w:val="26"/>
          <w:szCs w:val="26"/>
        </w:rPr>
        <w:t xml:space="preserve"> в </w:t>
      </w:r>
      <w:r w:rsidRPr="00A11A01">
        <w:rPr>
          <w:sz w:val="26"/>
          <w:szCs w:val="26"/>
        </w:rPr>
        <w:t>«аграмматизмах» (пропуске предлогов, неправильном согласовании слов, использовании «телеграфного стиля»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роч.), которые должны рассматриваться как однотипные ошибки).</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При проверке сочинения</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ворческого задания</w:t>
      </w:r>
      <w:r w:rsidR="002C572F" w:rsidRPr="00A11A01">
        <w:rPr>
          <w:b/>
          <w:sz w:val="26"/>
          <w:szCs w:val="26"/>
        </w:rPr>
        <w:t xml:space="preserve"> к</w:t>
      </w:r>
      <w:r w:rsidR="002C572F">
        <w:rPr>
          <w:b/>
          <w:sz w:val="26"/>
          <w:szCs w:val="26"/>
        </w:rPr>
        <w:t> </w:t>
      </w:r>
      <w:r w:rsidR="002C572F" w:rsidRPr="00A11A01">
        <w:rPr>
          <w:b/>
          <w:sz w:val="26"/>
          <w:szCs w:val="26"/>
        </w:rPr>
        <w:t>т</w:t>
      </w:r>
      <w:r w:rsidRPr="00A11A01">
        <w:rPr>
          <w:b/>
          <w:sz w:val="26"/>
          <w:szCs w:val="26"/>
        </w:rPr>
        <w:t xml:space="preserve">ексту изложения </w:t>
      </w:r>
      <w:r w:rsidRPr="00A11A01">
        <w:rPr>
          <w:sz w:val="26"/>
          <w:szCs w:val="26"/>
        </w:rPr>
        <w:t>оценивается уровень сформированности следующих умений: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создавать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аданной темой;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обрабатывать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нтерпретировать информацию, заложенную</w:t>
      </w:r>
      <w:r w:rsidR="00EE258A">
        <w:rPr>
          <w:sz w:val="26"/>
          <w:szCs w:val="26"/>
        </w:rPr>
        <w:t xml:space="preserve"> в </w:t>
      </w:r>
      <w:r w:rsidRPr="00A11A01">
        <w:rPr>
          <w:sz w:val="26"/>
          <w:szCs w:val="26"/>
        </w:rPr>
        <w:t>тексте;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логично излагать мысли, выстраивая тезисно-доказательную часть сочинения-рассуждения;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подбирать убедительные аргументы, создавая аргументированное высказывание;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выявлять отношение автора</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оставленным проблемам, сопоставлять свою позицию</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ругой точкой зрения;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осуществлять выбор языковых средств</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аданием;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оформлять текст</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ормами русского литературного языка.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проверке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ценке сочинения или творческого задания следует учитывать, что его объем строго</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имитируется,</w:t>
      </w:r>
      <w:r w:rsidR="002C572F" w:rsidRPr="00A11A01">
        <w:rPr>
          <w:sz w:val="26"/>
          <w:szCs w:val="26"/>
        </w:rPr>
        <w:t xml:space="preserve"> но</w:t>
      </w:r>
      <w:r w:rsidR="002C572F">
        <w:rPr>
          <w:sz w:val="26"/>
          <w:szCs w:val="26"/>
        </w:rPr>
        <w:t> </w:t>
      </w:r>
      <w:r w:rsidR="002C572F" w:rsidRPr="00A11A01">
        <w:rPr>
          <w:sz w:val="26"/>
          <w:szCs w:val="26"/>
        </w:rPr>
        <w:t>у</w:t>
      </w:r>
      <w:r w:rsidRPr="00A11A01">
        <w:rPr>
          <w:sz w:val="26"/>
          <w:szCs w:val="26"/>
        </w:rPr>
        <w:t xml:space="preserve">станавливается минимальный объем.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Рекомендованы следующие подходы</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ценке экзаменационных работ</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экзаменационные работы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рекомендуется проверять отдельно</w:t>
      </w:r>
      <w:r w:rsidR="002C572F" w:rsidRPr="00A11A01">
        <w:rPr>
          <w:sz w:val="26"/>
          <w:szCs w:val="26"/>
        </w:rPr>
        <w:t xml:space="preserve"> от</w:t>
      </w:r>
      <w:r w:rsidR="002C572F">
        <w:rPr>
          <w:sz w:val="26"/>
          <w:szCs w:val="26"/>
        </w:rPr>
        <w:t> </w:t>
      </w:r>
      <w:r w:rsidR="002C572F" w:rsidRPr="00A11A01">
        <w:rPr>
          <w:sz w:val="26"/>
          <w:szCs w:val="26"/>
        </w:rPr>
        <w:t>р</w:t>
      </w:r>
      <w:r w:rsidRPr="00A11A01">
        <w:rPr>
          <w:sz w:val="26"/>
          <w:szCs w:val="26"/>
        </w:rPr>
        <w:t>абот других экзаменуемых</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специфики, изложенной</w:t>
      </w:r>
      <w:r w:rsidR="00EE258A">
        <w:rPr>
          <w:sz w:val="26"/>
          <w:szCs w:val="26"/>
        </w:rPr>
        <w:t xml:space="preserve"> в </w:t>
      </w:r>
      <w:r w:rsidRPr="00A11A01">
        <w:rPr>
          <w:sz w:val="26"/>
          <w:szCs w:val="26"/>
        </w:rPr>
        <w:t>комментариях</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ритериям оценивания;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число экспертов, привлеченных</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роверке экзаменационных работ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лабослышащих обучающихся, желательно включать сурдопедагога.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Оценивание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оценивается путём сложения баллов</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казанным критериям</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п</w:t>
      </w:r>
      <w:r w:rsidRPr="00A11A01">
        <w:rPr>
          <w:sz w:val="26"/>
          <w:szCs w:val="26"/>
        </w:rPr>
        <w:t>еревода</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Сочинение</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ледующим критериям: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lastRenderedPageBreak/>
        <w:t>критерии оценки содержания сочинения</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итературную тему (таблица 1) – 7 первичных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Сочинение</w:t>
      </w:r>
      <w:r w:rsidR="002C572F" w:rsidRPr="00A11A01">
        <w:rPr>
          <w:sz w:val="26"/>
          <w:szCs w:val="26"/>
        </w:rPr>
        <w:t xml:space="preserve"> </w:t>
      </w:r>
      <w:r w:rsidR="002C572F" w:rsidRPr="00A11A01">
        <w:rPr>
          <w:b/>
          <w:sz w:val="26"/>
          <w:szCs w:val="26"/>
        </w:rPr>
        <w:t>на</w:t>
      </w:r>
      <w:r w:rsidR="002C572F">
        <w:rPr>
          <w:sz w:val="26"/>
          <w:szCs w:val="26"/>
        </w:rPr>
        <w:t> </w:t>
      </w:r>
      <w:r w:rsidR="002C572F" w:rsidRPr="00A11A01">
        <w:rPr>
          <w:b/>
          <w:sz w:val="26"/>
          <w:szCs w:val="26"/>
        </w:rPr>
        <w:t>с</w:t>
      </w:r>
      <w:r w:rsidRPr="00A11A01">
        <w:rPr>
          <w:b/>
          <w:sz w:val="26"/>
          <w:szCs w:val="26"/>
        </w:rPr>
        <w:t>вободную тему оценивается</w:t>
      </w:r>
      <w:r w:rsidRPr="00A11A01">
        <w:rPr>
          <w:sz w:val="26"/>
          <w:szCs w:val="26"/>
        </w:rPr>
        <w:t xml:space="preserve"> путём сложения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оценки содержания сочинения</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(таблица</w:t>
      </w:r>
      <w:r w:rsidRPr="00A11A01">
        <w:rPr>
          <w:sz w:val="26"/>
          <w:szCs w:val="26"/>
          <w:lang w:val="en-US"/>
        </w:rPr>
        <w:t> </w:t>
      </w:r>
      <w:r w:rsidRPr="00A11A01">
        <w:rPr>
          <w:sz w:val="26"/>
          <w:szCs w:val="26"/>
        </w:rPr>
        <w:t>2) – 7 первичных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w:t>
      </w:r>
    </w:p>
    <w:p w:rsidR="005C25E3" w:rsidRPr="00A11A01" w:rsidRDefault="005C25E3" w:rsidP="00EF5696">
      <w:pPr>
        <w:overflowPunct/>
        <w:autoSpaceDE/>
        <w:autoSpaceDN/>
        <w:adjustRightInd/>
        <w:ind w:firstLine="720"/>
        <w:jc w:val="both"/>
        <w:textAlignment w:val="auto"/>
        <w:rPr>
          <w:b/>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аписание сочинения – 17.</w:t>
      </w:r>
      <w:r w:rsidRPr="00A11A01">
        <w:rPr>
          <w:b/>
          <w:sz w:val="26"/>
          <w:szCs w:val="26"/>
        </w:rPr>
        <w:t xml:space="preserve"> </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ворческим заданием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ледующим критериям:</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сжатого изложения (таблица 3.1) или критерии оценки подробного изложения (таблица 3.2) – 2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выполнения творческого задания</w:t>
      </w:r>
      <w:r w:rsidR="002C572F" w:rsidRPr="00A11A01">
        <w:rPr>
          <w:sz w:val="26"/>
          <w:szCs w:val="26"/>
        </w:rPr>
        <w:t xml:space="preserve"> к</w:t>
      </w:r>
      <w:r w:rsidR="002C572F">
        <w:rPr>
          <w:sz w:val="26"/>
          <w:szCs w:val="26"/>
        </w:rPr>
        <w:t> </w:t>
      </w:r>
      <w:r w:rsidR="002C572F" w:rsidRPr="00A11A01">
        <w:rPr>
          <w:sz w:val="26"/>
          <w:szCs w:val="26"/>
        </w:rPr>
        <w:t>и</w:t>
      </w:r>
      <w:r w:rsidRPr="00A11A01">
        <w:rPr>
          <w:sz w:val="26"/>
          <w:szCs w:val="26"/>
        </w:rPr>
        <w:t>зложению (сочинение) (таблица 4) – 3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смысловой цельности, речевой связности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оследовательности изложения созданного экзаменуемым текста (изложение</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ворческое задание) (таблица 5) – 2 первичных балла;</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критерии оценки грамотности</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актической точности речи экзаменуемого (таблица 6.1, для глухих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лабослышащих обучающихся, обучающихся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 таблица 6.2) – 10 первичных баллов (оценивается весь написанный экзаменуемым текст: сжатое изложение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очинение).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аписание сжатого изложения </w:t>
      </w:r>
      <w:r w:rsidRPr="00A11A01">
        <w:rPr>
          <w:sz w:val="26"/>
          <w:szCs w:val="26"/>
        </w:rPr>
        <w:br/>
        <w:t xml:space="preserve">и творческого задания (сочинения) – 17. </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Диктант оценивается</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 xml:space="preserve">пециальным критериям оценки диктанта </w:t>
      </w:r>
      <w:r w:rsidRPr="00A11A01">
        <w:rPr>
          <w:sz w:val="26"/>
          <w:szCs w:val="26"/>
        </w:rPr>
        <w:t>(таблица 7).</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аписание диктанта – 17.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Результирующие баллы</w:t>
      </w:r>
      <w:r w:rsidR="002C572F" w:rsidRPr="00A11A01">
        <w:rPr>
          <w:sz w:val="26"/>
          <w:szCs w:val="26"/>
        </w:rPr>
        <w:t xml:space="preserve"> за</w:t>
      </w:r>
      <w:r w:rsidR="002C572F">
        <w:rPr>
          <w:sz w:val="26"/>
          <w:szCs w:val="26"/>
        </w:rPr>
        <w:t> </w:t>
      </w:r>
      <w:r w:rsidR="002C572F" w:rsidRPr="00A11A01">
        <w:rPr>
          <w:sz w:val="26"/>
          <w:szCs w:val="26"/>
        </w:rPr>
        <w:t>э</w:t>
      </w:r>
      <w:r w:rsidRPr="00A11A01">
        <w:rPr>
          <w:sz w:val="26"/>
          <w:szCs w:val="26"/>
        </w:rPr>
        <w:t>кзаменационную работу определяются, исходя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положений: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баллы, выставленные двумя экспертами, совпали,</w:t>
      </w:r>
      <w:r w:rsidR="002C572F" w:rsidRPr="00A11A01">
        <w:rPr>
          <w:sz w:val="26"/>
          <w:szCs w:val="26"/>
        </w:rPr>
        <w:t xml:space="preserve"> то</w:t>
      </w:r>
      <w:r w:rsidR="002C572F">
        <w:rPr>
          <w:sz w:val="26"/>
          <w:szCs w:val="26"/>
        </w:rPr>
        <w:t> </w:t>
      </w:r>
      <w:r w:rsidR="002C572F" w:rsidRPr="00A11A01">
        <w:rPr>
          <w:sz w:val="26"/>
          <w:szCs w:val="26"/>
        </w:rPr>
        <w:t>э</w:t>
      </w:r>
      <w:r w:rsidRPr="00A11A01">
        <w:rPr>
          <w:sz w:val="26"/>
          <w:szCs w:val="26"/>
        </w:rPr>
        <w:t>ти баллы являются окончательными;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установлено несущественное расхождение</w:t>
      </w:r>
      <w:r w:rsidR="00EE258A">
        <w:rPr>
          <w:sz w:val="26"/>
          <w:szCs w:val="26"/>
        </w:rPr>
        <w:t xml:space="preserve"> в </w:t>
      </w:r>
      <w:r w:rsidRPr="00A11A01">
        <w:rPr>
          <w:sz w:val="26"/>
          <w:szCs w:val="26"/>
        </w:rPr>
        <w:t>баллах, выставленных двумя экспертами,</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кончательные баллы определяются как среднее арифметическое баллов двух экспертов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круглением</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равилами математического округления;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установлено существенное расхождение</w:t>
      </w:r>
      <w:r w:rsidR="00EE258A">
        <w:rPr>
          <w:sz w:val="26"/>
          <w:szCs w:val="26"/>
        </w:rPr>
        <w:t xml:space="preserve"> в </w:t>
      </w:r>
      <w:r w:rsidRPr="00A11A01">
        <w:rPr>
          <w:sz w:val="26"/>
          <w:szCs w:val="26"/>
        </w:rPr>
        <w:t>баллах, выставленных двумя экспертами,</w:t>
      </w:r>
      <w:r w:rsidR="002C572F" w:rsidRPr="00A11A01">
        <w:rPr>
          <w:sz w:val="26"/>
          <w:szCs w:val="26"/>
        </w:rPr>
        <w:t xml:space="preserve"> то</w:t>
      </w:r>
      <w:r w:rsidR="002C572F">
        <w:rPr>
          <w:sz w:val="26"/>
          <w:szCs w:val="26"/>
        </w:rPr>
        <w:t> </w:t>
      </w:r>
      <w:r w:rsidR="002C572F" w:rsidRPr="00A11A01">
        <w:rPr>
          <w:sz w:val="26"/>
          <w:szCs w:val="26"/>
        </w:rPr>
        <w:t>н</w:t>
      </w:r>
      <w:r w:rsidRPr="00A11A01">
        <w:rPr>
          <w:sz w:val="26"/>
          <w:szCs w:val="26"/>
        </w:rPr>
        <w:t>азначается дополнительная третья проверка.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Существенным расхождением</w:t>
      </w:r>
      <w:r w:rsidR="00EE258A">
        <w:rPr>
          <w:sz w:val="26"/>
          <w:szCs w:val="26"/>
        </w:rPr>
        <w:t xml:space="preserve"> в </w:t>
      </w:r>
      <w:r w:rsidRPr="00A11A01">
        <w:rPr>
          <w:sz w:val="26"/>
          <w:szCs w:val="26"/>
        </w:rPr>
        <w:t>баллах, выставленных двумя экспертами, является расхождение</w:t>
      </w:r>
      <w:r w:rsidR="00EE258A">
        <w:rPr>
          <w:sz w:val="26"/>
          <w:szCs w:val="26"/>
        </w:rPr>
        <w:t xml:space="preserve"> в </w:t>
      </w:r>
      <w:r w:rsidRPr="00A11A01">
        <w:rPr>
          <w:sz w:val="26"/>
          <w:szCs w:val="26"/>
        </w:rPr>
        <w:t>8</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Рекомендуется следующая </w:t>
      </w:r>
      <w:r w:rsidRPr="00A11A01">
        <w:rPr>
          <w:b/>
          <w:sz w:val="26"/>
          <w:szCs w:val="26"/>
        </w:rPr>
        <w:t xml:space="preserve">шкала перевода </w:t>
      </w:r>
      <w:r w:rsidRPr="00A11A01">
        <w:rPr>
          <w:sz w:val="26"/>
          <w:szCs w:val="26"/>
        </w:rPr>
        <w:t>суммы первичных баллов</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 (сочинение</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итературную тему, сочинение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вободную тему, написание изложения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pStyle w:val="2"/>
      </w:pPr>
      <w:bookmarkStart w:id="25" w:name="_Toc438195661"/>
      <w:bookmarkStart w:id="26" w:name="_Toc438937898"/>
      <w:r w:rsidRPr="00A11A01">
        <w:lastRenderedPageBreak/>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25"/>
      <w:bookmarkEnd w:id="26"/>
    </w:p>
    <w:p w:rsidR="005C25E3" w:rsidRPr="00A11A01" w:rsidRDefault="005C25E3" w:rsidP="00A11A01">
      <w:pPr>
        <w:overflowPunct/>
        <w:autoSpaceDE/>
        <w:autoSpaceDN/>
        <w:adjustRightInd/>
        <w:ind w:firstLine="720"/>
        <w:jc w:val="both"/>
        <w:textAlignment w:val="auto"/>
        <w:rPr>
          <w:sz w:val="26"/>
          <w:szCs w:val="26"/>
        </w:rPr>
      </w:pPr>
    </w:p>
    <w:tbl>
      <w:tblPr>
        <w:tblW w:w="4986" w:type="pct"/>
        <w:tblCellMar>
          <w:left w:w="40" w:type="dxa"/>
          <w:right w:w="40" w:type="dxa"/>
        </w:tblCellMar>
        <w:tblLook w:val="0000" w:firstRow="0" w:lastRow="0" w:firstColumn="0" w:lastColumn="0" w:noHBand="0" w:noVBand="0"/>
      </w:tblPr>
      <w:tblGrid>
        <w:gridCol w:w="4180"/>
        <w:gridCol w:w="1576"/>
        <w:gridCol w:w="1180"/>
        <w:gridCol w:w="1380"/>
        <w:gridCol w:w="1376"/>
      </w:tblGrid>
      <w:tr w:rsidR="005C25E3" w:rsidRPr="00A11A01" w:rsidTr="007610F6">
        <w:trPr>
          <w:trHeight w:val="817"/>
        </w:trPr>
        <w:tc>
          <w:tcPr>
            <w:tcW w:w="2156"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w:t>
            </w:r>
          </w:p>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системе оценивания</w:t>
            </w:r>
          </w:p>
        </w:tc>
        <w:tc>
          <w:tcPr>
            <w:tcW w:w="81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«2»</w:t>
            </w:r>
          </w:p>
        </w:tc>
        <w:tc>
          <w:tcPr>
            <w:tcW w:w="60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«3»</w:t>
            </w:r>
          </w:p>
        </w:tc>
        <w:tc>
          <w:tcPr>
            <w:tcW w:w="71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«4»</w:t>
            </w:r>
          </w:p>
        </w:tc>
        <w:tc>
          <w:tcPr>
            <w:tcW w:w="71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«5»</w:t>
            </w:r>
          </w:p>
        </w:tc>
      </w:tr>
      <w:tr w:rsidR="005C25E3" w:rsidRPr="00A11A01" w:rsidTr="007610F6">
        <w:trPr>
          <w:trHeight w:val="356"/>
        </w:trPr>
        <w:tc>
          <w:tcPr>
            <w:tcW w:w="2156"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Первичный балл</w:t>
            </w:r>
          </w:p>
        </w:tc>
        <w:tc>
          <w:tcPr>
            <w:tcW w:w="81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0–4</w:t>
            </w:r>
          </w:p>
        </w:tc>
        <w:tc>
          <w:tcPr>
            <w:tcW w:w="60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5–10</w:t>
            </w:r>
          </w:p>
        </w:tc>
        <w:tc>
          <w:tcPr>
            <w:tcW w:w="71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11–14</w:t>
            </w:r>
          </w:p>
        </w:tc>
        <w:tc>
          <w:tcPr>
            <w:tcW w:w="71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15–17</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Ниже</w:t>
      </w:r>
      <w:r w:rsidR="00EE258A">
        <w:rPr>
          <w:sz w:val="26"/>
          <w:szCs w:val="26"/>
        </w:rPr>
        <w:t xml:space="preserve"> в </w:t>
      </w:r>
      <w:r w:rsidRPr="00A11A01">
        <w:rPr>
          <w:sz w:val="26"/>
          <w:szCs w:val="26"/>
        </w:rPr>
        <w:t>обобщенном виде представлены разные письменные формы ГВЭ-9</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спекты оценивания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127"/>
        <w:gridCol w:w="4533"/>
        <w:gridCol w:w="1260"/>
        <w:gridCol w:w="1719"/>
      </w:tblGrid>
      <w:tr w:rsidR="005C25E3" w:rsidRPr="00A11A01" w:rsidTr="00EF5696">
        <w:trPr>
          <w:cantSplit/>
        </w:trPr>
        <w:tc>
          <w:tcPr>
            <w:tcW w:w="2127"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Форма</w:t>
            </w:r>
          </w:p>
        </w:tc>
        <w:tc>
          <w:tcPr>
            <w:tcW w:w="453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Аспекты оценивания</w:t>
            </w:r>
          </w:p>
        </w:tc>
        <w:tc>
          <w:tcPr>
            <w:tcW w:w="1260" w:type="dxa"/>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Баллы</w:t>
            </w:r>
          </w:p>
        </w:tc>
        <w:tc>
          <w:tcPr>
            <w:tcW w:w="1719" w:type="dxa"/>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Максимальный первичный балл</w:t>
            </w:r>
          </w:p>
        </w:tc>
      </w:tr>
      <w:tr w:rsidR="005C25E3" w:rsidRPr="00A11A01" w:rsidTr="00EF5696">
        <w:trPr>
          <w:cantSplit/>
          <w:trHeight w:val="373"/>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Сочинение</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содержание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53"/>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333"/>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изложение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13"/>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творческое задание</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227"/>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смысловая цельность изложения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ыполнения творческого задания</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222"/>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Height w:val="40"/>
        </w:trPr>
        <w:tc>
          <w:tcPr>
            <w:tcW w:w="2127"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Диктант</w:t>
            </w: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грамотность</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1719" w:type="dxa"/>
            <w:vMerge w:val="restart"/>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17</w:t>
            </w:r>
          </w:p>
        </w:tc>
      </w:tr>
      <w:tr w:rsidR="005C25E3" w:rsidRPr="00A11A01" w:rsidTr="00EF5696">
        <w:trPr>
          <w:cantSplit/>
          <w:trHeight w:val="390"/>
        </w:trPr>
        <w:tc>
          <w:tcPr>
            <w:tcW w:w="2127" w:type="dxa"/>
            <w:vMerge/>
          </w:tcPr>
          <w:p w:rsidR="005C25E3" w:rsidRPr="00A11A01" w:rsidRDefault="005C25E3" w:rsidP="00A11A01">
            <w:pPr>
              <w:overflowPunct/>
              <w:autoSpaceDE/>
              <w:autoSpaceDN/>
              <w:adjustRightInd/>
              <w:ind w:firstLine="720"/>
              <w:jc w:val="both"/>
              <w:textAlignment w:val="auto"/>
              <w:rPr>
                <w:sz w:val="26"/>
                <w:szCs w:val="26"/>
              </w:rPr>
            </w:pPr>
          </w:p>
        </w:tc>
        <w:tc>
          <w:tcPr>
            <w:tcW w:w="4533" w:type="dxa"/>
          </w:tcPr>
          <w:p w:rsidR="005C25E3" w:rsidRPr="00A11A01" w:rsidRDefault="005C25E3" w:rsidP="00A11A01">
            <w:pPr>
              <w:overflowPunct/>
              <w:autoSpaceDE/>
              <w:autoSpaceDN/>
              <w:adjustRightInd/>
              <w:textAlignment w:val="auto"/>
              <w:rPr>
                <w:sz w:val="26"/>
                <w:szCs w:val="26"/>
              </w:rPr>
            </w:pPr>
            <w:r w:rsidRPr="00A11A01">
              <w:rPr>
                <w:sz w:val="26"/>
                <w:szCs w:val="26"/>
              </w:rPr>
              <w:t>точность записи текста</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719" w:type="dxa"/>
            <w:vMerge/>
          </w:tcPr>
          <w:p w:rsidR="005C25E3" w:rsidRPr="00A11A01" w:rsidRDefault="005C25E3" w:rsidP="00A11A01">
            <w:pPr>
              <w:overflowPunct/>
              <w:autoSpaceDE/>
              <w:autoSpaceDN/>
              <w:adjustRightInd/>
              <w:ind w:firstLine="720"/>
              <w:jc w:val="both"/>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A11A01">
      <w:pPr>
        <w:pStyle w:val="2"/>
      </w:pPr>
      <w:r>
        <w:rPr>
          <w:sz w:val="26"/>
          <w:szCs w:val="26"/>
        </w:rPr>
        <w:br w:type="page"/>
      </w:r>
      <w:bookmarkStart w:id="27" w:name="_Toc435461211"/>
      <w:bookmarkStart w:id="28" w:name="_Toc438937899"/>
      <w:r w:rsidRPr="00A11A01">
        <w:lastRenderedPageBreak/>
        <w:t>К</w:t>
      </w:r>
      <w:r w:rsidR="005C25E3" w:rsidRPr="00A11A01">
        <w:t>ритерии оценивания экзаменационной работы</w:t>
      </w:r>
      <w:r w:rsidR="002C572F" w:rsidRPr="00A11A01">
        <w:t xml:space="preserve"> по</w:t>
      </w:r>
      <w:r w:rsidR="002C572F">
        <w:t> </w:t>
      </w:r>
      <w:r w:rsidR="002C572F" w:rsidRPr="00A11A01">
        <w:t>р</w:t>
      </w:r>
      <w:r w:rsidR="005C25E3" w:rsidRPr="00A11A01">
        <w:t xml:space="preserve">усскому языку </w:t>
      </w:r>
      <w:r w:rsidR="005C25E3" w:rsidRPr="00A11A01">
        <w:br/>
        <w:t>в форме ГВЭ-9 (письменная форма)</w:t>
      </w:r>
      <w:bookmarkEnd w:id="27"/>
      <w:bookmarkEnd w:id="28"/>
    </w:p>
    <w:p w:rsidR="005C25E3" w:rsidRPr="00A11A01" w:rsidRDefault="005C25E3" w:rsidP="00A11A01">
      <w:pPr>
        <w:pStyle w:val="2"/>
      </w:pPr>
      <w:bookmarkStart w:id="29" w:name="_Toc438937900"/>
      <w:r w:rsidRPr="00A11A01">
        <w:t>1. Критерии оценки сочинения</w:t>
      </w:r>
      <w:r w:rsidR="002C572F" w:rsidRPr="00A11A01">
        <w:t xml:space="preserve"> на</w:t>
      </w:r>
      <w:r w:rsidR="002C572F">
        <w:t> </w:t>
      </w:r>
      <w:r w:rsidR="002C572F" w:rsidRPr="00A11A01">
        <w:t>л</w:t>
      </w:r>
      <w:r w:rsidRPr="00A11A01">
        <w:t>итературную тему</w:t>
      </w:r>
      <w:bookmarkEnd w:id="29"/>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Сочинение</w:t>
      </w:r>
      <w:r w:rsidR="002C572F" w:rsidRPr="00A11A01">
        <w:rPr>
          <w:bCs/>
          <w:sz w:val="26"/>
          <w:szCs w:val="26"/>
        </w:rPr>
        <w:t xml:space="preserve"> на</w:t>
      </w:r>
      <w:r w:rsidR="002C572F">
        <w:rPr>
          <w:bCs/>
          <w:sz w:val="26"/>
          <w:szCs w:val="26"/>
        </w:rPr>
        <w:t> </w:t>
      </w:r>
      <w:r w:rsidR="002C572F" w:rsidRPr="00A11A01">
        <w:rPr>
          <w:bCs/>
          <w:sz w:val="26"/>
          <w:szCs w:val="26"/>
        </w:rPr>
        <w:t>л</w:t>
      </w:r>
      <w:r w:rsidRPr="00A11A01">
        <w:rPr>
          <w:bCs/>
          <w:sz w:val="26"/>
          <w:szCs w:val="26"/>
        </w:rPr>
        <w:t>итературную тему оценивается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таблице 1.</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 xml:space="preserve">пециальным критериям оценки грамотности </w:t>
      </w:r>
      <w:r w:rsidRPr="00A11A01">
        <w:rPr>
          <w:bCs/>
          <w:sz w:val="26"/>
          <w:szCs w:val="26"/>
        </w:rPr>
        <w:br/>
        <w:t xml:space="preserve">и фактической точности речи экзаменуемого (см. таблицу 6.1, для глухих </w:t>
      </w:r>
      <w:r w:rsidRPr="00A11A01">
        <w:rPr>
          <w:bCs/>
          <w:sz w:val="26"/>
          <w:szCs w:val="26"/>
        </w:rPr>
        <w:br/>
        <w:t xml:space="preserve">и слабослышащих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сочинение, первый критерий (глубина раскрытия темы сочинения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суждений)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bCs/>
          <w:sz w:val="26"/>
          <w:szCs w:val="26"/>
        </w:rPr>
        <w:t>п</w:t>
      </w:r>
      <w:r w:rsidR="000E0D8D" w:rsidRPr="00A11A01">
        <w:rPr>
          <w:sz w:val="26"/>
          <w:szCs w:val="26"/>
        </w:rPr>
        <w:t>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При этом практическая грамотность экзаменуемого проверяется, т.е.</w:t>
      </w:r>
      <w:r w:rsidR="002C572F" w:rsidRPr="00A11A01">
        <w:rPr>
          <w:sz w:val="26"/>
          <w:szCs w:val="26"/>
        </w:rPr>
        <w:t xml:space="preserve"> </w:t>
      </w:r>
      <w:r w:rsidR="002C572F" w:rsidRPr="00A11A01">
        <w:rPr>
          <w:b/>
          <w:sz w:val="26"/>
          <w:szCs w:val="26"/>
        </w:rPr>
        <w:t>по</w:t>
      </w:r>
      <w:r w:rsidR="002C572F">
        <w:rPr>
          <w:sz w:val="26"/>
          <w:szCs w:val="26"/>
        </w:rPr>
        <w:t> </w:t>
      </w:r>
      <w:r w:rsidR="002C572F" w:rsidRPr="00A11A01">
        <w:rPr>
          <w:b/>
          <w:sz w:val="26"/>
          <w:szCs w:val="26"/>
        </w:rPr>
        <w:t>к</w:t>
      </w:r>
      <w:r w:rsidRPr="00A11A01">
        <w:rPr>
          <w:b/>
          <w:sz w:val="26"/>
          <w:szCs w:val="26"/>
        </w:rPr>
        <w:t>ритериям ГК1–ФК1 выставляются соответствующие баллы</w:t>
      </w:r>
      <w:r w:rsidRPr="00A11A01">
        <w:rPr>
          <w:sz w:val="26"/>
          <w:szCs w:val="26"/>
        </w:rPr>
        <w:t xml:space="preserve"> </w:t>
      </w:r>
      <w:r w:rsidRPr="00A11A01">
        <w:rPr>
          <w:bCs/>
          <w:sz w:val="26"/>
          <w:szCs w:val="26"/>
        </w:rPr>
        <w:t>(см.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 xml:space="preserve">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250 слов. Если</w:t>
      </w:r>
      <w:r w:rsidR="00EE258A">
        <w:rPr>
          <w:sz w:val="26"/>
          <w:szCs w:val="26"/>
        </w:rPr>
        <w:t xml:space="preserve"> в </w:t>
      </w:r>
      <w:r w:rsidRPr="00A11A01">
        <w:rPr>
          <w:sz w:val="26"/>
          <w:szCs w:val="26"/>
        </w:rPr>
        <w:t>сочинении менее 200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Для некоторых категорий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объем сочинения может быть сокращен: сочинение – от 100 слов (если</w:t>
      </w:r>
      <w:r w:rsidR="00EE258A">
        <w:rPr>
          <w:sz w:val="26"/>
          <w:szCs w:val="26"/>
        </w:rPr>
        <w:t xml:space="preserve"> в </w:t>
      </w:r>
      <w:r w:rsidRPr="00A11A01">
        <w:rPr>
          <w:sz w:val="26"/>
          <w:szCs w:val="26"/>
        </w:rPr>
        <w:t xml:space="preserve">сочинении менее 70 слов </w:t>
      </w:r>
      <w:r w:rsidRPr="00A11A01">
        <w:rPr>
          <w:sz w:val="26"/>
          <w:szCs w:val="26"/>
        </w:rPr>
        <w:br/>
        <w:t>(в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 Эти условия касаются тех обучающихся, которые сдают ГИА</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ГВЭ-9 (письменная форма)</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усскому языку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глухие обучающиеся, 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 обучающиеся</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арушениями опорно-двигательного аппарата, обучающиеся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адержкой психического развития. </w:t>
      </w:r>
    </w:p>
    <w:p w:rsidR="005C25E3" w:rsidRPr="00A11A01" w:rsidRDefault="005C25E3" w:rsidP="00A11A01">
      <w:pPr>
        <w:overflowPunct/>
        <w:autoSpaceDE/>
        <w:autoSpaceDN/>
        <w:adjustRightInd/>
        <w:ind w:firstLine="720"/>
        <w:jc w:val="right"/>
        <w:textAlignment w:val="auto"/>
        <w:rPr>
          <w:sz w:val="26"/>
          <w:szCs w:val="26"/>
        </w:rPr>
      </w:pPr>
      <w:r w:rsidRPr="00A11A01">
        <w:rPr>
          <w:i/>
          <w:sz w:val="26"/>
          <w:szCs w:val="26"/>
        </w:rPr>
        <w:t xml:space="preserve">Таблица 1 </w:t>
      </w:r>
    </w:p>
    <w:p w:rsidR="005C25E3" w:rsidRPr="00A11A01" w:rsidRDefault="005C25E3" w:rsidP="00A11A01">
      <w:pPr>
        <w:overflowPunct/>
        <w:autoSpaceDE/>
        <w:autoSpaceDN/>
        <w:adjustRightInd/>
        <w:ind w:firstLine="720"/>
        <w:jc w:val="both"/>
        <w:textAlignment w:val="auto"/>
        <w:rPr>
          <w:sz w:val="26"/>
          <w:szCs w:val="26"/>
        </w:rPr>
      </w:pPr>
    </w:p>
    <w:tbl>
      <w:tblPr>
        <w:tblW w:w="4961"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7152"/>
        <w:gridCol w:w="1191"/>
      </w:tblGrid>
      <w:tr w:rsidR="005C25E3" w:rsidRPr="00A11A01" w:rsidTr="007610F6">
        <w:trPr>
          <w:cantSplit/>
          <w:trHeight w:val="342"/>
        </w:trPr>
        <w:tc>
          <w:tcPr>
            <w:tcW w:w="1418" w:type="dxa"/>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сочинения</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rPr>
          <w:cantSplit/>
          <w:trHeight w:val="401"/>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СЛК1</w:t>
            </w:r>
          </w:p>
        </w:tc>
        <w:tc>
          <w:tcPr>
            <w:tcW w:w="7069" w:type="dxa"/>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Глубина раскрытия темы сочинения</w:t>
            </w:r>
            <w:r w:rsidR="002C572F" w:rsidRPr="00A11A01">
              <w:rPr>
                <w:b/>
                <w:sz w:val="26"/>
                <w:szCs w:val="26"/>
              </w:rPr>
              <w:t xml:space="preserve"> и</w:t>
            </w:r>
            <w:r w:rsidR="002C572F">
              <w:rPr>
                <w:b/>
                <w:sz w:val="26"/>
                <w:szCs w:val="26"/>
              </w:rPr>
              <w:t> </w:t>
            </w:r>
            <w:r w:rsidR="002C572F" w:rsidRPr="00A11A01">
              <w:rPr>
                <w:b/>
                <w:sz w:val="26"/>
                <w:szCs w:val="26"/>
              </w:rPr>
              <w:t>у</w:t>
            </w:r>
            <w:r w:rsidRPr="00A11A01">
              <w:rPr>
                <w:b/>
                <w:sz w:val="26"/>
                <w:szCs w:val="26"/>
              </w:rPr>
              <w:t>бедительность суждений</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(при анализе стихотворений учитывая авторский замысел), формулирует свою точку зрения, убедительно обосновывает свои тезисы</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 xml:space="preserve">вторскую позицию (при анализе стихотворений учитывая авторский замысел), при необходимости формулирует свою точку зрения,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тезисы обосновывает недостаточно убедительно</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поверхностно,</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(анализируя стихотворения без учета авторского замысла),</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не обосновывает свои тезисы</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аскрывает тему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Если при проверке сочинения эксперт</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ервому критерию ставит 0 баллов,</w:t>
            </w:r>
            <w:r w:rsidR="002C572F" w:rsidRPr="00A11A01">
              <w:rPr>
                <w:b/>
                <w:sz w:val="26"/>
                <w:szCs w:val="26"/>
              </w:rPr>
              <w:t xml:space="preserve"> то</w:t>
            </w:r>
            <w:r w:rsidR="000E0D8D">
              <w:rPr>
                <w:b/>
                <w:sz w:val="26"/>
                <w:szCs w:val="26"/>
              </w:rPr>
              <w:t> </w:t>
            </w:r>
            <w:r w:rsidR="000E0D8D" w:rsidRPr="00A11A01">
              <w:rPr>
                <w:b/>
                <w:sz w:val="26"/>
                <w:szCs w:val="26"/>
              </w:rPr>
              <w:t>и</w:t>
            </w:r>
            <w:r w:rsidR="000E0D8D">
              <w:rPr>
                <w:b/>
                <w:sz w:val="26"/>
                <w:szCs w:val="26"/>
              </w:rPr>
              <w:t> </w:t>
            </w:r>
            <w:r w:rsidR="000E0D8D" w:rsidRPr="00A11A01">
              <w:rPr>
                <w:b/>
                <w:sz w:val="26"/>
                <w:szCs w:val="26"/>
              </w:rPr>
              <w:t>п</w:t>
            </w:r>
            <w:r w:rsidR="002C572F" w:rsidRPr="00A11A01">
              <w:rPr>
                <w:b/>
                <w:sz w:val="26"/>
                <w:szCs w:val="26"/>
              </w:rPr>
              <w:t>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СЛК2</w:t>
            </w:r>
            <w:r w:rsidR="002C572F" w:rsidRPr="00A11A01">
              <w:rPr>
                <w:b/>
                <w:bCs/>
                <w:sz w:val="26"/>
                <w:szCs w:val="26"/>
              </w:rPr>
              <w:t xml:space="preserve"> и</w:t>
            </w:r>
            <w:r w:rsidR="002C572F">
              <w:rPr>
                <w:b/>
                <w:bCs/>
                <w:sz w:val="26"/>
                <w:szCs w:val="26"/>
              </w:rPr>
              <w:t> </w:t>
            </w:r>
            <w:r w:rsidR="002C572F" w:rsidRPr="00A11A01">
              <w:rPr>
                <w:b/>
                <w:bCs/>
                <w:sz w:val="26"/>
                <w:szCs w:val="26"/>
              </w:rPr>
              <w:t>С</w:t>
            </w:r>
            <w:r w:rsidRPr="00A11A01">
              <w:rPr>
                <w:b/>
                <w:bCs/>
                <w:sz w:val="26"/>
                <w:szCs w:val="26"/>
              </w:rPr>
              <w:t>ЛК3 сочинение оц</w:t>
            </w:r>
            <w:r w:rsidRPr="00A11A01">
              <w:rPr>
                <w:b/>
                <w:sz w:val="26"/>
                <w:szCs w:val="26"/>
              </w:rPr>
              <w:t xml:space="preserve">енивается </w:t>
            </w:r>
            <w:r w:rsidRPr="00A11A01">
              <w:rPr>
                <w:b/>
                <w:sz w:val="26"/>
                <w:szCs w:val="26"/>
              </w:rPr>
              <w:br/>
              <w:t>0 баллов</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Height w:val="417"/>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СЛК2</w:t>
            </w: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Обоснованность привлечения текста произведения</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Текст рассматриваемого произведения привлекается разносторонне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боснованно (цитаты</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омментариями</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им, пересказ фрагментов текста</w:t>
            </w:r>
            <w:r w:rsidR="002C572F" w:rsidRPr="00A11A01">
              <w:rPr>
                <w:sz w:val="26"/>
                <w:szCs w:val="26"/>
              </w:rPr>
              <w:t xml:space="preserve"> с</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о</w:t>
            </w:r>
            <w:r w:rsidRPr="00A11A01">
              <w:rPr>
                <w:sz w:val="26"/>
                <w:szCs w:val="26"/>
              </w:rPr>
              <w:t>ценкой, ссылки</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екст произведения)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Текст привлекается,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 всегда обоснованно (т.е. вне прямой связи</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ыдвинутым тезисом)</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Текст</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ривлекается, суждения текстом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босновываются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Pr>
        <w:tc>
          <w:tcPr>
            <w:tcW w:w="1418"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СЛК3</w:t>
            </w:r>
          </w:p>
        </w:tc>
        <w:tc>
          <w:tcPr>
            <w:tcW w:w="7069"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Композиционная цельность</w:t>
            </w:r>
            <w:r w:rsidR="002C572F" w:rsidRPr="00A11A01">
              <w:rPr>
                <w:b/>
                <w:bCs/>
                <w:sz w:val="26"/>
                <w:szCs w:val="26"/>
              </w:rPr>
              <w:t xml:space="preserve"> и</w:t>
            </w:r>
            <w:r w:rsidR="002C572F">
              <w:rPr>
                <w:b/>
                <w:bCs/>
                <w:sz w:val="26"/>
                <w:szCs w:val="26"/>
              </w:rPr>
              <w:t> </w:t>
            </w:r>
            <w:r w:rsidR="002C572F" w:rsidRPr="00A11A01">
              <w:rPr>
                <w:b/>
                <w:bCs/>
                <w:sz w:val="26"/>
                <w:szCs w:val="26"/>
              </w:rPr>
              <w:t>л</w:t>
            </w:r>
            <w:r w:rsidRPr="00A11A01">
              <w:rPr>
                <w:b/>
                <w:bCs/>
                <w:sz w:val="26"/>
                <w:szCs w:val="26"/>
              </w:rPr>
              <w:t>огичность сочинения</w:t>
            </w:r>
          </w:p>
        </w:tc>
        <w:tc>
          <w:tcPr>
            <w:tcW w:w="1177"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арушений логической последовательности</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Части сочинения логически связаны между собой,</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 xml:space="preserve">меются нарушения композиционной цельности: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мысль повторяется,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нарушения</w:t>
            </w:r>
            <w:r w:rsidR="00EE258A">
              <w:rPr>
                <w:sz w:val="26"/>
                <w:szCs w:val="26"/>
              </w:rPr>
              <w:t xml:space="preserve"> в </w:t>
            </w:r>
            <w:r w:rsidRPr="00A11A01">
              <w:rPr>
                <w:sz w:val="26"/>
                <w:szCs w:val="26"/>
              </w:rPr>
              <w:t>последовательности изложения (в том числе внутри смысловых частей высказывания),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отступления</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емы сочинения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418" w:type="dxa"/>
            <w:vMerge/>
          </w:tcPr>
          <w:p w:rsidR="005C25E3" w:rsidRPr="00A11A01" w:rsidRDefault="005C25E3" w:rsidP="00A11A01">
            <w:pPr>
              <w:overflowPunct/>
              <w:autoSpaceDE/>
              <w:autoSpaceDN/>
              <w:adjustRightInd/>
              <w:ind w:firstLine="720"/>
              <w:jc w:val="both"/>
              <w:textAlignment w:val="auto"/>
              <w:rPr>
                <w:sz w:val="26"/>
                <w:szCs w:val="26"/>
              </w:rPr>
            </w:pPr>
          </w:p>
        </w:tc>
        <w:tc>
          <w:tcPr>
            <w:tcW w:w="7069"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сочинении</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рослеживается композиционный замысел,</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допущены грубые нарушения</w:t>
            </w:r>
            <w:r w:rsidR="00EE258A">
              <w:rPr>
                <w:sz w:val="26"/>
                <w:szCs w:val="26"/>
              </w:rPr>
              <w:t xml:space="preserve"> в </w:t>
            </w:r>
            <w:r w:rsidRPr="00A11A01">
              <w:rPr>
                <w:sz w:val="26"/>
                <w:szCs w:val="26"/>
              </w:rPr>
              <w:t>последовательности изложения,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нет связи между частями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нутри частей сочинения</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Pr>
        <w:tc>
          <w:tcPr>
            <w:tcW w:w="8487" w:type="dxa"/>
            <w:gridSpan w:val="2"/>
          </w:tcPr>
          <w:p w:rsidR="005C25E3" w:rsidRPr="00A11A01" w:rsidRDefault="005C25E3" w:rsidP="00A11A01">
            <w:pPr>
              <w:overflowPunct/>
              <w:autoSpaceDE/>
              <w:autoSpaceDN/>
              <w:adjustRightInd/>
              <w:ind w:firstLine="720"/>
              <w:jc w:val="both"/>
              <w:textAlignment w:val="auto"/>
              <w:rPr>
                <w:b/>
                <w:bCs/>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w:t>
            </w:r>
            <w:r w:rsidR="002C572F" w:rsidRPr="00A11A01">
              <w:rPr>
                <w:b/>
                <w:sz w:val="26"/>
                <w:szCs w:val="26"/>
              </w:rPr>
              <w:t xml:space="preserve"> на</w:t>
            </w:r>
            <w:r w:rsidR="002C572F">
              <w:rPr>
                <w:b/>
                <w:sz w:val="26"/>
                <w:szCs w:val="26"/>
              </w:rPr>
              <w:t> </w:t>
            </w:r>
            <w:r w:rsidR="002C572F" w:rsidRPr="00A11A01">
              <w:rPr>
                <w:b/>
                <w:sz w:val="26"/>
                <w:szCs w:val="26"/>
              </w:rPr>
              <w:t>л</w:t>
            </w:r>
            <w:r w:rsidRPr="00A11A01">
              <w:rPr>
                <w:b/>
                <w:sz w:val="26"/>
                <w:szCs w:val="26"/>
              </w:rPr>
              <w:t>итературную тему</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СЛК1</w:t>
            </w:r>
            <w:r w:rsidRPr="00A11A01">
              <w:rPr>
                <w:sz w:val="26"/>
                <w:szCs w:val="26"/>
              </w:rPr>
              <w:t>–</w:t>
            </w:r>
            <w:r w:rsidRPr="00A11A01">
              <w:rPr>
                <w:b/>
                <w:bCs/>
                <w:sz w:val="26"/>
                <w:szCs w:val="26"/>
              </w:rPr>
              <w:t>СЛК3</w:t>
            </w:r>
          </w:p>
        </w:tc>
        <w:tc>
          <w:tcPr>
            <w:tcW w:w="1177"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7</w:t>
            </w:r>
          </w:p>
        </w:tc>
      </w:tr>
    </w:tbl>
    <w:p w:rsidR="005C25E3" w:rsidRPr="00A11A01" w:rsidRDefault="005C25E3" w:rsidP="00A11A01">
      <w:pPr>
        <w:pStyle w:val="2"/>
      </w:pPr>
      <w:bookmarkStart w:id="30" w:name="_Toc438937901"/>
      <w:r w:rsidRPr="00A11A01">
        <w:lastRenderedPageBreak/>
        <w:t>2. Критерии оценки сочинения</w:t>
      </w:r>
      <w:r w:rsidR="002C572F" w:rsidRPr="00A11A01">
        <w:t xml:space="preserve"> на</w:t>
      </w:r>
      <w:r w:rsidR="002C572F">
        <w:t> </w:t>
      </w:r>
      <w:r w:rsidR="002C572F" w:rsidRPr="00A11A01">
        <w:t>с</w:t>
      </w:r>
      <w:r w:rsidRPr="00A11A01">
        <w:t>вободную тему</w:t>
      </w:r>
      <w:bookmarkEnd w:id="30"/>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Сочинение</w:t>
      </w:r>
      <w:r w:rsidR="002C572F" w:rsidRPr="00A11A01">
        <w:rPr>
          <w:bCs/>
          <w:sz w:val="26"/>
          <w:szCs w:val="26"/>
        </w:rPr>
        <w:t xml:space="preserve"> на</w:t>
      </w:r>
      <w:r w:rsidR="002C572F">
        <w:rPr>
          <w:bCs/>
          <w:sz w:val="26"/>
          <w:szCs w:val="26"/>
        </w:rPr>
        <w:t> </w:t>
      </w:r>
      <w:r w:rsidR="002C572F" w:rsidRPr="00A11A01">
        <w:rPr>
          <w:bCs/>
          <w:sz w:val="26"/>
          <w:szCs w:val="26"/>
        </w:rPr>
        <w:t>с</w:t>
      </w:r>
      <w:r w:rsidRPr="00A11A01">
        <w:rPr>
          <w:bCs/>
          <w:sz w:val="26"/>
          <w:szCs w:val="26"/>
        </w:rPr>
        <w:t>вободную тему оценивается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таблице 2.</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 xml:space="preserve">пециальным критериям оценки грамотности </w:t>
      </w:r>
      <w:r w:rsidRPr="00A11A01">
        <w:rPr>
          <w:bCs/>
          <w:sz w:val="26"/>
          <w:szCs w:val="26"/>
        </w:rPr>
        <w:br/>
        <w:t xml:space="preserve">и фактической точности речи экзаменуемого (см. таблицу 6.1, для глухих </w:t>
      </w:r>
      <w:r w:rsidRPr="00A11A01">
        <w:rPr>
          <w:bCs/>
          <w:sz w:val="26"/>
          <w:szCs w:val="26"/>
        </w:rPr>
        <w:br/>
        <w:t xml:space="preserve">и слабослышащих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сочинение, первый критерий (глубина раскрытия темы сочинения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суждений)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bCs/>
          <w:sz w:val="26"/>
          <w:szCs w:val="26"/>
        </w:rPr>
        <w:t>п</w:t>
      </w:r>
      <w:r w:rsidR="000E0D8D" w:rsidRPr="00A11A01">
        <w:rPr>
          <w:sz w:val="26"/>
          <w:szCs w:val="26"/>
        </w:rPr>
        <w:t>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При этом практическая грамотность экзаменуемого проверяется, т.е.</w:t>
      </w:r>
      <w:r w:rsidR="002C572F" w:rsidRPr="00A11A01">
        <w:rPr>
          <w:sz w:val="26"/>
          <w:szCs w:val="26"/>
        </w:rPr>
        <w:t xml:space="preserve"> </w:t>
      </w:r>
      <w:r w:rsidR="002C572F" w:rsidRPr="00A11A01">
        <w:rPr>
          <w:b/>
          <w:sz w:val="26"/>
          <w:szCs w:val="26"/>
        </w:rPr>
        <w:t>по</w:t>
      </w:r>
      <w:r w:rsidR="002C572F">
        <w:rPr>
          <w:sz w:val="26"/>
          <w:szCs w:val="26"/>
        </w:rPr>
        <w:t> </w:t>
      </w:r>
      <w:r w:rsidR="002C572F" w:rsidRPr="00A11A01">
        <w:rPr>
          <w:b/>
          <w:sz w:val="26"/>
          <w:szCs w:val="26"/>
        </w:rPr>
        <w:t>к</w:t>
      </w:r>
      <w:r w:rsidRPr="00A11A01">
        <w:rPr>
          <w:b/>
          <w:sz w:val="26"/>
          <w:szCs w:val="26"/>
        </w:rPr>
        <w:t>ритериям</w:t>
      </w:r>
      <w:r w:rsidRPr="00A11A01">
        <w:rPr>
          <w:sz w:val="26"/>
          <w:szCs w:val="26"/>
        </w:rPr>
        <w:t xml:space="preserve"> </w:t>
      </w:r>
      <w:r w:rsidRPr="00A11A01">
        <w:rPr>
          <w:b/>
          <w:sz w:val="26"/>
          <w:szCs w:val="26"/>
        </w:rPr>
        <w:t>ГК1</w:t>
      </w:r>
      <w:r w:rsidRPr="00A11A01">
        <w:rPr>
          <w:b/>
          <w:bCs/>
          <w:sz w:val="26"/>
          <w:szCs w:val="26"/>
        </w:rPr>
        <w:t>–</w:t>
      </w:r>
      <w:r w:rsidRPr="00A11A01">
        <w:rPr>
          <w:b/>
          <w:sz w:val="26"/>
          <w:szCs w:val="26"/>
        </w:rPr>
        <w:t xml:space="preserve">ФК1 выставляются соответствующие баллы </w:t>
      </w:r>
      <w:r w:rsidRPr="00A11A01">
        <w:rPr>
          <w:bCs/>
          <w:sz w:val="26"/>
          <w:szCs w:val="26"/>
        </w:rPr>
        <w:t>(см.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 xml:space="preserve">лабослышащих обучающихся, </w:t>
      </w:r>
      <w:r w:rsidRPr="00A11A01">
        <w:rPr>
          <w:sz w:val="26"/>
          <w:szCs w:val="26"/>
        </w:rPr>
        <w:t>обучающиеся</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яжелыми нарушениями речи</w:t>
      </w:r>
      <w:r w:rsidRPr="00A11A01">
        <w:rPr>
          <w:bCs/>
          <w:sz w:val="26"/>
          <w:szCs w:val="26"/>
        </w:rPr>
        <w:t xml:space="preserve">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250 слов. Если</w:t>
      </w:r>
      <w:r w:rsidR="00EE258A">
        <w:rPr>
          <w:sz w:val="26"/>
          <w:szCs w:val="26"/>
        </w:rPr>
        <w:t xml:space="preserve"> в </w:t>
      </w:r>
      <w:r w:rsidRPr="00A11A01">
        <w:rPr>
          <w:sz w:val="26"/>
          <w:szCs w:val="26"/>
        </w:rPr>
        <w:t>сочинении менее 200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сочинения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сочинение – от 100 слов (если</w:t>
      </w:r>
      <w:r w:rsidR="00EE258A">
        <w:rPr>
          <w:sz w:val="26"/>
          <w:szCs w:val="26"/>
        </w:rPr>
        <w:t xml:space="preserve"> в </w:t>
      </w:r>
      <w:r w:rsidRPr="00A11A01">
        <w:rPr>
          <w:sz w:val="26"/>
          <w:szCs w:val="26"/>
        </w:rPr>
        <w:t>сочинении менее 70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очинение оценивается 0 баллов).</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2</w:t>
      </w:r>
    </w:p>
    <w:tbl>
      <w:tblPr>
        <w:tblW w:w="4961"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7153"/>
        <w:gridCol w:w="1190"/>
      </w:tblGrid>
      <w:tr w:rsidR="005C25E3" w:rsidRPr="00A11A01" w:rsidTr="00EF5696">
        <w:trPr>
          <w:cantSplit/>
          <w:trHeight w:val="342"/>
        </w:trPr>
        <w:tc>
          <w:tcPr>
            <w:tcW w:w="1435" w:type="dxa"/>
          </w:tcPr>
          <w:p w:rsidR="005C25E3" w:rsidRPr="00A11A01" w:rsidRDefault="005C25E3" w:rsidP="00A11A01">
            <w:pPr>
              <w:overflowPunct/>
              <w:autoSpaceDE/>
              <w:autoSpaceDN/>
              <w:adjustRightInd/>
              <w:ind w:firstLine="720"/>
              <w:jc w:val="both"/>
              <w:textAlignment w:val="auto"/>
              <w:rPr>
                <w:b/>
                <w:bCs/>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Критерии</w:t>
            </w:r>
            <w:r w:rsidRPr="00A11A01">
              <w:rPr>
                <w:b/>
                <w:sz w:val="26"/>
                <w:szCs w:val="26"/>
              </w:rPr>
              <w:t xml:space="preserve"> оценки сочинения</w:t>
            </w:r>
            <w:r w:rsidR="002C572F" w:rsidRPr="00A11A01">
              <w:rPr>
                <w:b/>
                <w:sz w:val="26"/>
                <w:szCs w:val="26"/>
              </w:rPr>
              <w:t xml:space="preserve"> на</w:t>
            </w:r>
            <w:r w:rsidR="002C572F">
              <w:rPr>
                <w:b/>
                <w:sz w:val="26"/>
                <w:szCs w:val="26"/>
              </w:rPr>
              <w:t> </w:t>
            </w:r>
            <w:r w:rsidR="002C572F" w:rsidRPr="00A11A01">
              <w:rPr>
                <w:b/>
                <w:sz w:val="26"/>
                <w:szCs w:val="26"/>
              </w:rPr>
              <w:t>с</w:t>
            </w:r>
            <w:r w:rsidRPr="00A11A01">
              <w:rPr>
                <w:b/>
                <w:sz w:val="26"/>
                <w:szCs w:val="26"/>
              </w:rPr>
              <w:t>вободную тему</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Баллы</w:t>
            </w:r>
          </w:p>
        </w:tc>
      </w:tr>
      <w:tr w:rsidR="005C25E3" w:rsidRPr="00A11A01" w:rsidTr="00EF5696">
        <w:trPr>
          <w:cantSplit/>
          <w:trHeight w:val="401"/>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ССК1</w:t>
            </w: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Глубина раскрытия темы сочинения</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 xml:space="preserve">бедительность суждений </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раскрывает тему сочинения, формулирует свою точку зрения, убедительно обосновывает свои тезисы</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Экзаменуемый раскрывает тему сочинения, формулирует свою точку зрения,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тезисы обосновывает недостаточно убедительно </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Экзаменуемый раскрывает тему сочинения поверхностно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не обосновывает свои тезисы</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аскрывает тему сочинения</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Если при проверке сочинения эксперт</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ервому критерию ставит 0 баллов,</w:t>
            </w:r>
            <w:r w:rsidR="002C572F" w:rsidRPr="00A11A01">
              <w:rPr>
                <w:b/>
                <w:sz w:val="26"/>
                <w:szCs w:val="26"/>
              </w:rPr>
              <w:t xml:space="preserve"> то</w:t>
            </w:r>
            <w:r w:rsidR="000E0D8D">
              <w:rPr>
                <w:b/>
                <w:sz w:val="26"/>
                <w:szCs w:val="26"/>
              </w:rPr>
              <w:t> </w:t>
            </w:r>
            <w:r w:rsidR="000E0D8D" w:rsidRPr="00A11A01">
              <w:rPr>
                <w:b/>
                <w:sz w:val="26"/>
                <w:szCs w:val="26"/>
              </w:rPr>
              <w:t>и</w:t>
            </w:r>
            <w:r w:rsidR="000E0D8D">
              <w:rPr>
                <w:b/>
                <w:sz w:val="26"/>
                <w:szCs w:val="26"/>
              </w:rPr>
              <w:t> </w:t>
            </w:r>
            <w:r w:rsidR="000E0D8D" w:rsidRPr="00A11A01">
              <w:rPr>
                <w:b/>
                <w:sz w:val="26"/>
                <w:szCs w:val="26"/>
              </w:rPr>
              <w:t>п</w:t>
            </w:r>
            <w:r w:rsidR="002C572F" w:rsidRPr="00A11A01">
              <w:rPr>
                <w:b/>
                <w:sz w:val="26"/>
                <w:szCs w:val="26"/>
              </w:rPr>
              <w:t>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ССК2</w:t>
            </w:r>
            <w:r w:rsidR="002C572F" w:rsidRPr="00A11A01">
              <w:rPr>
                <w:b/>
                <w:bCs/>
                <w:sz w:val="26"/>
                <w:szCs w:val="26"/>
              </w:rPr>
              <w:t xml:space="preserve"> и</w:t>
            </w:r>
            <w:r w:rsidR="002C572F">
              <w:rPr>
                <w:b/>
                <w:bCs/>
                <w:sz w:val="26"/>
                <w:szCs w:val="26"/>
              </w:rPr>
              <w:t> </w:t>
            </w:r>
            <w:r w:rsidR="002C572F" w:rsidRPr="00A11A01">
              <w:rPr>
                <w:b/>
                <w:bCs/>
                <w:sz w:val="26"/>
                <w:szCs w:val="26"/>
              </w:rPr>
              <w:t>С</w:t>
            </w:r>
            <w:r w:rsidRPr="00A11A01">
              <w:rPr>
                <w:b/>
                <w:bCs/>
                <w:sz w:val="26"/>
                <w:szCs w:val="26"/>
              </w:rPr>
              <w:t xml:space="preserve">СК3 сочинение </w:t>
            </w:r>
            <w:r w:rsidRPr="00A11A01">
              <w:rPr>
                <w:b/>
                <w:sz w:val="26"/>
                <w:szCs w:val="26"/>
              </w:rPr>
              <w:t xml:space="preserve">оценивается </w:t>
            </w:r>
            <w:r w:rsidRPr="00A11A01">
              <w:rPr>
                <w:b/>
                <w:sz w:val="26"/>
                <w:szCs w:val="26"/>
              </w:rPr>
              <w:br/>
              <w:t>0 баллов</w:t>
            </w:r>
            <w:r w:rsidRPr="00A11A01">
              <w:rPr>
                <w:sz w:val="26"/>
                <w:szCs w:val="26"/>
              </w:rPr>
              <w:t>.</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Height w:val="417"/>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ССК2</w:t>
            </w: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Аргументация экзаменуемым собственного мнения</w:t>
            </w:r>
            <w:r w:rsidR="002C572F" w:rsidRPr="00A11A01">
              <w:rPr>
                <w:b/>
                <w:bCs/>
                <w:sz w:val="26"/>
                <w:szCs w:val="26"/>
              </w:rPr>
              <w:t xml:space="preserve"> по</w:t>
            </w:r>
            <w:r w:rsidR="002C572F">
              <w:rPr>
                <w:b/>
                <w:bCs/>
                <w:sz w:val="26"/>
                <w:szCs w:val="26"/>
              </w:rPr>
              <w:t> </w:t>
            </w:r>
            <w:r w:rsidR="002C572F" w:rsidRPr="00A11A01">
              <w:rPr>
                <w:b/>
                <w:bCs/>
                <w:sz w:val="26"/>
                <w:szCs w:val="26"/>
              </w:rPr>
              <w:t>т</w:t>
            </w:r>
            <w:r w:rsidRPr="00A11A01">
              <w:rPr>
                <w:b/>
                <w:bCs/>
                <w:sz w:val="26"/>
                <w:szCs w:val="26"/>
              </w:rPr>
              <w:t>еме сочинения</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ривёл</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 xml:space="preserve">енее </w:t>
            </w:r>
            <w:r w:rsidRPr="00A11A01">
              <w:rPr>
                <w:b/>
                <w:sz w:val="26"/>
                <w:szCs w:val="26"/>
              </w:rPr>
              <w:t xml:space="preserve">двух </w:t>
            </w:r>
            <w:r w:rsidRPr="00A11A01">
              <w:rPr>
                <w:sz w:val="26"/>
                <w:szCs w:val="26"/>
              </w:rPr>
              <w:t>аргументов</w:t>
            </w:r>
            <w:r w:rsidR="00EE258A">
              <w:rPr>
                <w:sz w:val="26"/>
                <w:szCs w:val="26"/>
              </w:rPr>
              <w:t xml:space="preserve"> в </w:t>
            </w:r>
            <w:r w:rsidRPr="00A11A01">
              <w:rPr>
                <w:sz w:val="26"/>
                <w:szCs w:val="26"/>
              </w:rPr>
              <w:t>подтверждение этого мнения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ривёл только </w:t>
            </w:r>
            <w:r w:rsidRPr="00A11A01">
              <w:rPr>
                <w:b/>
                <w:sz w:val="26"/>
                <w:szCs w:val="26"/>
              </w:rPr>
              <w:t>один</w:t>
            </w:r>
            <w:r w:rsidRPr="00A11A01">
              <w:rPr>
                <w:sz w:val="26"/>
                <w:szCs w:val="26"/>
              </w:rPr>
              <w:t xml:space="preserve"> аргумент</w:t>
            </w:r>
            <w:r w:rsidR="00EE258A">
              <w:rPr>
                <w:sz w:val="26"/>
                <w:szCs w:val="26"/>
              </w:rPr>
              <w:t xml:space="preserve"> в </w:t>
            </w:r>
            <w:r w:rsidRPr="00A11A01">
              <w:rPr>
                <w:sz w:val="26"/>
                <w:szCs w:val="26"/>
              </w:rPr>
              <w:t>подтверждение этого мнения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 соответствующей теме сочинения,</w:t>
            </w:r>
            <w:r w:rsidR="002C572F" w:rsidRPr="00A11A01">
              <w:rPr>
                <w:sz w:val="26"/>
                <w:szCs w:val="26"/>
              </w:rPr>
              <w:t xml:space="preserve"> но</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п</w:t>
            </w:r>
            <w:r w:rsidRPr="00A11A01">
              <w:rPr>
                <w:sz w:val="26"/>
                <w:szCs w:val="26"/>
              </w:rPr>
              <w:t xml:space="preserve">ривёл аргументов,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собственное мнение экзаменуемого</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тражено</w:t>
            </w:r>
            <w:r w:rsidR="00EE258A">
              <w:rPr>
                <w:sz w:val="26"/>
                <w:szCs w:val="26"/>
              </w:rPr>
              <w:t xml:space="preserve"> в </w:t>
            </w:r>
            <w:r w:rsidRPr="00A11A01">
              <w:rPr>
                <w:sz w:val="26"/>
                <w:szCs w:val="26"/>
              </w:rPr>
              <w:t>работе,</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оответствующей теме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Pr>
        <w:tc>
          <w:tcPr>
            <w:tcW w:w="1435" w:type="dxa"/>
            <w:vMerge w:val="restart"/>
          </w:tcPr>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ССК3</w:t>
            </w:r>
          </w:p>
        </w:tc>
        <w:tc>
          <w:tcPr>
            <w:tcW w:w="7153" w:type="dxa"/>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Композиционная цельность</w:t>
            </w:r>
            <w:r w:rsidR="002C572F" w:rsidRPr="00A11A01">
              <w:rPr>
                <w:b/>
                <w:bCs/>
                <w:sz w:val="26"/>
                <w:szCs w:val="26"/>
              </w:rPr>
              <w:t xml:space="preserve"> и</w:t>
            </w:r>
            <w:r w:rsidR="002C572F">
              <w:rPr>
                <w:b/>
                <w:bCs/>
                <w:sz w:val="26"/>
                <w:szCs w:val="26"/>
              </w:rPr>
              <w:t> </w:t>
            </w:r>
            <w:r w:rsidR="002C572F" w:rsidRPr="00A11A01">
              <w:rPr>
                <w:b/>
                <w:bCs/>
                <w:sz w:val="26"/>
                <w:szCs w:val="26"/>
              </w:rPr>
              <w:t>л</w:t>
            </w:r>
            <w:r w:rsidRPr="00A11A01">
              <w:rPr>
                <w:b/>
                <w:bCs/>
                <w:sz w:val="26"/>
                <w:szCs w:val="26"/>
              </w:rPr>
              <w:t>огичность сочинения</w:t>
            </w:r>
          </w:p>
        </w:tc>
        <w:tc>
          <w:tcPr>
            <w:tcW w:w="1190"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арушений логической последовательности</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Части сочинения логически связаны между собой,</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меются нарушения композиционной цельности: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мысль повторяется,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нарушения</w:t>
            </w:r>
            <w:r w:rsidR="00EE258A">
              <w:rPr>
                <w:sz w:val="26"/>
                <w:szCs w:val="26"/>
              </w:rPr>
              <w:t xml:space="preserve"> в </w:t>
            </w:r>
            <w:r w:rsidRPr="00A11A01">
              <w:rPr>
                <w:sz w:val="26"/>
                <w:szCs w:val="26"/>
              </w:rPr>
              <w:t xml:space="preserve">последовательности изложения (в том числе внутри смысловых частей высказывания),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есть отступления</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емы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EF5696">
        <w:trPr>
          <w:cantSplit/>
        </w:trPr>
        <w:tc>
          <w:tcPr>
            <w:tcW w:w="1435" w:type="dxa"/>
            <w:vMerge/>
          </w:tcPr>
          <w:p w:rsidR="005C25E3" w:rsidRPr="00A11A01" w:rsidRDefault="005C25E3" w:rsidP="00A11A01">
            <w:pPr>
              <w:overflowPunct/>
              <w:autoSpaceDE/>
              <w:autoSpaceDN/>
              <w:adjustRightInd/>
              <w:ind w:firstLine="720"/>
              <w:jc w:val="both"/>
              <w:textAlignment w:val="auto"/>
              <w:rPr>
                <w:sz w:val="26"/>
                <w:szCs w:val="26"/>
              </w:rPr>
            </w:pPr>
          </w:p>
        </w:tc>
        <w:tc>
          <w:tcPr>
            <w:tcW w:w="7153" w:type="dxa"/>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сочинении</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рослеживается композиционный замысел,</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и/или</w:t>
            </w:r>
            <w:r w:rsidRPr="00A11A01">
              <w:rPr>
                <w:sz w:val="26"/>
                <w:szCs w:val="26"/>
              </w:rPr>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допущены грубые нарушения</w:t>
            </w:r>
            <w:r w:rsidR="00EE258A">
              <w:rPr>
                <w:sz w:val="26"/>
                <w:szCs w:val="26"/>
              </w:rPr>
              <w:t xml:space="preserve"> в </w:t>
            </w:r>
            <w:r w:rsidRPr="00A11A01">
              <w:rPr>
                <w:sz w:val="26"/>
                <w:szCs w:val="26"/>
              </w:rPr>
              <w:t>последовательности изложения,</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нет связи между частями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нутри частей сочинения</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EF5696">
        <w:trPr>
          <w:cantSplit/>
        </w:trPr>
        <w:tc>
          <w:tcPr>
            <w:tcW w:w="8588" w:type="dxa"/>
            <w:gridSpan w:val="2"/>
          </w:tcPr>
          <w:p w:rsidR="005C25E3" w:rsidRPr="00A11A01" w:rsidRDefault="005C25E3" w:rsidP="00A11A01">
            <w:pPr>
              <w:overflowPunct/>
              <w:autoSpaceDE/>
              <w:autoSpaceDN/>
              <w:adjustRightInd/>
              <w:ind w:firstLine="720"/>
              <w:jc w:val="both"/>
              <w:textAlignment w:val="auto"/>
              <w:rPr>
                <w:b/>
                <w:bCs/>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w:t>
            </w:r>
            <w:r w:rsidR="002C572F" w:rsidRPr="00A11A01">
              <w:rPr>
                <w:b/>
                <w:sz w:val="26"/>
                <w:szCs w:val="26"/>
              </w:rPr>
              <w:t xml:space="preserve"> на</w:t>
            </w:r>
            <w:r w:rsidR="002C572F">
              <w:rPr>
                <w:b/>
                <w:sz w:val="26"/>
                <w:szCs w:val="26"/>
              </w:rPr>
              <w:t> </w:t>
            </w:r>
            <w:r w:rsidR="002C572F" w:rsidRPr="00A11A01">
              <w:rPr>
                <w:b/>
                <w:sz w:val="26"/>
                <w:szCs w:val="26"/>
              </w:rPr>
              <w:t>с</w:t>
            </w:r>
            <w:r w:rsidRPr="00A11A01">
              <w:rPr>
                <w:b/>
                <w:sz w:val="26"/>
                <w:szCs w:val="26"/>
              </w:rPr>
              <w:t>вободную тему</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ССК1</w:t>
            </w:r>
            <w:r w:rsidRPr="00A11A01">
              <w:rPr>
                <w:sz w:val="26"/>
                <w:szCs w:val="26"/>
              </w:rPr>
              <w:t>–</w:t>
            </w:r>
            <w:r w:rsidRPr="00A11A01">
              <w:rPr>
                <w:b/>
                <w:bCs/>
                <w:sz w:val="26"/>
                <w:szCs w:val="26"/>
              </w:rPr>
              <w:t>ССК3</w:t>
            </w:r>
          </w:p>
        </w:tc>
        <w:tc>
          <w:tcPr>
            <w:tcW w:w="1190" w:type="dxa"/>
            <w:tcBorders>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7</w:t>
            </w:r>
          </w:p>
        </w:tc>
      </w:tr>
    </w:tbl>
    <w:p w:rsidR="005C25E3" w:rsidRPr="00A11A01" w:rsidRDefault="005C25E3" w:rsidP="00A11A01">
      <w:pPr>
        <w:pStyle w:val="2"/>
      </w:pPr>
      <w:bookmarkStart w:id="31" w:name="_Toc438937902"/>
      <w:r w:rsidRPr="00A11A01">
        <w:t>3. Комплект критериев оценки изложения</w:t>
      </w:r>
      <w:r w:rsidR="002C572F" w:rsidRPr="00A11A01">
        <w:t xml:space="preserve"> и</w:t>
      </w:r>
      <w:r w:rsidR="002C572F">
        <w:t> </w:t>
      </w:r>
      <w:r w:rsidR="002C572F" w:rsidRPr="00A11A01">
        <w:t>в</w:t>
      </w:r>
      <w:r w:rsidRPr="00A11A01">
        <w:t>ыполнения творческого задания</w:t>
      </w:r>
      <w:r w:rsidR="002C572F" w:rsidRPr="00A11A01">
        <w:t xml:space="preserve"> к</w:t>
      </w:r>
      <w:r w:rsidR="002C572F">
        <w:t> </w:t>
      </w:r>
      <w:r w:rsidR="002C572F" w:rsidRPr="00A11A01">
        <w:t>и</w:t>
      </w:r>
      <w:r w:rsidRPr="00A11A01">
        <w:t>зложению</w:t>
      </w:r>
      <w:bookmarkEnd w:id="31"/>
      <w:r w:rsidRPr="00A11A01">
        <w:t xml:space="preserve"> </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Изложение</w:t>
      </w:r>
      <w:r w:rsidR="002C572F" w:rsidRPr="00A11A01">
        <w:rPr>
          <w:bCs/>
          <w:sz w:val="26"/>
          <w:szCs w:val="26"/>
        </w:rPr>
        <w:t xml:space="preserve"> и</w:t>
      </w:r>
      <w:r w:rsidR="002C572F">
        <w:rPr>
          <w:bCs/>
          <w:sz w:val="26"/>
          <w:szCs w:val="26"/>
        </w:rPr>
        <w:t> </w:t>
      </w:r>
      <w:r w:rsidR="002C572F" w:rsidRPr="00A11A01">
        <w:rPr>
          <w:bCs/>
          <w:sz w:val="26"/>
          <w:szCs w:val="26"/>
        </w:rPr>
        <w:t>в</w:t>
      </w:r>
      <w:r w:rsidRPr="00A11A01">
        <w:rPr>
          <w:bCs/>
          <w:sz w:val="26"/>
          <w:szCs w:val="26"/>
        </w:rPr>
        <w:t>ыполнение творческого задания</w:t>
      </w:r>
      <w:r w:rsidR="002C572F" w:rsidRPr="00A11A01">
        <w:rPr>
          <w:bCs/>
          <w:sz w:val="26"/>
          <w:szCs w:val="26"/>
        </w:rPr>
        <w:t xml:space="preserve"> к</w:t>
      </w:r>
      <w:r w:rsidR="002C572F">
        <w:rPr>
          <w:bCs/>
          <w:sz w:val="26"/>
          <w:szCs w:val="26"/>
        </w:rPr>
        <w:t> </w:t>
      </w:r>
      <w:r w:rsidR="002C572F" w:rsidRPr="00A11A01">
        <w:rPr>
          <w:bCs/>
          <w:sz w:val="26"/>
          <w:szCs w:val="26"/>
        </w:rPr>
        <w:t>и</w:t>
      </w:r>
      <w:r w:rsidRPr="00A11A01">
        <w:rPr>
          <w:bCs/>
          <w:sz w:val="26"/>
          <w:szCs w:val="26"/>
        </w:rPr>
        <w:t>зложению оцениваются</w:t>
      </w:r>
      <w:r w:rsidR="002C572F" w:rsidRPr="00A11A01">
        <w:rPr>
          <w:bCs/>
          <w:sz w:val="26"/>
          <w:szCs w:val="26"/>
        </w:rPr>
        <w:t xml:space="preserve"> по</w:t>
      </w:r>
      <w:r w:rsidR="002C572F">
        <w:rPr>
          <w:bCs/>
          <w:sz w:val="26"/>
          <w:szCs w:val="26"/>
        </w:rPr>
        <w:t> </w:t>
      </w:r>
      <w:r w:rsidR="002C572F" w:rsidRPr="00A11A01">
        <w:rPr>
          <w:bCs/>
          <w:sz w:val="26"/>
          <w:szCs w:val="26"/>
        </w:rPr>
        <w:t>к</w:t>
      </w:r>
      <w:r w:rsidRPr="00A11A01">
        <w:rPr>
          <w:bCs/>
          <w:sz w:val="26"/>
          <w:szCs w:val="26"/>
        </w:rPr>
        <w:t>ритериям, представленным</w:t>
      </w:r>
      <w:r w:rsidR="00EE258A">
        <w:rPr>
          <w:bCs/>
          <w:sz w:val="26"/>
          <w:szCs w:val="26"/>
        </w:rPr>
        <w:t xml:space="preserve"> в </w:t>
      </w:r>
      <w:r w:rsidRPr="00A11A01">
        <w:rPr>
          <w:bCs/>
          <w:sz w:val="26"/>
          <w:szCs w:val="26"/>
        </w:rPr>
        <w:t>таблицах 3–5.</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Грамотность письменной речи экзаменуемого</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актическая точность изложения</w:t>
      </w:r>
      <w:r w:rsidR="002C572F" w:rsidRPr="00A11A01">
        <w:rPr>
          <w:bCs/>
          <w:sz w:val="26"/>
          <w:szCs w:val="26"/>
        </w:rPr>
        <w:t xml:space="preserve"> и</w:t>
      </w:r>
      <w:r w:rsidR="002C572F">
        <w:rPr>
          <w:bCs/>
          <w:sz w:val="26"/>
          <w:szCs w:val="26"/>
        </w:rPr>
        <w:t> </w:t>
      </w:r>
      <w:r w:rsidR="002C572F" w:rsidRPr="00A11A01">
        <w:rPr>
          <w:bCs/>
          <w:sz w:val="26"/>
          <w:szCs w:val="26"/>
        </w:rPr>
        <w:t>в</w:t>
      </w:r>
      <w:r w:rsidRPr="00A11A01">
        <w:rPr>
          <w:bCs/>
          <w:sz w:val="26"/>
          <w:szCs w:val="26"/>
        </w:rPr>
        <w:t>ыполнения творческого задания (сочинения) оцениваются</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пециальным критериям оценки грамотности</w:t>
      </w:r>
      <w:r w:rsidR="002C572F" w:rsidRPr="00A11A01">
        <w:rPr>
          <w:bCs/>
          <w:sz w:val="26"/>
          <w:szCs w:val="26"/>
        </w:rPr>
        <w:t xml:space="preserve"> и</w:t>
      </w:r>
      <w:r w:rsidR="002C572F">
        <w:rPr>
          <w:bCs/>
          <w:sz w:val="26"/>
          <w:szCs w:val="26"/>
        </w:rPr>
        <w:t> </w:t>
      </w:r>
      <w:r w:rsidR="002C572F" w:rsidRPr="00A11A01">
        <w:rPr>
          <w:bCs/>
          <w:sz w:val="26"/>
          <w:szCs w:val="26"/>
        </w:rPr>
        <w:t>ф</w:t>
      </w:r>
      <w:r w:rsidRPr="00A11A01">
        <w:rPr>
          <w:bCs/>
          <w:sz w:val="26"/>
          <w:szCs w:val="26"/>
        </w:rPr>
        <w:t xml:space="preserve">актической точности речи </w:t>
      </w:r>
      <w:r w:rsidRPr="00A11A01">
        <w:rPr>
          <w:bCs/>
          <w:sz w:val="26"/>
          <w:szCs w:val="26"/>
        </w:rPr>
        <w:lastRenderedPageBreak/>
        <w:t>экзаменуемого (см. таблицу 6.1, для глухих</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лабослышащих обучающихся см. таблицу 6.2).</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Оценка смысловой цельности, речевой связности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оследовательности созданного экзаменуемым текста (</w:t>
      </w:r>
      <w:r w:rsidRPr="00A11A01">
        <w:rPr>
          <w:bCs/>
          <w:sz w:val="26"/>
          <w:szCs w:val="26"/>
        </w:rPr>
        <w:t>см. таблицу 5)</w:t>
      </w:r>
      <w:r w:rsidRPr="00A11A01">
        <w:rPr>
          <w:sz w:val="26"/>
          <w:szCs w:val="26"/>
        </w:rPr>
        <w:t xml:space="preserve"> ставится</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двух видов работы</w:t>
      </w:r>
      <w:r w:rsidR="00EE258A">
        <w:rPr>
          <w:sz w:val="26"/>
          <w:szCs w:val="26"/>
        </w:rPr>
        <w:t xml:space="preserve"> в </w:t>
      </w:r>
      <w:r w:rsidRPr="00A11A01">
        <w:rPr>
          <w:sz w:val="26"/>
          <w:szCs w:val="26"/>
        </w:rPr>
        <w:t>целом (изложение</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ворческое задание).</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 xml:space="preserve">Критерии оценки сжатого изложения </w:t>
      </w: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 xml:space="preserve">При оценке сжатого </w:t>
      </w:r>
      <w:r w:rsidRPr="00A11A01">
        <w:rPr>
          <w:b/>
          <w:sz w:val="26"/>
          <w:szCs w:val="26"/>
        </w:rPr>
        <w:t>изложения</w:t>
      </w:r>
      <w:r w:rsidRPr="00A11A01">
        <w:rPr>
          <w:sz w:val="26"/>
          <w:szCs w:val="26"/>
        </w:rPr>
        <w:t xml:space="preserve"> следует учитывать его объём. Экзаменуемым рекомендован объём от 70 слов. Если</w:t>
      </w:r>
      <w:r w:rsidR="00EE258A">
        <w:rPr>
          <w:sz w:val="26"/>
          <w:szCs w:val="26"/>
        </w:rPr>
        <w:t xml:space="preserve"> в </w:t>
      </w:r>
      <w:r w:rsidRPr="00A11A01">
        <w:rPr>
          <w:sz w:val="26"/>
          <w:szCs w:val="26"/>
        </w:rPr>
        <w:t>изложении менее 50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 и</w:t>
      </w:r>
      <w:r w:rsidRPr="00A11A01">
        <w:rPr>
          <w:b/>
          <w:sz w:val="26"/>
          <w:szCs w:val="26"/>
        </w:rPr>
        <w:t> оценивается 0 баллов</w:t>
      </w:r>
      <w:r w:rsidRPr="00A11A01">
        <w:rPr>
          <w:sz w:val="26"/>
          <w:szCs w:val="26"/>
        </w:rPr>
        <w:t>.</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сжатого изложения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до 40 слов (если</w:t>
      </w:r>
      <w:r w:rsidR="00EE258A">
        <w:rPr>
          <w:sz w:val="26"/>
          <w:szCs w:val="26"/>
        </w:rPr>
        <w:t xml:space="preserve"> в </w:t>
      </w:r>
      <w:r w:rsidRPr="00A11A01">
        <w:rPr>
          <w:sz w:val="26"/>
          <w:szCs w:val="26"/>
        </w:rPr>
        <w:t>изложении 30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 xml:space="preserve">акая работа считается невыполненной и оценивается 0 баллов). </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3.1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79"/>
        <w:gridCol w:w="7543"/>
        <w:gridCol w:w="1033"/>
      </w:tblGrid>
      <w:tr w:rsidR="005C25E3" w:rsidRPr="00A11A01" w:rsidTr="007610F6">
        <w:tc>
          <w:tcPr>
            <w:tcW w:w="1264" w:type="dxa"/>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bCs/>
                <w:sz w:val="26"/>
                <w:szCs w:val="26"/>
              </w:rPr>
              <w:t>Критерии</w:t>
            </w:r>
            <w:r w:rsidRPr="00A11A01">
              <w:rPr>
                <w:b/>
                <w:sz w:val="26"/>
                <w:szCs w:val="26"/>
              </w:rPr>
              <w:t xml:space="preserve"> оценки сжатого изложения</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1264"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ИК1</w:t>
            </w: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Содержание изложения </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264"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точно передал основное содержание текста для изложения</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Height w:val="594"/>
        </w:trPr>
        <w:tc>
          <w:tcPr>
            <w:tcW w:w="1264"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ередал основное содержание текста для изложения</w:t>
            </w:r>
          </w:p>
        </w:tc>
        <w:tc>
          <w:tcPr>
            <w:tcW w:w="1021" w:type="dxa"/>
            <w:tcBorders>
              <w:top w:val="single" w:sz="4" w:space="0" w:color="auto"/>
              <w:lef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rPr>
          <w:cantSplit/>
          <w:trHeight w:hRule="exact" w:val="340"/>
        </w:trPr>
        <w:tc>
          <w:tcPr>
            <w:tcW w:w="0" w:type="auto"/>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ИК2</w:t>
            </w:r>
          </w:p>
        </w:tc>
        <w:tc>
          <w:tcPr>
            <w:tcW w:w="0" w:type="auto"/>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Сжатие исходного текста</w:t>
            </w:r>
          </w:p>
        </w:tc>
        <w:tc>
          <w:tcPr>
            <w:tcW w:w="0" w:type="auto"/>
            <w:tcBorders>
              <w:top w:val="single" w:sz="4" w:space="0" w:color="auto"/>
              <w:lef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1264"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 xml:space="preserve">Экзаменуемый применил один или несколько приёмов сжатия текста </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Pr>
        <w:tc>
          <w:tcPr>
            <w:tcW w:w="1264"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45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спользовал приёмов сжатия текста</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tc>
      </w:tr>
      <w:tr w:rsidR="005C25E3" w:rsidRPr="00A11A01" w:rsidTr="007610F6">
        <w:tc>
          <w:tcPr>
            <w:tcW w:w="8719" w:type="dxa"/>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 xml:space="preserve">жатое изложение </w:t>
            </w:r>
            <w:r w:rsidRPr="00A11A01">
              <w:rPr>
                <w:b/>
                <w:sz w:val="26"/>
                <w:szCs w:val="26"/>
              </w:rPr>
              <w:br/>
              <w:t>по критериям ИК1</w:t>
            </w:r>
            <w:r w:rsidRPr="00A11A01">
              <w:rPr>
                <w:sz w:val="26"/>
                <w:szCs w:val="26"/>
              </w:rPr>
              <w:t>–</w:t>
            </w:r>
            <w:r w:rsidRPr="00A11A01">
              <w:rPr>
                <w:b/>
                <w:sz w:val="26"/>
                <w:szCs w:val="26"/>
              </w:rPr>
              <w:t>ИК2</w:t>
            </w:r>
          </w:p>
        </w:tc>
        <w:tc>
          <w:tcPr>
            <w:tcW w:w="1021"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подробного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Критерии разработаны 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(они могут писать как подробное, так</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жатое изложение). Объем подробного изложения для указанной категории экзаменуемых</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 xml:space="preserve">имитируется. </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3.2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41"/>
        <w:gridCol w:w="7508"/>
        <w:gridCol w:w="1106"/>
      </w:tblGrid>
      <w:tr w:rsidR="005C25E3" w:rsidRPr="00A11A01" w:rsidTr="007610F6">
        <w:tc>
          <w:tcPr>
            <w:tcW w:w="630"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подробного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30"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ИП1</w:t>
            </w: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Содержание изложения </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30"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r>
      <w:tr w:rsidR="005C25E3" w:rsidRPr="00A11A01" w:rsidTr="007610F6">
        <w:trPr>
          <w:cantSplit/>
        </w:trPr>
        <w:tc>
          <w:tcPr>
            <w:tcW w:w="630"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 неточно передал содержание текста для изложения</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r>
      <w:tr w:rsidR="005C25E3" w:rsidRPr="00A11A01" w:rsidTr="007610F6">
        <w:trPr>
          <w:cantSplit/>
          <w:trHeight w:val="1610"/>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809" w:type="pct"/>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Экзаменуемый</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ередал содержание текста для изложения или непоследовательно изложил содержание текста для изложения (</w:t>
            </w:r>
            <w:r w:rsidRPr="00A11A01">
              <w:rPr>
                <w:sz w:val="26"/>
                <w:szCs w:val="26"/>
              </w:rPr>
              <w:t>нарушение логики изложения, неоправданные повторы мысли существенно искажают смысл исходного текста)</w:t>
            </w:r>
          </w:p>
        </w:tc>
        <w:tc>
          <w:tcPr>
            <w:tcW w:w="561" w:type="pct"/>
            <w:tcBorders>
              <w:top w:val="single" w:sz="4" w:space="0" w:color="auto"/>
              <w:left w:val="single" w:sz="4" w:space="0" w:color="auto"/>
            </w:tcBorders>
          </w:tcPr>
          <w:p w:rsidR="005C25E3" w:rsidRPr="00A11A01" w:rsidRDefault="005C25E3" w:rsidP="00A11A01">
            <w:pPr>
              <w:overflowPunct/>
              <w:autoSpaceDE/>
              <w:autoSpaceDN/>
              <w:adjustRightInd/>
              <w:jc w:val="both"/>
              <w:textAlignment w:val="auto"/>
              <w:rPr>
                <w:sz w:val="26"/>
                <w:szCs w:val="26"/>
              </w:rPr>
            </w:pPr>
            <w:r w:rsidRPr="00A11A01">
              <w:rPr>
                <w:sz w:val="26"/>
                <w:szCs w:val="26"/>
              </w:rPr>
              <w:t>0</w:t>
            </w:r>
          </w:p>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trHeight w:val="342"/>
        </w:trPr>
        <w:tc>
          <w:tcPr>
            <w:tcW w:w="4439" w:type="pct"/>
            <w:gridSpan w:val="2"/>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lastRenderedPageBreak/>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п</w:t>
            </w:r>
            <w:r w:rsidRPr="00A11A01">
              <w:rPr>
                <w:b/>
                <w:sz w:val="26"/>
                <w:szCs w:val="26"/>
              </w:rPr>
              <w:t xml:space="preserve">одробное изложение </w:t>
            </w:r>
          </w:p>
        </w:tc>
        <w:tc>
          <w:tcPr>
            <w:tcW w:w="561"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r w:rsidRPr="00A11A01">
        <w:rPr>
          <w:b/>
          <w:sz w:val="26"/>
          <w:szCs w:val="26"/>
        </w:rPr>
        <w:t>Критерии оценки выполнения творческого задания</w:t>
      </w:r>
      <w:r w:rsidR="002C572F" w:rsidRPr="00A11A01">
        <w:rPr>
          <w:b/>
          <w:sz w:val="26"/>
          <w:szCs w:val="26"/>
        </w:rPr>
        <w:t xml:space="preserve"> к</w:t>
      </w:r>
      <w:r w:rsidR="002C572F">
        <w:rPr>
          <w:b/>
          <w:sz w:val="26"/>
          <w:szCs w:val="26"/>
        </w:rPr>
        <w:t> </w:t>
      </w:r>
      <w:r w:rsidR="002C572F" w:rsidRPr="00A11A01">
        <w:rPr>
          <w:b/>
          <w:sz w:val="26"/>
          <w:szCs w:val="26"/>
        </w:rPr>
        <w:t>и</w:t>
      </w:r>
      <w:r w:rsidRPr="00A11A01">
        <w:rPr>
          <w:b/>
          <w:sz w:val="26"/>
          <w:szCs w:val="26"/>
        </w:rPr>
        <w:t xml:space="preserve">зложению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Среди критериев,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оторым оценивается выполнение творческого задания (сочинение), первый критерий (соответствие сочинения формулировке задания) является основным. Если при проверке сочинения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ритериям КТ1–КТ3 оценивается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оценке сочинения следует учитывать объём написанного сочинения. Экзаменуемым рекомендован объём от 200 слов. Если</w:t>
      </w:r>
      <w:r w:rsidR="00EE258A">
        <w:rPr>
          <w:sz w:val="26"/>
          <w:szCs w:val="26"/>
        </w:rPr>
        <w:t xml:space="preserve"> в </w:t>
      </w:r>
      <w:r w:rsidRPr="00A11A01">
        <w:rPr>
          <w:sz w:val="26"/>
          <w:szCs w:val="26"/>
        </w:rPr>
        <w:t>сочинении менее 150 слов (в подсчёт слов включаются все слова,</w:t>
      </w:r>
      <w:r w:rsidR="00EE258A">
        <w:rPr>
          <w:sz w:val="26"/>
          <w:szCs w:val="26"/>
        </w:rPr>
        <w:t xml:space="preserve"> в </w:t>
      </w:r>
      <w:r w:rsidRPr="00A11A01">
        <w:rPr>
          <w:sz w:val="26"/>
          <w:szCs w:val="26"/>
        </w:rPr>
        <w:t>том числе служебные),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акая работа считается невыполненной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Объем сочинения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граниченными возможностями здоровья, выполняющих экзаменационную работу</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аркировкой буквой «К», может быть сокращен: сочинение – от 70 слов (если</w:t>
      </w:r>
      <w:r w:rsidR="00EE258A">
        <w:rPr>
          <w:sz w:val="26"/>
          <w:szCs w:val="26"/>
        </w:rPr>
        <w:t xml:space="preserve"> в </w:t>
      </w:r>
      <w:r w:rsidRPr="00A11A01">
        <w:rPr>
          <w:sz w:val="26"/>
          <w:szCs w:val="26"/>
        </w:rPr>
        <w:t>сочинении менее 50 слов (в подсчёт слов включаются все слова,</w:t>
      </w:r>
      <w:r w:rsidR="00EE258A">
        <w:rPr>
          <w:sz w:val="26"/>
          <w:szCs w:val="26"/>
        </w:rPr>
        <w:t xml:space="preserve"> в </w:t>
      </w:r>
      <w:r w:rsidRPr="00A11A01">
        <w:rPr>
          <w:sz w:val="26"/>
          <w:szCs w:val="26"/>
        </w:rPr>
        <w:t>том числе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лужебные),</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ворческая работа оценивается 0 баллов).</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4</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7146"/>
        <w:gridCol w:w="1218"/>
      </w:tblGrid>
      <w:tr w:rsidR="005C25E3" w:rsidRPr="00A11A01" w:rsidTr="007610F6">
        <w:trPr>
          <w:trHeight w:val="278"/>
        </w:trPr>
        <w:tc>
          <w:tcPr>
            <w:tcW w:w="1242" w:type="dxa"/>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творческого задания</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rPr>
          <w:cantSplit/>
          <w:trHeight w:val="288"/>
        </w:trPr>
        <w:tc>
          <w:tcPr>
            <w:tcW w:w="1242"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КТ1</w:t>
            </w: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Соответствие сочинения формулировке задания </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Height w:val="606"/>
        </w:trPr>
        <w:tc>
          <w:tcPr>
            <w:tcW w:w="1242"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EE258A">
              <w:rPr>
                <w:sz w:val="26"/>
                <w:szCs w:val="26"/>
              </w:rPr>
              <w:t xml:space="preserve"> в </w:t>
            </w:r>
            <w:r w:rsidRPr="00A11A01">
              <w:rPr>
                <w:sz w:val="26"/>
                <w:szCs w:val="26"/>
              </w:rPr>
              <w:t>той или иной форме даёт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1242"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 Такая работа</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КТ1–КТ3 оценивается 0 баллов</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rPr>
          <w:cantSplit/>
          <w:trHeight w:val="288"/>
        </w:trPr>
        <w:tc>
          <w:tcPr>
            <w:tcW w:w="1242" w:type="dxa"/>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КТ2</w:t>
            </w: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Отражение собственного мнения экзаменуемого </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Height w:val="719"/>
        </w:trPr>
        <w:tc>
          <w:tcPr>
            <w:tcW w:w="1242" w:type="dxa"/>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собственное мнение</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формулированной проблеме</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1242" w:type="dxa"/>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Собственное мнение экзаменуемого</w:t>
            </w:r>
            <w:r w:rsidR="002C572F" w:rsidRPr="00A11A01">
              <w:rPr>
                <w:bCs/>
                <w:sz w:val="26"/>
                <w:szCs w:val="26"/>
              </w:rPr>
              <w:t xml:space="preserve"> не</w:t>
            </w:r>
            <w:r w:rsidR="002C572F">
              <w:rPr>
                <w:bCs/>
                <w:sz w:val="26"/>
                <w:szCs w:val="26"/>
              </w:rPr>
              <w:t> </w:t>
            </w:r>
            <w:r w:rsidR="002C572F" w:rsidRPr="00A11A01">
              <w:rPr>
                <w:bCs/>
                <w:sz w:val="26"/>
                <w:szCs w:val="26"/>
              </w:rPr>
              <w:t>с</w:t>
            </w:r>
            <w:r w:rsidRPr="00A11A01">
              <w:rPr>
                <w:bCs/>
                <w:sz w:val="26"/>
                <w:szCs w:val="26"/>
              </w:rPr>
              <w:t>формулировано,</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экзаменуемый выразил мнение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роблеме,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оответствующей заданному вопросу</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blPrEx>
          <w:tblBorders>
            <w:right w:val="none" w:sz="0" w:space="0" w:color="auto"/>
            <w:insideH w:val="single" w:sz="4" w:space="0" w:color="auto"/>
            <w:insideV w:val="single" w:sz="4" w:space="0" w:color="auto"/>
          </w:tblBorders>
        </w:tblPrEx>
        <w:trPr>
          <w:cantSplit/>
          <w:trHeight w:val="417"/>
        </w:trPr>
        <w:tc>
          <w:tcPr>
            <w:tcW w:w="1242" w:type="dxa"/>
            <w:vMerge w:val="restart"/>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КТ3</w:t>
            </w:r>
          </w:p>
        </w:tc>
        <w:tc>
          <w:tcPr>
            <w:tcW w:w="7146" w:type="dxa"/>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 xml:space="preserve">Аргументация экзаменуемым собственного мнения </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blPrEx>
          <w:tblBorders>
            <w:right w:val="none" w:sz="0" w:space="0" w:color="auto"/>
            <w:insideH w:val="single" w:sz="4" w:space="0" w:color="auto"/>
            <w:insideV w:val="single" w:sz="4" w:space="0" w:color="auto"/>
          </w:tblBorders>
        </w:tblPrEx>
        <w:trPr>
          <w:cantSplit/>
        </w:trPr>
        <w:tc>
          <w:tcPr>
            <w:tcW w:w="1242"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Экзаменуемый аргументировал собственное мнение (привёл</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енее одного аргумента)</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blPrEx>
          <w:tblBorders>
            <w:right w:val="none" w:sz="0" w:space="0" w:color="auto"/>
            <w:insideH w:val="single" w:sz="4" w:space="0" w:color="auto"/>
            <w:insideV w:val="single" w:sz="4" w:space="0" w:color="auto"/>
          </w:tblBorders>
        </w:tblPrEx>
        <w:trPr>
          <w:cantSplit/>
          <w:trHeight w:val="416"/>
        </w:trPr>
        <w:tc>
          <w:tcPr>
            <w:tcW w:w="1242" w:type="dxa"/>
            <w:vMerge/>
          </w:tcPr>
          <w:p w:rsidR="005C25E3" w:rsidRPr="00A11A01" w:rsidRDefault="005C25E3" w:rsidP="00A11A01">
            <w:pPr>
              <w:overflowPunct/>
              <w:autoSpaceDE/>
              <w:autoSpaceDN/>
              <w:adjustRightInd/>
              <w:ind w:firstLine="720"/>
              <w:jc w:val="both"/>
              <w:textAlignment w:val="auto"/>
              <w:rPr>
                <w:b/>
                <w:sz w:val="26"/>
                <w:szCs w:val="26"/>
              </w:rPr>
            </w:pPr>
          </w:p>
        </w:tc>
        <w:tc>
          <w:tcPr>
            <w:tcW w:w="7146" w:type="dxa"/>
          </w:tcPr>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мог аргументировать собственное мнение</w:t>
            </w:r>
          </w:p>
        </w:tc>
        <w:tc>
          <w:tcPr>
            <w:tcW w:w="1218" w:type="dxa"/>
            <w:tcBorders>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8388" w:type="dxa"/>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в</w:t>
            </w:r>
            <w:r w:rsidRPr="00A11A01">
              <w:rPr>
                <w:b/>
                <w:sz w:val="26"/>
                <w:szCs w:val="26"/>
              </w:rPr>
              <w:t>ыполнение творческого задания</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 xml:space="preserve">ритериям </w:t>
            </w:r>
            <w:r w:rsidRPr="00A11A01">
              <w:rPr>
                <w:b/>
                <w:bCs/>
                <w:sz w:val="26"/>
                <w:szCs w:val="26"/>
              </w:rPr>
              <w:t>КТ1</w:t>
            </w:r>
            <w:r w:rsidRPr="00A11A01">
              <w:rPr>
                <w:sz w:val="26"/>
                <w:szCs w:val="26"/>
              </w:rPr>
              <w:t>–</w:t>
            </w:r>
            <w:r w:rsidRPr="00A11A01">
              <w:rPr>
                <w:b/>
                <w:bCs/>
                <w:sz w:val="26"/>
                <w:szCs w:val="26"/>
              </w:rPr>
              <w:t>КТ3</w:t>
            </w:r>
          </w:p>
        </w:tc>
        <w:tc>
          <w:tcPr>
            <w:tcW w:w="1218" w:type="dxa"/>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3</w:t>
            </w:r>
          </w:p>
        </w:tc>
      </w:tr>
    </w:tbl>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Критерии оценки смысловой цельности, речевой связности </w:t>
      </w:r>
      <w:r w:rsidRPr="00A11A01">
        <w:rPr>
          <w:b/>
          <w:sz w:val="26"/>
          <w:szCs w:val="26"/>
        </w:rPr>
        <w:br/>
        <w:t>и последовательности изложения созданного экзаменуемым текста (изложение</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ворческое задание)</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64"/>
        <w:gridCol w:w="991"/>
      </w:tblGrid>
      <w:tr w:rsidR="005C25E3" w:rsidRPr="00A11A01" w:rsidTr="007610F6">
        <w:trPr>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lastRenderedPageBreak/>
              <w:t>Критерии оценки смысловой цельности, речевой связности</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оследовательности изложения</w:t>
            </w:r>
            <w:r w:rsidR="002C572F" w:rsidRPr="00A11A01">
              <w:rPr>
                <w:b/>
                <w:sz w:val="26"/>
                <w:szCs w:val="26"/>
              </w:rPr>
              <w:t xml:space="preserve"> и</w:t>
            </w:r>
            <w:r w:rsidR="002C572F">
              <w:rPr>
                <w:b/>
                <w:sz w:val="26"/>
                <w:szCs w:val="26"/>
              </w:rPr>
              <w:t> </w:t>
            </w:r>
            <w:r w:rsidR="002C572F" w:rsidRPr="00A11A01">
              <w:rPr>
                <w:b/>
                <w:sz w:val="26"/>
                <w:szCs w:val="26"/>
              </w:rPr>
              <w:t>т</w:t>
            </w:r>
            <w:r w:rsidRPr="00A11A01">
              <w:rPr>
                <w:b/>
                <w:sz w:val="26"/>
                <w:szCs w:val="26"/>
              </w:rPr>
              <w:t>ворческого задания</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r>
      <w:tr w:rsidR="005C25E3" w:rsidRPr="00A11A01" w:rsidTr="007610F6">
        <w:trPr>
          <w:cantSplit/>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Работа экзаменуемого характеризуется смысловой цельностью, речевой связностью</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оследовательностью изложения: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логические ошибки отсутствуют, последовательность изложения не нарушена;</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w:t>
            </w:r>
            <w:r w:rsidR="00EE258A">
              <w:rPr>
                <w:sz w:val="26"/>
                <w:szCs w:val="26"/>
              </w:rPr>
              <w:t xml:space="preserve"> в </w:t>
            </w:r>
            <w:r w:rsidRPr="00A11A01">
              <w:rPr>
                <w:sz w:val="26"/>
                <w:szCs w:val="26"/>
              </w:rPr>
              <w:t>работе нет нарушений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7610F6">
        <w:trPr>
          <w:cantSplit/>
          <w:trHeight w:val="288"/>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sz w:val="26"/>
                <w:szCs w:val="26"/>
              </w:rPr>
              <w:t>Работа экзаменуемого характеризуется смысловой цельностью, связностью</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оследовательностью изложения,</w:t>
            </w:r>
          </w:p>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 xml:space="preserve">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логическая ошибка</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 xml:space="preserve">сей работе, </w:t>
            </w:r>
          </w:p>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и/или</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в работе имеется одно нарушение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7610F6">
        <w:trPr>
          <w:cantSplit/>
          <w:trHeight w:val="169"/>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В работе экзаменуемого просматривается коммуникативный замысел,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но</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более одной логической ошибки</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 xml:space="preserve">и/или </w:t>
            </w:r>
          </w:p>
          <w:p w:rsidR="005C25E3" w:rsidRPr="00A11A01" w:rsidRDefault="005C25E3" w:rsidP="00A11A01">
            <w:pPr>
              <w:overflowPunct/>
              <w:autoSpaceDE/>
              <w:autoSpaceDN/>
              <w:adjustRightInd/>
              <w:ind w:firstLine="720"/>
              <w:jc w:val="both"/>
              <w:textAlignment w:val="auto"/>
              <w:rPr>
                <w:bCs/>
                <w:sz w:val="26"/>
                <w:szCs w:val="26"/>
              </w:rPr>
            </w:pPr>
            <w:r w:rsidRPr="00A11A01">
              <w:rPr>
                <w:sz w:val="26"/>
                <w:szCs w:val="26"/>
              </w:rPr>
              <w:t>имеются два случая нарушения абзацного членения текста</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sz w:val="26"/>
                <w:szCs w:val="26"/>
              </w:rPr>
            </w:pPr>
            <w:r w:rsidRPr="00A11A01">
              <w:rPr>
                <w:sz w:val="26"/>
                <w:szCs w:val="26"/>
              </w:rPr>
              <w:t>0</w:t>
            </w:r>
          </w:p>
        </w:tc>
      </w:tr>
      <w:tr w:rsidR="005C25E3" w:rsidRPr="00A11A01" w:rsidTr="007610F6">
        <w:trPr>
          <w:cantSplit/>
          <w:trHeight w:val="169"/>
        </w:trPr>
        <w:tc>
          <w:tcPr>
            <w:tcW w:w="4497"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мысловую цельность, речевая связность</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оследовательность изложения</w:t>
            </w:r>
          </w:p>
        </w:tc>
        <w:tc>
          <w:tcPr>
            <w:tcW w:w="503"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textAlignment w:val="auto"/>
              <w:rPr>
                <w:b/>
                <w:sz w:val="26"/>
                <w:szCs w:val="26"/>
              </w:rPr>
            </w:pPr>
            <w:r w:rsidRPr="00A11A01">
              <w:rPr>
                <w:b/>
                <w:sz w:val="26"/>
                <w:szCs w:val="26"/>
              </w:rPr>
              <w:t>2</w:t>
            </w:r>
          </w:p>
        </w:tc>
      </w:tr>
    </w:tbl>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pStyle w:val="2"/>
      </w:pPr>
      <w:bookmarkStart w:id="32" w:name="_Toc438937903"/>
      <w:r w:rsidRPr="00A11A01">
        <w:t xml:space="preserve">4. Общие для всех видов работ Критерии оценки грамотности </w:t>
      </w:r>
      <w:r w:rsidRPr="00A11A01">
        <w:br/>
        <w:t>и фактической точности речи экзаменуемого</w:t>
      </w:r>
      <w:bookmarkEnd w:id="32"/>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Грамотность</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ф</w:t>
      </w:r>
      <w:r w:rsidRPr="00A11A01">
        <w:rPr>
          <w:rFonts w:ascii="Times New Roman" w:hAnsi="Times New Roman" w:cs="Times New Roman"/>
          <w:b w:val="0"/>
          <w:bCs w:val="0"/>
          <w:color w:val="auto"/>
          <w:sz w:val="26"/>
          <w:szCs w:val="26"/>
        </w:rPr>
        <w:t>актическая точность речи экзаменуемого оцениваются</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ритериям, представленным</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 xml:space="preserve">таблице 6.1. </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Рекомендации</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валификации ошибок при проверке экзаменационных работ</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р</w:t>
      </w:r>
      <w:r w:rsidRPr="00A11A01">
        <w:rPr>
          <w:rFonts w:ascii="Times New Roman" w:hAnsi="Times New Roman" w:cs="Times New Roman"/>
          <w:b w:val="0"/>
          <w:bCs w:val="0"/>
          <w:color w:val="auto"/>
          <w:sz w:val="26"/>
          <w:szCs w:val="26"/>
        </w:rPr>
        <w:t>усскому языку даны</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Приложении 1. При оценке грамотности следует учитывать однотипные</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н</w:t>
      </w:r>
      <w:r w:rsidRPr="00A11A01">
        <w:rPr>
          <w:rFonts w:ascii="Times New Roman" w:hAnsi="Times New Roman" w:cs="Times New Roman"/>
          <w:b w:val="0"/>
          <w:bCs w:val="0"/>
          <w:color w:val="auto"/>
          <w:sz w:val="26"/>
          <w:szCs w:val="26"/>
        </w:rPr>
        <w:t>егрубые ошибки (см. Приложение 1).</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Грамотность</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ф</w:t>
      </w:r>
      <w:r w:rsidRPr="00A11A01">
        <w:rPr>
          <w:rFonts w:ascii="Times New Roman" w:hAnsi="Times New Roman" w:cs="Times New Roman"/>
          <w:b w:val="0"/>
          <w:bCs w:val="0"/>
          <w:color w:val="auto"/>
          <w:sz w:val="26"/>
          <w:szCs w:val="26"/>
        </w:rPr>
        <w:t>актическая точность речи глухих</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с</w:t>
      </w:r>
      <w:r w:rsidRPr="00A11A01">
        <w:rPr>
          <w:rFonts w:ascii="Times New Roman" w:hAnsi="Times New Roman" w:cs="Times New Roman"/>
          <w:b w:val="0"/>
          <w:bCs w:val="0"/>
          <w:color w:val="auto"/>
          <w:sz w:val="26"/>
          <w:szCs w:val="26"/>
        </w:rPr>
        <w:t>лабослышащих обучающихся, обучающиеся</w:t>
      </w:r>
      <w:r w:rsidR="002C572F" w:rsidRPr="00A11A01">
        <w:rPr>
          <w:rFonts w:ascii="Times New Roman" w:hAnsi="Times New Roman" w:cs="Times New Roman"/>
          <w:b w:val="0"/>
          <w:bCs w:val="0"/>
          <w:color w:val="auto"/>
          <w:sz w:val="26"/>
          <w:szCs w:val="26"/>
        </w:rPr>
        <w:t xml:space="preserve"> с</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т</w:t>
      </w:r>
      <w:r w:rsidRPr="00A11A01">
        <w:rPr>
          <w:rFonts w:ascii="Times New Roman" w:hAnsi="Times New Roman" w:cs="Times New Roman"/>
          <w:b w:val="0"/>
          <w:bCs w:val="0"/>
          <w:color w:val="auto"/>
          <w:sz w:val="26"/>
          <w:szCs w:val="26"/>
        </w:rPr>
        <w:t>яжелыми нарушениями речи оцениваются</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ритериям, представленным</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таблице 6.2. При оценке грамотности этой категории участников</w:t>
      </w:r>
      <w:r w:rsidR="002C572F" w:rsidRPr="00A11A01">
        <w:rPr>
          <w:rFonts w:ascii="Times New Roman" w:hAnsi="Times New Roman" w:cs="Times New Roman"/>
          <w:b w:val="0"/>
          <w:bCs w:val="0"/>
          <w:color w:val="auto"/>
          <w:sz w:val="26"/>
          <w:szCs w:val="26"/>
        </w:rPr>
        <w:t xml:space="preserve"> с</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О</w:t>
      </w:r>
      <w:r w:rsidRPr="00A11A01">
        <w:rPr>
          <w:rFonts w:ascii="Times New Roman" w:hAnsi="Times New Roman" w:cs="Times New Roman"/>
          <w:b w:val="0"/>
          <w:bCs w:val="0"/>
          <w:color w:val="auto"/>
          <w:sz w:val="26"/>
          <w:szCs w:val="26"/>
        </w:rPr>
        <w:t>ВЗ следует учитывать специфику</w:t>
      </w:r>
      <w:r w:rsidR="002C572F" w:rsidRPr="00A11A01">
        <w:rPr>
          <w:rFonts w:ascii="Times New Roman" w:hAnsi="Times New Roman" w:cs="Times New Roman"/>
          <w:b w:val="0"/>
          <w:bCs w:val="0"/>
          <w:color w:val="auto"/>
          <w:sz w:val="26"/>
          <w:szCs w:val="26"/>
        </w:rPr>
        <w:t xml:space="preserve"> их</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п</w:t>
      </w:r>
      <w:r w:rsidRPr="00A11A01">
        <w:rPr>
          <w:rFonts w:ascii="Times New Roman" w:hAnsi="Times New Roman" w:cs="Times New Roman"/>
          <w:b w:val="0"/>
          <w:bCs w:val="0"/>
          <w:color w:val="auto"/>
          <w:sz w:val="26"/>
          <w:szCs w:val="26"/>
        </w:rPr>
        <w:t>исьменной речи, проявляющуюся</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«аграмматизмах» (пропуске предлогов, неправильном согласовании слов, использовании «телеграфного стиля»</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п</w:t>
      </w:r>
      <w:r w:rsidRPr="00A11A01">
        <w:rPr>
          <w:rFonts w:ascii="Times New Roman" w:hAnsi="Times New Roman" w:cs="Times New Roman"/>
          <w:b w:val="0"/>
          <w:bCs w:val="0"/>
          <w:color w:val="auto"/>
          <w:sz w:val="26"/>
          <w:szCs w:val="26"/>
        </w:rPr>
        <w:t xml:space="preserve">роч.), которые должны рассматриваться как однотипные ошибки. </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6.1</w:t>
      </w:r>
    </w:p>
    <w:p w:rsidR="005C25E3" w:rsidRPr="00A11A01" w:rsidRDefault="005C25E3" w:rsidP="00A11A01">
      <w:pPr>
        <w:overflowPunct/>
        <w:autoSpaceDE/>
        <w:autoSpaceDN/>
        <w:adjustRightInd/>
        <w:ind w:firstLine="720"/>
        <w:jc w:val="both"/>
        <w:textAlignment w:val="auto"/>
        <w:rPr>
          <w:sz w:val="26"/>
          <w:szCs w:val="26"/>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экзаменуемого</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 (см. комментарии выше)</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Речевых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nil"/>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Фактических ошибок</w:t>
            </w:r>
            <w:r w:rsidR="00EE258A">
              <w:rPr>
                <w:sz w:val="26"/>
                <w:szCs w:val="26"/>
              </w:rPr>
              <w:t xml:space="preserve"> в </w:t>
            </w:r>
            <w:r w:rsidRPr="00A11A01">
              <w:rPr>
                <w:sz w:val="26"/>
                <w:szCs w:val="26"/>
              </w:rPr>
              <w:t xml:space="preserve">изложении материала, </w:t>
            </w:r>
            <w:r w:rsidRPr="00A11A01">
              <w:rPr>
                <w:sz w:val="26"/>
                <w:szCs w:val="26"/>
              </w:rPr>
              <w:br/>
              <w:t>а также</w:t>
            </w:r>
            <w:r w:rsidR="00EE258A">
              <w:rPr>
                <w:sz w:val="26"/>
                <w:szCs w:val="26"/>
              </w:rPr>
              <w:t xml:space="preserve"> в </w:t>
            </w:r>
            <w:r w:rsidRPr="00A11A01">
              <w:rPr>
                <w:sz w:val="26"/>
                <w:szCs w:val="26"/>
              </w:rPr>
              <w:t>понимании</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ошибка</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 или изложение</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ФК1, ГК1</w:t>
            </w:r>
            <w:r w:rsidRPr="00A11A01">
              <w:rPr>
                <w:sz w:val="26"/>
                <w:szCs w:val="26"/>
              </w:rPr>
              <w:t>–</w:t>
            </w:r>
            <w:r w:rsidRPr="00A11A01">
              <w:rPr>
                <w:b/>
                <w:sz w:val="26"/>
                <w:szCs w:val="26"/>
              </w:rPr>
              <w:t>ГК4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10</w:t>
            </w:r>
          </w:p>
        </w:tc>
      </w:tr>
    </w:tbl>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 xml:space="preserve">Таблица 6.2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глухих</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лабослышащих экзаменуемых, обучающихся</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яжелыми нарушениями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ГК4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речевых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Речевых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nil"/>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ФК1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b/>
                <w:bCs/>
                <w:sz w:val="26"/>
                <w:szCs w:val="26"/>
              </w:rPr>
              <w:t>Фактическая точность письменной речи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Фактических ошибок</w:t>
            </w:r>
            <w:r w:rsidR="00EE258A">
              <w:rPr>
                <w:sz w:val="26"/>
                <w:szCs w:val="26"/>
              </w:rPr>
              <w:t xml:space="preserve"> в </w:t>
            </w:r>
            <w:r w:rsidRPr="00A11A01">
              <w:rPr>
                <w:sz w:val="26"/>
                <w:szCs w:val="26"/>
              </w:rPr>
              <w:t>изложении материала,</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понимании</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потреблении терминов нет</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r w:rsidR="00EE258A">
              <w:rPr>
                <w:sz w:val="26"/>
                <w:szCs w:val="26"/>
              </w:rPr>
              <w:t xml:space="preserve"> в </w:t>
            </w:r>
            <w:r w:rsidRPr="00A11A01">
              <w:rPr>
                <w:sz w:val="26"/>
                <w:szCs w:val="26"/>
              </w:rPr>
              <w:t xml:space="preserve">изложении материала или </w:t>
            </w:r>
            <w:r w:rsidRPr="00A11A01">
              <w:rPr>
                <w:sz w:val="26"/>
                <w:szCs w:val="26"/>
              </w:rPr>
              <w:br/>
              <w:t>в 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bCs/>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r w:rsidR="00EE258A">
              <w:rPr>
                <w:sz w:val="26"/>
                <w:szCs w:val="26"/>
              </w:rPr>
              <w:t xml:space="preserve"> в </w:t>
            </w:r>
            <w:r w:rsidRPr="00A11A01">
              <w:rPr>
                <w:sz w:val="26"/>
                <w:szCs w:val="26"/>
              </w:rPr>
              <w:t>изложении материала или</w:t>
            </w:r>
            <w:r w:rsidR="00EE258A">
              <w:rPr>
                <w:sz w:val="26"/>
                <w:szCs w:val="26"/>
              </w:rPr>
              <w:t xml:space="preserve"> в </w:t>
            </w:r>
            <w:r w:rsidRPr="00A11A01">
              <w:rPr>
                <w:sz w:val="26"/>
                <w:szCs w:val="26"/>
              </w:rPr>
              <w:t>употреблении терминов</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с</w:t>
            </w:r>
            <w:r w:rsidRPr="00A11A01">
              <w:rPr>
                <w:b/>
                <w:sz w:val="26"/>
                <w:szCs w:val="26"/>
              </w:rPr>
              <w:t>очинение или изложение</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ФК1, ГК1</w:t>
            </w:r>
            <w:r w:rsidRPr="00A11A01">
              <w:rPr>
                <w:sz w:val="26"/>
                <w:szCs w:val="26"/>
              </w:rPr>
              <w:t>–</w:t>
            </w:r>
            <w:r w:rsidRPr="00A11A01">
              <w:rPr>
                <w:b/>
                <w:sz w:val="26"/>
                <w:szCs w:val="26"/>
              </w:rPr>
              <w:t>ГК4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10</w:t>
            </w:r>
          </w:p>
        </w:tc>
      </w:tr>
    </w:tbl>
    <w:p w:rsidR="005C25E3" w:rsidRPr="00A11A01" w:rsidRDefault="005C25E3" w:rsidP="00A11A01">
      <w:pPr>
        <w:pStyle w:val="2"/>
      </w:pPr>
      <w:bookmarkStart w:id="33" w:name="_Toc438937904"/>
      <w:r w:rsidRPr="00A11A01">
        <w:t>5. Критерии оценки диктанта</w:t>
      </w:r>
      <w:bookmarkEnd w:id="33"/>
      <w:r w:rsidRPr="00A11A01">
        <w:t xml:space="preserve"> </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Рекомендации</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к</w:t>
      </w:r>
      <w:r w:rsidRPr="00A11A01">
        <w:rPr>
          <w:rFonts w:ascii="Times New Roman" w:hAnsi="Times New Roman" w:cs="Times New Roman"/>
          <w:b w:val="0"/>
          <w:bCs w:val="0"/>
          <w:color w:val="auto"/>
          <w:sz w:val="26"/>
          <w:szCs w:val="26"/>
        </w:rPr>
        <w:t>валификации ошибок при проверке экзаменационных работ</w:t>
      </w:r>
      <w:r w:rsidR="002C572F" w:rsidRPr="00A11A01">
        <w:rPr>
          <w:rFonts w:ascii="Times New Roman" w:hAnsi="Times New Roman" w:cs="Times New Roman"/>
          <w:b w:val="0"/>
          <w:bCs w:val="0"/>
          <w:color w:val="auto"/>
          <w:sz w:val="26"/>
          <w:szCs w:val="26"/>
        </w:rPr>
        <w:t xml:space="preserve"> по</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р</w:t>
      </w:r>
      <w:r w:rsidRPr="00A11A01">
        <w:rPr>
          <w:rFonts w:ascii="Times New Roman" w:hAnsi="Times New Roman" w:cs="Times New Roman"/>
          <w:b w:val="0"/>
          <w:bCs w:val="0"/>
          <w:color w:val="auto"/>
          <w:sz w:val="26"/>
          <w:szCs w:val="26"/>
        </w:rPr>
        <w:t>усскому языку даны</w:t>
      </w:r>
      <w:r w:rsidR="00EE258A">
        <w:rPr>
          <w:rFonts w:ascii="Times New Roman" w:hAnsi="Times New Roman" w:cs="Times New Roman"/>
          <w:b w:val="0"/>
          <w:bCs w:val="0"/>
          <w:color w:val="auto"/>
          <w:sz w:val="26"/>
          <w:szCs w:val="26"/>
        </w:rPr>
        <w:t xml:space="preserve"> в </w:t>
      </w:r>
      <w:r w:rsidRPr="00A11A01">
        <w:rPr>
          <w:rFonts w:ascii="Times New Roman" w:hAnsi="Times New Roman" w:cs="Times New Roman"/>
          <w:b w:val="0"/>
          <w:bCs w:val="0"/>
          <w:color w:val="auto"/>
          <w:sz w:val="26"/>
          <w:szCs w:val="26"/>
        </w:rPr>
        <w:t>Приложении 1.</w:t>
      </w:r>
    </w:p>
    <w:p w:rsidR="005C25E3" w:rsidRPr="00A11A01" w:rsidRDefault="005C25E3" w:rsidP="00A11A01">
      <w:pPr>
        <w:pStyle w:val="header3"/>
        <w:spacing w:before="0" w:after="0"/>
        <w:ind w:left="0" w:firstLine="709"/>
        <w:jc w:val="both"/>
        <w:rPr>
          <w:rFonts w:ascii="Times New Roman" w:hAnsi="Times New Roman" w:cs="Times New Roman"/>
          <w:b w:val="0"/>
          <w:bCs w:val="0"/>
          <w:color w:val="auto"/>
          <w:sz w:val="26"/>
          <w:szCs w:val="26"/>
        </w:rPr>
      </w:pPr>
      <w:r w:rsidRPr="00A11A01">
        <w:rPr>
          <w:rFonts w:ascii="Times New Roman" w:hAnsi="Times New Roman" w:cs="Times New Roman"/>
          <w:b w:val="0"/>
          <w:bCs w:val="0"/>
          <w:color w:val="auto"/>
          <w:sz w:val="26"/>
          <w:szCs w:val="26"/>
        </w:rPr>
        <w:t>При оценке грамотности следует учитывать однотипные</w:t>
      </w:r>
      <w:r w:rsidR="002C572F" w:rsidRPr="00A11A01">
        <w:rPr>
          <w:rFonts w:ascii="Times New Roman" w:hAnsi="Times New Roman" w:cs="Times New Roman"/>
          <w:b w:val="0"/>
          <w:bCs w:val="0"/>
          <w:color w:val="auto"/>
          <w:sz w:val="26"/>
          <w:szCs w:val="26"/>
        </w:rPr>
        <w:t xml:space="preserve"> и</w:t>
      </w:r>
      <w:r w:rsidR="002C572F">
        <w:rPr>
          <w:rFonts w:ascii="Times New Roman" w:hAnsi="Times New Roman" w:cs="Times New Roman"/>
          <w:b w:val="0"/>
          <w:bCs w:val="0"/>
          <w:color w:val="auto"/>
          <w:sz w:val="26"/>
          <w:szCs w:val="26"/>
        </w:rPr>
        <w:t> </w:t>
      </w:r>
      <w:r w:rsidR="002C572F" w:rsidRPr="00A11A01">
        <w:rPr>
          <w:rFonts w:ascii="Times New Roman" w:hAnsi="Times New Roman" w:cs="Times New Roman"/>
          <w:b w:val="0"/>
          <w:bCs w:val="0"/>
          <w:color w:val="auto"/>
          <w:sz w:val="26"/>
          <w:szCs w:val="26"/>
        </w:rPr>
        <w:t>н</w:t>
      </w:r>
      <w:r w:rsidRPr="00A11A01">
        <w:rPr>
          <w:rFonts w:ascii="Times New Roman" w:hAnsi="Times New Roman" w:cs="Times New Roman"/>
          <w:b w:val="0"/>
          <w:bCs w:val="0"/>
          <w:color w:val="auto"/>
          <w:sz w:val="26"/>
          <w:szCs w:val="26"/>
        </w:rPr>
        <w:t>егрубые ошибки (см. Приложение 1).</w:t>
      </w:r>
    </w:p>
    <w:p w:rsidR="005C25E3" w:rsidRPr="00A11A01" w:rsidRDefault="005C25E3" w:rsidP="00A11A01">
      <w:pPr>
        <w:overflowPunct/>
        <w:autoSpaceDE/>
        <w:autoSpaceDN/>
        <w:adjustRightInd/>
        <w:ind w:firstLine="720"/>
        <w:jc w:val="right"/>
        <w:textAlignment w:val="auto"/>
        <w:rPr>
          <w:i/>
          <w:sz w:val="26"/>
          <w:szCs w:val="26"/>
        </w:rPr>
      </w:pPr>
      <w:r w:rsidRPr="00A11A01">
        <w:rPr>
          <w:i/>
          <w:sz w:val="26"/>
          <w:szCs w:val="26"/>
        </w:rPr>
        <w:t>Таблица 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8"/>
        <w:gridCol w:w="7460"/>
        <w:gridCol w:w="1127"/>
      </w:tblGrid>
      <w:tr w:rsidR="005C25E3" w:rsidRPr="00A11A01" w:rsidTr="007610F6">
        <w:tc>
          <w:tcPr>
            <w:tcW w:w="643" w:type="pct"/>
            <w:tcBorders>
              <w:top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Критерии оценки грамотности</w:t>
            </w:r>
            <w:r w:rsidR="002C572F" w:rsidRPr="00A11A01">
              <w:rPr>
                <w:b/>
                <w:sz w:val="26"/>
                <w:szCs w:val="26"/>
              </w:rPr>
              <w:t xml:space="preserve"> и</w:t>
            </w:r>
            <w:r w:rsidR="002C572F">
              <w:rPr>
                <w:b/>
                <w:sz w:val="26"/>
                <w:szCs w:val="26"/>
              </w:rPr>
              <w:t> </w:t>
            </w:r>
            <w:r w:rsidR="002C572F" w:rsidRPr="00A11A01">
              <w:rPr>
                <w:b/>
                <w:sz w:val="26"/>
                <w:szCs w:val="26"/>
              </w:rPr>
              <w:t>ф</w:t>
            </w:r>
            <w:r w:rsidRPr="00A11A01">
              <w:rPr>
                <w:b/>
                <w:sz w:val="26"/>
                <w:szCs w:val="26"/>
              </w:rPr>
              <w:t>актической точности речи экзаменуемого</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Баллы</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ДК1</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орфографических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Орфографических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ДК2</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пунктуационных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Пунктуационных ошибок нет, </w:t>
            </w:r>
            <w:r w:rsidRPr="00A11A01">
              <w:rPr>
                <w:b/>
                <w:bCs/>
                <w:sz w:val="26"/>
                <w:szCs w:val="26"/>
              </w:rPr>
              <w:t>или</w:t>
            </w:r>
            <w:r w:rsidRPr="00A11A01">
              <w:rPr>
                <w:sz w:val="26"/>
                <w:szCs w:val="26"/>
              </w:rPr>
              <w:t xml:space="preserve">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одной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шесть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ДК3</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Соблюдение грамматических норм</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Грамматических ошибок нет, </w:t>
            </w:r>
            <w:r w:rsidRPr="00A11A01">
              <w:rPr>
                <w:b/>
                <w:sz w:val="26"/>
                <w:szCs w:val="26"/>
              </w:rPr>
              <w:t xml:space="preserve">или </w:t>
            </w:r>
            <w:r w:rsidRPr="00A11A01">
              <w:rPr>
                <w:sz w:val="26"/>
                <w:szCs w:val="26"/>
              </w:rPr>
              <w:t>допущена одна ошибка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643" w:type="pct"/>
            <w:vMerge w:val="restart"/>
            <w:tcBorders>
              <w:top w:val="single" w:sz="4" w:space="0" w:color="auto"/>
              <w:right w:val="single" w:sz="4"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ДК4</w:t>
            </w: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Точность записи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p>
        </w:tc>
      </w:tr>
      <w:tr w:rsidR="005C25E3" w:rsidRPr="00A11A01" w:rsidTr="007610F6">
        <w:trPr>
          <w:cantSplit/>
        </w:trPr>
        <w:tc>
          <w:tcPr>
            <w:tcW w:w="643" w:type="pct"/>
            <w:vMerge/>
            <w:tcBorders>
              <w:right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Ошибок</w:t>
            </w:r>
            <w:r w:rsidR="00EE258A">
              <w:rPr>
                <w:sz w:val="26"/>
                <w:szCs w:val="26"/>
              </w:rPr>
              <w:t xml:space="preserve"> в </w:t>
            </w:r>
            <w:r w:rsidRPr="00A11A01">
              <w:rPr>
                <w:sz w:val="26"/>
                <w:szCs w:val="26"/>
              </w:rPr>
              <w:t xml:space="preserve">воспроизведении текста нет </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5</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Допущена одна ошибка</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4</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две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три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w:t>
            </w:r>
          </w:p>
        </w:tc>
      </w:tr>
      <w:tr w:rsidR="005C25E3" w:rsidRPr="00A11A01" w:rsidTr="007610F6">
        <w:trPr>
          <w:cantSplit/>
        </w:trPr>
        <w:tc>
          <w:tcPr>
            <w:tcW w:w="0" w:type="auto"/>
            <w:vMerge/>
            <w:tcBorders>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четыре ошибки</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w:t>
            </w:r>
          </w:p>
        </w:tc>
      </w:tr>
      <w:tr w:rsidR="005C25E3" w:rsidRPr="00A11A01" w:rsidTr="007610F6">
        <w:trPr>
          <w:cantSplit/>
        </w:trPr>
        <w:tc>
          <w:tcPr>
            <w:tcW w:w="0" w:type="auto"/>
            <w:vMerge/>
            <w:tcBorders>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p>
        </w:tc>
        <w:tc>
          <w:tcPr>
            <w:tcW w:w="3785"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Допущено пять</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ошибок</w:t>
            </w:r>
            <w:r w:rsidR="00EE258A">
              <w:rPr>
                <w:sz w:val="26"/>
                <w:szCs w:val="26"/>
              </w:rPr>
              <w:t xml:space="preserve"> в </w:t>
            </w:r>
            <w:r w:rsidRPr="00A11A01">
              <w:rPr>
                <w:sz w:val="26"/>
                <w:szCs w:val="26"/>
              </w:rPr>
              <w:t>воспроизведении текста</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0</w:t>
            </w:r>
          </w:p>
        </w:tc>
      </w:tr>
      <w:tr w:rsidR="005C25E3" w:rsidRPr="00A11A01" w:rsidTr="007610F6">
        <w:tc>
          <w:tcPr>
            <w:tcW w:w="4428" w:type="pct"/>
            <w:gridSpan w:val="2"/>
            <w:tcBorders>
              <w:top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Максимальное количество баллов</w:t>
            </w:r>
            <w:r w:rsidR="002C572F" w:rsidRPr="00A11A01">
              <w:rPr>
                <w:b/>
                <w:sz w:val="26"/>
                <w:szCs w:val="26"/>
              </w:rPr>
              <w:t xml:space="preserve"> за</w:t>
            </w:r>
            <w:r w:rsidR="002C572F">
              <w:rPr>
                <w:b/>
                <w:sz w:val="26"/>
                <w:szCs w:val="26"/>
              </w:rPr>
              <w:t> </w:t>
            </w:r>
            <w:r w:rsidR="002C572F" w:rsidRPr="00A11A01">
              <w:rPr>
                <w:b/>
                <w:sz w:val="26"/>
                <w:szCs w:val="26"/>
              </w:rPr>
              <w:t>д</w:t>
            </w:r>
            <w:r w:rsidRPr="00A11A01">
              <w:rPr>
                <w:b/>
                <w:sz w:val="26"/>
                <w:szCs w:val="26"/>
              </w:rPr>
              <w:t>иктант</w:t>
            </w:r>
            <w:r w:rsidR="002C572F" w:rsidRPr="00A11A01">
              <w:rPr>
                <w:b/>
                <w:sz w:val="26"/>
                <w:szCs w:val="26"/>
              </w:rPr>
              <w:t xml:space="preserve"> по</w:t>
            </w:r>
            <w:r w:rsidR="002C572F">
              <w:rPr>
                <w:b/>
                <w:sz w:val="26"/>
                <w:szCs w:val="26"/>
              </w:rPr>
              <w:t> </w:t>
            </w:r>
            <w:r w:rsidR="002C572F" w:rsidRPr="00A11A01">
              <w:rPr>
                <w:b/>
                <w:sz w:val="26"/>
                <w:szCs w:val="26"/>
              </w:rPr>
              <w:t>к</w:t>
            </w:r>
            <w:r w:rsidRPr="00A11A01">
              <w:rPr>
                <w:b/>
                <w:sz w:val="26"/>
                <w:szCs w:val="26"/>
              </w:rPr>
              <w:t>ритериям ДК1–ДК4</w:t>
            </w:r>
          </w:p>
        </w:tc>
        <w:tc>
          <w:tcPr>
            <w:tcW w:w="572" w:type="pct"/>
            <w:tcBorders>
              <w:top w:val="single" w:sz="4" w:space="0" w:color="auto"/>
              <w:left w:val="single" w:sz="4" w:space="0" w:color="auto"/>
              <w:bottom w:val="single" w:sz="4" w:space="0" w:color="auto"/>
            </w:tcBorders>
          </w:tcPr>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17</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pStyle w:val="2"/>
      </w:pPr>
      <w:bookmarkStart w:id="34" w:name="_Toc435461212"/>
      <w:bookmarkStart w:id="35" w:name="_Toc438937905"/>
      <w:r w:rsidRPr="00A11A01">
        <w:lastRenderedPageBreak/>
        <w:t>Образцы экзаменационных материалов ГВЭ-9 (письменная форма)</w:t>
      </w:r>
      <w:r w:rsidR="002C572F" w:rsidRPr="00A11A01">
        <w:t xml:space="preserve"> по</w:t>
      </w:r>
      <w:r w:rsidR="002C572F">
        <w:t> </w:t>
      </w:r>
      <w:r w:rsidR="002C572F" w:rsidRPr="00A11A01">
        <w:t>р</w:t>
      </w:r>
      <w:r w:rsidRPr="00A11A01">
        <w:t>усскому языку</w:t>
      </w:r>
      <w:bookmarkEnd w:id="34"/>
      <w:bookmarkEnd w:id="35"/>
      <w:r w:rsidRPr="00A11A01">
        <w:t xml:space="preserve"> </w:t>
      </w:r>
    </w:p>
    <w:p w:rsidR="005C25E3" w:rsidRPr="00A11A01" w:rsidRDefault="005C25E3" w:rsidP="00A11A01">
      <w:pPr>
        <w:overflowPunct/>
        <w:autoSpaceDE/>
        <w:autoSpaceDN/>
        <w:adjustRightInd/>
        <w:ind w:firstLine="720"/>
        <w:jc w:val="both"/>
        <w:textAlignment w:val="auto"/>
        <w:rPr>
          <w:b/>
          <w:bCs/>
          <w:sz w:val="26"/>
          <w:szCs w:val="26"/>
        </w:rPr>
      </w:pPr>
      <w:r w:rsidRPr="00A11A01">
        <w:rPr>
          <w:b/>
          <w:bCs/>
          <w:sz w:val="26"/>
          <w:szCs w:val="26"/>
        </w:rPr>
        <w:t xml:space="preserve">Комплект тем сочинений </w:t>
      </w:r>
      <w:r w:rsidR="00FF6FD3">
        <w:rPr>
          <w:b/>
          <w:bCs/>
          <w:sz w:val="26"/>
          <w:szCs w:val="26"/>
        </w:rPr>
        <w:t>№  </w:t>
      </w:r>
      <w:r w:rsidRPr="00A11A01">
        <w:rPr>
          <w:b/>
          <w:bCs/>
          <w:sz w:val="26"/>
          <w:szCs w:val="26"/>
        </w:rPr>
        <w:t>А9-1</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«Любовь столь всесильна, что перерождает нас самих». (Ф.М. Достоевский)</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«Назначение человека именно то, чтобы делать добро». (В.И. Даль)</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В чём,</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ашей точки зрения, может проявляться гражданская позиция человека?</w:t>
      </w:r>
    </w:p>
    <w:p w:rsidR="005C25E3" w:rsidRPr="00A11A01" w:rsidRDefault="005C25E3" w:rsidP="00A11A01">
      <w:pPr>
        <w:numPr>
          <w:ilvl w:val="0"/>
          <w:numId w:val="1"/>
        </w:numPr>
        <w:overflowPunct/>
        <w:autoSpaceDE/>
        <w:autoSpaceDN/>
        <w:adjustRightInd/>
        <w:jc w:val="both"/>
        <w:textAlignment w:val="auto"/>
        <w:rPr>
          <w:sz w:val="26"/>
          <w:szCs w:val="26"/>
        </w:rPr>
      </w:pPr>
      <w:r w:rsidRPr="00A11A01">
        <w:rPr>
          <w:sz w:val="26"/>
          <w:szCs w:val="26"/>
        </w:rPr>
        <w:t>Какие жизненные принципы избрал для себя Хлестаков? (По комедии Н.В. Гоголя «Ревизор»)</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Выберите только ОДНУ</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редложенных тем сочинений,</w:t>
      </w:r>
      <w:r w:rsidR="002C572F" w:rsidRPr="00A11A01">
        <w:rPr>
          <w:i/>
          <w:sz w:val="26"/>
          <w:szCs w:val="26"/>
        </w:rPr>
        <w:t xml:space="preserve"> а</w:t>
      </w:r>
      <w:r w:rsidR="002C572F">
        <w:rPr>
          <w:i/>
          <w:sz w:val="26"/>
          <w:szCs w:val="26"/>
        </w:rPr>
        <w:t> </w:t>
      </w:r>
      <w:r w:rsidR="002C572F" w:rsidRPr="00A11A01">
        <w:rPr>
          <w:i/>
          <w:sz w:val="26"/>
          <w:szCs w:val="26"/>
        </w:rPr>
        <w:t>з</w:t>
      </w:r>
      <w:r w:rsidRPr="00A11A01">
        <w:rPr>
          <w:i/>
          <w:sz w:val="26"/>
          <w:szCs w:val="26"/>
        </w:rPr>
        <w:t>атем напишите сочинение</w:t>
      </w:r>
      <w:r w:rsidR="002C572F" w:rsidRPr="00A11A01">
        <w:rPr>
          <w:i/>
          <w:sz w:val="26"/>
          <w:szCs w:val="26"/>
        </w:rPr>
        <w:t xml:space="preserve"> на</w:t>
      </w:r>
      <w:r w:rsidR="002C572F">
        <w:rPr>
          <w:i/>
          <w:sz w:val="26"/>
          <w:szCs w:val="26"/>
        </w:rPr>
        <w:t> </w:t>
      </w:r>
      <w:r w:rsidR="002C572F" w:rsidRPr="00A11A01">
        <w:rPr>
          <w:i/>
          <w:sz w:val="26"/>
          <w:szCs w:val="26"/>
        </w:rPr>
        <w:t>э</w:t>
      </w:r>
      <w:r w:rsidRPr="00A11A01">
        <w:rPr>
          <w:i/>
          <w:sz w:val="26"/>
          <w:szCs w:val="26"/>
        </w:rPr>
        <w:t>ту тему</w:t>
      </w:r>
      <w:r w:rsidR="00EE258A">
        <w:rPr>
          <w:i/>
          <w:sz w:val="26"/>
          <w:szCs w:val="26"/>
        </w:rPr>
        <w:t xml:space="preserve"> в </w:t>
      </w:r>
      <w:r w:rsidRPr="00A11A01">
        <w:rPr>
          <w:i/>
          <w:sz w:val="26"/>
          <w:szCs w:val="26"/>
        </w:rPr>
        <w:t>объёме от 250 слов. Если</w:t>
      </w:r>
      <w:r w:rsidR="00EE258A">
        <w:rPr>
          <w:i/>
          <w:sz w:val="26"/>
          <w:szCs w:val="26"/>
        </w:rPr>
        <w:t xml:space="preserve"> в </w:t>
      </w:r>
      <w:r w:rsidRPr="00A11A01">
        <w:rPr>
          <w:i/>
          <w:sz w:val="26"/>
          <w:szCs w:val="26"/>
        </w:rPr>
        <w:t>сочинении менее 200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одной</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ервых трёх тем сочинения</w:t>
      </w:r>
      <w:r w:rsidR="002C572F" w:rsidRPr="00A11A01">
        <w:rPr>
          <w:i/>
          <w:sz w:val="26"/>
          <w:szCs w:val="26"/>
        </w:rPr>
        <w:t xml:space="preserve"> Вы</w:t>
      </w:r>
      <w:r w:rsidR="002C572F">
        <w:rPr>
          <w:i/>
          <w:sz w:val="26"/>
          <w:szCs w:val="26"/>
        </w:rPr>
        <w:t> </w:t>
      </w:r>
      <w:r w:rsidR="002C572F" w:rsidRPr="00A11A01">
        <w:rPr>
          <w:i/>
          <w:sz w:val="26"/>
          <w:szCs w:val="26"/>
        </w:rPr>
        <w:t>м</w:t>
      </w:r>
      <w:r w:rsidRPr="00A11A01">
        <w:rPr>
          <w:i/>
          <w:sz w:val="26"/>
          <w:szCs w:val="26"/>
        </w:rPr>
        <w:t>ожете аргументировать свою позицию</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порой как</w:t>
      </w:r>
      <w:r w:rsidR="002C572F" w:rsidRPr="00A11A01">
        <w:rPr>
          <w:i/>
          <w:sz w:val="26"/>
          <w:szCs w:val="26"/>
        </w:rPr>
        <w:t xml:space="preserve"> на</w:t>
      </w:r>
      <w:r w:rsidR="002C572F">
        <w:rPr>
          <w:i/>
          <w:sz w:val="26"/>
          <w:szCs w:val="26"/>
        </w:rPr>
        <w:t> </w:t>
      </w:r>
      <w:r w:rsidR="002C572F" w:rsidRPr="00A11A01">
        <w:rPr>
          <w:i/>
          <w:sz w:val="26"/>
          <w:szCs w:val="26"/>
        </w:rPr>
        <w:t>с</w:t>
      </w:r>
      <w:r w:rsidRPr="00A11A01">
        <w:rPr>
          <w:i/>
          <w:sz w:val="26"/>
          <w:szCs w:val="26"/>
        </w:rPr>
        <w:t>одержание художественных произведений, так</w:t>
      </w:r>
      <w:r w:rsidR="002C572F" w:rsidRPr="00A11A01">
        <w:rPr>
          <w:i/>
          <w:sz w:val="26"/>
          <w:szCs w:val="26"/>
        </w:rPr>
        <w:t xml:space="preserve"> и</w:t>
      </w:r>
      <w:r w:rsidR="000E0D8D">
        <w:rPr>
          <w:i/>
          <w:sz w:val="26"/>
          <w:szCs w:val="26"/>
        </w:rPr>
        <w:t> </w:t>
      </w:r>
      <w:r w:rsidR="000E0D8D" w:rsidRPr="00A11A01">
        <w:rPr>
          <w:i/>
          <w:sz w:val="26"/>
          <w:szCs w:val="26"/>
        </w:rPr>
        <w:t>на</w:t>
      </w:r>
      <w:r w:rsidR="000E0D8D">
        <w:rPr>
          <w:i/>
          <w:sz w:val="26"/>
          <w:szCs w:val="26"/>
        </w:rPr>
        <w:t> </w:t>
      </w:r>
      <w:r w:rsidR="000E0D8D" w:rsidRPr="00A11A01">
        <w:rPr>
          <w:i/>
          <w:sz w:val="26"/>
          <w:szCs w:val="26"/>
        </w:rPr>
        <w:t>с</w:t>
      </w:r>
      <w:r w:rsidRPr="00A11A01">
        <w:rPr>
          <w:i/>
          <w:sz w:val="26"/>
          <w:szCs w:val="26"/>
        </w:rPr>
        <w:t>вой жизненный опыт (личные впечатления, собственные размышления, знания</w:t>
      </w:r>
      <w:r w:rsidR="002C572F" w:rsidRPr="00A11A01">
        <w:rPr>
          <w:i/>
          <w:sz w:val="26"/>
          <w:szCs w:val="26"/>
        </w:rPr>
        <w:t xml:space="preserve"> и</w:t>
      </w:r>
      <w:r w:rsidR="002C572F">
        <w:rPr>
          <w:i/>
          <w:sz w:val="26"/>
          <w:szCs w:val="26"/>
        </w:rPr>
        <w:t> </w:t>
      </w:r>
      <w:r w:rsidR="002C572F" w:rsidRPr="00A11A01">
        <w:rPr>
          <w:i/>
          <w:sz w:val="26"/>
          <w:szCs w:val="26"/>
        </w:rPr>
        <w:t>д</w:t>
      </w:r>
      <w:r w:rsidRPr="00A11A01">
        <w:rPr>
          <w:i/>
          <w:sz w:val="26"/>
          <w:szCs w:val="26"/>
        </w:rPr>
        <w:t xml:space="preserve">р.).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четвёртой темы сочинения опирайтесь</w:t>
      </w:r>
      <w:r w:rsidR="002C572F" w:rsidRPr="00A11A01">
        <w:rPr>
          <w:i/>
          <w:sz w:val="26"/>
          <w:szCs w:val="26"/>
        </w:rPr>
        <w:t xml:space="preserve"> на</w:t>
      </w:r>
      <w:r w:rsidR="002C572F">
        <w:rPr>
          <w:i/>
          <w:sz w:val="26"/>
          <w:szCs w:val="26"/>
        </w:rPr>
        <w:t> </w:t>
      </w:r>
      <w:r w:rsidR="002C572F" w:rsidRPr="00A11A01">
        <w:rPr>
          <w:i/>
          <w:sz w:val="26"/>
          <w:szCs w:val="26"/>
        </w:rPr>
        <w:t>а</w:t>
      </w:r>
      <w:r w:rsidRPr="00A11A01">
        <w:rPr>
          <w:i/>
          <w:sz w:val="26"/>
          <w:szCs w:val="26"/>
        </w:rPr>
        <w:t>вторскую позицию</w:t>
      </w:r>
      <w:r w:rsidR="002C572F" w:rsidRPr="00A11A01">
        <w:rPr>
          <w:i/>
          <w:sz w:val="26"/>
          <w:szCs w:val="26"/>
        </w:rPr>
        <w:t xml:space="preserve"> и</w:t>
      </w:r>
      <w:r w:rsidR="002C572F">
        <w:rPr>
          <w:i/>
          <w:sz w:val="26"/>
          <w:szCs w:val="26"/>
        </w:rPr>
        <w:t> </w:t>
      </w:r>
      <w:r w:rsidR="002C572F" w:rsidRPr="00A11A01">
        <w:rPr>
          <w:i/>
          <w:sz w:val="26"/>
          <w:szCs w:val="26"/>
        </w:rPr>
        <w:t>ф</w:t>
      </w:r>
      <w:r w:rsidRPr="00A11A01">
        <w:rPr>
          <w:i/>
          <w:sz w:val="26"/>
          <w:szCs w:val="26"/>
        </w:rPr>
        <w:t>ормулируйте свою точку зрения. Аргументируйте свои тезисы, опираясь</w:t>
      </w:r>
      <w:r w:rsidR="002C572F" w:rsidRPr="00A11A01">
        <w:rPr>
          <w:i/>
          <w:sz w:val="26"/>
          <w:szCs w:val="26"/>
        </w:rPr>
        <w:t xml:space="preserve"> на</w:t>
      </w:r>
      <w:r w:rsidR="002C572F">
        <w:rPr>
          <w:i/>
          <w:sz w:val="26"/>
          <w:szCs w:val="26"/>
        </w:rPr>
        <w:t> </w:t>
      </w:r>
      <w:r w:rsidR="002C572F" w:rsidRPr="00A11A01">
        <w:rPr>
          <w:i/>
          <w:sz w:val="26"/>
          <w:szCs w:val="26"/>
        </w:rPr>
        <w:t>л</w:t>
      </w:r>
      <w:r w:rsidRPr="00A11A01">
        <w:rPr>
          <w:i/>
          <w:sz w:val="26"/>
          <w:szCs w:val="26"/>
        </w:rPr>
        <w:t>итературные произведения.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jc w:val="both"/>
        <w:textAlignment w:val="auto"/>
        <w:rPr>
          <w:b/>
          <w:bCs/>
          <w:sz w:val="26"/>
          <w:szCs w:val="26"/>
        </w:rPr>
      </w:pPr>
      <w:r w:rsidRPr="00A11A01">
        <w:rPr>
          <w:b/>
          <w:bCs/>
          <w:sz w:val="26"/>
          <w:szCs w:val="26"/>
        </w:rPr>
        <w:t xml:space="preserve">Комплект тем сочинений </w:t>
      </w:r>
      <w:r w:rsidR="00FF6FD3">
        <w:rPr>
          <w:b/>
          <w:bCs/>
          <w:sz w:val="26"/>
          <w:szCs w:val="26"/>
        </w:rPr>
        <w:t>№  </w:t>
      </w:r>
      <w:r w:rsidRPr="00A11A01">
        <w:rPr>
          <w:b/>
          <w:bCs/>
          <w:sz w:val="26"/>
          <w:szCs w:val="26"/>
        </w:rPr>
        <w:t>К9-1</w:t>
      </w:r>
    </w:p>
    <w:p w:rsidR="005C25E3" w:rsidRPr="00A11A01" w:rsidRDefault="005C25E3" w:rsidP="00A11A01">
      <w:pPr>
        <w:overflowPunct/>
        <w:autoSpaceDE/>
        <w:autoSpaceDN/>
        <w:adjustRightInd/>
        <w:ind w:firstLine="720"/>
        <w:jc w:val="both"/>
        <w:textAlignment w:val="auto"/>
        <w:rPr>
          <w:b/>
          <w:bCs/>
          <w:sz w:val="26"/>
          <w:szCs w:val="26"/>
        </w:rPr>
      </w:pP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«Природа… будит</w:t>
      </w:r>
      <w:r w:rsidR="00EE258A">
        <w:rPr>
          <w:sz w:val="26"/>
          <w:szCs w:val="26"/>
        </w:rPr>
        <w:t xml:space="preserve"> в </w:t>
      </w:r>
      <w:r w:rsidRPr="00A11A01">
        <w:rPr>
          <w:sz w:val="26"/>
          <w:szCs w:val="26"/>
        </w:rPr>
        <w:t>нас потребность любви». (И.С. Тургенев)</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Размышление</w:t>
      </w:r>
      <w:r w:rsidR="002C572F" w:rsidRPr="00A11A01">
        <w:rPr>
          <w:sz w:val="26"/>
          <w:szCs w:val="26"/>
        </w:rPr>
        <w:t xml:space="preserve"> о</w:t>
      </w:r>
      <w:r w:rsidR="002C572F">
        <w:rPr>
          <w:sz w:val="26"/>
          <w:szCs w:val="26"/>
        </w:rPr>
        <w:t> </w:t>
      </w:r>
      <w:r w:rsidR="002C572F" w:rsidRPr="00A11A01">
        <w:rPr>
          <w:sz w:val="26"/>
          <w:szCs w:val="26"/>
        </w:rPr>
        <w:t>в</w:t>
      </w:r>
      <w:r w:rsidRPr="00A11A01">
        <w:rPr>
          <w:sz w:val="26"/>
          <w:szCs w:val="26"/>
        </w:rPr>
        <w:t>ажности взаимопонимания между людьми.</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В чём разрушительность эгоизма для личности?</w:t>
      </w:r>
    </w:p>
    <w:p w:rsidR="005C25E3" w:rsidRPr="00A11A01" w:rsidRDefault="005C25E3" w:rsidP="00A11A01">
      <w:pPr>
        <w:numPr>
          <w:ilvl w:val="0"/>
          <w:numId w:val="2"/>
        </w:numPr>
        <w:overflowPunct/>
        <w:autoSpaceDE/>
        <w:autoSpaceDN/>
        <w:adjustRightInd/>
        <w:jc w:val="both"/>
        <w:textAlignment w:val="auto"/>
        <w:rPr>
          <w:sz w:val="26"/>
          <w:szCs w:val="26"/>
        </w:rPr>
      </w:pPr>
      <w:r w:rsidRPr="00A11A01">
        <w:rPr>
          <w:sz w:val="26"/>
          <w:szCs w:val="26"/>
        </w:rPr>
        <w:t>Какие человеческие пороки высмеивает Д.И. Фонвизин</w:t>
      </w:r>
      <w:r w:rsidR="00EE258A">
        <w:rPr>
          <w:sz w:val="26"/>
          <w:szCs w:val="26"/>
        </w:rPr>
        <w:t xml:space="preserve"> в </w:t>
      </w:r>
      <w:r w:rsidRPr="00A11A01">
        <w:rPr>
          <w:sz w:val="26"/>
          <w:szCs w:val="26"/>
        </w:rPr>
        <w:t>комедии «Недоросль»?</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Выберите только ОДНУ</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редложенных тем сочинений,</w:t>
      </w:r>
      <w:r w:rsidR="002C572F" w:rsidRPr="00A11A01">
        <w:rPr>
          <w:i/>
          <w:sz w:val="26"/>
          <w:szCs w:val="26"/>
        </w:rPr>
        <w:t xml:space="preserve"> а</w:t>
      </w:r>
      <w:r w:rsidR="002C572F">
        <w:rPr>
          <w:i/>
          <w:sz w:val="26"/>
          <w:szCs w:val="26"/>
        </w:rPr>
        <w:t> </w:t>
      </w:r>
      <w:r w:rsidR="002C572F" w:rsidRPr="00A11A01">
        <w:rPr>
          <w:i/>
          <w:sz w:val="26"/>
          <w:szCs w:val="26"/>
        </w:rPr>
        <w:t>з</w:t>
      </w:r>
      <w:r w:rsidRPr="00A11A01">
        <w:rPr>
          <w:i/>
          <w:sz w:val="26"/>
          <w:szCs w:val="26"/>
        </w:rPr>
        <w:t>атем напишите сочинение</w:t>
      </w:r>
      <w:r w:rsidR="002C572F" w:rsidRPr="00A11A01">
        <w:rPr>
          <w:i/>
          <w:sz w:val="26"/>
          <w:szCs w:val="26"/>
        </w:rPr>
        <w:t xml:space="preserve"> на</w:t>
      </w:r>
      <w:r w:rsidR="002C572F">
        <w:rPr>
          <w:i/>
          <w:sz w:val="26"/>
          <w:szCs w:val="26"/>
        </w:rPr>
        <w:t> </w:t>
      </w:r>
      <w:r w:rsidR="002C572F" w:rsidRPr="00A11A01">
        <w:rPr>
          <w:i/>
          <w:sz w:val="26"/>
          <w:szCs w:val="26"/>
        </w:rPr>
        <w:t>э</w:t>
      </w:r>
      <w:r w:rsidRPr="00A11A01">
        <w:rPr>
          <w:i/>
          <w:sz w:val="26"/>
          <w:szCs w:val="26"/>
        </w:rPr>
        <w:t>ту тему</w:t>
      </w:r>
      <w:r w:rsidR="00EE258A">
        <w:rPr>
          <w:i/>
          <w:sz w:val="26"/>
          <w:szCs w:val="26"/>
        </w:rPr>
        <w:t xml:space="preserve"> в </w:t>
      </w:r>
      <w:r w:rsidRPr="00A11A01">
        <w:rPr>
          <w:i/>
          <w:sz w:val="26"/>
          <w:szCs w:val="26"/>
        </w:rPr>
        <w:t>объёме от 100 слов. Если</w:t>
      </w:r>
      <w:r w:rsidR="00EE258A">
        <w:rPr>
          <w:i/>
          <w:sz w:val="26"/>
          <w:szCs w:val="26"/>
        </w:rPr>
        <w:t xml:space="preserve"> в </w:t>
      </w:r>
      <w:r w:rsidRPr="00A11A01">
        <w:rPr>
          <w:i/>
          <w:sz w:val="26"/>
          <w:szCs w:val="26"/>
        </w:rPr>
        <w:t>сочинении менее 70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одной</w:t>
      </w:r>
      <w:r w:rsidR="002C572F" w:rsidRPr="00A11A01">
        <w:rPr>
          <w:i/>
          <w:sz w:val="26"/>
          <w:szCs w:val="26"/>
        </w:rPr>
        <w:t xml:space="preserve"> из</w:t>
      </w:r>
      <w:r w:rsidR="002C572F">
        <w:rPr>
          <w:i/>
          <w:sz w:val="26"/>
          <w:szCs w:val="26"/>
        </w:rPr>
        <w:t> </w:t>
      </w:r>
      <w:r w:rsidR="002C572F" w:rsidRPr="00A11A01">
        <w:rPr>
          <w:i/>
          <w:sz w:val="26"/>
          <w:szCs w:val="26"/>
        </w:rPr>
        <w:t>п</w:t>
      </w:r>
      <w:r w:rsidRPr="00A11A01">
        <w:rPr>
          <w:i/>
          <w:sz w:val="26"/>
          <w:szCs w:val="26"/>
        </w:rPr>
        <w:t>ервых трёх тем сочинения</w:t>
      </w:r>
      <w:r w:rsidR="002C572F" w:rsidRPr="00A11A01">
        <w:rPr>
          <w:i/>
          <w:sz w:val="26"/>
          <w:szCs w:val="26"/>
        </w:rPr>
        <w:t xml:space="preserve"> Вы</w:t>
      </w:r>
      <w:r w:rsidR="002C572F">
        <w:rPr>
          <w:i/>
          <w:sz w:val="26"/>
          <w:szCs w:val="26"/>
        </w:rPr>
        <w:t> </w:t>
      </w:r>
      <w:r w:rsidR="002C572F" w:rsidRPr="00A11A01">
        <w:rPr>
          <w:i/>
          <w:sz w:val="26"/>
          <w:szCs w:val="26"/>
        </w:rPr>
        <w:t>м</w:t>
      </w:r>
      <w:r w:rsidRPr="00A11A01">
        <w:rPr>
          <w:i/>
          <w:sz w:val="26"/>
          <w:szCs w:val="26"/>
        </w:rPr>
        <w:t>ожете аргументировать свою позицию</w:t>
      </w:r>
      <w:r w:rsidR="002C572F" w:rsidRPr="00A11A01">
        <w:rPr>
          <w:i/>
          <w:sz w:val="26"/>
          <w:szCs w:val="26"/>
        </w:rPr>
        <w:t xml:space="preserve"> с</w:t>
      </w:r>
      <w:r w:rsidR="002C572F">
        <w:rPr>
          <w:i/>
          <w:sz w:val="26"/>
          <w:szCs w:val="26"/>
        </w:rPr>
        <w:t> </w:t>
      </w:r>
      <w:r w:rsidR="002C572F" w:rsidRPr="00A11A01">
        <w:rPr>
          <w:i/>
          <w:sz w:val="26"/>
          <w:szCs w:val="26"/>
        </w:rPr>
        <w:t>о</w:t>
      </w:r>
      <w:r w:rsidRPr="00A11A01">
        <w:rPr>
          <w:i/>
          <w:sz w:val="26"/>
          <w:szCs w:val="26"/>
        </w:rPr>
        <w:t>порой как</w:t>
      </w:r>
      <w:r w:rsidR="002C572F" w:rsidRPr="00A11A01">
        <w:rPr>
          <w:i/>
          <w:sz w:val="26"/>
          <w:szCs w:val="26"/>
        </w:rPr>
        <w:t xml:space="preserve"> на</w:t>
      </w:r>
      <w:r w:rsidR="002C572F">
        <w:rPr>
          <w:i/>
          <w:sz w:val="26"/>
          <w:szCs w:val="26"/>
        </w:rPr>
        <w:t> </w:t>
      </w:r>
      <w:r w:rsidR="002C572F" w:rsidRPr="00A11A01">
        <w:rPr>
          <w:i/>
          <w:sz w:val="26"/>
          <w:szCs w:val="26"/>
        </w:rPr>
        <w:t>с</w:t>
      </w:r>
      <w:r w:rsidRPr="00A11A01">
        <w:rPr>
          <w:i/>
          <w:sz w:val="26"/>
          <w:szCs w:val="26"/>
        </w:rPr>
        <w:t>одержание художественных произведений, так</w:t>
      </w:r>
      <w:r w:rsidR="002C572F" w:rsidRPr="00A11A01">
        <w:rPr>
          <w:i/>
          <w:sz w:val="26"/>
          <w:szCs w:val="26"/>
        </w:rPr>
        <w:t xml:space="preserve"> и</w:t>
      </w:r>
      <w:r w:rsidR="000E0D8D">
        <w:rPr>
          <w:i/>
          <w:sz w:val="26"/>
          <w:szCs w:val="26"/>
        </w:rPr>
        <w:t> </w:t>
      </w:r>
      <w:r w:rsidR="000E0D8D" w:rsidRPr="00A11A01">
        <w:rPr>
          <w:i/>
          <w:sz w:val="26"/>
          <w:szCs w:val="26"/>
        </w:rPr>
        <w:t>на</w:t>
      </w:r>
      <w:r w:rsidR="000E0D8D">
        <w:rPr>
          <w:i/>
          <w:sz w:val="26"/>
          <w:szCs w:val="26"/>
        </w:rPr>
        <w:t> </w:t>
      </w:r>
      <w:r w:rsidR="000E0D8D" w:rsidRPr="00A11A01">
        <w:rPr>
          <w:i/>
          <w:sz w:val="26"/>
          <w:szCs w:val="26"/>
        </w:rPr>
        <w:t>с</w:t>
      </w:r>
      <w:r w:rsidRPr="00A11A01">
        <w:rPr>
          <w:i/>
          <w:sz w:val="26"/>
          <w:szCs w:val="26"/>
        </w:rPr>
        <w:t>вой жизненный опыт (личные впечатления, собственные размышления, знания</w:t>
      </w:r>
      <w:r w:rsidR="002C572F" w:rsidRPr="00A11A01">
        <w:rPr>
          <w:i/>
          <w:sz w:val="26"/>
          <w:szCs w:val="26"/>
        </w:rPr>
        <w:t xml:space="preserve"> и</w:t>
      </w:r>
      <w:r w:rsidR="002C572F">
        <w:rPr>
          <w:i/>
          <w:sz w:val="26"/>
          <w:szCs w:val="26"/>
        </w:rPr>
        <w:t> </w:t>
      </w:r>
      <w:r w:rsidR="002C572F" w:rsidRPr="00A11A01">
        <w:rPr>
          <w:i/>
          <w:sz w:val="26"/>
          <w:szCs w:val="26"/>
        </w:rPr>
        <w:t>д</w:t>
      </w:r>
      <w:r w:rsidRPr="00A11A01">
        <w:rPr>
          <w:i/>
          <w:sz w:val="26"/>
          <w:szCs w:val="26"/>
        </w:rPr>
        <w:t xml:space="preserve">р.).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В случае выбора четвёртой темы сочинения опирайтесь</w:t>
      </w:r>
      <w:r w:rsidR="002C572F" w:rsidRPr="00A11A01">
        <w:rPr>
          <w:i/>
          <w:sz w:val="26"/>
          <w:szCs w:val="26"/>
        </w:rPr>
        <w:t xml:space="preserve"> на</w:t>
      </w:r>
      <w:r w:rsidR="002C572F">
        <w:rPr>
          <w:i/>
          <w:sz w:val="26"/>
          <w:szCs w:val="26"/>
        </w:rPr>
        <w:t> </w:t>
      </w:r>
      <w:r w:rsidR="002C572F" w:rsidRPr="00A11A01">
        <w:rPr>
          <w:i/>
          <w:sz w:val="26"/>
          <w:szCs w:val="26"/>
        </w:rPr>
        <w:t>х</w:t>
      </w:r>
      <w:r w:rsidRPr="00A11A01">
        <w:rPr>
          <w:i/>
          <w:sz w:val="26"/>
          <w:szCs w:val="26"/>
        </w:rPr>
        <w:t>удожественное произведение</w:t>
      </w:r>
      <w:r w:rsidR="002C572F" w:rsidRPr="00A11A01">
        <w:rPr>
          <w:i/>
          <w:sz w:val="26"/>
          <w:szCs w:val="26"/>
        </w:rPr>
        <w:t xml:space="preserve"> и</w:t>
      </w:r>
      <w:r w:rsidR="002C572F">
        <w:rPr>
          <w:i/>
          <w:sz w:val="26"/>
          <w:szCs w:val="26"/>
        </w:rPr>
        <w:t> </w:t>
      </w:r>
      <w:r w:rsidR="002C572F" w:rsidRPr="00A11A01">
        <w:rPr>
          <w:i/>
          <w:sz w:val="26"/>
          <w:szCs w:val="26"/>
        </w:rPr>
        <w:t>ф</w:t>
      </w:r>
      <w:r w:rsidRPr="00A11A01">
        <w:rPr>
          <w:i/>
          <w:sz w:val="26"/>
          <w:szCs w:val="26"/>
        </w:rPr>
        <w:t>ормулируйте свою точку зрения. Аргументируйте свои тезисы, опираясь</w:t>
      </w:r>
      <w:r w:rsidR="002C572F" w:rsidRPr="00A11A01">
        <w:rPr>
          <w:i/>
          <w:sz w:val="26"/>
          <w:szCs w:val="26"/>
        </w:rPr>
        <w:t xml:space="preserve"> на</w:t>
      </w:r>
      <w:r w:rsidR="002C572F">
        <w:rPr>
          <w:i/>
          <w:sz w:val="26"/>
          <w:szCs w:val="26"/>
        </w:rPr>
        <w:t> </w:t>
      </w:r>
      <w:r w:rsidR="002C572F" w:rsidRPr="00A11A01">
        <w:rPr>
          <w:i/>
          <w:sz w:val="26"/>
          <w:szCs w:val="26"/>
        </w:rPr>
        <w:t>л</w:t>
      </w:r>
      <w:r w:rsidRPr="00A11A01">
        <w:rPr>
          <w:i/>
          <w:sz w:val="26"/>
          <w:szCs w:val="26"/>
        </w:rPr>
        <w:t>итературные произведения.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Образец экзаменационного материала изложения</w:t>
      </w:r>
      <w:r w:rsidR="002C572F" w:rsidRPr="00A11A01">
        <w:rPr>
          <w:b/>
          <w:i/>
          <w:sz w:val="26"/>
          <w:szCs w:val="26"/>
        </w:rPr>
        <w:t xml:space="preserve"> с</w:t>
      </w:r>
      <w:r w:rsidR="002C572F">
        <w:rPr>
          <w:b/>
          <w:i/>
          <w:sz w:val="26"/>
          <w:szCs w:val="26"/>
        </w:rPr>
        <w:t> </w:t>
      </w:r>
      <w:r w:rsidR="002C572F" w:rsidRPr="00A11A01">
        <w:rPr>
          <w:b/>
          <w:i/>
          <w:sz w:val="26"/>
          <w:szCs w:val="26"/>
        </w:rPr>
        <w:t>т</w:t>
      </w:r>
      <w:r w:rsidRPr="00A11A01">
        <w:rPr>
          <w:b/>
          <w:i/>
          <w:sz w:val="26"/>
          <w:szCs w:val="26"/>
        </w:rPr>
        <w:t>ворческим заданием</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АИ-9-1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Однажды почти всё лето</w:t>
      </w:r>
      <w:r w:rsidR="002C572F" w:rsidRPr="00A11A01">
        <w:rPr>
          <w:sz w:val="26"/>
          <w:szCs w:val="26"/>
        </w:rPr>
        <w:t xml:space="preserve"> я</w:t>
      </w:r>
      <w:r w:rsidR="002C572F">
        <w:rPr>
          <w:sz w:val="26"/>
          <w:szCs w:val="26"/>
        </w:rPr>
        <w:t> </w:t>
      </w:r>
      <w:r w:rsidR="002C572F" w:rsidRPr="00A11A01">
        <w:rPr>
          <w:sz w:val="26"/>
          <w:szCs w:val="26"/>
        </w:rPr>
        <w:t>з</w:t>
      </w:r>
      <w:r w:rsidRPr="00A11A01">
        <w:rPr>
          <w:sz w:val="26"/>
          <w:szCs w:val="26"/>
        </w:rPr>
        <w:t>анимался сбором трав</w:t>
      </w:r>
      <w:r w:rsidR="002C572F" w:rsidRPr="00A11A01">
        <w:rPr>
          <w:sz w:val="26"/>
          <w:szCs w:val="26"/>
        </w:rPr>
        <w:t xml:space="preserve"> и</w:t>
      </w:r>
      <w:r w:rsidR="002C572F">
        <w:rPr>
          <w:sz w:val="26"/>
          <w:szCs w:val="26"/>
        </w:rPr>
        <w:t> </w:t>
      </w:r>
      <w:r w:rsidR="002C572F" w:rsidRPr="00A11A01">
        <w:rPr>
          <w:sz w:val="26"/>
          <w:szCs w:val="26"/>
        </w:rPr>
        <w:t>ц</w:t>
      </w:r>
      <w:r w:rsidRPr="00A11A01">
        <w:rPr>
          <w:sz w:val="26"/>
          <w:szCs w:val="26"/>
        </w:rPr>
        <w:t>ветов.</w:t>
      </w:r>
      <w:r w:rsidR="002C572F" w:rsidRPr="00A11A01">
        <w:rPr>
          <w:sz w:val="26"/>
          <w:szCs w:val="26"/>
        </w:rPr>
        <w:t xml:space="preserve"> Я</w:t>
      </w:r>
      <w:r w:rsidR="002C572F">
        <w:rPr>
          <w:sz w:val="26"/>
          <w:szCs w:val="26"/>
        </w:rPr>
        <w:t> </w:t>
      </w:r>
      <w:r w:rsidR="002C572F" w:rsidRPr="00A11A01">
        <w:rPr>
          <w:sz w:val="26"/>
          <w:szCs w:val="26"/>
        </w:rPr>
        <w:t>у</w:t>
      </w:r>
      <w:r w:rsidRPr="00A11A01">
        <w:rPr>
          <w:sz w:val="26"/>
          <w:szCs w:val="26"/>
        </w:rPr>
        <w:t>знавал</w:t>
      </w:r>
      <w:r w:rsidR="002C572F" w:rsidRPr="00A11A01">
        <w:rPr>
          <w:sz w:val="26"/>
          <w:szCs w:val="26"/>
        </w:rPr>
        <w:t xml:space="preserve"> их</w:t>
      </w:r>
      <w:r w:rsidR="002C572F">
        <w:rPr>
          <w:sz w:val="26"/>
          <w:szCs w:val="26"/>
        </w:rPr>
        <w:t> </w:t>
      </w:r>
      <w:r w:rsidR="002C572F" w:rsidRPr="00A11A01">
        <w:rPr>
          <w:sz w:val="26"/>
          <w:szCs w:val="26"/>
        </w:rPr>
        <w:t>н</w:t>
      </w:r>
      <w:r w:rsidRPr="00A11A01">
        <w:rPr>
          <w:sz w:val="26"/>
          <w:szCs w:val="26"/>
        </w:rPr>
        <w:t>азвания</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войства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тарому определителю растений</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аносил всё это</w:t>
      </w:r>
      <w:r w:rsidR="00EE258A">
        <w:rPr>
          <w:sz w:val="26"/>
          <w:szCs w:val="26"/>
        </w:rPr>
        <w:t xml:space="preserve"> в </w:t>
      </w:r>
      <w:r w:rsidRPr="00A11A01">
        <w:rPr>
          <w:sz w:val="26"/>
          <w:szCs w:val="26"/>
        </w:rPr>
        <w:t xml:space="preserve">свои записи. Это было увлекательное занятие.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Никогда</w:t>
      </w:r>
      <w:r w:rsidR="002C572F" w:rsidRPr="00A11A01">
        <w:rPr>
          <w:sz w:val="26"/>
          <w:szCs w:val="26"/>
        </w:rPr>
        <w:t xml:space="preserve"> до</w:t>
      </w:r>
      <w:r w:rsidR="002C572F">
        <w:rPr>
          <w:sz w:val="26"/>
          <w:szCs w:val="26"/>
        </w:rPr>
        <w:t> </w:t>
      </w:r>
      <w:r w:rsidR="002C572F" w:rsidRPr="00A11A01">
        <w:rPr>
          <w:sz w:val="26"/>
          <w:szCs w:val="26"/>
        </w:rPr>
        <w:t>т</w:t>
      </w:r>
      <w:r w:rsidRPr="00A11A01">
        <w:rPr>
          <w:sz w:val="26"/>
          <w:szCs w:val="26"/>
        </w:rPr>
        <w:t>ех пор</w:t>
      </w:r>
      <w:r w:rsidR="002C572F" w:rsidRPr="00A11A01">
        <w:rPr>
          <w:sz w:val="26"/>
          <w:szCs w:val="26"/>
        </w:rPr>
        <w:t xml:space="preserve"> я</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п</w:t>
      </w:r>
      <w:r w:rsidRPr="00A11A01">
        <w:rPr>
          <w:sz w:val="26"/>
          <w:szCs w:val="26"/>
        </w:rPr>
        <w:t>редставлял себе целесообразности всего, что происходит</w:t>
      </w:r>
      <w:r w:rsidR="00EE258A">
        <w:rPr>
          <w:sz w:val="26"/>
          <w:szCs w:val="26"/>
        </w:rPr>
        <w:t xml:space="preserve"> в </w:t>
      </w:r>
      <w:r w:rsidRPr="00A11A01">
        <w:rPr>
          <w:sz w:val="26"/>
          <w:szCs w:val="26"/>
        </w:rPr>
        <w:t>природе, всей сложности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овершенства каждого листка, цветка, корня или семени.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Эта целесообразность напоминала иногда</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ебе чисто внешне</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аже болезненно.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Как-то осенью</w:t>
      </w:r>
      <w:r w:rsidR="002C572F" w:rsidRPr="00A11A01">
        <w:rPr>
          <w:sz w:val="26"/>
          <w:szCs w:val="26"/>
        </w:rPr>
        <w:t xml:space="preserve"> я</w:t>
      </w:r>
      <w:r w:rsidR="000E0D8D">
        <w:rPr>
          <w:sz w:val="26"/>
          <w:szCs w:val="26"/>
        </w:rPr>
        <w:t> </w:t>
      </w:r>
      <w:r w:rsidR="000E0D8D" w:rsidRPr="00A11A01">
        <w:rPr>
          <w:sz w:val="26"/>
          <w:szCs w:val="26"/>
        </w:rPr>
        <w:t>со</w:t>
      </w:r>
      <w:r w:rsidR="000E0D8D">
        <w:rPr>
          <w:sz w:val="26"/>
          <w:szCs w:val="26"/>
        </w:rPr>
        <w:t> </w:t>
      </w:r>
      <w:r w:rsidR="000E0D8D" w:rsidRPr="00A11A01">
        <w:rPr>
          <w:sz w:val="26"/>
          <w:szCs w:val="26"/>
        </w:rPr>
        <w:t>с</w:t>
      </w:r>
      <w:r w:rsidRPr="00A11A01">
        <w:rPr>
          <w:sz w:val="26"/>
          <w:szCs w:val="26"/>
        </w:rPr>
        <w:t>воим другом провёл несколько дней</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ыбной ловле</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лухом, старом русле Оки. Оно потеряло связь</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екой несколько столетий назад</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ревратилось</w:t>
      </w:r>
      <w:r w:rsidR="00EE258A">
        <w:rPr>
          <w:sz w:val="26"/>
          <w:szCs w:val="26"/>
        </w:rPr>
        <w:t xml:space="preserve"> в </w:t>
      </w:r>
      <w:r w:rsidRPr="00A11A01">
        <w:rPr>
          <w:sz w:val="26"/>
          <w:szCs w:val="26"/>
        </w:rPr>
        <w:t>глубокое</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линное озеро. Его окружали такие заросли, что продраться</w:t>
      </w:r>
      <w:r w:rsidR="002C572F" w:rsidRPr="00A11A01">
        <w:rPr>
          <w:sz w:val="26"/>
          <w:szCs w:val="26"/>
        </w:rPr>
        <w:t xml:space="preserve"> к</w:t>
      </w:r>
      <w:r w:rsidR="002C572F">
        <w:rPr>
          <w:sz w:val="26"/>
          <w:szCs w:val="26"/>
        </w:rPr>
        <w:t> </w:t>
      </w:r>
      <w:r w:rsidR="002C572F" w:rsidRPr="00A11A01">
        <w:rPr>
          <w:sz w:val="26"/>
          <w:szCs w:val="26"/>
        </w:rPr>
        <w:t>в</w:t>
      </w:r>
      <w:r w:rsidRPr="00A11A01">
        <w:rPr>
          <w:sz w:val="26"/>
          <w:szCs w:val="26"/>
        </w:rPr>
        <w:t>оде было трудно,</w:t>
      </w:r>
      <w:r w:rsidR="002C572F" w:rsidRPr="00A11A01">
        <w:rPr>
          <w:sz w:val="26"/>
          <w:szCs w:val="26"/>
        </w:rPr>
        <w:t xml:space="preserve"> а</w:t>
      </w:r>
      <w:r w:rsidR="002C572F">
        <w:rPr>
          <w:sz w:val="26"/>
          <w:szCs w:val="26"/>
        </w:rPr>
        <w:t> в</w:t>
      </w:r>
      <w:r w:rsidR="00EE258A">
        <w:rPr>
          <w:sz w:val="26"/>
          <w:szCs w:val="26"/>
        </w:rPr>
        <w:t> </w:t>
      </w:r>
      <w:r w:rsidRPr="00A11A01">
        <w:rPr>
          <w:sz w:val="26"/>
          <w:szCs w:val="26"/>
        </w:rPr>
        <w:t>иных местах</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евозможно.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Я был</w:t>
      </w:r>
      <w:r w:rsidR="00EE258A">
        <w:rPr>
          <w:sz w:val="26"/>
          <w:szCs w:val="26"/>
        </w:rPr>
        <w:t xml:space="preserve"> в </w:t>
      </w:r>
      <w:r w:rsidRPr="00A11A01">
        <w:rPr>
          <w:sz w:val="26"/>
          <w:szCs w:val="26"/>
        </w:rPr>
        <w:t>шерстяной куртке,</w:t>
      </w:r>
      <w:r w:rsidR="002C572F" w:rsidRPr="00A11A01">
        <w:rPr>
          <w:sz w:val="26"/>
          <w:szCs w:val="26"/>
        </w:rPr>
        <w:t xml:space="preserve"> и</w:t>
      </w:r>
      <w:r w:rsidR="000E0D8D">
        <w:rPr>
          <w:sz w:val="26"/>
          <w:szCs w:val="26"/>
        </w:rPr>
        <w:t> </w:t>
      </w:r>
      <w:r w:rsidR="000E0D8D" w:rsidRPr="00A11A01">
        <w:rPr>
          <w:sz w:val="26"/>
          <w:szCs w:val="26"/>
        </w:rPr>
        <w:t>к</w:t>
      </w:r>
      <w:r w:rsidR="000E0D8D">
        <w:rPr>
          <w:sz w:val="26"/>
          <w:szCs w:val="26"/>
        </w:rPr>
        <w:t> </w:t>
      </w:r>
      <w:r w:rsidR="000E0D8D" w:rsidRPr="00A11A01">
        <w:rPr>
          <w:sz w:val="26"/>
          <w:szCs w:val="26"/>
        </w:rPr>
        <w:t>н</w:t>
      </w:r>
      <w:r w:rsidRPr="00A11A01">
        <w:rPr>
          <w:sz w:val="26"/>
          <w:szCs w:val="26"/>
        </w:rPr>
        <w:t>ей пристало много колючих семян череды (похожих</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лоские двузубцы), репейника</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ругих растений.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Дни стояли ясные, холодные.</w:t>
      </w:r>
      <w:r w:rsidR="002C572F" w:rsidRPr="00A11A01">
        <w:rPr>
          <w:sz w:val="26"/>
          <w:szCs w:val="26"/>
        </w:rPr>
        <w:t xml:space="preserve"> Мы</w:t>
      </w:r>
      <w:r w:rsidR="002C572F">
        <w:rPr>
          <w:sz w:val="26"/>
          <w:szCs w:val="26"/>
        </w:rPr>
        <w:t> </w:t>
      </w:r>
      <w:r w:rsidR="002C572F" w:rsidRPr="00A11A01">
        <w:rPr>
          <w:sz w:val="26"/>
          <w:szCs w:val="26"/>
        </w:rPr>
        <w:t>с</w:t>
      </w:r>
      <w:r w:rsidRPr="00A11A01">
        <w:rPr>
          <w:sz w:val="26"/>
          <w:szCs w:val="26"/>
        </w:rPr>
        <w:t>пали</w:t>
      </w:r>
      <w:r w:rsidR="00EE258A">
        <w:rPr>
          <w:sz w:val="26"/>
          <w:szCs w:val="26"/>
        </w:rPr>
        <w:t xml:space="preserve"> в </w:t>
      </w:r>
      <w:r w:rsidRPr="00A11A01">
        <w:rPr>
          <w:sz w:val="26"/>
          <w:szCs w:val="26"/>
        </w:rPr>
        <w:t>палатке,</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аздеваясь.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третий день прошёл небольшой дождь, куртка моя отсырела,</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реди ночи</w:t>
      </w:r>
      <w:r w:rsidR="002C572F" w:rsidRPr="00A11A01">
        <w:rPr>
          <w:sz w:val="26"/>
          <w:szCs w:val="26"/>
        </w:rPr>
        <w:t xml:space="preserve"> я</w:t>
      </w:r>
      <w:r w:rsidR="002C572F">
        <w:rPr>
          <w:sz w:val="26"/>
          <w:szCs w:val="26"/>
        </w:rPr>
        <w:t> </w:t>
      </w:r>
      <w:r w:rsidR="002C572F" w:rsidRPr="00A11A01">
        <w:rPr>
          <w:sz w:val="26"/>
          <w:szCs w:val="26"/>
        </w:rPr>
        <w:t>п</w:t>
      </w:r>
      <w:r w:rsidRPr="00A11A01">
        <w:rPr>
          <w:sz w:val="26"/>
          <w:szCs w:val="26"/>
        </w:rPr>
        <w:t>очувствовал</w:t>
      </w:r>
      <w:r w:rsidR="00EE258A">
        <w:rPr>
          <w:sz w:val="26"/>
          <w:szCs w:val="26"/>
        </w:rPr>
        <w:t xml:space="preserve"> в </w:t>
      </w:r>
      <w:r w:rsidRPr="00A11A01">
        <w:rPr>
          <w:sz w:val="26"/>
          <w:szCs w:val="26"/>
        </w:rPr>
        <w:t>нескольких местах</w:t>
      </w:r>
      <w:r w:rsidR="002C572F" w:rsidRPr="00A11A01">
        <w:rPr>
          <w:sz w:val="26"/>
          <w:szCs w:val="26"/>
        </w:rPr>
        <w:t xml:space="preserve"> у</w:t>
      </w:r>
      <w:r w:rsidR="002C572F">
        <w:rPr>
          <w:sz w:val="26"/>
          <w:szCs w:val="26"/>
        </w:rPr>
        <w:t> </w:t>
      </w:r>
      <w:r w:rsidR="002C572F" w:rsidRPr="00A11A01">
        <w:rPr>
          <w:sz w:val="26"/>
          <w:szCs w:val="26"/>
        </w:rPr>
        <w:t>с</w:t>
      </w:r>
      <w:r w:rsidRPr="00A11A01">
        <w:rPr>
          <w:sz w:val="26"/>
          <w:szCs w:val="26"/>
        </w:rPr>
        <w:t>ебя</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руди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уках резкую боль, будто</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 xml:space="preserve">колов булавки.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Оказалось, что круглые плоские семена какой-то травы, пропитавшись влагой, задвигались, начали разворачиваться спиралью</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винчиваться</w:t>
      </w:r>
      <w:r w:rsidR="00EE258A">
        <w:rPr>
          <w:sz w:val="26"/>
          <w:szCs w:val="26"/>
        </w:rPr>
        <w:t xml:space="preserve"> в </w:t>
      </w:r>
      <w:r w:rsidRPr="00A11A01">
        <w:rPr>
          <w:sz w:val="26"/>
          <w:szCs w:val="26"/>
        </w:rPr>
        <w:t>мою куртку. Они провинтили её насквозь, потом прокололи рубашку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реди ночи добрались наконец</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оей кожи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ачали осторожно покалывать её.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Это был, пожалуй, один</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амых ярких примеров целесообразности. Семя падало</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емлю</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ежало там неподвижно</w:t>
      </w:r>
      <w:r w:rsidR="002C572F" w:rsidRPr="00A11A01">
        <w:rPr>
          <w:sz w:val="26"/>
          <w:szCs w:val="26"/>
        </w:rPr>
        <w:t xml:space="preserve"> до</w:t>
      </w:r>
      <w:r w:rsidR="002C572F">
        <w:rPr>
          <w:sz w:val="26"/>
          <w:szCs w:val="26"/>
        </w:rPr>
        <w:t> </w:t>
      </w:r>
      <w:r w:rsidR="002C572F" w:rsidRPr="00A11A01">
        <w:rPr>
          <w:sz w:val="26"/>
          <w:szCs w:val="26"/>
        </w:rPr>
        <w:t>п</w:t>
      </w:r>
      <w:r w:rsidRPr="00A11A01">
        <w:rPr>
          <w:sz w:val="26"/>
          <w:szCs w:val="26"/>
        </w:rPr>
        <w:t>ервых дождей. Ему</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ыло смысла пробиваться</w:t>
      </w:r>
      <w:r w:rsidR="00EE258A">
        <w:rPr>
          <w:sz w:val="26"/>
          <w:szCs w:val="26"/>
        </w:rPr>
        <w:t xml:space="preserve"> в </w:t>
      </w:r>
      <w:r w:rsidRPr="00A11A01">
        <w:rPr>
          <w:sz w:val="26"/>
          <w:szCs w:val="26"/>
        </w:rPr>
        <w:t>сухую почву.</w:t>
      </w:r>
      <w:r w:rsidR="002C572F" w:rsidRPr="00A11A01">
        <w:rPr>
          <w:sz w:val="26"/>
          <w:szCs w:val="26"/>
        </w:rPr>
        <w:t xml:space="preserve"> Но</w:t>
      </w:r>
      <w:r w:rsidR="002C572F">
        <w:rPr>
          <w:sz w:val="26"/>
          <w:szCs w:val="26"/>
        </w:rPr>
        <w:t> </w:t>
      </w:r>
      <w:r w:rsidR="002C572F" w:rsidRPr="00A11A01">
        <w:rPr>
          <w:sz w:val="26"/>
          <w:szCs w:val="26"/>
        </w:rPr>
        <w:t>к</w:t>
      </w:r>
      <w:r w:rsidRPr="00A11A01">
        <w:rPr>
          <w:sz w:val="26"/>
          <w:szCs w:val="26"/>
        </w:rPr>
        <w:t>ак только земля становилась влажной</w:t>
      </w:r>
      <w:r w:rsidR="002C572F" w:rsidRPr="00A11A01">
        <w:rPr>
          <w:sz w:val="26"/>
          <w:szCs w:val="26"/>
        </w:rPr>
        <w:t xml:space="preserve"> от</w:t>
      </w:r>
      <w:r w:rsidR="002C572F">
        <w:rPr>
          <w:sz w:val="26"/>
          <w:szCs w:val="26"/>
        </w:rPr>
        <w:t> </w:t>
      </w:r>
      <w:r w:rsidR="002C572F" w:rsidRPr="00A11A01">
        <w:rPr>
          <w:sz w:val="26"/>
          <w:szCs w:val="26"/>
        </w:rPr>
        <w:t>д</w:t>
      </w:r>
      <w:r w:rsidRPr="00A11A01">
        <w:rPr>
          <w:sz w:val="26"/>
          <w:szCs w:val="26"/>
        </w:rPr>
        <w:t>ождя, семя, скрученное спиралью, набухало, оживало, ввинчивалось</w:t>
      </w:r>
      <w:r w:rsidR="00EE258A">
        <w:rPr>
          <w:sz w:val="26"/>
          <w:szCs w:val="26"/>
        </w:rPr>
        <w:t xml:space="preserve"> в </w:t>
      </w:r>
      <w:r w:rsidRPr="00A11A01">
        <w:rPr>
          <w:sz w:val="26"/>
          <w:szCs w:val="26"/>
        </w:rPr>
        <w:t>землю, как бурав,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ачинало</w:t>
      </w:r>
      <w:r w:rsidR="00EE258A">
        <w:rPr>
          <w:sz w:val="26"/>
          <w:szCs w:val="26"/>
        </w:rPr>
        <w:t xml:space="preserve"> в </w:t>
      </w:r>
      <w:r w:rsidRPr="00A11A01">
        <w:rPr>
          <w:sz w:val="26"/>
          <w:szCs w:val="26"/>
        </w:rPr>
        <w:t xml:space="preserve">назначенный ему срок прорастать.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Мне вспомнилось ещё одно удивительное явление.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Речь идёт</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ряном запахе цветов обыкновенной липы – романтического дерева наших парков. Этот запах слышен только</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тдалении. Вблизи дерева</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очти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аметен. Липа стоит как</w:t>
      </w:r>
      <w:r w:rsidR="002C572F" w:rsidRPr="00A11A01">
        <w:rPr>
          <w:sz w:val="26"/>
          <w:szCs w:val="26"/>
        </w:rPr>
        <w:t xml:space="preserve"> бы</w:t>
      </w:r>
      <w:r w:rsidR="002C572F">
        <w:rPr>
          <w:sz w:val="26"/>
          <w:szCs w:val="26"/>
        </w:rPr>
        <w:t> </w:t>
      </w:r>
      <w:r w:rsidR="002C572F" w:rsidRPr="00A11A01">
        <w:rPr>
          <w:sz w:val="26"/>
          <w:szCs w:val="26"/>
        </w:rPr>
        <w:t>о</w:t>
      </w:r>
      <w:r w:rsidRPr="00A11A01">
        <w:rPr>
          <w:sz w:val="26"/>
          <w:szCs w:val="26"/>
        </w:rPr>
        <w:t>кружённая</w:t>
      </w:r>
      <w:r w:rsidR="002C572F" w:rsidRPr="00A11A01">
        <w:rPr>
          <w:sz w:val="26"/>
          <w:szCs w:val="26"/>
        </w:rPr>
        <w:t xml:space="preserve"> на</w:t>
      </w:r>
      <w:r w:rsidR="002C572F">
        <w:rPr>
          <w:sz w:val="26"/>
          <w:szCs w:val="26"/>
        </w:rPr>
        <w:t> </w:t>
      </w:r>
      <w:r w:rsidR="002C572F" w:rsidRPr="00A11A01">
        <w:rPr>
          <w:sz w:val="26"/>
          <w:szCs w:val="26"/>
        </w:rPr>
        <w:t>б</w:t>
      </w:r>
      <w:r w:rsidRPr="00A11A01">
        <w:rPr>
          <w:sz w:val="26"/>
          <w:szCs w:val="26"/>
        </w:rPr>
        <w:t>ольшом расстоянии замкнутым кольцом этого запаха.</w:t>
      </w:r>
      <w:r w:rsidR="002C572F" w:rsidRPr="00A11A01">
        <w:rPr>
          <w:sz w:val="26"/>
          <w:szCs w:val="26"/>
        </w:rPr>
        <w:t xml:space="preserve"> В</w:t>
      </w:r>
      <w:r w:rsidR="002C572F">
        <w:rPr>
          <w:sz w:val="26"/>
          <w:szCs w:val="26"/>
        </w:rPr>
        <w:t> </w:t>
      </w:r>
      <w:r w:rsidR="002C572F" w:rsidRPr="00A11A01">
        <w:rPr>
          <w:sz w:val="26"/>
          <w:szCs w:val="26"/>
        </w:rPr>
        <w:t>э</w:t>
      </w:r>
      <w:r w:rsidRPr="00A11A01">
        <w:rPr>
          <w:sz w:val="26"/>
          <w:szCs w:val="26"/>
        </w:rPr>
        <w:t>том есть целесообразность,</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на нами ещё целиком</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 xml:space="preserve">азгадана. </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 xml:space="preserve">(По К.Г. Паустовскому) </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(319 слов)</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 Прослушайте текст. Напишите сжатое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рагменту книги К.Г. Паустовского «Золотая роза».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сжатом изложении менее 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2. 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Почему человеку интересно наблюдать</w:t>
      </w:r>
      <w:r w:rsidR="002C572F" w:rsidRPr="00A11A01">
        <w:rPr>
          <w:b/>
          <w:sz w:val="26"/>
          <w:szCs w:val="26"/>
        </w:rPr>
        <w:t xml:space="preserve"> за</w:t>
      </w:r>
      <w:r w:rsidR="002C572F">
        <w:rPr>
          <w:b/>
          <w:sz w:val="26"/>
          <w:szCs w:val="26"/>
        </w:rPr>
        <w:t> </w:t>
      </w:r>
      <w:r w:rsidR="002C572F" w:rsidRPr="00A11A01">
        <w:rPr>
          <w:b/>
          <w:sz w:val="26"/>
          <w:szCs w:val="26"/>
        </w:rPr>
        <w:t>я</w:t>
      </w:r>
      <w:r w:rsidRPr="00A11A01">
        <w:rPr>
          <w:b/>
          <w:sz w:val="26"/>
          <w:szCs w:val="26"/>
        </w:rPr>
        <w:t>влениями природы?</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lastRenderedPageBreak/>
        <w:t>Сочинение напишите</w:t>
      </w:r>
      <w:r w:rsidR="00EE258A">
        <w:rPr>
          <w:i/>
          <w:sz w:val="26"/>
          <w:szCs w:val="26"/>
        </w:rPr>
        <w:t xml:space="preserve"> в </w:t>
      </w:r>
      <w:r w:rsidRPr="00A11A01">
        <w:rPr>
          <w:i/>
          <w:sz w:val="26"/>
          <w:szCs w:val="26"/>
        </w:rPr>
        <w:t>объёме от 200 слов. Если</w:t>
      </w:r>
      <w:r w:rsidR="00EE258A">
        <w:rPr>
          <w:i/>
          <w:sz w:val="26"/>
          <w:szCs w:val="26"/>
        </w:rPr>
        <w:t xml:space="preserve"> в </w:t>
      </w:r>
      <w:r w:rsidRPr="00A11A01">
        <w:rPr>
          <w:i/>
          <w:sz w:val="26"/>
          <w:szCs w:val="26"/>
        </w:rPr>
        <w:t>сочинении менее 150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СИ-9-1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Огромный стадион казался притихшим. Трибуны постепенно редели…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«Петюшка», – раздался рядом негромкий голос. Пётр оглянулся.</w:t>
      </w:r>
      <w:r w:rsidR="002C572F" w:rsidRPr="00A11A01">
        <w:rPr>
          <w:sz w:val="26"/>
          <w:szCs w:val="26"/>
        </w:rPr>
        <w:t xml:space="preserve"> От</w:t>
      </w:r>
      <w:r w:rsidR="002C572F">
        <w:rPr>
          <w:sz w:val="26"/>
          <w:szCs w:val="26"/>
        </w:rPr>
        <w:t> </w:t>
      </w:r>
      <w:r w:rsidR="002C572F" w:rsidRPr="00A11A01">
        <w:rPr>
          <w:sz w:val="26"/>
          <w:szCs w:val="26"/>
        </w:rPr>
        <w:t>б</w:t>
      </w:r>
      <w:r w:rsidRPr="00A11A01">
        <w:rPr>
          <w:sz w:val="26"/>
          <w:szCs w:val="26"/>
        </w:rPr>
        <w:t>арьера</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смотрел человек</w:t>
      </w:r>
      <w:r w:rsidR="00EE258A">
        <w:rPr>
          <w:sz w:val="26"/>
          <w:szCs w:val="26"/>
        </w:rPr>
        <w:t xml:space="preserve"> в </w:t>
      </w:r>
      <w:r w:rsidRPr="00A11A01">
        <w:rPr>
          <w:sz w:val="26"/>
          <w:szCs w:val="26"/>
        </w:rPr>
        <w:t>клетчатой рубашке. Пётр кивнул ему, хотел уже пройти мимо,</w:t>
      </w:r>
      <w:r w:rsidR="002C572F" w:rsidRPr="00A11A01">
        <w:rPr>
          <w:sz w:val="26"/>
          <w:szCs w:val="26"/>
        </w:rPr>
        <w:t xml:space="preserve"> но</w:t>
      </w:r>
      <w:r w:rsidR="002C572F">
        <w:rPr>
          <w:sz w:val="26"/>
          <w:szCs w:val="26"/>
        </w:rPr>
        <w:t> </w:t>
      </w:r>
      <w:r w:rsidR="002C572F" w:rsidRPr="00A11A01">
        <w:rPr>
          <w:sz w:val="26"/>
          <w:szCs w:val="26"/>
        </w:rPr>
        <w:t>ч</w:t>
      </w:r>
      <w:r w:rsidRPr="00A11A01">
        <w:rPr>
          <w:sz w:val="26"/>
          <w:szCs w:val="26"/>
        </w:rPr>
        <w:t>еловек пошёл вдоль барьера, повторяя: «Петюшка, неужто</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знаёшь?»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Петя вгляделся: седые стриженные волосы, худая шея.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 лет шестьдесят,</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еньше. Пётр бросил устало через плечо: «Не помню, голубчик…»</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Ночью</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роснулся внезапно, как</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дара. Почему это ночью мысли всегда кажутся ясными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ак хорошо думать</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рошлом?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Жизнь представлялась ему налаженной, прочной. Весной</w:t>
      </w:r>
      <w:r w:rsidR="002C572F" w:rsidRPr="00A11A01">
        <w:rPr>
          <w:sz w:val="26"/>
          <w:szCs w:val="26"/>
        </w:rPr>
        <w:t xml:space="preserve"> он</w:t>
      </w:r>
      <w:r w:rsidR="002C572F">
        <w:rPr>
          <w:sz w:val="26"/>
          <w:szCs w:val="26"/>
        </w:rPr>
        <w:t> </w:t>
      </w:r>
      <w:r w:rsidR="002C572F" w:rsidRPr="00A11A01">
        <w:rPr>
          <w:sz w:val="26"/>
          <w:szCs w:val="26"/>
        </w:rPr>
        <w:t>т</w:t>
      </w:r>
      <w:r w:rsidRPr="00A11A01">
        <w:rPr>
          <w:sz w:val="26"/>
          <w:szCs w:val="26"/>
        </w:rPr>
        <w:t>ренировался</w:t>
      </w:r>
      <w:r w:rsidR="002C572F" w:rsidRPr="00A11A01">
        <w:rPr>
          <w:sz w:val="26"/>
          <w:szCs w:val="26"/>
        </w:rPr>
        <w:t xml:space="preserve"> на</w:t>
      </w:r>
      <w:r w:rsidR="002C572F">
        <w:rPr>
          <w:sz w:val="26"/>
          <w:szCs w:val="26"/>
        </w:rPr>
        <w:t> </w:t>
      </w:r>
      <w:r w:rsidR="002C572F" w:rsidRPr="00A11A01">
        <w:rPr>
          <w:sz w:val="26"/>
          <w:szCs w:val="26"/>
        </w:rPr>
        <w:t>ю</w:t>
      </w:r>
      <w:r w:rsidRPr="00A11A01">
        <w:rPr>
          <w:sz w:val="26"/>
          <w:szCs w:val="26"/>
        </w:rPr>
        <w:t>ге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чера, пробежав десять тысяч метров, вышел</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екорд. Всё было просто отлично, однако что-то мешало ему. Старик</w:t>
      </w:r>
      <w:r w:rsidR="00EE258A">
        <w:rPr>
          <w:sz w:val="26"/>
          <w:szCs w:val="26"/>
        </w:rPr>
        <w:t xml:space="preserve"> в </w:t>
      </w:r>
      <w:r w:rsidRPr="00A11A01">
        <w:rPr>
          <w:sz w:val="26"/>
          <w:szCs w:val="26"/>
        </w:rPr>
        <w:t>клетчатой рубашке… Пётр вспомнил его: это был дядя Костя. Сложно узнать</w:t>
      </w:r>
      <w:r w:rsidR="00EE258A">
        <w:rPr>
          <w:sz w:val="26"/>
          <w:szCs w:val="26"/>
        </w:rPr>
        <w:t xml:space="preserve"> в </w:t>
      </w:r>
      <w:r w:rsidRPr="00A11A01">
        <w:rPr>
          <w:sz w:val="26"/>
          <w:szCs w:val="26"/>
        </w:rPr>
        <w:t>нём того весёлого, крепкого человека, приятеля всех окрестных ребят. Ведь именно</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борудовал</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устыре спортплощадку, раздобыл сетку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олейбольный мяч.</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Ранней весной вместе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ебятами дядя Костя посадил вокруг площадки акацию</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ерёмуху.</w:t>
      </w:r>
      <w:r w:rsidR="002C572F" w:rsidRPr="00A11A01">
        <w:rPr>
          <w:sz w:val="26"/>
          <w:szCs w:val="26"/>
        </w:rPr>
        <w:t xml:space="preserve"> А</w:t>
      </w:r>
      <w:r w:rsidR="002C572F">
        <w:rPr>
          <w:sz w:val="26"/>
          <w:szCs w:val="26"/>
        </w:rPr>
        <w:t> в</w:t>
      </w:r>
      <w:r w:rsidR="00EE258A">
        <w:rPr>
          <w:sz w:val="26"/>
          <w:szCs w:val="26"/>
        </w:rPr>
        <w:t> </w:t>
      </w:r>
      <w:r w:rsidRPr="00A11A01">
        <w:rPr>
          <w:sz w:val="26"/>
          <w:szCs w:val="26"/>
        </w:rPr>
        <w:t>мае ударили морозы –</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аженцы погибли. «Ничего, – сказал тогда Дядя Костя, –</w:t>
      </w:r>
      <w:r w:rsidR="002C572F" w:rsidRPr="00A11A01">
        <w:rPr>
          <w:sz w:val="26"/>
          <w:szCs w:val="26"/>
        </w:rPr>
        <w:t xml:space="preserve"> мы</w:t>
      </w:r>
      <w:r w:rsidR="002C572F">
        <w:rPr>
          <w:sz w:val="26"/>
          <w:szCs w:val="26"/>
        </w:rPr>
        <w:t> </w:t>
      </w:r>
      <w:r w:rsidR="002C572F" w:rsidRPr="00A11A01">
        <w:rPr>
          <w:sz w:val="26"/>
          <w:szCs w:val="26"/>
        </w:rPr>
        <w:t>с</w:t>
      </w:r>
      <w:r w:rsidRPr="00A11A01">
        <w:rPr>
          <w:sz w:val="26"/>
          <w:szCs w:val="26"/>
        </w:rPr>
        <w:t>нова посадим акацию,</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блони,</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 xml:space="preserve">лёны».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Каждую свободную минуту</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роводил</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крестными ребятами.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Однажды дядя Костя повесил</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оротах площадки вывеску: «Стадион "Роза ветров"». Пётр прибегал</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тот стадион после школы, проводил там долгие вечера. Ребята прыгали</w:t>
      </w:r>
      <w:r w:rsidR="00EE258A">
        <w:rPr>
          <w:sz w:val="26"/>
          <w:szCs w:val="26"/>
        </w:rPr>
        <w:t xml:space="preserve"> в </w:t>
      </w:r>
      <w:r w:rsidRPr="00A11A01">
        <w:rPr>
          <w:sz w:val="26"/>
          <w:szCs w:val="26"/>
        </w:rPr>
        <w:t>длину,</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ядя Костя, бессменный судья, объявлял, кто прыгнул дальше всех.</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Пётр продолжал вспоминать:</w:t>
      </w:r>
      <w:r w:rsidR="002C572F" w:rsidRPr="00A11A01">
        <w:rPr>
          <w:sz w:val="26"/>
          <w:szCs w:val="26"/>
        </w:rPr>
        <w:t xml:space="preserve"> он</w:t>
      </w:r>
      <w:r w:rsidR="002C572F">
        <w:rPr>
          <w:sz w:val="26"/>
          <w:szCs w:val="26"/>
        </w:rPr>
        <w:t> </w:t>
      </w:r>
      <w:r w:rsidR="002C572F" w:rsidRPr="00A11A01">
        <w:rPr>
          <w:sz w:val="26"/>
          <w:szCs w:val="26"/>
        </w:rPr>
        <w:t>м</w:t>
      </w:r>
      <w:r w:rsidRPr="00A11A01">
        <w:rPr>
          <w:sz w:val="26"/>
          <w:szCs w:val="26"/>
        </w:rPr>
        <w:t>ысленно представил узкую ограду,</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оторой раскинулся Стадион юных пионеров,</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ебя, маленького, робкого. Его привёл туда дядя Костя…</w:t>
      </w:r>
      <w:r w:rsidR="002C572F" w:rsidRPr="00A11A01">
        <w:rPr>
          <w:sz w:val="26"/>
          <w:szCs w:val="26"/>
        </w:rPr>
        <w:t xml:space="preserve"> Он</w:t>
      </w:r>
      <w:r w:rsidR="002C572F">
        <w:rPr>
          <w:sz w:val="26"/>
          <w:szCs w:val="26"/>
        </w:rPr>
        <w:t> </w:t>
      </w:r>
      <w:r w:rsidR="002C572F" w:rsidRPr="00A11A01">
        <w:rPr>
          <w:sz w:val="26"/>
          <w:szCs w:val="26"/>
        </w:rPr>
        <w:t>р</w:t>
      </w:r>
      <w:r w:rsidRPr="00A11A01">
        <w:rPr>
          <w:sz w:val="26"/>
          <w:szCs w:val="26"/>
        </w:rPr>
        <w:t>азыскал</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тадионе какого-то человека </w:t>
      </w:r>
      <w:r w:rsidRPr="00A11A01">
        <w:rPr>
          <w:sz w:val="26"/>
          <w:szCs w:val="26"/>
        </w:rPr>
        <w:br/>
        <w:t>и что-то настойчиво ему говорил. Петюшка расслышал: «Вы знаете,</w:t>
      </w:r>
      <w:r w:rsidR="002C572F" w:rsidRPr="00A11A01">
        <w:rPr>
          <w:sz w:val="26"/>
          <w:szCs w:val="26"/>
        </w:rPr>
        <w:t xml:space="preserve"> до</w:t>
      </w:r>
      <w:r w:rsidR="002C572F">
        <w:rPr>
          <w:sz w:val="26"/>
          <w:szCs w:val="26"/>
        </w:rPr>
        <w:t> </w:t>
      </w:r>
      <w:r w:rsidR="002C572F" w:rsidRPr="00A11A01">
        <w:rPr>
          <w:sz w:val="26"/>
          <w:szCs w:val="26"/>
        </w:rPr>
        <w:t>ч</w:t>
      </w:r>
      <w:r w:rsidRPr="00A11A01">
        <w:rPr>
          <w:sz w:val="26"/>
          <w:szCs w:val="26"/>
        </w:rPr>
        <w:t>его</w:t>
      </w:r>
      <w:r w:rsidR="002C572F" w:rsidRPr="00A11A01">
        <w:rPr>
          <w:sz w:val="26"/>
          <w:szCs w:val="26"/>
        </w:rPr>
        <w:t xml:space="preserve"> он</w:t>
      </w:r>
      <w:r w:rsidR="002C572F">
        <w:rPr>
          <w:sz w:val="26"/>
          <w:szCs w:val="26"/>
        </w:rPr>
        <w:t> </w:t>
      </w:r>
      <w:r w:rsidR="002C572F" w:rsidRPr="00A11A01">
        <w:rPr>
          <w:sz w:val="26"/>
          <w:szCs w:val="26"/>
        </w:rPr>
        <w:t>с</w:t>
      </w:r>
      <w:r w:rsidRPr="00A11A01">
        <w:rPr>
          <w:sz w:val="26"/>
          <w:szCs w:val="26"/>
        </w:rPr>
        <w:t>пособный!</w:t>
      </w:r>
      <w:r w:rsidR="002C572F" w:rsidRPr="00A11A01">
        <w:rPr>
          <w:sz w:val="26"/>
          <w:szCs w:val="26"/>
        </w:rPr>
        <w:t xml:space="preserve"> Вы</w:t>
      </w:r>
      <w:r w:rsidR="002C572F">
        <w:rPr>
          <w:sz w:val="26"/>
          <w:szCs w:val="26"/>
        </w:rPr>
        <w:t> </w:t>
      </w:r>
      <w:r w:rsidR="002C572F" w:rsidRPr="00A11A01">
        <w:rPr>
          <w:sz w:val="26"/>
          <w:szCs w:val="26"/>
        </w:rPr>
        <w:t>т</w:t>
      </w:r>
      <w:r w:rsidRPr="00A11A01">
        <w:rPr>
          <w:sz w:val="26"/>
          <w:szCs w:val="26"/>
        </w:rPr>
        <w:t>олько поглядите!»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И Петюшка стал заниматься лёгкой атлетикой…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Кто знает, как сложилась</w:t>
      </w:r>
      <w:r w:rsidR="002C572F" w:rsidRPr="00A11A01">
        <w:rPr>
          <w:sz w:val="26"/>
          <w:szCs w:val="26"/>
        </w:rPr>
        <w:t xml:space="preserve"> бы</w:t>
      </w:r>
      <w:r w:rsidR="002C572F">
        <w:rPr>
          <w:sz w:val="26"/>
          <w:szCs w:val="26"/>
        </w:rPr>
        <w:t> </w:t>
      </w:r>
      <w:r w:rsidR="002C572F" w:rsidRPr="00A11A01">
        <w:rPr>
          <w:sz w:val="26"/>
          <w:szCs w:val="26"/>
        </w:rPr>
        <w:t>ж</w:t>
      </w:r>
      <w:r w:rsidRPr="00A11A01">
        <w:rPr>
          <w:sz w:val="26"/>
          <w:szCs w:val="26"/>
        </w:rPr>
        <w:t>изнь Петра, если</w:t>
      </w:r>
      <w:r w:rsidR="002C572F" w:rsidRPr="00A11A01">
        <w:rPr>
          <w:sz w:val="26"/>
          <w:szCs w:val="26"/>
        </w:rPr>
        <w:t xml:space="preserve"> бы</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д</w:t>
      </w:r>
      <w:r w:rsidRPr="00A11A01">
        <w:rPr>
          <w:sz w:val="26"/>
          <w:szCs w:val="26"/>
        </w:rPr>
        <w:t>ядя Костя</w:t>
      </w:r>
      <w:r w:rsidR="002C572F" w:rsidRPr="00A11A01">
        <w:rPr>
          <w:sz w:val="26"/>
          <w:szCs w:val="26"/>
        </w:rPr>
        <w:t xml:space="preserve"> с</w:t>
      </w:r>
      <w:r w:rsidR="002C572F">
        <w:rPr>
          <w:sz w:val="26"/>
          <w:szCs w:val="26"/>
        </w:rPr>
        <w:t> </w:t>
      </w:r>
      <w:r w:rsidR="002C572F" w:rsidRPr="00A11A01">
        <w:rPr>
          <w:sz w:val="26"/>
          <w:szCs w:val="26"/>
        </w:rPr>
        <w:t>е</w:t>
      </w:r>
      <w:r w:rsidRPr="00A11A01">
        <w:rPr>
          <w:sz w:val="26"/>
          <w:szCs w:val="26"/>
        </w:rPr>
        <w:t>го горячим, упрямо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тареющим сердцем?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Пётр</w:t>
      </w:r>
      <w:r w:rsidR="00EE258A">
        <w:rPr>
          <w:sz w:val="26"/>
          <w:szCs w:val="26"/>
        </w:rPr>
        <w:t xml:space="preserve"> в </w:t>
      </w:r>
      <w:r w:rsidRPr="00A11A01">
        <w:rPr>
          <w:sz w:val="26"/>
          <w:szCs w:val="26"/>
        </w:rPr>
        <w:t>волнении прошёлся</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омнате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ешил: «Разыщу. Только как это сделать? Дома там все снесены,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отом</w:t>
      </w:r>
      <w:r w:rsidR="002C572F" w:rsidRPr="00A11A01">
        <w:rPr>
          <w:sz w:val="26"/>
          <w:szCs w:val="26"/>
        </w:rPr>
        <w:t xml:space="preserve"> я</w:t>
      </w:r>
      <w:r w:rsidR="002C572F">
        <w:rPr>
          <w:sz w:val="26"/>
          <w:szCs w:val="26"/>
        </w:rPr>
        <w:t> </w:t>
      </w:r>
      <w:r w:rsidR="002C572F" w:rsidRPr="00A11A01">
        <w:rPr>
          <w:sz w:val="26"/>
          <w:szCs w:val="26"/>
        </w:rPr>
        <w:t>е</w:t>
      </w:r>
      <w:r w:rsidRPr="00A11A01">
        <w:rPr>
          <w:sz w:val="26"/>
          <w:szCs w:val="26"/>
        </w:rPr>
        <w:t>го фамилию позабыл.</w:t>
      </w:r>
      <w:r w:rsidR="002C572F" w:rsidRPr="00A11A01">
        <w:rPr>
          <w:sz w:val="26"/>
          <w:szCs w:val="26"/>
        </w:rPr>
        <w:t xml:space="preserve"> А</w:t>
      </w:r>
      <w:r w:rsidR="002C572F">
        <w:rPr>
          <w:sz w:val="26"/>
          <w:szCs w:val="26"/>
        </w:rPr>
        <w:t> </w:t>
      </w:r>
      <w:r w:rsidR="002C572F" w:rsidRPr="00A11A01">
        <w:rPr>
          <w:sz w:val="26"/>
          <w:szCs w:val="26"/>
        </w:rPr>
        <w:t>в</w:t>
      </w:r>
      <w:r w:rsidRPr="00A11A01">
        <w:rPr>
          <w:sz w:val="26"/>
          <w:szCs w:val="26"/>
        </w:rPr>
        <w:t>сё-таки</w:t>
      </w:r>
      <w:r w:rsidR="002C572F" w:rsidRPr="00A11A01">
        <w:rPr>
          <w:sz w:val="26"/>
          <w:szCs w:val="26"/>
        </w:rPr>
        <w:t xml:space="preserve"> я</w:t>
      </w:r>
      <w:r w:rsidR="002C572F">
        <w:rPr>
          <w:sz w:val="26"/>
          <w:szCs w:val="26"/>
        </w:rPr>
        <w:t> </w:t>
      </w:r>
      <w:r w:rsidR="002C572F" w:rsidRPr="00A11A01">
        <w:rPr>
          <w:sz w:val="26"/>
          <w:szCs w:val="26"/>
        </w:rPr>
        <w:t>у</w:t>
      </w:r>
      <w:r w:rsidRPr="00A11A01">
        <w:rPr>
          <w:sz w:val="26"/>
          <w:szCs w:val="26"/>
        </w:rPr>
        <w:t>знаю через ребят.</w:t>
      </w:r>
      <w:r w:rsidR="002C572F" w:rsidRPr="00A11A01">
        <w:rPr>
          <w:sz w:val="26"/>
          <w:szCs w:val="26"/>
        </w:rPr>
        <w:t xml:space="preserve"> Он</w:t>
      </w:r>
      <w:r w:rsidR="002C572F">
        <w:rPr>
          <w:sz w:val="26"/>
          <w:szCs w:val="26"/>
        </w:rPr>
        <w:t> </w:t>
      </w:r>
      <w:r w:rsidR="002C572F" w:rsidRPr="00A11A01">
        <w:rPr>
          <w:sz w:val="26"/>
          <w:szCs w:val="26"/>
        </w:rPr>
        <w:t>б</w:t>
      </w:r>
      <w:r w:rsidRPr="00A11A01">
        <w:rPr>
          <w:sz w:val="26"/>
          <w:szCs w:val="26"/>
        </w:rPr>
        <w:t>ыл моим лучшим другом».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Но дни шли,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ётр все реже вспоминал</w:t>
      </w:r>
      <w:r w:rsidR="002C572F" w:rsidRPr="00A11A01">
        <w:rPr>
          <w:sz w:val="26"/>
          <w:szCs w:val="26"/>
        </w:rPr>
        <w:t xml:space="preserve"> о</w:t>
      </w:r>
      <w:r w:rsidR="002C572F">
        <w:rPr>
          <w:sz w:val="26"/>
          <w:szCs w:val="26"/>
        </w:rPr>
        <w:t> </w:t>
      </w:r>
      <w:r w:rsidR="002C572F" w:rsidRPr="00A11A01">
        <w:rPr>
          <w:sz w:val="26"/>
          <w:szCs w:val="26"/>
        </w:rPr>
        <w:t>д</w:t>
      </w:r>
      <w:r w:rsidRPr="00A11A01">
        <w:rPr>
          <w:sz w:val="26"/>
          <w:szCs w:val="26"/>
        </w:rPr>
        <w:t>яде Косте. Иной раз покалывало ставшее глухим воспоминание</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тарике</w:t>
      </w:r>
      <w:r w:rsidR="00EE258A">
        <w:rPr>
          <w:sz w:val="26"/>
          <w:szCs w:val="26"/>
        </w:rPr>
        <w:t xml:space="preserve"> в </w:t>
      </w:r>
      <w:r w:rsidRPr="00A11A01">
        <w:rPr>
          <w:sz w:val="26"/>
          <w:szCs w:val="26"/>
        </w:rPr>
        <w:t>клетчатой рубашке. Какое-то время</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глядывал ряды зрителей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тадионе, ища глазами седые, стриженные бобриком волосы,</w:t>
      </w:r>
      <w:r w:rsidR="002C572F" w:rsidRPr="00A11A01">
        <w:rPr>
          <w:sz w:val="26"/>
          <w:szCs w:val="26"/>
        </w:rPr>
        <w:t xml:space="preserve"> но</w:t>
      </w:r>
      <w:r w:rsidR="002C572F">
        <w:rPr>
          <w:sz w:val="26"/>
          <w:szCs w:val="26"/>
        </w:rPr>
        <w:t> </w:t>
      </w:r>
      <w:r w:rsidR="002C572F" w:rsidRPr="00A11A01">
        <w:rPr>
          <w:sz w:val="26"/>
          <w:szCs w:val="26"/>
        </w:rPr>
        <w:t>п</w:t>
      </w:r>
      <w:r w:rsidRPr="00A11A01">
        <w:rPr>
          <w:sz w:val="26"/>
          <w:szCs w:val="26"/>
        </w:rPr>
        <w:t>отом перестал искать, забыл…</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Больше</w:t>
      </w:r>
      <w:r w:rsidR="002C572F" w:rsidRPr="00A11A01">
        <w:rPr>
          <w:sz w:val="26"/>
          <w:szCs w:val="26"/>
        </w:rPr>
        <w:t xml:space="preserve"> он</w:t>
      </w:r>
      <w:r w:rsidR="002C572F">
        <w:rPr>
          <w:sz w:val="26"/>
          <w:szCs w:val="26"/>
        </w:rPr>
        <w:t> </w:t>
      </w:r>
      <w:r w:rsidR="002C572F" w:rsidRPr="00A11A01">
        <w:rPr>
          <w:sz w:val="26"/>
          <w:szCs w:val="26"/>
        </w:rPr>
        <w:t>у</w:t>
      </w:r>
      <w:r w:rsidRPr="00A11A01">
        <w:rPr>
          <w:sz w:val="26"/>
          <w:szCs w:val="26"/>
        </w:rPr>
        <w:t>же никогда</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стречал дядю Костю.</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t>(По Л.З. Уваровой)</w:t>
      </w:r>
    </w:p>
    <w:p w:rsidR="005C25E3" w:rsidRPr="00A11A01" w:rsidRDefault="005C25E3" w:rsidP="00A11A01">
      <w:pPr>
        <w:overflowPunct/>
        <w:autoSpaceDE/>
        <w:autoSpaceDN/>
        <w:adjustRightInd/>
        <w:ind w:firstLine="720"/>
        <w:jc w:val="right"/>
        <w:textAlignment w:val="auto"/>
        <w:rPr>
          <w:sz w:val="26"/>
          <w:szCs w:val="26"/>
        </w:rPr>
      </w:pPr>
      <w:r w:rsidRPr="00A11A01">
        <w:rPr>
          <w:sz w:val="26"/>
          <w:szCs w:val="26"/>
        </w:rPr>
        <w:lastRenderedPageBreak/>
        <w:t xml:space="preserve"> (374 слова)</w:t>
      </w: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1. Прослушайте текст. Напишите сжатое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 xml:space="preserve">рагменту рассказа Л.З. Уваровой «Дядя Костя».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 xml:space="preserve">сжатом изложении менее 50 слов (в подсчёт слов включаются все слова, </w:t>
      </w:r>
      <w:r w:rsidRPr="00A11A01">
        <w:rPr>
          <w:i/>
          <w:sz w:val="26"/>
          <w:szCs w:val="26"/>
        </w:rPr>
        <w:br/>
        <w:t>в 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 xml:space="preserve">акая работа считается невыполненной </w:t>
      </w:r>
      <w:r w:rsidRPr="00A11A01">
        <w:rPr>
          <w:i/>
          <w:sz w:val="26"/>
          <w:szCs w:val="26"/>
        </w:rPr>
        <w:br/>
        <w:t>и оценивается 0 баллов.</w:t>
      </w:r>
    </w:p>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sz w:val="26"/>
          <w:szCs w:val="26"/>
        </w:rPr>
        <w:t>2. 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r w:rsidRPr="00A11A01">
        <w:rPr>
          <w:b/>
          <w:sz w:val="26"/>
          <w:szCs w:val="26"/>
        </w:rPr>
        <w:t xml:space="preserve">Почему нужно уметь быть благодарным? </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напишите</w:t>
      </w:r>
      <w:r w:rsidR="00EE258A">
        <w:rPr>
          <w:i/>
          <w:sz w:val="26"/>
          <w:szCs w:val="26"/>
        </w:rPr>
        <w:t xml:space="preserve"> в </w:t>
      </w:r>
      <w:r w:rsidRPr="00A11A01">
        <w:rPr>
          <w:i/>
          <w:sz w:val="26"/>
          <w:szCs w:val="26"/>
        </w:rPr>
        <w:t>объёме от 200 слов. Если</w:t>
      </w:r>
      <w:r w:rsidR="00EE258A">
        <w:rPr>
          <w:i/>
          <w:sz w:val="26"/>
          <w:szCs w:val="26"/>
        </w:rPr>
        <w:t xml:space="preserve"> в </w:t>
      </w:r>
      <w:r w:rsidRPr="00A11A01">
        <w:rPr>
          <w:i/>
          <w:sz w:val="26"/>
          <w:szCs w:val="26"/>
        </w:rPr>
        <w:t xml:space="preserve">сочинении менее </w:t>
      </w:r>
      <w:r w:rsidRPr="00A11A01">
        <w:rPr>
          <w:i/>
          <w:sz w:val="26"/>
          <w:szCs w:val="26"/>
        </w:rPr>
        <w:br/>
        <w:t>150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b/>
          <w:sz w:val="26"/>
          <w:szCs w:val="26"/>
        </w:rPr>
      </w:pP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Изложение</w:t>
      </w:r>
      <w:r w:rsidR="002C572F" w:rsidRPr="00A11A01">
        <w:rPr>
          <w:b/>
          <w:sz w:val="26"/>
          <w:szCs w:val="26"/>
        </w:rPr>
        <w:t xml:space="preserve"> с</w:t>
      </w:r>
      <w:r w:rsidR="002C572F">
        <w:rPr>
          <w:b/>
          <w:sz w:val="26"/>
          <w:szCs w:val="26"/>
        </w:rPr>
        <w:t> </w:t>
      </w:r>
      <w:r w:rsidR="002C572F" w:rsidRPr="00A11A01">
        <w:rPr>
          <w:b/>
          <w:sz w:val="26"/>
          <w:szCs w:val="26"/>
        </w:rPr>
        <w:t>т</w:t>
      </w:r>
      <w:r w:rsidRPr="00A11A01">
        <w:rPr>
          <w:b/>
          <w:sz w:val="26"/>
          <w:szCs w:val="26"/>
        </w:rPr>
        <w:t xml:space="preserve">ворческим заданием </w:t>
      </w:r>
      <w:r w:rsidR="00FF6FD3">
        <w:rPr>
          <w:b/>
          <w:sz w:val="26"/>
          <w:szCs w:val="26"/>
        </w:rPr>
        <w:t>№  </w:t>
      </w:r>
      <w:r w:rsidRPr="00A11A01">
        <w:rPr>
          <w:b/>
          <w:sz w:val="26"/>
          <w:szCs w:val="26"/>
        </w:rPr>
        <w:t>КИ-9-1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Морские пехотинцы держали оборону</w:t>
      </w:r>
      <w:r w:rsidR="00EE258A">
        <w:rPr>
          <w:sz w:val="26"/>
          <w:szCs w:val="26"/>
        </w:rPr>
        <w:t xml:space="preserve"> в </w:t>
      </w:r>
      <w:r w:rsidRPr="00A11A01">
        <w:rPr>
          <w:sz w:val="26"/>
          <w:szCs w:val="26"/>
        </w:rPr>
        <w:t xml:space="preserve">горах.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Одно отделение устроилось очень складно: заняло место среди отвесных скал. Снизу фашистам взобраться</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ти скалы было почти невозможно. Правда, часто прилетал</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калам бомбардировщик, бросал бомбы.</w:t>
      </w:r>
      <w:r w:rsidR="002C572F" w:rsidRPr="00A11A01">
        <w:rPr>
          <w:sz w:val="26"/>
          <w:szCs w:val="26"/>
        </w:rPr>
        <w:t xml:space="preserve"> Но</w:t>
      </w:r>
      <w:r w:rsidR="002C572F">
        <w:rPr>
          <w:sz w:val="26"/>
          <w:szCs w:val="26"/>
        </w:rPr>
        <w:t> </w:t>
      </w:r>
      <w:r w:rsidR="002C572F" w:rsidRPr="00A11A01">
        <w:rPr>
          <w:sz w:val="26"/>
          <w:szCs w:val="26"/>
        </w:rPr>
        <w:t>б</w:t>
      </w:r>
      <w:r w:rsidRPr="00A11A01">
        <w:rPr>
          <w:sz w:val="26"/>
          <w:szCs w:val="26"/>
        </w:rPr>
        <w:t>ойцы прятались</w:t>
      </w:r>
      <w:r w:rsidR="00EE258A">
        <w:rPr>
          <w:sz w:val="26"/>
          <w:szCs w:val="26"/>
        </w:rPr>
        <w:t xml:space="preserve"> в </w:t>
      </w:r>
      <w:r w:rsidRPr="00A11A01">
        <w:rPr>
          <w:sz w:val="26"/>
          <w:szCs w:val="26"/>
        </w:rPr>
        <w:t>пещеру.</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омбы</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ричиняли вреда, только дробили камень. Облако каменной пыли часами стояло над позицией отделения. Дышать каменной пылью было трудно, она скрипела</w:t>
      </w:r>
      <w:r w:rsidR="002C572F" w:rsidRPr="00A11A01">
        <w:rPr>
          <w:sz w:val="26"/>
          <w:szCs w:val="26"/>
        </w:rPr>
        <w:t xml:space="preserve"> на</w:t>
      </w:r>
      <w:r w:rsidR="002C572F">
        <w:rPr>
          <w:sz w:val="26"/>
          <w:szCs w:val="26"/>
        </w:rPr>
        <w:t> </w:t>
      </w:r>
      <w:r w:rsidR="002C572F" w:rsidRPr="00A11A01">
        <w:rPr>
          <w:sz w:val="26"/>
          <w:szCs w:val="26"/>
        </w:rPr>
        <w:t>з</w:t>
      </w:r>
      <w:r w:rsidR="007F2C80" w:rsidRPr="00A11A01">
        <w:rPr>
          <w:sz w:val="26"/>
          <w:szCs w:val="26"/>
        </w:rPr>
        <w:t>убах, засоряла глаза.</w:t>
      </w:r>
      <w:r w:rsidR="002C572F" w:rsidRPr="00A11A01">
        <w:rPr>
          <w:sz w:val="26"/>
          <w:szCs w:val="26"/>
        </w:rPr>
        <w:t xml:space="preserve"> Но</w:t>
      </w:r>
      <w:r w:rsidR="002C572F">
        <w:rPr>
          <w:sz w:val="26"/>
          <w:szCs w:val="26"/>
        </w:rPr>
        <w:t> </w:t>
      </w:r>
      <w:r w:rsidR="002C572F" w:rsidRPr="00A11A01">
        <w:rPr>
          <w:sz w:val="26"/>
          <w:szCs w:val="26"/>
        </w:rPr>
        <w:t>э</w:t>
      </w:r>
      <w:r w:rsidR="007F2C80" w:rsidRPr="00A11A01">
        <w:rPr>
          <w:sz w:val="26"/>
          <w:szCs w:val="26"/>
        </w:rPr>
        <w:t>то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амое тяжёлое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ойне. Такое можно стерпеть</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ужно было стерпеть. Ведь отделение огнём своего оружия удерживало дорогу,</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оторой передвигались фашисты.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Хороша была позиция. Одно было там плохо –</w:t>
      </w:r>
      <w:r w:rsidR="002C572F" w:rsidRPr="00A11A01">
        <w:rPr>
          <w:sz w:val="26"/>
          <w:szCs w:val="26"/>
        </w:rPr>
        <w:t xml:space="preserve"> ни</w:t>
      </w:r>
      <w:r w:rsidR="002C572F">
        <w:rPr>
          <w:sz w:val="26"/>
          <w:szCs w:val="26"/>
        </w:rPr>
        <w:t> </w:t>
      </w:r>
      <w:r w:rsidR="002C572F" w:rsidRPr="00A11A01">
        <w:rPr>
          <w:sz w:val="26"/>
          <w:szCs w:val="26"/>
        </w:rPr>
        <w:t>р</w:t>
      </w:r>
      <w:r w:rsidRPr="00A11A01">
        <w:rPr>
          <w:sz w:val="26"/>
          <w:szCs w:val="26"/>
        </w:rPr>
        <w:t>учейка,</w:t>
      </w:r>
      <w:r w:rsidR="002C572F" w:rsidRPr="00A11A01">
        <w:rPr>
          <w:sz w:val="26"/>
          <w:szCs w:val="26"/>
        </w:rPr>
        <w:t xml:space="preserve"> ни</w:t>
      </w:r>
      <w:r w:rsidR="002C572F">
        <w:rPr>
          <w:sz w:val="26"/>
          <w:szCs w:val="26"/>
        </w:rPr>
        <w:t> </w:t>
      </w:r>
      <w:r w:rsidR="002C572F" w:rsidRPr="00A11A01">
        <w:rPr>
          <w:sz w:val="26"/>
          <w:szCs w:val="26"/>
        </w:rPr>
        <w:t>р</w:t>
      </w:r>
      <w:r w:rsidRPr="00A11A01">
        <w:rPr>
          <w:sz w:val="26"/>
          <w:szCs w:val="26"/>
        </w:rPr>
        <w:t>одничка.</w:t>
      </w:r>
      <w:r w:rsidR="002C572F" w:rsidRPr="00A11A01">
        <w:rPr>
          <w:sz w:val="26"/>
          <w:szCs w:val="26"/>
        </w:rPr>
        <w:t xml:space="preserve"> А</w:t>
      </w:r>
      <w:r w:rsidR="002C572F">
        <w:rPr>
          <w:sz w:val="26"/>
          <w:szCs w:val="26"/>
        </w:rPr>
        <w:t> </w:t>
      </w:r>
      <w:r w:rsidR="002C572F" w:rsidRPr="00A11A01">
        <w:rPr>
          <w:sz w:val="26"/>
          <w:szCs w:val="26"/>
        </w:rPr>
        <w:t>з</w:t>
      </w:r>
      <w:r w:rsidRPr="00A11A01">
        <w:rPr>
          <w:sz w:val="26"/>
          <w:szCs w:val="26"/>
        </w:rPr>
        <w:t>нойным летом, когда солнце раскаляет скалы так, что камень жжётся, пить очень хочется. Воду бойцы ценили больше всего. Без воды прожить нельзя. Вода</w:t>
      </w:r>
      <w:r w:rsidR="00EE258A">
        <w:rPr>
          <w:sz w:val="26"/>
          <w:szCs w:val="26"/>
        </w:rPr>
        <w:t xml:space="preserve"> в </w:t>
      </w:r>
      <w:r w:rsidRPr="00A11A01">
        <w:rPr>
          <w:sz w:val="26"/>
          <w:szCs w:val="26"/>
        </w:rPr>
        <w:t>скалах отмерялась строгой мерой.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олько для питья.</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мывание –</w:t>
      </w:r>
      <w:r w:rsidR="002C572F" w:rsidRPr="00A11A01">
        <w:rPr>
          <w:sz w:val="26"/>
          <w:szCs w:val="26"/>
        </w:rPr>
        <w:t xml:space="preserve"> ни</w:t>
      </w:r>
      <w:r w:rsidR="002C572F">
        <w:rPr>
          <w:sz w:val="26"/>
          <w:szCs w:val="26"/>
        </w:rPr>
        <w:t> </w:t>
      </w:r>
      <w:r w:rsidR="002C572F" w:rsidRPr="00A11A01">
        <w:rPr>
          <w:sz w:val="26"/>
          <w:szCs w:val="26"/>
        </w:rPr>
        <w:t>к</w:t>
      </w:r>
      <w:r w:rsidRPr="00A11A01">
        <w:rPr>
          <w:sz w:val="26"/>
          <w:szCs w:val="26"/>
        </w:rPr>
        <w:t>апли.</w:t>
      </w:r>
    </w:p>
    <w:p w:rsidR="005C25E3" w:rsidRPr="00A11A01" w:rsidRDefault="00264E1D" w:rsidP="00A11A01">
      <w:pPr>
        <w:overflowPunct/>
        <w:autoSpaceDE/>
        <w:autoSpaceDN/>
        <w:adjustRightInd/>
        <w:ind w:firstLine="720"/>
        <w:jc w:val="both"/>
        <w:textAlignment w:val="auto"/>
        <w:rPr>
          <w:sz w:val="26"/>
          <w:szCs w:val="26"/>
        </w:rPr>
      </w:pPr>
      <w:r w:rsidRPr="00A11A01">
        <w:rPr>
          <w:noProof/>
        </w:rPr>
        <mc:AlternateContent>
          <mc:Choice Requires="wps">
            <w:drawing>
              <wp:anchor distT="0" distB="0" distL="114298" distR="114298" simplePos="0" relativeHeight="4" behindDoc="0" locked="0" layoutInCell="1" allowOverlap="1" wp14:anchorId="0A7B3DF8" wp14:editId="3504FE07">
                <wp:simplePos x="0" y="0"/>
                <wp:positionH relativeFrom="margin">
                  <wp:posOffset>-1371601</wp:posOffset>
                </wp:positionH>
                <wp:positionV relativeFrom="paragraph">
                  <wp:posOffset>74295</wp:posOffset>
                </wp:positionV>
                <wp:extent cx="0" cy="3602990"/>
                <wp:effectExtent l="0" t="0" r="0" b="16510"/>
                <wp:wrapNone/>
                <wp:docPr id="165"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29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59E801" id="Прямая соединительная линия 42" o:spid="_x0000_s1026" style="position:absolute;z-index: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108pt,5.85pt" to="-108pt,2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" strokeweight=".5pt">
                <w10:wrap anchorx="margin"/>
              </v:line>
            </w:pict>
          </mc:Fallback>
        </mc:AlternateContent>
      </w:r>
      <w:r w:rsidR="005C25E3" w:rsidRPr="00A11A01">
        <w:rPr>
          <w:sz w:val="26"/>
          <w:szCs w:val="26"/>
        </w:rPr>
        <w:t>Но вскоре наладилось</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в</w:t>
      </w:r>
      <w:r w:rsidR="005C25E3" w:rsidRPr="00A11A01">
        <w:rPr>
          <w:sz w:val="26"/>
          <w:szCs w:val="26"/>
        </w:rPr>
        <w:t>одой. Как-то матрос, ходивший</w:t>
      </w:r>
      <w:r w:rsidR="002C572F" w:rsidRPr="00A11A01">
        <w:rPr>
          <w:sz w:val="26"/>
          <w:szCs w:val="26"/>
        </w:rPr>
        <w:t xml:space="preserve"> за</w:t>
      </w:r>
      <w:r w:rsidR="002C572F">
        <w:rPr>
          <w:sz w:val="26"/>
          <w:szCs w:val="26"/>
        </w:rPr>
        <w:t> </w:t>
      </w:r>
      <w:r w:rsidR="002C572F" w:rsidRPr="00A11A01">
        <w:rPr>
          <w:sz w:val="26"/>
          <w:szCs w:val="26"/>
        </w:rPr>
        <w:t>п</w:t>
      </w:r>
      <w:r w:rsidR="005C25E3" w:rsidRPr="00A11A01">
        <w:rPr>
          <w:sz w:val="26"/>
          <w:szCs w:val="26"/>
        </w:rPr>
        <w:t>родуктами</w:t>
      </w:r>
      <w:r w:rsidR="00EE258A">
        <w:rPr>
          <w:sz w:val="26"/>
          <w:szCs w:val="26"/>
        </w:rPr>
        <w:t xml:space="preserve"> в </w:t>
      </w:r>
      <w:r w:rsidR="005C25E3" w:rsidRPr="00A11A01">
        <w:rPr>
          <w:sz w:val="26"/>
          <w:szCs w:val="26"/>
        </w:rPr>
        <w:t>хозяйственную роту, заметил неподалёку</w:t>
      </w:r>
      <w:r w:rsidR="002C572F" w:rsidRPr="00A11A01">
        <w:rPr>
          <w:sz w:val="26"/>
          <w:szCs w:val="26"/>
        </w:rPr>
        <w:t xml:space="preserve"> от</w:t>
      </w:r>
      <w:r w:rsidR="002C572F">
        <w:rPr>
          <w:sz w:val="26"/>
          <w:szCs w:val="26"/>
        </w:rPr>
        <w:t> </w:t>
      </w:r>
      <w:r w:rsidR="002C572F" w:rsidRPr="00A11A01">
        <w:rPr>
          <w:sz w:val="26"/>
          <w:szCs w:val="26"/>
        </w:rPr>
        <w:t>е</w:t>
      </w:r>
      <w:r w:rsidR="005C25E3" w:rsidRPr="00A11A01">
        <w:rPr>
          <w:sz w:val="26"/>
          <w:szCs w:val="26"/>
        </w:rPr>
        <w:t>ё расположения ослика. Ослик стоял</w:t>
      </w:r>
      <w:r w:rsidR="00EE258A">
        <w:rPr>
          <w:sz w:val="26"/>
          <w:szCs w:val="26"/>
        </w:rPr>
        <w:t xml:space="preserve"> в </w:t>
      </w:r>
      <w:r w:rsidR="005C25E3" w:rsidRPr="00A11A01">
        <w:rPr>
          <w:sz w:val="26"/>
          <w:szCs w:val="26"/>
        </w:rPr>
        <w:t>тени густого дерева, побрыкивал ногами, помахивал хвостом, встряхивал ушами – отгонял мух. Оказалось, что иного дела</w:t>
      </w:r>
      <w:r w:rsidR="002C572F" w:rsidRPr="00A11A01">
        <w:rPr>
          <w:sz w:val="26"/>
          <w:szCs w:val="26"/>
        </w:rPr>
        <w:t xml:space="preserve"> у</w:t>
      </w:r>
      <w:r w:rsidR="002C572F">
        <w:rPr>
          <w:sz w:val="26"/>
          <w:szCs w:val="26"/>
        </w:rPr>
        <w:t> </w:t>
      </w:r>
      <w:r w:rsidR="002C572F" w:rsidRPr="00A11A01">
        <w:rPr>
          <w:sz w:val="26"/>
          <w:szCs w:val="26"/>
        </w:rPr>
        <w:t>н</w:t>
      </w:r>
      <w:r w:rsidR="005C25E3" w:rsidRPr="00A11A01">
        <w:rPr>
          <w:sz w:val="26"/>
          <w:szCs w:val="26"/>
        </w:rPr>
        <w:t>его нет.</w:t>
      </w:r>
      <w:r w:rsidR="002C572F" w:rsidRPr="00A11A01">
        <w:rPr>
          <w:sz w:val="26"/>
          <w:szCs w:val="26"/>
        </w:rPr>
        <w:t xml:space="preserve"> Он</w:t>
      </w:r>
      <w:r w:rsidR="002C572F">
        <w:rPr>
          <w:sz w:val="26"/>
          <w:szCs w:val="26"/>
        </w:rPr>
        <w:t> </w:t>
      </w:r>
      <w:r w:rsidR="002C572F" w:rsidRPr="00A11A01">
        <w:rPr>
          <w:sz w:val="26"/>
          <w:szCs w:val="26"/>
        </w:rPr>
        <w:t>н</w:t>
      </w:r>
      <w:r w:rsidR="005C25E3" w:rsidRPr="00A11A01">
        <w:rPr>
          <w:sz w:val="26"/>
          <w:szCs w:val="26"/>
        </w:rPr>
        <w:t>ичей. Остался из-за войны без хозяина. Матрос привёл ослика</w:t>
      </w:r>
      <w:r w:rsidR="002C572F" w:rsidRPr="00A11A01">
        <w:rPr>
          <w:sz w:val="26"/>
          <w:szCs w:val="26"/>
        </w:rPr>
        <w:t xml:space="preserve"> к</w:t>
      </w:r>
      <w:r w:rsidR="002C572F">
        <w:rPr>
          <w:sz w:val="26"/>
          <w:szCs w:val="26"/>
        </w:rPr>
        <w:t> </w:t>
      </w:r>
      <w:r w:rsidR="002C572F" w:rsidRPr="00A11A01">
        <w:rPr>
          <w:sz w:val="26"/>
          <w:szCs w:val="26"/>
        </w:rPr>
        <w:t>к</w:t>
      </w:r>
      <w:r w:rsidR="005C25E3" w:rsidRPr="00A11A01">
        <w:rPr>
          <w:sz w:val="26"/>
          <w:szCs w:val="26"/>
        </w:rPr>
        <w:t>ухне</w:t>
      </w:r>
      <w:r w:rsidR="002C572F" w:rsidRPr="00A11A01">
        <w:rPr>
          <w:sz w:val="26"/>
          <w:szCs w:val="26"/>
        </w:rPr>
        <w:t xml:space="preserve"> и</w:t>
      </w:r>
      <w:r w:rsidR="002C572F">
        <w:rPr>
          <w:sz w:val="26"/>
          <w:szCs w:val="26"/>
        </w:rPr>
        <w:t> </w:t>
      </w:r>
      <w:r w:rsidR="002C572F" w:rsidRPr="00A11A01">
        <w:rPr>
          <w:sz w:val="26"/>
          <w:szCs w:val="26"/>
        </w:rPr>
        <w:t>в</w:t>
      </w:r>
      <w:r w:rsidR="005C25E3" w:rsidRPr="00A11A01">
        <w:rPr>
          <w:sz w:val="26"/>
          <w:szCs w:val="26"/>
        </w:rPr>
        <w:t>кусно накормил. Потом навьючил</w:t>
      </w:r>
      <w:r w:rsidR="002C572F" w:rsidRPr="00A11A01">
        <w:rPr>
          <w:sz w:val="26"/>
          <w:szCs w:val="26"/>
        </w:rPr>
        <w:t xml:space="preserve"> на</w:t>
      </w:r>
      <w:r w:rsidR="002C572F">
        <w:rPr>
          <w:sz w:val="26"/>
          <w:szCs w:val="26"/>
        </w:rPr>
        <w:t> </w:t>
      </w:r>
      <w:r w:rsidR="002C572F" w:rsidRPr="00A11A01">
        <w:rPr>
          <w:sz w:val="26"/>
          <w:szCs w:val="26"/>
        </w:rPr>
        <w:t>н</w:t>
      </w:r>
      <w:r w:rsidR="005C25E3" w:rsidRPr="00A11A01">
        <w:rPr>
          <w:sz w:val="26"/>
          <w:szCs w:val="26"/>
        </w:rPr>
        <w:t>его два термоса</w:t>
      </w:r>
      <w:r w:rsidR="002C572F" w:rsidRPr="00A11A01">
        <w:rPr>
          <w:sz w:val="26"/>
          <w:szCs w:val="26"/>
        </w:rPr>
        <w:t xml:space="preserve"> с</w:t>
      </w:r>
      <w:r w:rsidR="002C572F">
        <w:rPr>
          <w:sz w:val="26"/>
          <w:szCs w:val="26"/>
        </w:rPr>
        <w:t> </w:t>
      </w:r>
      <w:r w:rsidR="002C572F" w:rsidRPr="00A11A01">
        <w:rPr>
          <w:sz w:val="26"/>
          <w:szCs w:val="26"/>
        </w:rPr>
        <w:t>к</w:t>
      </w:r>
      <w:r w:rsidR="005C25E3" w:rsidRPr="00A11A01">
        <w:rPr>
          <w:sz w:val="26"/>
          <w:szCs w:val="26"/>
        </w:rPr>
        <w:t>лючевой водой, себе</w:t>
      </w:r>
      <w:r w:rsidR="002C572F" w:rsidRPr="00A11A01">
        <w:rPr>
          <w:sz w:val="26"/>
          <w:szCs w:val="26"/>
        </w:rPr>
        <w:t xml:space="preserve"> на</w:t>
      </w:r>
      <w:r w:rsidR="002C572F">
        <w:rPr>
          <w:sz w:val="26"/>
          <w:szCs w:val="26"/>
        </w:rPr>
        <w:t> </w:t>
      </w:r>
      <w:r w:rsidR="002C572F" w:rsidRPr="00A11A01">
        <w:rPr>
          <w:sz w:val="26"/>
          <w:szCs w:val="26"/>
        </w:rPr>
        <w:t>с</w:t>
      </w:r>
      <w:r w:rsidR="005C25E3" w:rsidRPr="00A11A01">
        <w:rPr>
          <w:sz w:val="26"/>
          <w:szCs w:val="26"/>
        </w:rPr>
        <w:t>пину взвалил мешок</w:t>
      </w:r>
      <w:r w:rsidR="002C572F" w:rsidRPr="00A11A01">
        <w:rPr>
          <w:sz w:val="26"/>
          <w:szCs w:val="26"/>
        </w:rPr>
        <w:t xml:space="preserve"> с</w:t>
      </w:r>
      <w:r w:rsidR="002C572F">
        <w:rPr>
          <w:sz w:val="26"/>
          <w:szCs w:val="26"/>
        </w:rPr>
        <w:t> </w:t>
      </w:r>
      <w:r w:rsidR="002C572F" w:rsidRPr="00A11A01">
        <w:rPr>
          <w:sz w:val="26"/>
          <w:szCs w:val="26"/>
        </w:rPr>
        <w:t>п</w:t>
      </w:r>
      <w:r w:rsidR="005C25E3" w:rsidRPr="00A11A01">
        <w:rPr>
          <w:sz w:val="26"/>
          <w:szCs w:val="26"/>
        </w:rPr>
        <w:t>родуктами.</w:t>
      </w:r>
      <w:r w:rsidR="002C572F" w:rsidRPr="00A11A01">
        <w:rPr>
          <w:sz w:val="26"/>
          <w:szCs w:val="26"/>
        </w:rPr>
        <w:t xml:space="preserve"> И</w:t>
      </w:r>
      <w:r w:rsidR="002C572F">
        <w:rPr>
          <w:sz w:val="26"/>
          <w:szCs w:val="26"/>
        </w:rPr>
        <w:t> </w:t>
      </w:r>
      <w:r w:rsidR="002C572F" w:rsidRPr="00A11A01">
        <w:rPr>
          <w:sz w:val="26"/>
          <w:szCs w:val="26"/>
        </w:rPr>
        <w:t>о</w:t>
      </w:r>
      <w:r w:rsidR="005C25E3" w:rsidRPr="00A11A01">
        <w:rPr>
          <w:sz w:val="26"/>
          <w:szCs w:val="26"/>
        </w:rPr>
        <w:t>ба пошагали узкой тропинкой вверх,</w:t>
      </w:r>
      <w:r w:rsidR="00EE258A">
        <w:rPr>
          <w:sz w:val="26"/>
          <w:szCs w:val="26"/>
        </w:rPr>
        <w:t xml:space="preserve"> в </w:t>
      </w:r>
      <w:r w:rsidR="005C25E3" w:rsidRPr="00A11A01">
        <w:rPr>
          <w:sz w:val="26"/>
          <w:szCs w:val="26"/>
        </w:rPr>
        <w:t>скалы.</w:t>
      </w:r>
    </w:p>
    <w:p w:rsidR="005C25E3" w:rsidRPr="00A11A01" w:rsidRDefault="00264E1D" w:rsidP="00A11A01">
      <w:pPr>
        <w:overflowPunct/>
        <w:autoSpaceDE/>
        <w:autoSpaceDN/>
        <w:adjustRightInd/>
        <w:ind w:firstLine="720"/>
        <w:jc w:val="both"/>
        <w:textAlignment w:val="auto"/>
        <w:rPr>
          <w:sz w:val="26"/>
          <w:szCs w:val="26"/>
        </w:rPr>
      </w:pPr>
      <w:r w:rsidRPr="00A11A01">
        <w:rPr>
          <w:noProof/>
        </w:rPr>
        <mc:AlternateContent>
          <mc:Choice Requires="wps">
            <w:drawing>
              <wp:anchor distT="0" distB="0" distL="114298" distR="114298" simplePos="0" relativeHeight="6" behindDoc="0" locked="0" layoutInCell="1" allowOverlap="1" wp14:anchorId="1B922F75" wp14:editId="523357F8">
                <wp:simplePos x="0" y="0"/>
                <wp:positionH relativeFrom="margin">
                  <wp:posOffset>6972299</wp:posOffset>
                </wp:positionH>
                <wp:positionV relativeFrom="paragraph">
                  <wp:posOffset>845820</wp:posOffset>
                </wp:positionV>
                <wp:extent cx="0" cy="560705"/>
                <wp:effectExtent l="0" t="0" r="0" b="10795"/>
                <wp:wrapNone/>
                <wp:docPr id="164"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204D91" id="Прямая соединительная линия 41" o:spid="_x0000_s1026" style="position:absolute;z-index: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549pt,66.6pt" to="549pt,1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" strokeweight=".95pt">
                <w10:wrap anchorx="margin"/>
              </v:line>
            </w:pict>
          </mc:Fallback>
        </mc:AlternateContent>
      </w:r>
      <w:r w:rsidRPr="00A11A01">
        <w:rPr>
          <w:noProof/>
        </w:rPr>
        <mc:AlternateContent>
          <mc:Choice Requires="wps">
            <w:drawing>
              <wp:anchor distT="0" distB="0" distL="114298" distR="114298" simplePos="0" relativeHeight="5" behindDoc="0" locked="0" layoutInCell="1" allowOverlap="1" wp14:anchorId="16C2B557" wp14:editId="46B381D4">
                <wp:simplePos x="0" y="0"/>
                <wp:positionH relativeFrom="margin">
                  <wp:posOffset>-1143001</wp:posOffset>
                </wp:positionH>
                <wp:positionV relativeFrom="paragraph">
                  <wp:posOffset>617220</wp:posOffset>
                </wp:positionV>
                <wp:extent cx="0" cy="2444750"/>
                <wp:effectExtent l="0" t="0" r="0" b="12700"/>
                <wp:wrapNone/>
                <wp:docPr id="163"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EA5EE8F" id="Прямая соединительная линия 40" o:spid="_x0000_s1026" style="position:absolute;z-index:5;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90pt,48.6pt" to="-90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" strokeweight=".95pt">
                <w10:wrap anchorx="margin"/>
              </v:line>
            </w:pict>
          </mc:Fallback>
        </mc:AlternateContent>
      </w:r>
      <w:r w:rsidR="005C25E3" w:rsidRPr="00A11A01">
        <w:rPr>
          <w:sz w:val="26"/>
          <w:szCs w:val="26"/>
        </w:rPr>
        <w:t>Всё отделение</w:t>
      </w:r>
      <w:r w:rsidR="002C572F" w:rsidRPr="00A11A01">
        <w:rPr>
          <w:sz w:val="26"/>
          <w:szCs w:val="26"/>
        </w:rPr>
        <w:t xml:space="preserve"> во</w:t>
      </w:r>
      <w:r w:rsidR="002C572F">
        <w:rPr>
          <w:sz w:val="26"/>
          <w:szCs w:val="26"/>
        </w:rPr>
        <w:t> </w:t>
      </w:r>
      <w:r w:rsidR="002C572F" w:rsidRPr="00A11A01">
        <w:rPr>
          <w:sz w:val="26"/>
          <w:szCs w:val="26"/>
        </w:rPr>
        <w:t>г</w:t>
      </w:r>
      <w:r w:rsidR="005C25E3" w:rsidRPr="00A11A01">
        <w:rPr>
          <w:sz w:val="26"/>
          <w:szCs w:val="26"/>
        </w:rPr>
        <w:t>лаве</w:t>
      </w:r>
      <w:r w:rsidR="002C572F" w:rsidRPr="00A11A01">
        <w:rPr>
          <w:sz w:val="26"/>
          <w:szCs w:val="26"/>
        </w:rPr>
        <w:t xml:space="preserve"> с</w:t>
      </w:r>
      <w:r w:rsidR="002C572F">
        <w:rPr>
          <w:sz w:val="26"/>
          <w:szCs w:val="26"/>
        </w:rPr>
        <w:t> </w:t>
      </w:r>
      <w:r w:rsidR="002C572F" w:rsidRPr="00A11A01">
        <w:rPr>
          <w:sz w:val="26"/>
          <w:szCs w:val="26"/>
        </w:rPr>
        <w:t>к</w:t>
      </w:r>
      <w:r w:rsidR="005C25E3" w:rsidRPr="00A11A01">
        <w:rPr>
          <w:sz w:val="26"/>
          <w:szCs w:val="26"/>
        </w:rPr>
        <w:t>омандиром обрадовалось появлению помощника. Решили</w:t>
      </w:r>
      <w:r w:rsidR="002C572F" w:rsidRPr="00A11A01">
        <w:rPr>
          <w:sz w:val="26"/>
          <w:szCs w:val="26"/>
        </w:rPr>
        <w:t xml:space="preserve"> не</w:t>
      </w:r>
      <w:r w:rsidR="002C572F">
        <w:rPr>
          <w:sz w:val="26"/>
          <w:szCs w:val="26"/>
        </w:rPr>
        <w:t> </w:t>
      </w:r>
      <w:r w:rsidR="002C572F" w:rsidRPr="00A11A01">
        <w:rPr>
          <w:sz w:val="26"/>
          <w:szCs w:val="26"/>
        </w:rPr>
        <w:t>п</w:t>
      </w:r>
      <w:r w:rsidR="005C25E3" w:rsidRPr="00A11A01">
        <w:rPr>
          <w:sz w:val="26"/>
          <w:szCs w:val="26"/>
        </w:rPr>
        <w:t>оскупиться</w:t>
      </w:r>
      <w:r w:rsidR="002C572F" w:rsidRPr="00A11A01">
        <w:rPr>
          <w:sz w:val="26"/>
          <w:szCs w:val="26"/>
        </w:rPr>
        <w:t xml:space="preserve"> и</w:t>
      </w:r>
      <w:r w:rsidR="002C572F">
        <w:rPr>
          <w:sz w:val="26"/>
          <w:szCs w:val="26"/>
        </w:rPr>
        <w:t> </w:t>
      </w:r>
      <w:r w:rsidR="002C572F" w:rsidRPr="00A11A01">
        <w:rPr>
          <w:sz w:val="26"/>
          <w:szCs w:val="26"/>
        </w:rPr>
        <w:t>с</w:t>
      </w:r>
      <w:r w:rsidR="005C25E3" w:rsidRPr="00A11A01">
        <w:rPr>
          <w:sz w:val="26"/>
          <w:szCs w:val="26"/>
        </w:rPr>
        <w:t>ытно накормить ослика. Моряки были щедрыми.</w:t>
      </w:r>
      <w:r w:rsidR="002C572F" w:rsidRPr="00A11A01">
        <w:rPr>
          <w:sz w:val="26"/>
          <w:szCs w:val="26"/>
        </w:rPr>
        <w:t xml:space="preserve"> А</w:t>
      </w:r>
      <w:r w:rsidR="002C572F">
        <w:rPr>
          <w:sz w:val="26"/>
          <w:szCs w:val="26"/>
        </w:rPr>
        <w:t> </w:t>
      </w:r>
      <w:r w:rsidR="002C572F" w:rsidRPr="00A11A01">
        <w:rPr>
          <w:sz w:val="26"/>
          <w:szCs w:val="26"/>
        </w:rPr>
        <w:t>о</w:t>
      </w:r>
      <w:r w:rsidR="005C25E3" w:rsidRPr="00A11A01">
        <w:rPr>
          <w:sz w:val="26"/>
          <w:szCs w:val="26"/>
        </w:rPr>
        <w:t>слик улёгся</w:t>
      </w:r>
      <w:r w:rsidR="002C572F" w:rsidRPr="00A11A01">
        <w:rPr>
          <w:sz w:val="26"/>
          <w:szCs w:val="26"/>
        </w:rPr>
        <w:t xml:space="preserve"> у</w:t>
      </w:r>
      <w:r w:rsidR="002C572F">
        <w:rPr>
          <w:sz w:val="26"/>
          <w:szCs w:val="26"/>
        </w:rPr>
        <w:t> </w:t>
      </w:r>
      <w:r w:rsidR="002C572F" w:rsidRPr="00A11A01">
        <w:rPr>
          <w:sz w:val="26"/>
          <w:szCs w:val="26"/>
        </w:rPr>
        <w:t>б</w:t>
      </w:r>
      <w:r w:rsidR="005C25E3" w:rsidRPr="00A11A01">
        <w:rPr>
          <w:sz w:val="26"/>
          <w:szCs w:val="26"/>
        </w:rPr>
        <w:t>ольшого камня: ему тут нравилось.</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вечеру, когда жара начала спадать, матрос навьючил</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слика пустые термосы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овёл его вниз</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ропинке –</w:t>
      </w:r>
      <w:r w:rsidR="00EE258A">
        <w:rPr>
          <w:sz w:val="26"/>
          <w:szCs w:val="26"/>
        </w:rPr>
        <w:t xml:space="preserve"> в </w:t>
      </w:r>
      <w:r w:rsidRPr="00A11A01">
        <w:rPr>
          <w:sz w:val="26"/>
          <w:szCs w:val="26"/>
        </w:rPr>
        <w:t>хозяйственную роту. Там, хотя ноша</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тот раз была пустяковой, ослик снова получил вкусную еду.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lastRenderedPageBreak/>
        <w:t>Всю ночь ослик пасся</w:t>
      </w:r>
      <w:r w:rsidR="002C572F" w:rsidRPr="00A11A01">
        <w:rPr>
          <w:sz w:val="26"/>
          <w:szCs w:val="26"/>
        </w:rPr>
        <w:t xml:space="preserve"> у</w:t>
      </w:r>
      <w:r w:rsidR="002C572F">
        <w:rPr>
          <w:sz w:val="26"/>
          <w:szCs w:val="26"/>
        </w:rPr>
        <w:t> </w:t>
      </w:r>
      <w:r w:rsidR="002C572F" w:rsidRPr="00A11A01">
        <w:rPr>
          <w:sz w:val="26"/>
          <w:szCs w:val="26"/>
        </w:rPr>
        <w:t>р</w:t>
      </w:r>
      <w:r w:rsidRPr="00A11A01">
        <w:rPr>
          <w:sz w:val="26"/>
          <w:szCs w:val="26"/>
        </w:rPr>
        <w:t>учья.</w:t>
      </w:r>
      <w:r w:rsidR="002C572F" w:rsidRPr="00A11A01">
        <w:rPr>
          <w:sz w:val="26"/>
          <w:szCs w:val="26"/>
        </w:rPr>
        <w:t xml:space="preserve"> А</w:t>
      </w:r>
      <w:r w:rsidR="002C572F">
        <w:rPr>
          <w:sz w:val="26"/>
          <w:szCs w:val="26"/>
        </w:rPr>
        <w:t> </w:t>
      </w:r>
      <w:r w:rsidR="002C572F" w:rsidRPr="00A11A01">
        <w:rPr>
          <w:sz w:val="26"/>
          <w:szCs w:val="26"/>
        </w:rPr>
        <w:t>у</w:t>
      </w:r>
      <w:r w:rsidRPr="00A11A01">
        <w:rPr>
          <w:sz w:val="26"/>
          <w:szCs w:val="26"/>
        </w:rPr>
        <w:t>тром моряк опять навьючил</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воду, снова повёл</w:t>
      </w:r>
      <w:r w:rsidR="00EE258A">
        <w:rPr>
          <w:sz w:val="26"/>
          <w:szCs w:val="26"/>
        </w:rPr>
        <w:t xml:space="preserve"> в </w:t>
      </w:r>
      <w:r w:rsidRPr="00A11A01">
        <w:rPr>
          <w:sz w:val="26"/>
          <w:szCs w:val="26"/>
        </w:rPr>
        <w:t>скалы... Ослик довольно скоро сообразил:</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 xml:space="preserve">аждый рейс </w:t>
      </w:r>
      <w:r w:rsidR="00264E1D" w:rsidRPr="00A11A01">
        <w:rPr>
          <w:noProof/>
        </w:rPr>
        <mc:AlternateContent>
          <mc:Choice Requires="wps">
            <w:drawing>
              <wp:anchor distT="0" distB="0" distL="114298" distR="114298" simplePos="0" relativeHeight="7" behindDoc="0" locked="0" layoutInCell="1" allowOverlap="1" wp14:anchorId="6F8876D5" wp14:editId="6143BAE5">
                <wp:simplePos x="0" y="0"/>
                <wp:positionH relativeFrom="margin">
                  <wp:posOffset>-1257301</wp:posOffset>
                </wp:positionH>
                <wp:positionV relativeFrom="paragraph">
                  <wp:posOffset>-215900</wp:posOffset>
                </wp:positionV>
                <wp:extent cx="0" cy="7153910"/>
                <wp:effectExtent l="0" t="0" r="0" b="8890"/>
                <wp:wrapNone/>
                <wp:docPr id="162"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391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AA18E3" id="Прямая соединительная линия 39" o:spid="_x0000_s1026" style="position:absolute;z-index:7;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99pt,-17pt" to="-99pt,5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" strokeweight=".95pt">
                <w10:wrap anchorx="margin"/>
              </v:line>
            </w:pict>
          </mc:Fallback>
        </mc:AlternateContent>
      </w:r>
      <w:r w:rsidRPr="00A11A01">
        <w:rPr>
          <w:sz w:val="26"/>
          <w:szCs w:val="26"/>
        </w:rPr>
        <w:t>он получит немалое вознаграждение.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тал один, без провожатого, как самый исполнительный работник, носить воду</w:t>
      </w:r>
      <w:r w:rsidR="00EE258A">
        <w:rPr>
          <w:sz w:val="26"/>
          <w:szCs w:val="26"/>
        </w:rPr>
        <w:t xml:space="preserve"> в </w:t>
      </w:r>
      <w:r w:rsidRPr="00A11A01">
        <w:rPr>
          <w:sz w:val="26"/>
          <w:szCs w:val="26"/>
        </w:rPr>
        <w:t>скалы</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озвращаться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устыми термосами</w:t>
      </w:r>
      <w:r w:rsidR="00EE258A">
        <w:rPr>
          <w:sz w:val="26"/>
          <w:szCs w:val="26"/>
        </w:rPr>
        <w:t xml:space="preserve"> в </w:t>
      </w:r>
      <w:r w:rsidRPr="00A11A01">
        <w:rPr>
          <w:sz w:val="26"/>
          <w:szCs w:val="26"/>
        </w:rPr>
        <w:t>хозяйственную роту.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Моряки полюбили ослика. Назвали его Яша. Были ослики</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других подразделениях,</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амой большой известностью пользовался Яша.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(По А.В. Митяеву)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(348 слов)</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Задание</w:t>
      </w:r>
    </w:p>
    <w:p w:rsidR="005C25E3" w:rsidRPr="00A11A01" w:rsidRDefault="005C25E3" w:rsidP="00A11A01">
      <w:pPr>
        <w:numPr>
          <w:ilvl w:val="0"/>
          <w:numId w:val="3"/>
        </w:numPr>
        <w:overflowPunct/>
        <w:autoSpaceDE/>
        <w:autoSpaceDN/>
        <w:adjustRightInd/>
        <w:jc w:val="both"/>
        <w:textAlignment w:val="auto"/>
        <w:rPr>
          <w:sz w:val="26"/>
          <w:szCs w:val="26"/>
        </w:rPr>
      </w:pPr>
      <w:r w:rsidRPr="00A11A01">
        <w:rPr>
          <w:sz w:val="26"/>
          <w:szCs w:val="26"/>
        </w:rPr>
        <w:t>Прослушайте (прочитайте) текст. Напишите изложение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рагменту рассказа А.В. Митяева «Серьги для ослика».</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Передайте главное содержание текста. Напишите сжатое или развёрнутое изложение (по выбору обучающегося). Изложение можно писать как</w:t>
      </w:r>
      <w:r w:rsidR="002C572F" w:rsidRPr="00A11A01">
        <w:rPr>
          <w:i/>
          <w:sz w:val="26"/>
          <w:szCs w:val="26"/>
        </w:rPr>
        <w:t xml:space="preserve"> от</w:t>
      </w:r>
      <w:r w:rsidR="002C572F">
        <w:rPr>
          <w:i/>
          <w:sz w:val="26"/>
          <w:szCs w:val="26"/>
        </w:rPr>
        <w:t> </w:t>
      </w:r>
      <w:r w:rsidR="002C572F" w:rsidRPr="00A11A01">
        <w:rPr>
          <w:i/>
          <w:sz w:val="26"/>
          <w:szCs w:val="26"/>
        </w:rPr>
        <w:t>п</w:t>
      </w:r>
      <w:r w:rsidRPr="00A11A01">
        <w:rPr>
          <w:i/>
          <w:sz w:val="26"/>
          <w:szCs w:val="26"/>
        </w:rPr>
        <w:t>ервого, так</w:t>
      </w:r>
      <w:r w:rsidR="002C572F" w:rsidRPr="00A11A01">
        <w:rPr>
          <w:i/>
          <w:sz w:val="26"/>
          <w:szCs w:val="26"/>
        </w:rPr>
        <w:t xml:space="preserve"> и</w:t>
      </w:r>
      <w:r w:rsidR="000E0D8D">
        <w:rPr>
          <w:i/>
          <w:sz w:val="26"/>
          <w:szCs w:val="26"/>
        </w:rPr>
        <w:t> </w:t>
      </w:r>
      <w:r w:rsidR="000E0D8D" w:rsidRPr="00A11A01">
        <w:rPr>
          <w:i/>
          <w:sz w:val="26"/>
          <w:szCs w:val="26"/>
        </w:rPr>
        <w:t>от</w:t>
      </w:r>
      <w:r w:rsidR="000E0D8D">
        <w:rPr>
          <w:i/>
          <w:sz w:val="26"/>
          <w:szCs w:val="26"/>
        </w:rPr>
        <w:t> </w:t>
      </w:r>
      <w:r w:rsidR="000E0D8D" w:rsidRPr="00A11A01">
        <w:rPr>
          <w:i/>
          <w:sz w:val="26"/>
          <w:szCs w:val="26"/>
        </w:rPr>
        <w:t>т</w:t>
      </w:r>
      <w:r w:rsidRPr="00A11A01">
        <w:rPr>
          <w:i/>
          <w:sz w:val="26"/>
          <w:szCs w:val="26"/>
        </w:rPr>
        <w:t>ретьего лица.</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Объём развёрнутого изложения</w:t>
      </w:r>
      <w:r w:rsidR="002C572F" w:rsidRPr="00A11A01">
        <w:rPr>
          <w:i/>
          <w:sz w:val="26"/>
          <w:szCs w:val="26"/>
        </w:rPr>
        <w:t xml:space="preserve"> не</w:t>
      </w:r>
      <w:r w:rsidR="002C572F">
        <w:rPr>
          <w:i/>
          <w:sz w:val="26"/>
          <w:szCs w:val="26"/>
        </w:rPr>
        <w:t> </w:t>
      </w:r>
      <w:r w:rsidR="002C572F" w:rsidRPr="00A11A01">
        <w:rPr>
          <w:i/>
          <w:sz w:val="26"/>
          <w:szCs w:val="26"/>
        </w:rPr>
        <w:t>б</w:t>
      </w:r>
      <w:r w:rsidRPr="00A11A01">
        <w:rPr>
          <w:i/>
          <w:sz w:val="26"/>
          <w:szCs w:val="26"/>
        </w:rPr>
        <w:t>олее 300 слов. Объём сжатого изложения – от 40 до 100 слов. Если</w:t>
      </w:r>
      <w:r w:rsidR="00EE258A">
        <w:rPr>
          <w:i/>
          <w:sz w:val="26"/>
          <w:szCs w:val="26"/>
        </w:rPr>
        <w:t xml:space="preserve"> в </w:t>
      </w:r>
      <w:r w:rsidRPr="00A11A01">
        <w:rPr>
          <w:i/>
          <w:sz w:val="26"/>
          <w:szCs w:val="26"/>
        </w:rPr>
        <w:t xml:space="preserve">сжатом изложении менее 30 слов </w:t>
      </w:r>
      <w:r w:rsidRPr="00A11A01">
        <w:rPr>
          <w:i/>
          <w:sz w:val="26"/>
          <w:szCs w:val="26"/>
        </w:rPr>
        <w:br/>
        <w:t>(в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p>
    <w:p w:rsidR="005C25E3" w:rsidRPr="00A11A01" w:rsidRDefault="005C25E3" w:rsidP="00A11A01">
      <w:pPr>
        <w:numPr>
          <w:ilvl w:val="0"/>
          <w:numId w:val="3"/>
        </w:numPr>
        <w:overflowPunct/>
        <w:autoSpaceDE/>
        <w:autoSpaceDN/>
        <w:adjustRightInd/>
        <w:jc w:val="both"/>
        <w:textAlignment w:val="auto"/>
        <w:rPr>
          <w:sz w:val="26"/>
          <w:szCs w:val="26"/>
        </w:rPr>
      </w:pPr>
      <w:r w:rsidRPr="00A11A01">
        <w:rPr>
          <w:sz w:val="26"/>
          <w:szCs w:val="26"/>
        </w:rPr>
        <w:t>Дайте аргументированный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опрос: </w:t>
      </w:r>
    </w:p>
    <w:p w:rsidR="005C25E3" w:rsidRPr="00A11A01" w:rsidRDefault="005C25E3" w:rsidP="00A11A01">
      <w:pPr>
        <w:overflowPunct/>
        <w:autoSpaceDE/>
        <w:autoSpaceDN/>
        <w:adjustRightInd/>
        <w:ind w:firstLine="720"/>
        <w:jc w:val="both"/>
        <w:textAlignment w:val="auto"/>
        <w:rPr>
          <w:b/>
          <w:sz w:val="26"/>
          <w:szCs w:val="26"/>
        </w:rPr>
      </w:pPr>
      <w:r w:rsidRPr="00A11A01">
        <w:rPr>
          <w:b/>
          <w:sz w:val="26"/>
          <w:szCs w:val="26"/>
        </w:rPr>
        <w:t>С какими испытаниями сталкивается человек</w:t>
      </w:r>
      <w:r w:rsidR="002C572F" w:rsidRPr="00A11A01">
        <w:rPr>
          <w:b/>
          <w:sz w:val="26"/>
          <w:szCs w:val="26"/>
        </w:rPr>
        <w:t xml:space="preserve"> на</w:t>
      </w:r>
      <w:r w:rsidR="002C572F">
        <w:rPr>
          <w:b/>
          <w:sz w:val="26"/>
          <w:szCs w:val="26"/>
        </w:rPr>
        <w:t> </w:t>
      </w:r>
      <w:r w:rsidR="002C572F" w:rsidRPr="00A11A01">
        <w:rPr>
          <w:b/>
          <w:sz w:val="26"/>
          <w:szCs w:val="26"/>
        </w:rPr>
        <w:t>в</w:t>
      </w:r>
      <w:r w:rsidRPr="00A11A01">
        <w:rPr>
          <w:b/>
          <w:sz w:val="26"/>
          <w:szCs w:val="26"/>
        </w:rPr>
        <w:t>ойне?</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Своё мнение аргументируйте, опираясь</w:t>
      </w:r>
      <w:r w:rsidR="002C572F" w:rsidRPr="00A11A01">
        <w:rPr>
          <w:i/>
          <w:sz w:val="26"/>
          <w:szCs w:val="26"/>
        </w:rPr>
        <w:t xml:space="preserve"> на</w:t>
      </w:r>
      <w:r w:rsidR="002C572F">
        <w:rPr>
          <w:i/>
          <w:sz w:val="26"/>
          <w:szCs w:val="26"/>
        </w:rPr>
        <w:t> </w:t>
      </w:r>
      <w:r w:rsidR="002C572F" w:rsidRPr="00A11A01">
        <w:rPr>
          <w:i/>
          <w:sz w:val="26"/>
          <w:szCs w:val="26"/>
        </w:rPr>
        <w:t>ч</w:t>
      </w:r>
      <w:r w:rsidRPr="00A11A01">
        <w:rPr>
          <w:i/>
          <w:sz w:val="26"/>
          <w:szCs w:val="26"/>
        </w:rPr>
        <w:t>итательский опыт,</w:t>
      </w:r>
      <w:r w:rsidR="002C572F" w:rsidRPr="00A11A01">
        <w:rPr>
          <w:i/>
          <w:sz w:val="26"/>
          <w:szCs w:val="26"/>
        </w:rPr>
        <w:t xml:space="preserve"> а</w:t>
      </w:r>
      <w:r w:rsidR="002C572F">
        <w:rPr>
          <w:i/>
          <w:sz w:val="26"/>
          <w:szCs w:val="26"/>
        </w:rPr>
        <w:t> </w:t>
      </w:r>
      <w:r w:rsidR="002C572F" w:rsidRPr="00A11A01">
        <w:rPr>
          <w:i/>
          <w:sz w:val="26"/>
          <w:szCs w:val="26"/>
        </w:rPr>
        <w:t>т</w:t>
      </w:r>
      <w:r w:rsidRPr="00A11A01">
        <w:rPr>
          <w:i/>
          <w:sz w:val="26"/>
          <w:szCs w:val="26"/>
        </w:rPr>
        <w:t>акже</w:t>
      </w:r>
      <w:r w:rsidR="002C572F" w:rsidRPr="00A11A01">
        <w:rPr>
          <w:i/>
          <w:sz w:val="26"/>
          <w:szCs w:val="26"/>
        </w:rPr>
        <w:t xml:space="preserve"> на</w:t>
      </w:r>
      <w:r w:rsidR="002C572F">
        <w:rPr>
          <w:i/>
          <w:sz w:val="26"/>
          <w:szCs w:val="26"/>
        </w:rPr>
        <w:t> </w:t>
      </w:r>
      <w:r w:rsidR="002C572F" w:rsidRPr="00A11A01">
        <w:rPr>
          <w:i/>
          <w:sz w:val="26"/>
          <w:szCs w:val="26"/>
        </w:rPr>
        <w:t>з</w:t>
      </w:r>
      <w:r w:rsidRPr="00A11A01">
        <w:rPr>
          <w:i/>
          <w:sz w:val="26"/>
          <w:szCs w:val="26"/>
        </w:rPr>
        <w:t>нания</w:t>
      </w:r>
      <w:r w:rsidR="002C572F" w:rsidRPr="00A11A01">
        <w:rPr>
          <w:i/>
          <w:sz w:val="26"/>
          <w:szCs w:val="26"/>
        </w:rPr>
        <w:t xml:space="preserve"> и</w:t>
      </w:r>
      <w:r w:rsidR="002C572F">
        <w:rPr>
          <w:i/>
          <w:sz w:val="26"/>
          <w:szCs w:val="26"/>
        </w:rPr>
        <w:t> </w:t>
      </w:r>
      <w:r w:rsidR="002C572F" w:rsidRPr="00A11A01">
        <w:rPr>
          <w:i/>
          <w:sz w:val="26"/>
          <w:szCs w:val="26"/>
        </w:rPr>
        <w:t>ж</w:t>
      </w:r>
      <w:r w:rsidRPr="00A11A01">
        <w:rPr>
          <w:i/>
          <w:sz w:val="26"/>
          <w:szCs w:val="26"/>
        </w:rPr>
        <w:t>изненные наблюдения.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Продумайте композицию сочинения.</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напишите</w:t>
      </w:r>
      <w:r w:rsidR="00EE258A">
        <w:rPr>
          <w:i/>
          <w:sz w:val="26"/>
          <w:szCs w:val="26"/>
        </w:rPr>
        <w:t xml:space="preserve"> в </w:t>
      </w:r>
      <w:r w:rsidRPr="00A11A01">
        <w:rPr>
          <w:i/>
          <w:sz w:val="26"/>
          <w:szCs w:val="26"/>
        </w:rPr>
        <w:t>объёме от 70 слов. Если</w:t>
      </w:r>
      <w:r w:rsidR="00EE258A">
        <w:rPr>
          <w:i/>
          <w:sz w:val="26"/>
          <w:szCs w:val="26"/>
        </w:rPr>
        <w:t xml:space="preserve"> в </w:t>
      </w:r>
      <w:r w:rsidRPr="00A11A01">
        <w:rPr>
          <w:i/>
          <w:sz w:val="26"/>
          <w:szCs w:val="26"/>
        </w:rPr>
        <w:t xml:space="preserve">сочинении менее </w:t>
      </w:r>
      <w:r w:rsidRPr="00A11A01">
        <w:rPr>
          <w:i/>
          <w:sz w:val="26"/>
          <w:szCs w:val="26"/>
        </w:rPr>
        <w:br/>
        <w:t>50 слов (в подсчёт слов включаются все слова,</w:t>
      </w:r>
      <w:r w:rsidR="00EE258A">
        <w:rPr>
          <w:i/>
          <w:sz w:val="26"/>
          <w:szCs w:val="26"/>
        </w:rPr>
        <w:t xml:space="preserve"> в </w:t>
      </w:r>
      <w:r w:rsidRPr="00A11A01">
        <w:rPr>
          <w:i/>
          <w:sz w:val="26"/>
          <w:szCs w:val="26"/>
        </w:rPr>
        <w:t>том числе служебные),</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считается невыполненной и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Если сочинение представляет собой пересказанный текст,</w:t>
      </w:r>
      <w:r w:rsidR="002C572F" w:rsidRPr="00A11A01">
        <w:rPr>
          <w:i/>
          <w:sz w:val="26"/>
          <w:szCs w:val="26"/>
        </w:rPr>
        <w:t xml:space="preserve"> то</w:t>
      </w:r>
      <w:r w:rsidR="002C572F">
        <w:rPr>
          <w:i/>
          <w:sz w:val="26"/>
          <w:szCs w:val="26"/>
        </w:rPr>
        <w:t> </w:t>
      </w:r>
      <w:r w:rsidR="002C572F" w:rsidRPr="00A11A01">
        <w:rPr>
          <w:i/>
          <w:sz w:val="26"/>
          <w:szCs w:val="26"/>
        </w:rPr>
        <w:t>т</w:t>
      </w:r>
      <w:r w:rsidRPr="00A11A01">
        <w:rPr>
          <w:i/>
          <w:sz w:val="26"/>
          <w:szCs w:val="26"/>
        </w:rPr>
        <w:t>акая работа оценивается 0 баллов.</w:t>
      </w:r>
    </w:p>
    <w:p w:rsidR="005C25E3" w:rsidRPr="00A11A01" w:rsidRDefault="005C25E3" w:rsidP="00A11A01">
      <w:pPr>
        <w:overflowPunct/>
        <w:autoSpaceDE/>
        <w:autoSpaceDN/>
        <w:adjustRightInd/>
        <w:ind w:firstLine="720"/>
        <w:jc w:val="both"/>
        <w:textAlignment w:val="auto"/>
        <w:rPr>
          <w:i/>
          <w:sz w:val="26"/>
          <w:szCs w:val="26"/>
        </w:rPr>
      </w:pPr>
      <w:r w:rsidRPr="00A11A01">
        <w:rPr>
          <w:i/>
          <w:sz w:val="26"/>
          <w:szCs w:val="26"/>
        </w:rPr>
        <w:t>Сочинение пишите чётко</w:t>
      </w:r>
      <w:r w:rsidR="002C572F" w:rsidRPr="00A11A01">
        <w:rPr>
          <w:i/>
          <w:sz w:val="26"/>
          <w:szCs w:val="26"/>
        </w:rPr>
        <w:t xml:space="preserve"> и</w:t>
      </w:r>
      <w:r w:rsidR="002C572F">
        <w:rPr>
          <w:i/>
          <w:sz w:val="26"/>
          <w:szCs w:val="26"/>
        </w:rPr>
        <w:t> </w:t>
      </w:r>
      <w:r w:rsidR="002C572F" w:rsidRPr="00A11A01">
        <w:rPr>
          <w:i/>
          <w:sz w:val="26"/>
          <w:szCs w:val="26"/>
        </w:rPr>
        <w:t>р</w:t>
      </w:r>
      <w:r w:rsidRPr="00A11A01">
        <w:rPr>
          <w:i/>
          <w:sz w:val="26"/>
          <w:szCs w:val="26"/>
        </w:rPr>
        <w:t>азборчиво, соблюдая нормы речи.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Примечание для организатора: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тест изложения читается 3 раза;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глухим</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лабослышащим обучающимся текст изложения дается для чтения на 40 минут (по истечении этого времени организатор забирает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бучающийся пишет сжатое или развернутое изложение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ворческим заданием).</w:t>
      </w:r>
    </w:p>
    <w:p w:rsidR="005C25E3" w:rsidRPr="00A11A01" w:rsidRDefault="005C25E3" w:rsidP="00A11A01">
      <w:pPr>
        <w:overflowPunct/>
        <w:autoSpaceDE/>
        <w:autoSpaceDN/>
        <w:adjustRightInd/>
        <w:ind w:firstLine="720"/>
        <w:jc w:val="both"/>
        <w:textAlignment w:val="auto"/>
        <w:rPr>
          <w:b/>
          <w:i/>
          <w:sz w:val="26"/>
          <w:szCs w:val="26"/>
        </w:rPr>
      </w:pPr>
    </w:p>
    <w:p w:rsidR="005C25E3" w:rsidRPr="00A11A01" w:rsidRDefault="005C25E3" w:rsidP="00A11A01">
      <w:pPr>
        <w:overflowPunct/>
        <w:autoSpaceDE/>
        <w:autoSpaceDN/>
        <w:adjustRightInd/>
        <w:ind w:firstLine="720"/>
        <w:jc w:val="both"/>
        <w:textAlignment w:val="auto"/>
        <w:rPr>
          <w:b/>
          <w:i/>
          <w:sz w:val="26"/>
          <w:szCs w:val="26"/>
        </w:rPr>
      </w:pPr>
      <w:r w:rsidRPr="00A11A01">
        <w:rPr>
          <w:b/>
          <w:i/>
          <w:sz w:val="26"/>
          <w:szCs w:val="26"/>
        </w:rPr>
        <w:t>Образец диктанта</w:t>
      </w:r>
    </w:p>
    <w:p w:rsidR="005C25E3" w:rsidRPr="00A11A01" w:rsidRDefault="00FF6FD3" w:rsidP="00A11A01">
      <w:pPr>
        <w:overflowPunct/>
        <w:autoSpaceDE/>
        <w:autoSpaceDN/>
        <w:adjustRightInd/>
        <w:ind w:firstLine="720"/>
        <w:jc w:val="both"/>
        <w:textAlignment w:val="auto"/>
        <w:rPr>
          <w:b/>
          <w:sz w:val="26"/>
          <w:szCs w:val="26"/>
        </w:rPr>
      </w:pPr>
      <w:r>
        <w:rPr>
          <w:b/>
          <w:sz w:val="26"/>
          <w:szCs w:val="26"/>
        </w:rPr>
        <w:t>№  </w:t>
      </w:r>
      <w:r w:rsidR="005C25E3" w:rsidRPr="00A11A01">
        <w:rPr>
          <w:b/>
          <w:sz w:val="26"/>
          <w:szCs w:val="26"/>
        </w:rPr>
        <w:t>Д-9-1</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Ещё</w:t>
      </w:r>
      <w:r w:rsidR="00EE258A">
        <w:rPr>
          <w:sz w:val="26"/>
          <w:szCs w:val="26"/>
        </w:rPr>
        <w:t xml:space="preserve"> в </w:t>
      </w:r>
      <w:r w:rsidRPr="00A11A01">
        <w:rPr>
          <w:sz w:val="26"/>
          <w:szCs w:val="26"/>
        </w:rPr>
        <w:t>раннем детстве доводилось мне любоваться восходом солнца. Весенним ранним утром,</w:t>
      </w:r>
      <w:r w:rsidR="00EE258A">
        <w:rPr>
          <w:sz w:val="26"/>
          <w:szCs w:val="26"/>
        </w:rPr>
        <w:t xml:space="preserve"> в </w:t>
      </w:r>
      <w:r w:rsidRPr="00A11A01">
        <w:rPr>
          <w:sz w:val="26"/>
          <w:szCs w:val="26"/>
        </w:rPr>
        <w:t>праздничный день, мать иногда будила меня,</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уках подносила</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кну</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оворила: «Посмотри, как солнце играет!»</w:t>
      </w:r>
      <w:r w:rsidR="002C572F" w:rsidRPr="00A11A01">
        <w:rPr>
          <w:sz w:val="26"/>
          <w:szCs w:val="26"/>
        </w:rPr>
        <w:t xml:space="preserve"> За</w:t>
      </w:r>
      <w:r w:rsidR="002C572F">
        <w:rPr>
          <w:sz w:val="26"/>
          <w:szCs w:val="26"/>
        </w:rPr>
        <w:t> </w:t>
      </w:r>
      <w:r w:rsidR="002C572F" w:rsidRPr="00A11A01">
        <w:rPr>
          <w:sz w:val="26"/>
          <w:szCs w:val="26"/>
        </w:rPr>
        <w:t>с</w:t>
      </w:r>
      <w:r w:rsidRPr="00A11A01">
        <w:rPr>
          <w:sz w:val="26"/>
          <w:szCs w:val="26"/>
        </w:rPr>
        <w:t>тволами старых лип огромный пылающий шар поднимался над проснувшейся землёю. Казалось,</w:t>
      </w:r>
      <w:r w:rsidR="002C572F" w:rsidRPr="00A11A01">
        <w:rPr>
          <w:sz w:val="26"/>
          <w:szCs w:val="26"/>
        </w:rPr>
        <w:t xml:space="preserve"> он</w:t>
      </w:r>
      <w:r w:rsidR="002C572F">
        <w:rPr>
          <w:sz w:val="26"/>
          <w:szCs w:val="26"/>
        </w:rPr>
        <w:t> </w:t>
      </w:r>
      <w:r w:rsidR="002C572F" w:rsidRPr="00A11A01">
        <w:rPr>
          <w:sz w:val="26"/>
          <w:szCs w:val="26"/>
        </w:rPr>
        <w:t>р</w:t>
      </w:r>
      <w:r w:rsidRPr="00A11A01">
        <w:rPr>
          <w:sz w:val="26"/>
          <w:szCs w:val="26"/>
        </w:rPr>
        <w:t>аздувался, сиял радостным светом, играл, улыбался.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сю жизнь запомнилось мне лицо матери, освещённое лучами восходящего солнца.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зрелом возрасте много раз наблюдал</w:t>
      </w:r>
      <w:r w:rsidR="002C572F" w:rsidRPr="00A11A01">
        <w:rPr>
          <w:sz w:val="26"/>
          <w:szCs w:val="26"/>
        </w:rPr>
        <w:t xml:space="preserve"> я</w:t>
      </w:r>
      <w:r w:rsidR="002C572F">
        <w:rPr>
          <w:sz w:val="26"/>
          <w:szCs w:val="26"/>
        </w:rPr>
        <w:t> </w:t>
      </w:r>
      <w:r w:rsidR="002C572F" w:rsidRPr="00A11A01">
        <w:rPr>
          <w:sz w:val="26"/>
          <w:szCs w:val="26"/>
        </w:rPr>
        <w:t>в</w:t>
      </w:r>
      <w:r w:rsidRPr="00A11A01">
        <w:rPr>
          <w:sz w:val="26"/>
          <w:szCs w:val="26"/>
        </w:rPr>
        <w:t>осход солнца.</w:t>
      </w:r>
      <w:r w:rsidR="002C572F" w:rsidRPr="00A11A01">
        <w:rPr>
          <w:sz w:val="26"/>
          <w:szCs w:val="26"/>
        </w:rPr>
        <w:t xml:space="preserve"> Я</w:t>
      </w:r>
      <w:r w:rsidR="002C572F">
        <w:rPr>
          <w:sz w:val="26"/>
          <w:szCs w:val="26"/>
        </w:rPr>
        <w:t> </w:t>
      </w:r>
      <w:r w:rsidR="002C572F" w:rsidRPr="00A11A01">
        <w:rPr>
          <w:sz w:val="26"/>
          <w:szCs w:val="26"/>
        </w:rPr>
        <w:t>в</w:t>
      </w:r>
      <w:r w:rsidRPr="00A11A01">
        <w:rPr>
          <w:sz w:val="26"/>
          <w:szCs w:val="26"/>
        </w:rPr>
        <w:t>стречал его</w:t>
      </w:r>
      <w:r w:rsidR="00EE258A">
        <w:rPr>
          <w:sz w:val="26"/>
          <w:szCs w:val="26"/>
        </w:rPr>
        <w:t xml:space="preserve"> в </w:t>
      </w:r>
      <w:r w:rsidRPr="00A11A01">
        <w:rPr>
          <w:sz w:val="26"/>
          <w:szCs w:val="26"/>
        </w:rPr>
        <w:t>лесу, когда перед рассветом проходит вверху над макушками предутренний ветер, одна</w:t>
      </w:r>
      <w:r w:rsidR="002C572F" w:rsidRPr="00A11A01">
        <w:rPr>
          <w:sz w:val="26"/>
          <w:szCs w:val="26"/>
        </w:rPr>
        <w:t xml:space="preserve"> </w:t>
      </w:r>
      <w:r w:rsidR="002C572F" w:rsidRPr="00A11A01">
        <w:rPr>
          <w:sz w:val="26"/>
          <w:szCs w:val="26"/>
        </w:rPr>
        <w:lastRenderedPageBreak/>
        <w:t>за</w:t>
      </w:r>
      <w:r w:rsidR="002C572F">
        <w:rPr>
          <w:sz w:val="26"/>
          <w:szCs w:val="26"/>
        </w:rPr>
        <w:t> </w:t>
      </w:r>
      <w:r w:rsidR="002C572F" w:rsidRPr="00A11A01">
        <w:rPr>
          <w:sz w:val="26"/>
          <w:szCs w:val="26"/>
        </w:rPr>
        <w:t>д</w:t>
      </w:r>
      <w:r w:rsidRPr="00A11A01">
        <w:rPr>
          <w:sz w:val="26"/>
          <w:szCs w:val="26"/>
        </w:rPr>
        <w:t>ругою гаснут</w:t>
      </w:r>
      <w:r w:rsidR="00EE258A">
        <w:rPr>
          <w:sz w:val="26"/>
          <w:szCs w:val="26"/>
        </w:rPr>
        <w:t xml:space="preserve"> в </w:t>
      </w:r>
      <w:r w:rsidRPr="00A11A01">
        <w:rPr>
          <w:sz w:val="26"/>
          <w:szCs w:val="26"/>
        </w:rPr>
        <w:t>небе чистые звёзды, чётче обозначаются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осветлевшем небе чёрные вершины.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раве лежит роса. Чист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розрачен воздух. Росистым утром смолою пахнет</w:t>
      </w:r>
      <w:r w:rsidR="00EE258A">
        <w:rPr>
          <w:sz w:val="26"/>
          <w:szCs w:val="26"/>
        </w:rPr>
        <w:t xml:space="preserve"> в </w:t>
      </w:r>
      <w:r w:rsidRPr="00A11A01">
        <w:rPr>
          <w:sz w:val="26"/>
          <w:szCs w:val="26"/>
        </w:rPr>
        <w:t>густом лесу.</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Видел восход солнца над родными полями, над зеленеющим, покрытым росою лугом, над серебряной гладью реки.</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рохладном зеркале воды отражаются побледневшие утренние звёзды, тонкий серп месяца.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остоке разгорается заря,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ода кажется розовой. Как</w:t>
      </w:r>
      <w:r w:rsidR="002C572F" w:rsidRPr="00A11A01">
        <w:rPr>
          <w:sz w:val="26"/>
          <w:szCs w:val="26"/>
        </w:rPr>
        <w:t xml:space="preserve"> бы</w:t>
      </w:r>
      <w:r w:rsidR="002C572F">
        <w:rPr>
          <w:sz w:val="26"/>
          <w:szCs w:val="26"/>
        </w:rPr>
        <w:t> в</w:t>
      </w:r>
      <w:r w:rsidR="00EE258A">
        <w:rPr>
          <w:sz w:val="26"/>
          <w:szCs w:val="26"/>
        </w:rPr>
        <w:t> </w:t>
      </w:r>
      <w:r w:rsidRPr="00A11A01">
        <w:rPr>
          <w:sz w:val="26"/>
          <w:szCs w:val="26"/>
        </w:rPr>
        <w:t>парной лёгкой дымке под пение бесчисленных птиц поднимается над землёю солнце. Точно живое дыхание земли, легкий золотистый туман стелется над полями, над недвижной лентой реки. Прохладная прозрачная роса</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угах сияет алмазной россыпью.</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Наблюдал появление солнца</w:t>
      </w:r>
      <w:r w:rsidR="00EE258A">
        <w:rPr>
          <w:sz w:val="26"/>
          <w:szCs w:val="26"/>
        </w:rPr>
        <w:t xml:space="preserve"> в </w:t>
      </w:r>
      <w:r w:rsidRPr="00A11A01">
        <w:rPr>
          <w:sz w:val="26"/>
          <w:szCs w:val="26"/>
        </w:rPr>
        <w:t>морозное зимнее утро, когда нестерпимо сияли глубокие снега, рассыпался</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еревьев легкий морозный иней. Любовался восходом</w:t>
      </w:r>
      <w:r w:rsidR="00EE258A">
        <w:rPr>
          <w:sz w:val="26"/>
          <w:szCs w:val="26"/>
        </w:rPr>
        <w:t xml:space="preserve"> в </w:t>
      </w:r>
      <w:r w:rsidRPr="00A11A01">
        <w:rPr>
          <w:sz w:val="26"/>
          <w:szCs w:val="26"/>
        </w:rPr>
        <w:t>высоких горах, покрытых сверкающими ледниками. Особенно хорош восход солнца над океаном. Будучи моряком, стоя</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ахте, много раз наблюдал я, как восходящее солнце меняет свой цвет:</w:t>
      </w:r>
      <w:r w:rsidR="002C572F" w:rsidRPr="00A11A01">
        <w:rPr>
          <w:sz w:val="26"/>
          <w:szCs w:val="26"/>
        </w:rPr>
        <w:t xml:space="preserve"> то</w:t>
      </w:r>
      <w:r w:rsidR="002C572F">
        <w:rPr>
          <w:sz w:val="26"/>
          <w:szCs w:val="26"/>
        </w:rPr>
        <w:t> </w:t>
      </w:r>
      <w:r w:rsidR="002C572F" w:rsidRPr="00A11A01">
        <w:rPr>
          <w:sz w:val="26"/>
          <w:szCs w:val="26"/>
        </w:rPr>
        <w:t>р</w:t>
      </w:r>
      <w:r w:rsidRPr="00A11A01">
        <w:rPr>
          <w:sz w:val="26"/>
          <w:szCs w:val="26"/>
        </w:rPr>
        <w:t>аздувается пылающим шаром,</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акрывается туманом или далёкими облаками.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 xml:space="preserve">сё вокруг внезапно меняется. Иными кажутся далёкие берега, гребни набегающих волн. Изменяется цвет самого неба, золотисто-голубым шатром покрывающего бескрайнее море.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Жители больших городов редко любуются восходом солнца. Высокие каменные громады городских домов закрывают горизонт. Даже сельские жители просыпают короткий час восхода солнца, начало дня.</w:t>
      </w:r>
      <w:r w:rsidR="002C572F" w:rsidRPr="00A11A01">
        <w:rPr>
          <w:sz w:val="26"/>
          <w:szCs w:val="26"/>
        </w:rPr>
        <w:t xml:space="preserve"> Но</w:t>
      </w:r>
      <w:r w:rsidR="002C572F">
        <w:rPr>
          <w:sz w:val="26"/>
          <w:szCs w:val="26"/>
        </w:rPr>
        <w:t> в</w:t>
      </w:r>
      <w:r w:rsidR="00EE258A">
        <w:rPr>
          <w:sz w:val="26"/>
          <w:szCs w:val="26"/>
        </w:rPr>
        <w:t> </w:t>
      </w:r>
      <w:r w:rsidRPr="00A11A01">
        <w:rPr>
          <w:sz w:val="26"/>
          <w:szCs w:val="26"/>
        </w:rPr>
        <w:t>живом мире природы всё пробуждается.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пушках леса, над озарённой водою громко поют соловьи. Взвиваются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олей</w:t>
      </w:r>
      <w:r w:rsidR="00EE258A">
        <w:rPr>
          <w:sz w:val="26"/>
          <w:szCs w:val="26"/>
        </w:rPr>
        <w:t xml:space="preserve"> в </w:t>
      </w:r>
      <w:r w:rsidRPr="00A11A01">
        <w:rPr>
          <w:sz w:val="26"/>
          <w:szCs w:val="26"/>
        </w:rPr>
        <w:t>небо, исчезая</w:t>
      </w:r>
      <w:r w:rsidR="00EE258A">
        <w:rPr>
          <w:sz w:val="26"/>
          <w:szCs w:val="26"/>
        </w:rPr>
        <w:t xml:space="preserve"> в </w:t>
      </w:r>
      <w:r w:rsidRPr="00A11A01">
        <w:rPr>
          <w:sz w:val="26"/>
          <w:szCs w:val="26"/>
        </w:rPr>
        <w:t>лучах рассвета, лёгкие жаворонки. Радостно кукуют кукушки, свистят дрозды.</w:t>
      </w:r>
    </w:p>
    <w:p w:rsidR="005C25E3" w:rsidRPr="00A11A01" w:rsidRDefault="005C25E3" w:rsidP="00A11A01">
      <w:pPr>
        <w:overflowPunct/>
        <w:autoSpaceDE/>
        <w:autoSpaceDN/>
        <w:adjustRightInd/>
        <w:ind w:firstLine="720"/>
        <w:jc w:val="both"/>
        <w:textAlignment w:val="auto"/>
        <w:rPr>
          <w:iCs/>
          <w:sz w:val="26"/>
          <w:szCs w:val="26"/>
        </w:rPr>
      </w:pPr>
      <w:r w:rsidRPr="00A11A01">
        <w:rPr>
          <w:sz w:val="26"/>
          <w:szCs w:val="26"/>
        </w:rPr>
        <w:t>Друзья мои, советую вам полюбоваться восходом солнца. Нет ничего прелестнее утренней ранней зари, когда материнским дыханием дышит земля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изнь пробуждается.</w:t>
      </w:r>
      <w:r w:rsidRPr="00A11A01">
        <w:rPr>
          <w:iCs/>
          <w:sz w:val="26"/>
          <w:szCs w:val="26"/>
        </w:rPr>
        <w:t xml:space="preserve"> </w:t>
      </w:r>
    </w:p>
    <w:p w:rsidR="005C25E3" w:rsidRPr="00A11A01" w:rsidRDefault="005C25E3" w:rsidP="00A11A01">
      <w:pPr>
        <w:overflowPunct/>
        <w:autoSpaceDE/>
        <w:autoSpaceDN/>
        <w:adjustRightInd/>
        <w:ind w:firstLine="720"/>
        <w:jc w:val="right"/>
        <w:textAlignment w:val="auto"/>
        <w:rPr>
          <w:iCs/>
          <w:sz w:val="26"/>
          <w:szCs w:val="26"/>
        </w:rPr>
      </w:pPr>
      <w:r w:rsidRPr="00A11A01">
        <w:rPr>
          <w:iCs/>
          <w:sz w:val="26"/>
          <w:szCs w:val="26"/>
        </w:rPr>
        <w:t>(По И.С. Соколову-Микитову)</w:t>
      </w:r>
    </w:p>
    <w:p w:rsidR="005C25E3" w:rsidRPr="00A11A01" w:rsidRDefault="005C25E3" w:rsidP="00A11A01">
      <w:pPr>
        <w:overflowPunct/>
        <w:autoSpaceDE/>
        <w:autoSpaceDN/>
        <w:adjustRightInd/>
        <w:ind w:firstLine="720"/>
        <w:jc w:val="right"/>
        <w:textAlignment w:val="auto"/>
        <w:rPr>
          <w:iCs/>
          <w:sz w:val="26"/>
          <w:szCs w:val="26"/>
        </w:rPr>
      </w:pPr>
      <w:r w:rsidRPr="00A11A01">
        <w:rPr>
          <w:iCs/>
          <w:sz w:val="26"/>
          <w:szCs w:val="26"/>
        </w:rPr>
        <w:t>(338 слов)</w:t>
      </w:r>
    </w:p>
    <w:p w:rsidR="005C25E3" w:rsidRPr="00A11A01" w:rsidRDefault="005C25E3" w:rsidP="00A11A01">
      <w:pPr>
        <w:overflowPunct/>
        <w:autoSpaceDE/>
        <w:autoSpaceDN/>
        <w:adjustRightInd/>
        <w:ind w:firstLine="720"/>
        <w:jc w:val="right"/>
        <w:textAlignment w:val="auto"/>
        <w:rPr>
          <w:iCs/>
          <w:sz w:val="26"/>
          <w:szCs w:val="26"/>
        </w:rPr>
      </w:pPr>
    </w:p>
    <w:p w:rsidR="005C25E3" w:rsidRPr="00A11A01" w:rsidRDefault="005C25E3" w:rsidP="00A11A01">
      <w:pPr>
        <w:overflowPunct/>
        <w:autoSpaceDE/>
        <w:autoSpaceDN/>
        <w:adjustRightInd/>
        <w:ind w:firstLine="720"/>
        <w:jc w:val="right"/>
        <w:textAlignment w:val="auto"/>
        <w:rPr>
          <w:iCs/>
          <w:sz w:val="26"/>
          <w:szCs w:val="26"/>
        </w:rPr>
      </w:pPr>
    </w:p>
    <w:p w:rsidR="005C25E3" w:rsidRPr="00A11A01" w:rsidRDefault="005C25E3" w:rsidP="00A11A01">
      <w:pPr>
        <w:pStyle w:val="2"/>
      </w:pPr>
      <w:r w:rsidRPr="00A11A01">
        <w:br w:type="page"/>
      </w:r>
      <w:bookmarkStart w:id="36" w:name="_Toc438937906"/>
      <w:r w:rsidR="008248A3" w:rsidRPr="00A11A01">
        <w:lastRenderedPageBreak/>
        <w:t xml:space="preserve">Приложение 1. </w:t>
      </w:r>
      <w:r w:rsidRPr="00A11A01">
        <w:t>Рекомендации</w:t>
      </w:r>
      <w:r w:rsidR="002C572F" w:rsidRPr="00A11A01">
        <w:t xml:space="preserve"> по</w:t>
      </w:r>
      <w:r w:rsidR="002C572F">
        <w:t> </w:t>
      </w:r>
      <w:r w:rsidR="002C572F" w:rsidRPr="00A11A01">
        <w:t>к</w:t>
      </w:r>
      <w:r w:rsidRPr="00A11A01">
        <w:t>валификации ошибок</w:t>
      </w:r>
      <w:bookmarkEnd w:id="36"/>
    </w:p>
    <w:p w:rsidR="005C25E3" w:rsidRPr="00A11A01" w:rsidRDefault="005C25E3" w:rsidP="00A11A01">
      <w:pPr>
        <w:pStyle w:val="header3"/>
        <w:spacing w:before="0" w:after="0"/>
        <w:ind w:left="0" w:right="0" w:firstLine="567"/>
        <w:jc w:val="center"/>
        <w:rPr>
          <w:rFonts w:ascii="Times New Roman" w:hAnsi="Times New Roman" w:cs="Times New Roman"/>
          <w:color w:val="auto"/>
          <w:sz w:val="24"/>
          <w:szCs w:val="24"/>
        </w:rPr>
      </w:pPr>
    </w:p>
    <w:p w:rsidR="005C25E3" w:rsidRPr="00A11A01" w:rsidRDefault="005C25E3" w:rsidP="00A11A01">
      <w:pPr>
        <w:ind w:firstLine="709"/>
        <w:jc w:val="both"/>
        <w:rPr>
          <w:sz w:val="26"/>
          <w:szCs w:val="26"/>
        </w:rPr>
      </w:pPr>
      <w:r w:rsidRPr="00A11A01">
        <w:rPr>
          <w:b/>
          <w:sz w:val="26"/>
          <w:szCs w:val="26"/>
        </w:rPr>
        <w:t>Орфографическая ошибка</w:t>
      </w:r>
      <w:r w:rsidRPr="00A11A01">
        <w:rPr>
          <w:sz w:val="26"/>
          <w:szCs w:val="26"/>
        </w:rPr>
        <w:t xml:space="preserve"> – это написание слова,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оответствующее орфографическим нормам. Орфографические нормы устанавливаются академическими орфографическими словарями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правочниками. </w:t>
      </w:r>
    </w:p>
    <w:p w:rsidR="005C25E3" w:rsidRPr="00A11A01" w:rsidRDefault="005C25E3" w:rsidP="00A11A01">
      <w:pPr>
        <w:ind w:firstLine="709"/>
        <w:jc w:val="both"/>
        <w:rPr>
          <w:sz w:val="26"/>
          <w:szCs w:val="26"/>
        </w:rPr>
      </w:pPr>
      <w:r w:rsidRPr="00A11A01">
        <w:rPr>
          <w:b/>
          <w:sz w:val="26"/>
          <w:szCs w:val="26"/>
        </w:rPr>
        <w:t xml:space="preserve">Пунктуационная ошибка </w:t>
      </w:r>
      <w:r w:rsidRPr="00A11A01">
        <w:rPr>
          <w:sz w:val="26"/>
          <w:szCs w:val="26"/>
        </w:rPr>
        <w:t>– это неиспользование пишущим необходимого знака препинания, его употребление там, где</w:t>
      </w:r>
      <w:r w:rsidR="002C572F" w:rsidRPr="00A11A01">
        <w:rPr>
          <w:sz w:val="26"/>
          <w:szCs w:val="26"/>
        </w:rPr>
        <w:t xml:space="preserve"> он</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т</w:t>
      </w:r>
      <w:r w:rsidRPr="00A11A01">
        <w:rPr>
          <w:sz w:val="26"/>
          <w:szCs w:val="26"/>
        </w:rPr>
        <w:t>ребуется,</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необоснованная замена одного знака препинания другим. Пунктуационная ошибка противопоставляется пунктуационной норме, отраженной</w:t>
      </w:r>
      <w:r w:rsidR="00EE258A">
        <w:rPr>
          <w:sz w:val="26"/>
          <w:szCs w:val="26"/>
        </w:rPr>
        <w:t xml:space="preserve"> в </w:t>
      </w:r>
      <w:r w:rsidRPr="00A11A01">
        <w:rPr>
          <w:sz w:val="26"/>
          <w:szCs w:val="26"/>
        </w:rPr>
        <w:t xml:space="preserve">пунктуационном правиле. </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Эти ошибки могут быть допущены только</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исьме:</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м</w:t>
      </w:r>
      <w:r w:rsidRPr="00A11A01">
        <w:rPr>
          <w:rFonts w:ascii="Times New Roman" w:hAnsi="Times New Roman" w:cs="Times New Roman"/>
          <w:color w:val="auto"/>
          <w:sz w:val="26"/>
          <w:szCs w:val="26"/>
        </w:rPr>
        <w:t>ожно увидеть, услышать</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ельзя. </w:t>
      </w:r>
    </w:p>
    <w:p w:rsidR="005C25E3" w:rsidRPr="00A11A01" w:rsidRDefault="005C25E3" w:rsidP="00A11A01">
      <w:pPr>
        <w:pStyle w:val="2b"/>
        <w:ind w:left="0" w:firstLine="709"/>
        <w:jc w:val="both"/>
        <w:rPr>
          <w:b/>
          <w:sz w:val="26"/>
          <w:szCs w:val="26"/>
        </w:rPr>
      </w:pPr>
      <w:r w:rsidRPr="00A11A01">
        <w:rPr>
          <w:b/>
          <w:sz w:val="26"/>
          <w:szCs w:val="26"/>
        </w:rPr>
        <w:t xml:space="preserve">Эксперт при проверке должен учитывать следующее.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В школе изучаются далеко</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тонкости русской орфографии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унктуации.</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Некоторые правила русского правописания предоставляют пишущему возможность выбора написания</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пособа пунктуационного оформления синтаксической конструкции.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Рекомендации словарей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правочников</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равописанию</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 xml:space="preserve">сегда совпадают. </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Существуют объективные трудности орфографии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унктуации, связанные</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ереходностью языковых явлений.</w:t>
      </w:r>
    </w:p>
    <w:p w:rsidR="005C25E3" w:rsidRPr="00A11A01" w:rsidRDefault="005C25E3" w:rsidP="00A11A01">
      <w:pPr>
        <w:pStyle w:val="2b"/>
        <w:numPr>
          <w:ilvl w:val="0"/>
          <w:numId w:val="18"/>
        </w:numPr>
        <w:overflowPunct/>
        <w:autoSpaceDE/>
        <w:autoSpaceDN/>
        <w:adjustRightInd/>
        <w:ind w:left="0" w:firstLine="709"/>
        <w:jc w:val="both"/>
        <w:textAlignment w:val="auto"/>
        <w:rPr>
          <w:sz w:val="26"/>
          <w:szCs w:val="26"/>
        </w:rPr>
      </w:pPr>
      <w:r w:rsidRPr="00A11A01">
        <w:rPr>
          <w:sz w:val="26"/>
          <w:szCs w:val="26"/>
        </w:rPr>
        <w:t xml:space="preserve">В некоторых случаях возможно двоякое объяснение синтаксической структуры предложения и, соответственно, разная пунктуация. </w:t>
      </w:r>
    </w:p>
    <w:p w:rsidR="005C25E3" w:rsidRPr="00A11A01" w:rsidRDefault="005C25E3" w:rsidP="00A11A01">
      <w:pPr>
        <w:pStyle w:val="2b"/>
        <w:ind w:left="0" w:firstLine="709"/>
        <w:jc w:val="both"/>
        <w:rPr>
          <w:b/>
          <w:sz w:val="26"/>
          <w:szCs w:val="26"/>
        </w:rPr>
      </w:pPr>
    </w:p>
    <w:p w:rsidR="005C25E3" w:rsidRPr="00A11A01" w:rsidRDefault="005C25E3" w:rsidP="00A11A01">
      <w:pPr>
        <w:pStyle w:val="2b"/>
        <w:ind w:left="0" w:firstLine="709"/>
        <w:jc w:val="both"/>
        <w:rPr>
          <w:b/>
          <w:sz w:val="26"/>
          <w:szCs w:val="26"/>
        </w:rPr>
      </w:pPr>
      <w:r w:rsidRPr="00A11A01">
        <w:rPr>
          <w:b/>
          <w:sz w:val="26"/>
          <w:szCs w:val="26"/>
        </w:rPr>
        <w:t>Соответственно,</w:t>
      </w:r>
      <w:r w:rsidR="002C572F" w:rsidRPr="00A11A01">
        <w:rPr>
          <w:b/>
          <w:sz w:val="26"/>
          <w:szCs w:val="26"/>
        </w:rPr>
        <w:t xml:space="preserve"> не</w:t>
      </w:r>
      <w:r w:rsidR="002C572F">
        <w:rPr>
          <w:b/>
          <w:sz w:val="26"/>
          <w:szCs w:val="26"/>
        </w:rPr>
        <w:t> </w:t>
      </w:r>
      <w:r w:rsidR="002C572F" w:rsidRPr="00A11A01">
        <w:rPr>
          <w:b/>
          <w:sz w:val="26"/>
          <w:szCs w:val="26"/>
        </w:rPr>
        <w:t>д</w:t>
      </w:r>
      <w:r w:rsidRPr="00A11A01">
        <w:rPr>
          <w:b/>
          <w:sz w:val="26"/>
          <w:szCs w:val="26"/>
        </w:rPr>
        <w:t>олжны влиять</w:t>
      </w:r>
      <w:r w:rsidR="002C572F" w:rsidRPr="00A11A01">
        <w:rPr>
          <w:b/>
          <w:sz w:val="26"/>
          <w:szCs w:val="26"/>
        </w:rPr>
        <w:t xml:space="preserve"> на</w:t>
      </w:r>
      <w:r w:rsidR="002C572F">
        <w:rPr>
          <w:b/>
          <w:sz w:val="26"/>
          <w:szCs w:val="26"/>
        </w:rPr>
        <w:t> </w:t>
      </w:r>
      <w:r w:rsidR="002C572F" w:rsidRPr="00A11A01">
        <w:rPr>
          <w:b/>
          <w:sz w:val="26"/>
          <w:szCs w:val="26"/>
        </w:rPr>
        <w:t>о</w:t>
      </w:r>
      <w:r w:rsidRPr="00A11A01">
        <w:rPr>
          <w:b/>
          <w:sz w:val="26"/>
          <w:szCs w:val="26"/>
        </w:rPr>
        <w:t xml:space="preserve">ценку грамотности </w:t>
      </w:r>
      <w:r w:rsidRPr="00A11A01">
        <w:rPr>
          <w:sz w:val="26"/>
          <w:szCs w:val="26"/>
        </w:rPr>
        <w:t>(исправляются,</w:t>
      </w:r>
      <w:r w:rsidR="002C572F" w:rsidRPr="00A11A01">
        <w:rPr>
          <w:sz w:val="26"/>
          <w:szCs w:val="26"/>
        </w:rPr>
        <w:t xml:space="preserve"> но</w:t>
      </w:r>
      <w:r w:rsidR="002C572F">
        <w:rPr>
          <w:sz w:val="26"/>
          <w:szCs w:val="26"/>
        </w:rPr>
        <w:t> </w:t>
      </w:r>
      <w:r w:rsidR="002C572F" w:rsidRPr="00A11A01">
        <w:rPr>
          <w:sz w:val="26"/>
          <w:szCs w:val="26"/>
        </w:rPr>
        <w:t>н</w:t>
      </w:r>
      <w:r w:rsidRPr="00A11A01">
        <w:rPr>
          <w:sz w:val="26"/>
          <w:szCs w:val="26"/>
        </w:rPr>
        <w:t>е  учитываются при проверке)</w:t>
      </w:r>
      <w:r w:rsidRPr="00A11A01">
        <w:rPr>
          <w:b/>
          <w:sz w:val="26"/>
          <w:szCs w:val="26"/>
        </w:rPr>
        <w:t>:</w:t>
      </w:r>
    </w:p>
    <w:p w:rsidR="005C25E3" w:rsidRPr="00A11A01" w:rsidRDefault="005C25E3" w:rsidP="00A11A01">
      <w:pPr>
        <w:pStyle w:val="2b"/>
        <w:ind w:left="0" w:firstLine="709"/>
        <w:jc w:val="both"/>
        <w:rPr>
          <w:b/>
          <w:sz w:val="26"/>
          <w:szCs w:val="26"/>
        </w:rPr>
      </w:pPr>
      <w:r w:rsidRPr="00A11A01">
        <w:rPr>
          <w:b/>
          <w:sz w:val="26"/>
          <w:szCs w:val="26"/>
        </w:rPr>
        <w:t xml:space="preserve"> </w:t>
      </w:r>
    </w:p>
    <w:p w:rsidR="005C25E3" w:rsidRPr="00A11A01" w:rsidRDefault="00CE2313" w:rsidP="00CE2313">
      <w:pPr>
        <w:pStyle w:val="2b"/>
        <w:numPr>
          <w:ilvl w:val="0"/>
          <w:numId w:val="25"/>
        </w:numPr>
        <w:jc w:val="both"/>
        <w:rPr>
          <w:b/>
          <w:sz w:val="26"/>
          <w:szCs w:val="26"/>
        </w:rPr>
      </w:pPr>
      <w:r>
        <w:rPr>
          <w:b/>
          <w:iCs/>
          <w:sz w:val="26"/>
          <w:szCs w:val="26"/>
        </w:rPr>
        <w:t xml:space="preserve"> </w:t>
      </w:r>
      <w:r w:rsidR="005C25E3" w:rsidRPr="00A11A01">
        <w:rPr>
          <w:b/>
          <w:iCs/>
          <w:sz w:val="26"/>
          <w:szCs w:val="26"/>
        </w:rPr>
        <w:t>н</w:t>
      </w:r>
      <w:r w:rsidR="005C25E3" w:rsidRPr="00A11A01">
        <w:rPr>
          <w:b/>
          <w:sz w:val="26"/>
          <w:szCs w:val="26"/>
        </w:rPr>
        <w:t>арушение правил,</w:t>
      </w:r>
      <w:r w:rsidR="002C572F" w:rsidRPr="00A11A01">
        <w:rPr>
          <w:b/>
          <w:sz w:val="26"/>
          <w:szCs w:val="26"/>
        </w:rPr>
        <w:t xml:space="preserve"> не</w:t>
      </w:r>
      <w:r w:rsidR="002C572F">
        <w:rPr>
          <w:b/>
          <w:sz w:val="26"/>
          <w:szCs w:val="26"/>
        </w:rPr>
        <w:t> </w:t>
      </w:r>
      <w:r w:rsidR="002C572F" w:rsidRPr="00A11A01">
        <w:rPr>
          <w:b/>
          <w:sz w:val="26"/>
          <w:szCs w:val="26"/>
        </w:rPr>
        <w:t>в</w:t>
      </w:r>
      <w:r w:rsidR="005C25E3" w:rsidRPr="00A11A01">
        <w:rPr>
          <w:b/>
          <w:sz w:val="26"/>
          <w:szCs w:val="26"/>
        </w:rPr>
        <w:t>ключённых</w:t>
      </w:r>
      <w:r w:rsidR="00EE258A">
        <w:rPr>
          <w:b/>
          <w:sz w:val="26"/>
          <w:szCs w:val="26"/>
        </w:rPr>
        <w:t xml:space="preserve"> в </w:t>
      </w:r>
      <w:r w:rsidR="005C25E3" w:rsidRPr="00A11A01">
        <w:rPr>
          <w:b/>
          <w:sz w:val="26"/>
          <w:szCs w:val="26"/>
        </w:rPr>
        <w:t>школьную программу или обусловленных явлениями языковой переходности:</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употребление прописной буквы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составных географических наименованиях (</w:t>
      </w:r>
      <w:r w:rsidRPr="00A11A01">
        <w:rPr>
          <w:rFonts w:ascii="Times New Roman" w:hAnsi="Times New Roman" w:cs="Times New Roman"/>
          <w:i/>
          <w:color w:val="auto"/>
          <w:sz w:val="26"/>
          <w:szCs w:val="26"/>
        </w:rPr>
        <w:t>площадь Никитские ворота, страна восходящего солнца</w:t>
      </w:r>
      <w:r w:rsidRPr="00A11A01">
        <w:rPr>
          <w:rFonts w:ascii="Times New Roman" w:hAnsi="Times New Roman" w:cs="Times New Roman"/>
          <w:color w:val="auto"/>
          <w:sz w:val="26"/>
          <w:szCs w:val="26"/>
        </w:rPr>
        <w:t>),</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собственных именах, употребленных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переносном значении (</w:t>
      </w:r>
      <w:r w:rsidRPr="00A11A01">
        <w:rPr>
          <w:rFonts w:ascii="Times New Roman" w:hAnsi="Times New Roman" w:cs="Times New Roman"/>
          <w:i/>
          <w:iCs/>
          <w:color w:val="auto"/>
          <w:sz w:val="26"/>
          <w:szCs w:val="26"/>
        </w:rPr>
        <w:t>Обломовы</w:t>
      </w:r>
      <w:r w:rsidR="002C572F" w:rsidRPr="00A11A01">
        <w:rPr>
          <w:rFonts w:ascii="Times New Roman" w:hAnsi="Times New Roman" w:cs="Times New Roman"/>
          <w:i/>
          <w:iCs/>
          <w:color w:val="auto"/>
          <w:sz w:val="26"/>
          <w:szCs w:val="26"/>
        </w:rPr>
        <w:t xml:space="preserve"> </w:t>
      </w:r>
      <w:r w:rsidR="002C572F" w:rsidRPr="00A11A01">
        <w:rPr>
          <w:rFonts w:ascii="Times New Roman" w:hAnsi="Times New Roman" w:cs="Times New Roman"/>
          <w:iCs/>
          <w:color w:val="auto"/>
          <w:sz w:val="26"/>
          <w:szCs w:val="26"/>
        </w:rPr>
        <w:t>и</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о</w:t>
      </w:r>
      <w:r w:rsidRPr="00A11A01">
        <w:rPr>
          <w:rFonts w:ascii="Times New Roman" w:hAnsi="Times New Roman" w:cs="Times New Roman"/>
          <w:i/>
          <w:iCs/>
          <w:color w:val="auto"/>
          <w:sz w:val="26"/>
          <w:szCs w:val="26"/>
        </w:rPr>
        <w:t>бломовы</w:t>
      </w:r>
      <w:r w:rsidRPr="00A11A01">
        <w:rPr>
          <w:rFonts w:ascii="Times New Roman" w:hAnsi="Times New Roman" w:cs="Times New Roman"/>
          <w:color w:val="auto"/>
          <w:sz w:val="26"/>
          <w:szCs w:val="26"/>
        </w:rPr>
        <w:t>);</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именах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ф</w:t>
      </w:r>
      <w:r w:rsidRPr="00A11A01">
        <w:rPr>
          <w:rFonts w:ascii="Times New Roman" w:hAnsi="Times New Roman" w:cs="Times New Roman"/>
          <w:color w:val="auto"/>
          <w:sz w:val="26"/>
          <w:szCs w:val="26"/>
        </w:rPr>
        <w:t>амилиях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ервыми частями </w:t>
      </w:r>
      <w:r w:rsidRPr="00A11A01">
        <w:rPr>
          <w:rFonts w:ascii="Times New Roman" w:hAnsi="Times New Roman" w:cs="Times New Roman"/>
          <w:i/>
          <w:iCs/>
          <w:color w:val="auto"/>
          <w:sz w:val="26"/>
          <w:szCs w:val="26"/>
        </w:rPr>
        <w:t>дон, ван, сент</w:t>
      </w:r>
      <w:r w:rsidRPr="00A11A01">
        <w:rPr>
          <w:rFonts w:ascii="Times New Roman" w:hAnsi="Times New Roman" w:cs="Times New Roman"/>
          <w:color w:val="auto"/>
          <w:sz w:val="26"/>
          <w:szCs w:val="26"/>
        </w:rPr>
        <w:t>... (</w:t>
      </w:r>
      <w:r w:rsidRPr="00A11A01">
        <w:rPr>
          <w:rFonts w:ascii="Times New Roman" w:hAnsi="Times New Roman" w:cs="Times New Roman"/>
          <w:i/>
          <w:iCs/>
          <w:color w:val="auto"/>
          <w:sz w:val="26"/>
          <w:szCs w:val="26"/>
        </w:rPr>
        <w:t>дон Педро</w:t>
      </w:r>
      <w:r w:rsidR="002C572F" w:rsidRPr="00A11A01">
        <w:rPr>
          <w:rFonts w:ascii="Times New Roman" w:hAnsi="Times New Roman" w:cs="Times New Roman"/>
          <w:i/>
          <w:iCs/>
          <w:color w:val="auto"/>
          <w:sz w:val="26"/>
          <w:szCs w:val="26"/>
        </w:rPr>
        <w:t xml:space="preserve"> и</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Д</w:t>
      </w:r>
      <w:r w:rsidRPr="00A11A01">
        <w:rPr>
          <w:rFonts w:ascii="Times New Roman" w:hAnsi="Times New Roman" w:cs="Times New Roman"/>
          <w:i/>
          <w:iCs/>
          <w:color w:val="auto"/>
          <w:sz w:val="26"/>
          <w:szCs w:val="26"/>
        </w:rPr>
        <w:t>он Кихот</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буквы </w:t>
      </w:r>
      <w:r w:rsidRPr="00A11A01">
        <w:rPr>
          <w:rFonts w:ascii="Times New Roman" w:hAnsi="Times New Roman" w:cs="Times New Roman"/>
          <w:i/>
          <w:iCs/>
          <w:color w:val="auto"/>
          <w:sz w:val="26"/>
          <w:szCs w:val="26"/>
        </w:rPr>
        <w:t>э/е</w:t>
      </w:r>
      <w:r w:rsidRPr="00A11A01">
        <w:rPr>
          <w:rFonts w:ascii="Times New Roman" w:hAnsi="Times New Roman" w:cs="Times New Roman"/>
          <w:color w:val="auto"/>
          <w:sz w:val="26"/>
          <w:szCs w:val="26"/>
        </w:rPr>
        <w:t xml:space="preserve"> после согласных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иноязычных словах (</w:t>
      </w:r>
      <w:r w:rsidRPr="00A11A01">
        <w:rPr>
          <w:rFonts w:ascii="Times New Roman" w:hAnsi="Times New Roman" w:cs="Times New Roman"/>
          <w:i/>
          <w:iCs/>
          <w:color w:val="auto"/>
          <w:sz w:val="26"/>
          <w:szCs w:val="26"/>
        </w:rPr>
        <w:t>рэкет, пленэр</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осле гласных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собственных именах (</w:t>
      </w:r>
      <w:r w:rsidRPr="00A11A01">
        <w:rPr>
          <w:rFonts w:ascii="Times New Roman" w:hAnsi="Times New Roman" w:cs="Times New Roman"/>
          <w:i/>
          <w:iCs/>
          <w:color w:val="auto"/>
          <w:sz w:val="26"/>
          <w:szCs w:val="26"/>
        </w:rPr>
        <w:t>Мариетта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написание</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н</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и</w:t>
      </w:r>
      <w:r w:rsidR="000E0D8D">
        <w:rPr>
          <w:rFonts w:ascii="Times New Roman" w:hAnsi="Times New Roman" w:cs="Times New Roman"/>
          <w:color w:val="auto"/>
          <w:sz w:val="26"/>
          <w:szCs w:val="26"/>
        </w:rPr>
        <w:t> </w:t>
      </w:r>
      <w:r w:rsidR="000E0D8D" w:rsidRPr="00A11A01">
        <w:rPr>
          <w:rFonts w:ascii="Times New Roman" w:hAnsi="Times New Roman" w:cs="Times New Roman"/>
          <w:i/>
          <w:color w:val="auto"/>
          <w:sz w:val="26"/>
          <w:szCs w:val="26"/>
        </w:rPr>
        <w:t>н</w:t>
      </w:r>
      <w:r w:rsidR="002C572F" w:rsidRPr="00A11A01">
        <w:rPr>
          <w:rFonts w:ascii="Times New Roman" w:hAnsi="Times New Roman" w:cs="Times New Roman"/>
          <w:i/>
          <w:color w:val="auto"/>
          <w:sz w:val="26"/>
          <w:szCs w:val="26"/>
        </w:rPr>
        <w:t>н</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причастиях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тглагольных прилагательных, образованных</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вувидовых глаголов (</w:t>
      </w:r>
      <w:r w:rsidRPr="00A11A01">
        <w:rPr>
          <w:rFonts w:ascii="Times New Roman" w:hAnsi="Times New Roman" w:cs="Times New Roman"/>
          <w:i/>
          <w:color w:val="auto"/>
          <w:sz w:val="26"/>
          <w:szCs w:val="26"/>
        </w:rPr>
        <w:t>завещать, обещать, казнить, родить, крестить;</w:t>
      </w:r>
    </w:p>
    <w:p w:rsidR="005C25E3" w:rsidRPr="00A11A01" w:rsidRDefault="005C25E3" w:rsidP="00CE2313">
      <w:pPr>
        <w:pStyle w:val="37"/>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написание сложных существительных без соединительной гласной (в основном заимствования),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егулируемые правилами</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ходящие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словарь-минимум (</w:t>
      </w:r>
      <w:r w:rsidRPr="00A11A01">
        <w:rPr>
          <w:rFonts w:ascii="Times New Roman" w:hAnsi="Times New Roman" w:cs="Times New Roman"/>
          <w:i/>
          <w:iCs/>
          <w:color w:val="auto"/>
          <w:sz w:val="26"/>
          <w:szCs w:val="26"/>
        </w:rPr>
        <w:t>ленд-лиз, люля-кебаб, ноу-хау, папье-маше, перекати-поле, гуляй-город пресс-папье,</w:t>
      </w:r>
      <w:r w:rsidR="002C572F" w:rsidRPr="00A11A01">
        <w:rPr>
          <w:rFonts w:ascii="Times New Roman" w:hAnsi="Times New Roman" w:cs="Times New Roman"/>
          <w:i/>
          <w:iCs/>
          <w:color w:val="auto"/>
          <w:sz w:val="26"/>
          <w:szCs w:val="26"/>
        </w:rPr>
        <w:t xml:space="preserve"> но</w:t>
      </w:r>
      <w:r w:rsidR="002C572F">
        <w:rPr>
          <w:rFonts w:ascii="Times New Roman" w:hAnsi="Times New Roman" w:cs="Times New Roman"/>
          <w:i/>
          <w:iCs/>
          <w:color w:val="auto"/>
          <w:sz w:val="26"/>
          <w:szCs w:val="26"/>
        </w:rPr>
        <w:t> </w:t>
      </w:r>
      <w:r w:rsidR="002C572F" w:rsidRPr="00A11A01">
        <w:rPr>
          <w:rFonts w:ascii="Times New Roman" w:hAnsi="Times New Roman" w:cs="Times New Roman"/>
          <w:i/>
          <w:iCs/>
          <w:color w:val="auto"/>
          <w:sz w:val="26"/>
          <w:szCs w:val="26"/>
        </w:rPr>
        <w:t>б</w:t>
      </w:r>
      <w:r w:rsidRPr="00A11A01">
        <w:rPr>
          <w:rFonts w:ascii="Times New Roman" w:hAnsi="Times New Roman" w:cs="Times New Roman"/>
          <w:i/>
          <w:iCs/>
          <w:color w:val="auto"/>
          <w:sz w:val="26"/>
          <w:szCs w:val="26"/>
        </w:rPr>
        <w:t>ефстроганов, метрдотель, портшез, прейскурант</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пунктуационное оформление предложений</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водным словом, стоящим</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начале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конце обособленного оборота (в этом случае вводное слово </w:t>
      </w:r>
      <w:r w:rsidRPr="00A11A01">
        <w:rPr>
          <w:rFonts w:ascii="Times New Roman" w:hAnsi="Times New Roman" w:cs="Times New Roman"/>
          <w:color w:val="auto"/>
          <w:sz w:val="26"/>
          <w:szCs w:val="26"/>
        </w:rPr>
        <w:lastRenderedPageBreak/>
        <w:t>никаким знаком</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борота</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 xml:space="preserve">тделяется), например: </w:t>
      </w:r>
      <w:r w:rsidRPr="00A11A01">
        <w:rPr>
          <w:rFonts w:ascii="Times New Roman" w:hAnsi="Times New Roman" w:cs="Times New Roman"/>
          <w:i/>
          <w:color w:val="auto"/>
          <w:sz w:val="26"/>
          <w:szCs w:val="26"/>
        </w:rPr>
        <w:t>Посреди поляны росло большое дерево, судя</w:t>
      </w:r>
      <w:r w:rsidR="002C572F" w:rsidRPr="00A11A01">
        <w:rPr>
          <w:rFonts w:ascii="Times New Roman" w:hAnsi="Times New Roman" w:cs="Times New Roman"/>
          <w:i/>
          <w:color w:val="auto"/>
          <w:sz w:val="26"/>
          <w:szCs w:val="26"/>
        </w:rPr>
        <w:t xml:space="preserve"> по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сему[,] вяз.</w:t>
      </w:r>
      <w:r w:rsidRPr="00A11A01">
        <w:rPr>
          <w:rFonts w:ascii="Times New Roman" w:hAnsi="Times New Roman" w:cs="Times New Roman"/>
          <w:b/>
          <w:i/>
          <w:color w:val="auto"/>
          <w:sz w:val="26"/>
          <w:szCs w:val="26"/>
        </w:rPr>
        <w:t xml:space="preserve"> </w:t>
      </w:r>
      <w:r w:rsidRPr="00A11A01">
        <w:rPr>
          <w:rFonts w:ascii="Times New Roman" w:hAnsi="Times New Roman" w:cs="Times New Roman"/>
          <w:color w:val="auto"/>
          <w:sz w:val="26"/>
          <w:szCs w:val="26"/>
        </w:rPr>
        <w:t>(вторая запятая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ужна);</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отсутствие обособления сравнительного  оборота, если ему предшествует отрицание</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 xml:space="preserve">ли частицы </w:t>
      </w:r>
      <w:r w:rsidRPr="00A11A01">
        <w:rPr>
          <w:rFonts w:ascii="Times New Roman" w:hAnsi="Times New Roman" w:cs="Times New Roman"/>
          <w:i/>
          <w:color w:val="auto"/>
          <w:sz w:val="26"/>
          <w:szCs w:val="26"/>
        </w:rPr>
        <w:t>совсем, совершенно, почти, именно, прямо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 xml:space="preserve">.п.: </w:t>
      </w:r>
      <w:r w:rsidRPr="00A11A01">
        <w:rPr>
          <w:rFonts w:ascii="Times New Roman" w:hAnsi="Times New Roman" w:cs="Times New Roman"/>
          <w:i/>
          <w:color w:val="auto"/>
          <w:sz w:val="26"/>
          <w:szCs w:val="26"/>
        </w:rPr>
        <w:t xml:space="preserve">Было светло, почти как днем </w:t>
      </w:r>
      <w:r w:rsidRPr="00A11A01">
        <w:rPr>
          <w:rFonts w:ascii="Times New Roman" w:hAnsi="Times New Roman" w:cs="Times New Roman"/>
          <w:color w:val="auto"/>
          <w:sz w:val="26"/>
          <w:szCs w:val="26"/>
        </w:rPr>
        <w:t>(запятая</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ужна).</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CE2313">
      <w:pPr>
        <w:pStyle w:val="2b"/>
        <w:numPr>
          <w:ilvl w:val="0"/>
          <w:numId w:val="25"/>
        </w:numPr>
        <w:jc w:val="both"/>
        <w:rPr>
          <w:b/>
          <w:sz w:val="26"/>
          <w:szCs w:val="26"/>
        </w:rPr>
      </w:pPr>
      <w:r w:rsidRPr="00A11A01">
        <w:rPr>
          <w:b/>
          <w:iCs/>
          <w:sz w:val="26"/>
          <w:szCs w:val="26"/>
        </w:rPr>
        <w:t>в</w:t>
      </w:r>
      <w:r w:rsidRPr="00A11A01">
        <w:rPr>
          <w:b/>
          <w:sz w:val="26"/>
          <w:szCs w:val="26"/>
        </w:rPr>
        <w:t>ыбор одного</w:t>
      </w:r>
      <w:r w:rsidR="002C572F" w:rsidRPr="00A11A01">
        <w:rPr>
          <w:b/>
          <w:sz w:val="26"/>
          <w:szCs w:val="26"/>
        </w:rPr>
        <w:t xml:space="preserve"> из</w:t>
      </w:r>
      <w:r w:rsidR="002C572F">
        <w:rPr>
          <w:b/>
          <w:sz w:val="26"/>
          <w:szCs w:val="26"/>
        </w:rPr>
        <w:t> </w:t>
      </w:r>
      <w:r w:rsidR="002C572F" w:rsidRPr="00A11A01">
        <w:rPr>
          <w:b/>
          <w:sz w:val="26"/>
          <w:szCs w:val="26"/>
        </w:rPr>
        <w:t>д</w:t>
      </w:r>
      <w:r w:rsidRPr="00A11A01">
        <w:rPr>
          <w:b/>
          <w:sz w:val="26"/>
          <w:szCs w:val="26"/>
        </w:rPr>
        <w:t>вух написаний или способов пунктуационного оформления синтаксической конструкции, предусмотренных правилами</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ловарями. Примеры правил, которые допускают вариативность</w:t>
      </w:r>
      <w:r w:rsidRPr="00A11A01">
        <w:rPr>
          <w:rStyle w:val="affc"/>
          <w:b/>
          <w:sz w:val="26"/>
          <w:szCs w:val="26"/>
        </w:rPr>
        <w:footnoteReference w:id="1"/>
      </w:r>
      <w:r w:rsidRPr="00A11A01">
        <w:rPr>
          <w:b/>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слитное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 xml:space="preserve">аздельное написание </w:t>
      </w:r>
      <w:r w:rsidRPr="00A11A01">
        <w:rPr>
          <w:rFonts w:ascii="Times New Roman" w:hAnsi="Times New Roman" w:cs="Times New Roman"/>
          <w:i/>
          <w:color w:val="auto"/>
          <w:sz w:val="26"/>
          <w:szCs w:val="26"/>
        </w:rPr>
        <w:t>не</w:t>
      </w:r>
      <w:r w:rsidRPr="00A11A01">
        <w:rPr>
          <w:rFonts w:ascii="Times New Roman" w:hAnsi="Times New Roman" w:cs="Times New Roman"/>
          <w:color w:val="auto"/>
          <w:sz w:val="26"/>
          <w:szCs w:val="26"/>
        </w:rPr>
        <w:t xml:space="preserve"> (в некоторых случаях возможно двоякое толкование высказывания и, как следствие, двоякое написание, ср.: </w:t>
      </w:r>
      <w:r w:rsidRPr="00A11A01">
        <w:rPr>
          <w:rFonts w:ascii="Times New Roman" w:hAnsi="Times New Roman" w:cs="Times New Roman"/>
          <w:i/>
          <w:color w:val="auto"/>
          <w:sz w:val="26"/>
          <w:szCs w:val="26"/>
        </w:rPr>
        <w:t>Эта задача нетрудная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та задача</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рудная</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Перед нами необычное явление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еред нами</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бычное явление</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употребление тире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казуемым – сравнительным оборотом, присоединяемым словами </w:t>
      </w:r>
      <w:r w:rsidRPr="00A11A01">
        <w:rPr>
          <w:rFonts w:ascii="Times New Roman" w:hAnsi="Times New Roman" w:cs="Times New Roman"/>
          <w:i/>
          <w:color w:val="auto"/>
          <w:sz w:val="26"/>
          <w:szCs w:val="26"/>
        </w:rPr>
        <w:t>как, словно, вроде, точно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од., ср.: </w:t>
      </w:r>
      <w:r w:rsidRPr="00A11A01">
        <w:rPr>
          <w:rFonts w:ascii="Times New Roman" w:hAnsi="Times New Roman" w:cs="Times New Roman"/>
          <w:i/>
          <w:color w:val="auto"/>
          <w:sz w:val="26"/>
          <w:szCs w:val="26"/>
        </w:rPr>
        <w:t>Пруд как блестящая сталь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гни – как нити золотых бус;</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употребление тире между подлежащим </w:t>
      </w:r>
      <w:r w:rsidRPr="00A11A01">
        <w:rPr>
          <w:rFonts w:ascii="Times New Roman" w:hAnsi="Times New Roman" w:cs="Times New Roman"/>
          <w:i/>
          <w:color w:val="auto"/>
          <w:sz w:val="26"/>
          <w:szCs w:val="26"/>
        </w:rPr>
        <w:t>это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казуемым, выраженным существительным</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им. п., ср.: </w:t>
      </w:r>
      <w:r w:rsidRPr="00A11A01">
        <w:rPr>
          <w:rFonts w:ascii="Times New Roman" w:hAnsi="Times New Roman" w:cs="Times New Roman"/>
          <w:i/>
          <w:color w:val="auto"/>
          <w:sz w:val="26"/>
          <w:szCs w:val="26"/>
        </w:rPr>
        <w:t>Это очень интересная книга</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то – очень интересная книга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употребление тире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неполном предложении, ср.: </w:t>
      </w:r>
      <w:r w:rsidRPr="00A11A01">
        <w:rPr>
          <w:rFonts w:ascii="Times New Roman" w:hAnsi="Times New Roman" w:cs="Times New Roman"/>
          <w:i/>
          <w:color w:val="auto"/>
          <w:sz w:val="26"/>
          <w:szCs w:val="26"/>
        </w:rPr>
        <w:t>Вокруг месяца – бледные круги</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i/>
          <w:color w:val="auto"/>
          <w:sz w:val="26"/>
          <w:szCs w:val="26"/>
        </w:rPr>
        <w:t>А</w:t>
      </w:r>
      <w:r w:rsidR="000E0D8D">
        <w:rPr>
          <w:rFonts w:ascii="Times New Roman" w:hAnsi="Times New Roman" w:cs="Times New Roman"/>
          <w:color w:val="auto"/>
          <w:sz w:val="26"/>
          <w:szCs w:val="26"/>
        </w:rPr>
        <w:t> </w:t>
      </w:r>
      <w:r w:rsidR="000E0D8D">
        <w:rPr>
          <w:rFonts w:ascii="Times New Roman" w:hAnsi="Times New Roman" w:cs="Times New Roman"/>
          <w:i/>
          <w:color w:val="auto"/>
          <w:sz w:val="26"/>
          <w:szCs w:val="26"/>
        </w:rPr>
        <w:t>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доме стук, ходьба;</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обособление несогласованных определений, относящихся</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арицательным именам существительным, ср.: </w:t>
      </w:r>
      <w:r w:rsidRPr="00A11A01">
        <w:rPr>
          <w:rFonts w:ascii="Times New Roman" w:hAnsi="Times New Roman" w:cs="Times New Roman"/>
          <w:i/>
          <w:color w:val="auto"/>
          <w:sz w:val="26"/>
          <w:szCs w:val="26"/>
        </w:rPr>
        <w:t>Доктор,</w:t>
      </w:r>
      <w:r w:rsidR="002C572F" w:rsidRPr="00A11A01">
        <w:rPr>
          <w:rFonts w:ascii="Times New Roman" w:hAnsi="Times New Roman" w:cs="Times New Roman"/>
          <w:i/>
          <w:color w:val="auto"/>
          <w:sz w:val="26"/>
          <w:szCs w:val="26"/>
        </w:rPr>
        <w:t xml:space="preserve"> со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ш</w:t>
      </w:r>
      <w:r w:rsidRPr="00A11A01">
        <w:rPr>
          <w:rFonts w:ascii="Times New Roman" w:hAnsi="Times New Roman" w:cs="Times New Roman"/>
          <w:i/>
          <w:color w:val="auto"/>
          <w:sz w:val="26"/>
          <w:szCs w:val="26"/>
        </w:rPr>
        <w:t>пагою</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руке, вбежал</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спальню</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родавец</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чистом белом халате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иней шапочке обслуживал клиента</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обособление ограничительно-выделительных оборотов, ср.: </w:t>
      </w:r>
      <w:r w:rsidRPr="00A11A01">
        <w:rPr>
          <w:rFonts w:ascii="Times New Roman" w:hAnsi="Times New Roman" w:cs="Times New Roman"/>
          <w:i/>
          <w:color w:val="auto"/>
          <w:sz w:val="26"/>
          <w:szCs w:val="26"/>
        </w:rPr>
        <w:t>Кроме зарплаты они получали премиальные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роме блюд</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оусников,</w:t>
      </w:r>
      <w:r w:rsidR="002C572F" w:rsidRPr="00A11A01">
        <w:rPr>
          <w:rFonts w:ascii="Times New Roman" w:hAnsi="Times New Roman" w:cs="Times New Roman"/>
          <w:i/>
          <w:color w:val="auto"/>
          <w:sz w:val="26"/>
          <w:szCs w:val="26"/>
        </w:rPr>
        <w:t xml:space="preserve"> на</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толе стояло множество горшочков</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пунктуационное оформление сложноподчиненного предложения</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ридаточными изъяснительными, условными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ступительными, ср.: </w:t>
      </w:r>
      <w:r w:rsidRPr="00A11A01">
        <w:rPr>
          <w:rFonts w:ascii="Times New Roman" w:hAnsi="Times New Roman" w:cs="Times New Roman"/>
          <w:i/>
          <w:color w:val="auto"/>
          <w:sz w:val="26"/>
          <w:szCs w:val="26"/>
        </w:rPr>
        <w:t>Что Вася говорил про эту встречу, совершенно забылось</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ак</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обрался сюда –</w:t>
      </w:r>
      <w:r w:rsidR="002C572F" w:rsidRPr="00A11A01">
        <w:rPr>
          <w:rFonts w:ascii="Times New Roman" w:hAnsi="Times New Roman" w:cs="Times New Roman"/>
          <w:i/>
          <w:color w:val="auto"/>
          <w:sz w:val="26"/>
          <w:szCs w:val="26"/>
        </w:rPr>
        <w:t xml:space="preserve"> уж</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э</w:t>
      </w:r>
      <w:r w:rsidRPr="00A11A01">
        <w:rPr>
          <w:rFonts w:ascii="Times New Roman" w:hAnsi="Times New Roman" w:cs="Times New Roman"/>
          <w:i/>
          <w:color w:val="auto"/>
          <w:sz w:val="26"/>
          <w:szCs w:val="26"/>
        </w:rPr>
        <w:t>того никак</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м</w:t>
      </w:r>
      <w:r w:rsidRPr="00A11A01">
        <w:rPr>
          <w:rFonts w:ascii="Times New Roman" w:hAnsi="Times New Roman" w:cs="Times New Roman"/>
          <w:i/>
          <w:color w:val="auto"/>
          <w:sz w:val="26"/>
          <w:szCs w:val="26"/>
        </w:rPr>
        <w:t>ог</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онять</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вариативные написания: </w:t>
      </w:r>
      <w:r w:rsidRPr="00A11A01">
        <w:rPr>
          <w:rFonts w:ascii="Times New Roman" w:hAnsi="Times New Roman" w:cs="Times New Roman"/>
          <w:i/>
          <w:color w:val="auto"/>
          <w:sz w:val="26"/>
          <w:szCs w:val="26"/>
        </w:rPr>
        <w:t>бивак</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б</w:t>
      </w:r>
      <w:r w:rsidRPr="00A11A01">
        <w:rPr>
          <w:rFonts w:ascii="Times New Roman" w:hAnsi="Times New Roman" w:cs="Times New Roman"/>
          <w:i/>
          <w:color w:val="auto"/>
          <w:sz w:val="26"/>
          <w:szCs w:val="26"/>
        </w:rPr>
        <w:t>ивуак</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фортепьяно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ф</w:t>
      </w:r>
      <w:r w:rsidRPr="00A11A01">
        <w:rPr>
          <w:rFonts w:ascii="Times New Roman" w:hAnsi="Times New Roman" w:cs="Times New Roman"/>
          <w:i/>
          <w:color w:val="auto"/>
          <w:sz w:val="26"/>
          <w:szCs w:val="26"/>
        </w:rPr>
        <w:t>ортепиано</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травмопункт</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равмпункт</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тоннель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уннель</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двускатный</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вухскатный</w:t>
      </w:r>
      <w:r w:rsidRPr="00A11A01">
        <w:rPr>
          <w:rFonts w:ascii="Times New Roman" w:hAnsi="Times New Roman" w:cs="Times New Roman"/>
          <w:color w:val="auto"/>
          <w:sz w:val="26"/>
          <w:szCs w:val="26"/>
        </w:rPr>
        <w:t xml:space="preserve">; </w:t>
      </w:r>
    </w:p>
    <w:p w:rsidR="005C25E3" w:rsidRPr="00A11A01" w:rsidRDefault="005C25E3" w:rsidP="00CE2313">
      <w:pPr>
        <w:pStyle w:val="37"/>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передаче авторской пунктуации;</w:t>
      </w:r>
    </w:p>
    <w:p w:rsidR="005C25E3" w:rsidRPr="00A11A01" w:rsidRDefault="005C25E3" w:rsidP="00CE2313">
      <w:pPr>
        <w:pStyle w:val="12"/>
        <w:spacing w:before="0" w:after="0"/>
        <w:ind w:left="1134"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переносе слов</w:t>
      </w:r>
      <w:r w:rsidRPr="00A11A01">
        <w:rPr>
          <w:rFonts w:ascii="Times New Roman" w:hAnsi="Times New Roman" w:cs="Times New Roman"/>
          <w:i/>
          <w:color w:val="auto"/>
          <w:sz w:val="26"/>
          <w:szCs w:val="26"/>
        </w:rPr>
        <w:t>.</w:t>
      </w:r>
    </w:p>
    <w:p w:rsidR="005C25E3" w:rsidRPr="00A11A01" w:rsidRDefault="005C25E3" w:rsidP="00A11A01">
      <w:pPr>
        <w:pStyle w:val="2b"/>
        <w:tabs>
          <w:tab w:val="left" w:pos="851"/>
        </w:tabs>
        <w:ind w:left="0" w:firstLine="709"/>
        <w:rPr>
          <w:sz w:val="26"/>
          <w:szCs w:val="26"/>
        </w:rPr>
      </w:pPr>
    </w:p>
    <w:p w:rsidR="005C25E3" w:rsidRPr="00A11A01" w:rsidRDefault="005C25E3" w:rsidP="00CE2313">
      <w:pPr>
        <w:pStyle w:val="2b"/>
        <w:numPr>
          <w:ilvl w:val="0"/>
          <w:numId w:val="25"/>
        </w:numPr>
        <w:jc w:val="both"/>
        <w:rPr>
          <w:b/>
          <w:iCs/>
          <w:sz w:val="26"/>
          <w:szCs w:val="26"/>
        </w:rPr>
      </w:pPr>
      <w:r w:rsidRPr="00A11A01">
        <w:rPr>
          <w:b/>
          <w:iCs/>
          <w:sz w:val="26"/>
          <w:szCs w:val="26"/>
        </w:rPr>
        <w:t>графические ошибки – разновидность ошибок, связанных</w:t>
      </w:r>
      <w:r w:rsidR="002C572F" w:rsidRPr="00A11A01">
        <w:rPr>
          <w:b/>
          <w:iCs/>
          <w:sz w:val="26"/>
          <w:szCs w:val="26"/>
        </w:rPr>
        <w:t xml:space="preserve"> с</w:t>
      </w:r>
      <w:r w:rsidR="002C572F">
        <w:rPr>
          <w:b/>
          <w:iCs/>
          <w:sz w:val="26"/>
          <w:szCs w:val="26"/>
        </w:rPr>
        <w:t> </w:t>
      </w:r>
      <w:r w:rsidR="002C572F" w:rsidRPr="00A11A01">
        <w:rPr>
          <w:b/>
          <w:iCs/>
          <w:sz w:val="26"/>
          <w:szCs w:val="26"/>
        </w:rPr>
        <w:t>г</w:t>
      </w:r>
      <w:r w:rsidRPr="00A11A01">
        <w:rPr>
          <w:b/>
          <w:iCs/>
          <w:sz w:val="26"/>
          <w:szCs w:val="26"/>
        </w:rPr>
        <w:t>рафикой, т.е. средствами письменности языка, фиксирующими отношения между звуками устной речи</w:t>
      </w:r>
      <w:r w:rsidR="002C572F" w:rsidRPr="00A11A01">
        <w:rPr>
          <w:b/>
          <w:iCs/>
          <w:sz w:val="26"/>
          <w:szCs w:val="26"/>
        </w:rPr>
        <w:t xml:space="preserve"> и</w:t>
      </w:r>
      <w:r w:rsidR="002C572F">
        <w:rPr>
          <w:b/>
          <w:iCs/>
          <w:sz w:val="26"/>
          <w:szCs w:val="26"/>
        </w:rPr>
        <w:t> </w:t>
      </w:r>
      <w:r w:rsidR="002C572F" w:rsidRPr="00A11A01">
        <w:rPr>
          <w:b/>
          <w:iCs/>
          <w:sz w:val="26"/>
          <w:szCs w:val="26"/>
        </w:rPr>
        <w:t>б</w:t>
      </w:r>
      <w:r w:rsidRPr="00A11A01">
        <w:rPr>
          <w:b/>
          <w:iCs/>
          <w:sz w:val="26"/>
          <w:szCs w:val="26"/>
        </w:rPr>
        <w:t xml:space="preserve">уквами, которыми они обозначаются.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К графическим средствам помимо букв от</w:t>
      </w:r>
      <w:r w:rsidRPr="00A11A01">
        <w:rPr>
          <w:rFonts w:ascii="Times New Roman" w:hAnsi="Times New Roman" w:cs="Times New Roman"/>
          <w:color w:val="auto"/>
          <w:sz w:val="26"/>
          <w:szCs w:val="26"/>
        </w:rPr>
        <w:softHyphen/>
        <w:t>носятся: различные приемы сокращения слов, использование пробелов между сло</w:t>
      </w:r>
      <w:r w:rsidRPr="00A11A01">
        <w:rPr>
          <w:rFonts w:ascii="Times New Roman" w:hAnsi="Times New Roman" w:cs="Times New Roman"/>
          <w:color w:val="auto"/>
          <w:sz w:val="26"/>
          <w:szCs w:val="26"/>
        </w:rPr>
        <w:softHyphen/>
        <w:t>вами, различных подчеркиваний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ш</w:t>
      </w:r>
      <w:r w:rsidRPr="00A11A01">
        <w:rPr>
          <w:rFonts w:ascii="Times New Roman" w:hAnsi="Times New Roman" w:cs="Times New Roman"/>
          <w:color w:val="auto"/>
          <w:sz w:val="26"/>
          <w:szCs w:val="26"/>
        </w:rPr>
        <w:t>рифтовых выделений.</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Графическими ошибками являются различные описки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печатки, вызванные невнимательностью пишущего или поспешностью написания. Исправляются,</w:t>
      </w:r>
      <w:r w:rsidR="002C572F" w:rsidRPr="00A11A01">
        <w:rPr>
          <w:rFonts w:ascii="Times New Roman" w:hAnsi="Times New Roman" w:cs="Times New Roman"/>
          <w:color w:val="auto"/>
          <w:sz w:val="26"/>
          <w:szCs w:val="26"/>
        </w:rPr>
        <w:t xml:space="preserve"> но</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читываются описки – неправильные написания, искажающие звуковой облик слова (</w:t>
      </w:r>
      <w:r w:rsidRPr="00A11A01">
        <w:rPr>
          <w:rFonts w:ascii="Times New Roman" w:hAnsi="Times New Roman" w:cs="Times New Roman"/>
          <w:bCs/>
          <w:i/>
          <w:iCs/>
          <w:color w:val="auto"/>
          <w:sz w:val="26"/>
          <w:szCs w:val="26"/>
        </w:rPr>
        <w:t>мемля</w:t>
      </w:r>
      <w:r w:rsidRPr="00A11A01">
        <w:rPr>
          <w:rFonts w:ascii="Times New Roman" w:hAnsi="Times New Roman" w:cs="Times New Roman"/>
          <w:color w:val="auto"/>
          <w:sz w:val="26"/>
          <w:szCs w:val="26"/>
        </w:rPr>
        <w:t xml:space="preserve"> вместо </w:t>
      </w:r>
      <w:r w:rsidRPr="00A11A01">
        <w:rPr>
          <w:rFonts w:ascii="Times New Roman" w:hAnsi="Times New Roman" w:cs="Times New Roman"/>
          <w:bCs/>
          <w:i/>
          <w:iCs/>
          <w:color w:val="auto"/>
          <w:sz w:val="26"/>
          <w:szCs w:val="26"/>
        </w:rPr>
        <w:t>земля</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К числу наиболее распространенных графических ошибок обычно относят:</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пропуск букв, например: весь роман стоится</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э</w:t>
      </w:r>
      <w:r w:rsidRPr="00A11A01">
        <w:rPr>
          <w:rFonts w:ascii="Times New Roman" w:hAnsi="Times New Roman" w:cs="Times New Roman"/>
          <w:color w:val="auto"/>
          <w:sz w:val="26"/>
          <w:szCs w:val="26"/>
        </w:rPr>
        <w:t>том конф</w:t>
      </w:r>
      <w:r w:rsidRPr="00A11A01">
        <w:rPr>
          <w:rFonts w:ascii="Times New Roman" w:hAnsi="Times New Roman" w:cs="Times New Roman"/>
          <w:color w:val="auto"/>
          <w:sz w:val="26"/>
          <w:szCs w:val="26"/>
        </w:rPr>
        <w:softHyphen/>
        <w:t>ликте (следует: строится);</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перестановка  букв, например: </w:t>
      </w:r>
      <w:r w:rsidRPr="00A11A01">
        <w:rPr>
          <w:rFonts w:ascii="Times New Roman" w:hAnsi="Times New Roman" w:cs="Times New Roman"/>
          <w:i/>
          <w:iCs/>
          <w:color w:val="auto"/>
          <w:sz w:val="26"/>
          <w:szCs w:val="26"/>
        </w:rPr>
        <w:t>новые </w:t>
      </w:r>
      <w:r w:rsidRPr="00A11A01">
        <w:rPr>
          <w:rFonts w:ascii="Times New Roman" w:hAnsi="Times New Roman" w:cs="Times New Roman"/>
          <w:bCs/>
          <w:i/>
          <w:iCs/>
          <w:color w:val="auto"/>
          <w:sz w:val="26"/>
          <w:szCs w:val="26"/>
        </w:rPr>
        <w:t>наименования пордуктов</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продуктов</w:t>
      </w:r>
      <w:r w:rsidRPr="00A11A01">
        <w:rPr>
          <w:rFonts w:ascii="Times New Roman" w:hAnsi="Times New Roman" w:cs="Times New Roman"/>
          <w:color w:val="auto"/>
          <w:sz w:val="26"/>
          <w:szCs w:val="26"/>
        </w:rPr>
        <w:t>);</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замена одних буквенных знаков другими, например: </w:t>
      </w:r>
      <w:r w:rsidRPr="00A11A01">
        <w:rPr>
          <w:rFonts w:ascii="Times New Roman" w:hAnsi="Times New Roman" w:cs="Times New Roman"/>
          <w:bCs/>
          <w:i/>
          <w:iCs/>
          <w:color w:val="auto"/>
          <w:sz w:val="26"/>
          <w:szCs w:val="26"/>
        </w:rPr>
        <w:t>лешендарное Ледовое побоище</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легендарное</w:t>
      </w:r>
      <w:r w:rsidRPr="00A11A01">
        <w:rPr>
          <w:rFonts w:ascii="Times New Roman" w:hAnsi="Times New Roman" w:cs="Times New Roman"/>
          <w:color w:val="auto"/>
          <w:sz w:val="26"/>
          <w:szCs w:val="26"/>
        </w:rPr>
        <w:t xml:space="preserve">); </w:t>
      </w:r>
    </w:p>
    <w:p w:rsidR="005C25E3" w:rsidRPr="00A11A01" w:rsidRDefault="005C25E3" w:rsidP="00CE2313">
      <w:pPr>
        <w:pStyle w:val="12"/>
        <w:spacing w:before="0" w:after="0"/>
        <w:ind w:left="1134"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добавление лишних букв: </w:t>
      </w:r>
      <w:r w:rsidRPr="00A11A01">
        <w:rPr>
          <w:rFonts w:ascii="Times New Roman" w:hAnsi="Times New Roman" w:cs="Times New Roman"/>
          <w:bCs/>
          <w:i/>
          <w:iCs/>
          <w:color w:val="auto"/>
          <w:sz w:val="26"/>
          <w:szCs w:val="26"/>
        </w:rPr>
        <w:t>Вот почему важно</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любых, дашже самых сложных, условиях</w:t>
      </w:r>
      <w:r w:rsidRPr="00A11A01">
        <w:rPr>
          <w:rFonts w:ascii="Times New Roman" w:hAnsi="Times New Roman" w:cs="Times New Roman"/>
          <w:i/>
          <w:iCs/>
          <w:color w:val="auto"/>
          <w:sz w:val="26"/>
          <w:szCs w:val="26"/>
        </w:rPr>
        <w:t>...</w:t>
      </w:r>
      <w:r w:rsidRPr="00A11A01">
        <w:rPr>
          <w:rFonts w:ascii="Times New Roman" w:hAnsi="Times New Roman" w:cs="Times New Roman"/>
          <w:color w:val="auto"/>
          <w:sz w:val="26"/>
          <w:szCs w:val="26"/>
        </w:rPr>
        <w:t xml:space="preserve"> (следует: </w:t>
      </w:r>
      <w:r w:rsidRPr="00A11A01">
        <w:rPr>
          <w:rFonts w:ascii="Times New Roman" w:hAnsi="Times New Roman" w:cs="Times New Roman"/>
          <w:i/>
          <w:iCs/>
          <w:color w:val="auto"/>
          <w:sz w:val="26"/>
          <w:szCs w:val="26"/>
        </w:rPr>
        <w:t>даже</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CE2313" w:rsidRDefault="005C25E3" w:rsidP="00CE2313">
      <w:pPr>
        <w:pStyle w:val="12"/>
        <w:numPr>
          <w:ilvl w:val="0"/>
          <w:numId w:val="25"/>
        </w:numPr>
        <w:spacing w:before="0" w:after="0"/>
        <w:ind w:right="0"/>
        <w:rPr>
          <w:rFonts w:ascii="Times New Roman" w:hAnsi="Times New Roman" w:cs="Times New Roman"/>
          <w:strike/>
          <w:color w:val="auto"/>
          <w:sz w:val="26"/>
          <w:szCs w:val="26"/>
        </w:rPr>
      </w:pPr>
      <w:r w:rsidRPr="00A11A01">
        <w:rPr>
          <w:rFonts w:ascii="Times New Roman" w:hAnsi="Times New Roman" w:cs="Times New Roman"/>
          <w:b/>
          <w:color w:val="auto"/>
          <w:sz w:val="26"/>
          <w:szCs w:val="26"/>
        </w:rPr>
        <w:t xml:space="preserve">написания, для которых менялись орфографические рекомендации: </w:t>
      </w:r>
    </w:p>
    <w:p w:rsidR="005C25E3" w:rsidRPr="00A11A01" w:rsidRDefault="005C25E3" w:rsidP="00CE2313">
      <w:pPr>
        <w:pStyle w:val="2b"/>
        <w:ind w:left="1134"/>
        <w:jc w:val="both"/>
        <w:rPr>
          <w:b/>
          <w:i/>
          <w:sz w:val="26"/>
          <w:szCs w:val="26"/>
        </w:rPr>
      </w:pPr>
      <w:r w:rsidRPr="00A11A01">
        <w:rPr>
          <w:b/>
          <w:i/>
          <w:sz w:val="26"/>
          <w:szCs w:val="26"/>
        </w:rPr>
        <w:t>бог / Бог</w:t>
      </w:r>
    </w:p>
    <w:p w:rsidR="005C25E3" w:rsidRPr="00A11A01" w:rsidRDefault="005C25E3" w:rsidP="00CE2313">
      <w:pPr>
        <w:pStyle w:val="2b"/>
        <w:ind w:left="1134"/>
        <w:jc w:val="both"/>
        <w:rPr>
          <w:b/>
          <w:i/>
          <w:sz w:val="26"/>
          <w:szCs w:val="26"/>
        </w:rPr>
      </w:pPr>
      <w:r w:rsidRPr="00A11A01">
        <w:rPr>
          <w:b/>
          <w:i/>
          <w:sz w:val="26"/>
          <w:szCs w:val="26"/>
        </w:rPr>
        <w:t>водноспортивный / водно-спортивный</w:t>
      </w:r>
    </w:p>
    <w:p w:rsidR="005C25E3" w:rsidRPr="00A11A01" w:rsidRDefault="005C25E3" w:rsidP="00CE2313">
      <w:pPr>
        <w:pStyle w:val="2b"/>
        <w:ind w:left="1134"/>
        <w:jc w:val="both"/>
        <w:rPr>
          <w:b/>
          <w:i/>
          <w:sz w:val="26"/>
          <w:szCs w:val="26"/>
        </w:rPr>
      </w:pPr>
      <w:r w:rsidRPr="00A11A01">
        <w:rPr>
          <w:b/>
          <w:i/>
          <w:sz w:val="26"/>
          <w:szCs w:val="26"/>
        </w:rPr>
        <w:t>вторая мировая война / Вторая мировая война</w:t>
      </w:r>
    </w:p>
    <w:p w:rsidR="005C25E3" w:rsidRPr="00A11A01" w:rsidRDefault="005C25E3" w:rsidP="00CE2313">
      <w:pPr>
        <w:pStyle w:val="2b"/>
        <w:ind w:left="1134"/>
        <w:jc w:val="both"/>
        <w:rPr>
          <w:sz w:val="26"/>
          <w:szCs w:val="26"/>
        </w:rPr>
      </w:pPr>
      <w:r w:rsidRPr="00A11A01">
        <w:rPr>
          <w:b/>
          <w:i/>
          <w:sz w:val="26"/>
          <w:szCs w:val="26"/>
        </w:rPr>
        <w:t>деланный / деланый</w:t>
      </w:r>
      <w:r w:rsidRPr="00A11A01">
        <w:rPr>
          <w:sz w:val="26"/>
          <w:szCs w:val="26"/>
        </w:rPr>
        <w:t xml:space="preserve"> (в знач. неестественный, ненатуральный: </w:t>
      </w:r>
      <w:r w:rsidRPr="00A11A01">
        <w:rPr>
          <w:i/>
          <w:sz w:val="26"/>
          <w:szCs w:val="26"/>
        </w:rPr>
        <w:t>делан(н)ая улыбка</w:t>
      </w:r>
      <w:r w:rsidRPr="00A11A01">
        <w:rPr>
          <w:sz w:val="26"/>
          <w:szCs w:val="26"/>
        </w:rPr>
        <w:t>)</w:t>
      </w:r>
    </w:p>
    <w:p w:rsidR="005C25E3" w:rsidRPr="00A11A01" w:rsidRDefault="005C25E3" w:rsidP="00CE2313">
      <w:pPr>
        <w:pStyle w:val="2b"/>
        <w:ind w:left="1134"/>
        <w:jc w:val="both"/>
        <w:rPr>
          <w:b/>
          <w:sz w:val="26"/>
          <w:szCs w:val="26"/>
        </w:rPr>
      </w:pPr>
      <w:r w:rsidRPr="00A11A01">
        <w:rPr>
          <w:b/>
          <w:i/>
          <w:iCs/>
          <w:sz w:val="26"/>
          <w:szCs w:val="26"/>
        </w:rPr>
        <w:t>естественно-научный / естественнонаучный</w:t>
      </w:r>
    </w:p>
    <w:p w:rsidR="005C25E3" w:rsidRPr="00A11A01" w:rsidRDefault="005C25E3" w:rsidP="00CE2313">
      <w:pPr>
        <w:pStyle w:val="2b"/>
        <w:ind w:left="1134"/>
        <w:jc w:val="both"/>
        <w:rPr>
          <w:b/>
          <w:i/>
          <w:iCs/>
          <w:sz w:val="26"/>
          <w:szCs w:val="26"/>
        </w:rPr>
      </w:pPr>
      <w:r w:rsidRPr="00A11A01">
        <w:rPr>
          <w:b/>
          <w:i/>
          <w:iCs/>
          <w:sz w:val="26"/>
          <w:szCs w:val="26"/>
        </w:rPr>
        <w:t>заполдень /</w:t>
      </w:r>
      <w:r w:rsidR="002C572F" w:rsidRPr="00A11A01">
        <w:rPr>
          <w:b/>
          <w:i/>
          <w:iCs/>
          <w:sz w:val="26"/>
          <w:szCs w:val="26"/>
        </w:rPr>
        <w:t xml:space="preserve"> за</w:t>
      </w:r>
      <w:r w:rsidR="002C572F">
        <w:rPr>
          <w:b/>
          <w:i/>
          <w:iCs/>
          <w:sz w:val="26"/>
          <w:szCs w:val="26"/>
        </w:rPr>
        <w:t> </w:t>
      </w:r>
      <w:r w:rsidR="002C572F" w:rsidRPr="00A11A01">
        <w:rPr>
          <w:b/>
          <w:i/>
          <w:iCs/>
          <w:sz w:val="26"/>
          <w:szCs w:val="26"/>
        </w:rPr>
        <w:t>п</w:t>
      </w:r>
      <w:r w:rsidRPr="00A11A01">
        <w:rPr>
          <w:b/>
          <w:i/>
          <w:iCs/>
          <w:sz w:val="26"/>
          <w:szCs w:val="26"/>
        </w:rPr>
        <w:t xml:space="preserve">олдень </w:t>
      </w:r>
    </w:p>
    <w:p w:rsidR="005C25E3" w:rsidRPr="00A11A01" w:rsidRDefault="005C25E3" w:rsidP="00CE2313">
      <w:pPr>
        <w:pStyle w:val="2b"/>
        <w:ind w:left="1134"/>
        <w:jc w:val="both"/>
        <w:rPr>
          <w:b/>
          <w:sz w:val="26"/>
          <w:szCs w:val="26"/>
        </w:rPr>
      </w:pPr>
      <w:r w:rsidRPr="00A11A01">
        <w:rPr>
          <w:b/>
          <w:i/>
          <w:iCs/>
          <w:sz w:val="26"/>
          <w:szCs w:val="26"/>
        </w:rPr>
        <w:t>заполночь /</w:t>
      </w:r>
      <w:r w:rsidR="002C572F" w:rsidRPr="00A11A01">
        <w:rPr>
          <w:b/>
          <w:i/>
          <w:iCs/>
          <w:sz w:val="26"/>
          <w:szCs w:val="26"/>
        </w:rPr>
        <w:t xml:space="preserve"> за</w:t>
      </w:r>
      <w:r w:rsidR="002C572F">
        <w:rPr>
          <w:b/>
          <w:i/>
          <w:iCs/>
          <w:sz w:val="26"/>
          <w:szCs w:val="26"/>
        </w:rPr>
        <w:t> </w:t>
      </w:r>
      <w:r w:rsidR="002C572F" w:rsidRPr="00A11A01">
        <w:rPr>
          <w:b/>
          <w:i/>
          <w:iCs/>
          <w:sz w:val="26"/>
          <w:szCs w:val="26"/>
        </w:rPr>
        <w:t>п</w:t>
      </w:r>
      <w:r w:rsidRPr="00A11A01">
        <w:rPr>
          <w:b/>
          <w:i/>
          <w:iCs/>
          <w:sz w:val="26"/>
          <w:szCs w:val="26"/>
        </w:rPr>
        <w:t xml:space="preserve">олночь </w:t>
      </w:r>
    </w:p>
    <w:p w:rsidR="005C25E3" w:rsidRPr="00A11A01" w:rsidRDefault="005C25E3" w:rsidP="00CE2313">
      <w:pPr>
        <w:pStyle w:val="2b"/>
        <w:ind w:left="1134"/>
        <w:jc w:val="both"/>
        <w:rPr>
          <w:sz w:val="26"/>
          <w:szCs w:val="26"/>
        </w:rPr>
      </w:pPr>
      <w:r w:rsidRPr="00A11A01">
        <w:rPr>
          <w:b/>
          <w:i/>
          <w:sz w:val="26"/>
          <w:szCs w:val="26"/>
        </w:rPr>
        <w:t>зорянка / зарянка</w:t>
      </w:r>
      <w:r w:rsidRPr="00A11A01">
        <w:rPr>
          <w:sz w:val="26"/>
          <w:szCs w:val="26"/>
        </w:rPr>
        <w:t xml:space="preserve"> (птица)</w:t>
      </w:r>
    </w:p>
    <w:p w:rsidR="005C25E3" w:rsidRPr="00A11A01" w:rsidRDefault="005C25E3" w:rsidP="00CE2313">
      <w:pPr>
        <w:pStyle w:val="2b"/>
        <w:ind w:left="1134"/>
        <w:jc w:val="both"/>
        <w:rPr>
          <w:i/>
          <w:sz w:val="26"/>
          <w:szCs w:val="26"/>
        </w:rPr>
      </w:pPr>
      <w:r w:rsidRPr="00A11A01">
        <w:rPr>
          <w:b/>
          <w:i/>
          <w:sz w:val="26"/>
          <w:szCs w:val="26"/>
        </w:rPr>
        <w:t>как-то / как то</w:t>
      </w:r>
      <w:r w:rsidRPr="00A11A01">
        <w:rPr>
          <w:b/>
          <w:sz w:val="26"/>
          <w:szCs w:val="26"/>
        </w:rPr>
        <w:t xml:space="preserve"> </w:t>
      </w:r>
      <w:r w:rsidRPr="00A11A01">
        <w:rPr>
          <w:sz w:val="26"/>
          <w:szCs w:val="26"/>
        </w:rPr>
        <w:t xml:space="preserve">(перед перечислением, напр.: </w:t>
      </w:r>
      <w:r w:rsidRPr="00A11A01">
        <w:rPr>
          <w:i/>
          <w:sz w:val="26"/>
          <w:szCs w:val="26"/>
        </w:rPr>
        <w:t>Острогою бьется крупная рыба,</w:t>
      </w:r>
    </w:p>
    <w:p w:rsidR="005C25E3" w:rsidRPr="00A11A01" w:rsidRDefault="005C25E3" w:rsidP="00CE2313">
      <w:pPr>
        <w:pStyle w:val="2b"/>
        <w:ind w:left="1134"/>
        <w:jc w:val="both"/>
        <w:rPr>
          <w:sz w:val="26"/>
          <w:szCs w:val="26"/>
        </w:rPr>
      </w:pPr>
      <w:r w:rsidRPr="00A11A01">
        <w:rPr>
          <w:i/>
          <w:sz w:val="26"/>
          <w:szCs w:val="26"/>
        </w:rPr>
        <w:t xml:space="preserve"> как(-)то: щуки, сомы, жерехи, судаки.</w:t>
      </w:r>
      <w:r w:rsidRPr="00A11A01">
        <w:rPr>
          <w:sz w:val="26"/>
          <w:szCs w:val="26"/>
        </w:rPr>
        <w:t xml:space="preserve">) </w:t>
      </w:r>
    </w:p>
    <w:p w:rsidR="005C25E3" w:rsidRPr="00A11A01" w:rsidRDefault="005C25E3" w:rsidP="00CE2313">
      <w:pPr>
        <w:pStyle w:val="2b"/>
        <w:ind w:left="1134"/>
        <w:jc w:val="both"/>
        <w:rPr>
          <w:b/>
          <w:i/>
          <w:sz w:val="26"/>
          <w:szCs w:val="26"/>
        </w:rPr>
      </w:pPr>
      <w:r w:rsidRPr="00A11A01">
        <w:rPr>
          <w:b/>
          <w:i/>
          <w:sz w:val="26"/>
          <w:szCs w:val="26"/>
        </w:rPr>
        <w:t>лироэпический / лиро-эпический</w:t>
      </w:r>
    </w:p>
    <w:p w:rsidR="005C25E3" w:rsidRPr="00A11A01" w:rsidRDefault="005C25E3" w:rsidP="00CE2313">
      <w:pPr>
        <w:pStyle w:val="2b"/>
        <w:ind w:left="1134"/>
        <w:jc w:val="both"/>
        <w:rPr>
          <w:b/>
          <w:i/>
          <w:sz w:val="26"/>
          <w:szCs w:val="26"/>
        </w:rPr>
      </w:pPr>
      <w:r w:rsidRPr="00A11A01">
        <w:rPr>
          <w:b/>
          <w:i/>
          <w:sz w:val="26"/>
          <w:szCs w:val="26"/>
        </w:rPr>
        <w:t>масленица / Масленица</w:t>
      </w:r>
    </w:p>
    <w:p w:rsidR="005C25E3" w:rsidRPr="00A11A01" w:rsidRDefault="005C25E3" w:rsidP="00CE2313">
      <w:pPr>
        <w:pStyle w:val="2b"/>
        <w:ind w:left="1134"/>
        <w:jc w:val="both"/>
        <w:rPr>
          <w:b/>
          <w:sz w:val="26"/>
          <w:szCs w:val="26"/>
        </w:rPr>
      </w:pPr>
      <w:r w:rsidRPr="00A11A01">
        <w:rPr>
          <w:b/>
          <w:i/>
          <w:iCs/>
          <w:sz w:val="26"/>
          <w:szCs w:val="26"/>
        </w:rPr>
        <w:t>масс-культура / масскультура</w:t>
      </w:r>
    </w:p>
    <w:p w:rsidR="005C25E3" w:rsidRPr="00A11A01" w:rsidRDefault="005C25E3" w:rsidP="00CE2313">
      <w:pPr>
        <w:pStyle w:val="2b"/>
        <w:ind w:left="1134"/>
        <w:jc w:val="both"/>
        <w:rPr>
          <w:b/>
          <w:i/>
          <w:iCs/>
          <w:sz w:val="26"/>
          <w:szCs w:val="26"/>
        </w:rPr>
      </w:pPr>
      <w:r w:rsidRPr="00A11A01">
        <w:rPr>
          <w:b/>
          <w:i/>
          <w:iCs/>
          <w:sz w:val="26"/>
          <w:szCs w:val="26"/>
        </w:rPr>
        <w:t>масс-медиа / массмедиа</w:t>
      </w:r>
    </w:p>
    <w:p w:rsidR="005C25E3" w:rsidRPr="00A11A01" w:rsidRDefault="005C25E3" w:rsidP="00CE2313">
      <w:pPr>
        <w:pStyle w:val="2b"/>
        <w:ind w:left="1134"/>
        <w:jc w:val="both"/>
        <w:rPr>
          <w:b/>
          <w:i/>
          <w:iCs/>
          <w:sz w:val="26"/>
          <w:szCs w:val="26"/>
        </w:rPr>
      </w:pPr>
      <w:r w:rsidRPr="00A11A01">
        <w:rPr>
          <w:b/>
          <w:i/>
          <w:iCs/>
          <w:sz w:val="26"/>
          <w:szCs w:val="26"/>
        </w:rPr>
        <w:t>мелочовка / мелочевка</w:t>
      </w:r>
    </w:p>
    <w:p w:rsidR="005C25E3" w:rsidRPr="00A11A01" w:rsidRDefault="005C25E3" w:rsidP="00CE2313">
      <w:pPr>
        <w:pStyle w:val="2b"/>
        <w:ind w:left="1134"/>
        <w:jc w:val="both"/>
        <w:rPr>
          <w:b/>
          <w:i/>
          <w:sz w:val="26"/>
          <w:szCs w:val="26"/>
        </w:rPr>
      </w:pPr>
      <w:r w:rsidRPr="00A11A01">
        <w:rPr>
          <w:b/>
          <w:i/>
          <w:sz w:val="26"/>
          <w:szCs w:val="26"/>
        </w:rPr>
        <w:t>народнопоэтический / народно-поэтический</w:t>
      </w:r>
    </w:p>
    <w:p w:rsidR="005C25E3" w:rsidRPr="00A11A01" w:rsidRDefault="005C25E3" w:rsidP="00CE2313">
      <w:pPr>
        <w:pStyle w:val="2b"/>
        <w:ind w:left="1134"/>
        <w:jc w:val="both"/>
        <w:rPr>
          <w:b/>
          <w:i/>
          <w:sz w:val="26"/>
          <w:szCs w:val="26"/>
        </w:rPr>
      </w:pPr>
      <w:r w:rsidRPr="00A11A01">
        <w:rPr>
          <w:b/>
          <w:i/>
          <w:sz w:val="26"/>
          <w:szCs w:val="26"/>
        </w:rPr>
        <w:t>народнохозяйственный / народно-хозяйственный</w:t>
      </w:r>
    </w:p>
    <w:p w:rsidR="005C25E3" w:rsidRPr="00A11A01" w:rsidRDefault="005C25E3" w:rsidP="00CE2313">
      <w:pPr>
        <w:pStyle w:val="2b"/>
        <w:ind w:left="1134"/>
        <w:jc w:val="both"/>
        <w:rPr>
          <w:b/>
          <w:i/>
          <w:sz w:val="26"/>
          <w:szCs w:val="26"/>
        </w:rPr>
      </w:pPr>
      <w:r w:rsidRPr="00A11A01">
        <w:rPr>
          <w:b/>
          <w:i/>
          <w:sz w:val="26"/>
          <w:szCs w:val="26"/>
        </w:rPr>
        <w:t>не сегодня-завтра /</w:t>
      </w:r>
      <w:r w:rsidR="002C572F" w:rsidRPr="00A11A01">
        <w:rPr>
          <w:b/>
          <w:i/>
          <w:sz w:val="26"/>
          <w:szCs w:val="26"/>
        </w:rPr>
        <w:t xml:space="preserve"> не</w:t>
      </w:r>
      <w:r w:rsidR="002C572F">
        <w:rPr>
          <w:b/>
          <w:i/>
          <w:sz w:val="26"/>
          <w:szCs w:val="26"/>
        </w:rPr>
        <w:t> </w:t>
      </w:r>
      <w:r w:rsidR="002C572F" w:rsidRPr="00A11A01">
        <w:rPr>
          <w:b/>
          <w:i/>
          <w:sz w:val="26"/>
          <w:szCs w:val="26"/>
        </w:rPr>
        <w:t>с</w:t>
      </w:r>
      <w:r w:rsidRPr="00A11A01">
        <w:rPr>
          <w:b/>
          <w:i/>
          <w:sz w:val="26"/>
          <w:szCs w:val="26"/>
        </w:rPr>
        <w:t xml:space="preserve">егодня завтра </w:t>
      </w:r>
    </w:p>
    <w:p w:rsidR="005C25E3" w:rsidRPr="00A11A01" w:rsidRDefault="005C25E3" w:rsidP="00CE2313">
      <w:pPr>
        <w:pStyle w:val="2b"/>
        <w:ind w:left="1134"/>
        <w:jc w:val="both"/>
        <w:rPr>
          <w:b/>
          <w:i/>
          <w:iCs/>
          <w:sz w:val="26"/>
          <w:szCs w:val="26"/>
        </w:rPr>
      </w:pPr>
      <w:r w:rsidRPr="00A11A01">
        <w:rPr>
          <w:b/>
          <w:i/>
          <w:iCs/>
          <w:sz w:val="26"/>
          <w:szCs w:val="26"/>
        </w:rPr>
        <w:t>невзирая</w:t>
      </w:r>
      <w:r w:rsidR="002C572F" w:rsidRPr="00A11A01">
        <w:rPr>
          <w:b/>
          <w:i/>
          <w:iCs/>
          <w:sz w:val="26"/>
          <w:szCs w:val="26"/>
        </w:rPr>
        <w:t xml:space="preserve"> на</w:t>
      </w:r>
      <w:r w:rsidR="002C572F">
        <w:rPr>
          <w:b/>
          <w:i/>
          <w:iCs/>
          <w:sz w:val="26"/>
          <w:szCs w:val="26"/>
        </w:rPr>
        <w:t> </w:t>
      </w:r>
      <w:r w:rsidR="002C572F" w:rsidRPr="00A11A01">
        <w:rPr>
          <w:b/>
          <w:i/>
          <w:iCs/>
          <w:sz w:val="26"/>
          <w:szCs w:val="26"/>
        </w:rPr>
        <w:t>л</w:t>
      </w:r>
      <w:r w:rsidRPr="00A11A01">
        <w:rPr>
          <w:b/>
          <w:i/>
          <w:iCs/>
          <w:sz w:val="26"/>
          <w:szCs w:val="26"/>
        </w:rPr>
        <w:t>ица /</w:t>
      </w:r>
      <w:r w:rsidR="002C572F" w:rsidRPr="00A11A01">
        <w:rPr>
          <w:b/>
          <w:i/>
          <w:iCs/>
          <w:sz w:val="26"/>
          <w:szCs w:val="26"/>
        </w:rPr>
        <w:t xml:space="preserve"> не</w:t>
      </w:r>
      <w:r w:rsidR="002C572F">
        <w:rPr>
          <w:b/>
          <w:i/>
          <w:iCs/>
          <w:sz w:val="26"/>
          <w:szCs w:val="26"/>
        </w:rPr>
        <w:t> </w:t>
      </w:r>
      <w:r w:rsidR="002C572F" w:rsidRPr="00A11A01">
        <w:rPr>
          <w:b/>
          <w:i/>
          <w:iCs/>
          <w:sz w:val="26"/>
          <w:szCs w:val="26"/>
        </w:rPr>
        <w:t>в</w:t>
      </w:r>
      <w:r w:rsidRPr="00A11A01">
        <w:rPr>
          <w:b/>
          <w:i/>
          <w:iCs/>
          <w:sz w:val="26"/>
          <w:szCs w:val="26"/>
        </w:rPr>
        <w:t>зирая</w:t>
      </w:r>
      <w:r w:rsidR="002C572F" w:rsidRPr="00A11A01">
        <w:rPr>
          <w:b/>
          <w:i/>
          <w:iCs/>
          <w:sz w:val="26"/>
          <w:szCs w:val="26"/>
        </w:rPr>
        <w:t xml:space="preserve"> на</w:t>
      </w:r>
      <w:r w:rsidR="002C572F">
        <w:rPr>
          <w:b/>
          <w:i/>
          <w:iCs/>
          <w:sz w:val="26"/>
          <w:szCs w:val="26"/>
        </w:rPr>
        <w:t> </w:t>
      </w:r>
      <w:r w:rsidR="002C572F" w:rsidRPr="00A11A01">
        <w:rPr>
          <w:b/>
          <w:i/>
          <w:iCs/>
          <w:sz w:val="26"/>
          <w:szCs w:val="26"/>
        </w:rPr>
        <w:t>л</w:t>
      </w:r>
      <w:r w:rsidRPr="00A11A01">
        <w:rPr>
          <w:b/>
          <w:i/>
          <w:iCs/>
          <w:sz w:val="26"/>
          <w:szCs w:val="26"/>
        </w:rPr>
        <w:t>ица</w:t>
      </w:r>
    </w:p>
    <w:p w:rsidR="005C25E3" w:rsidRPr="00A11A01" w:rsidRDefault="005C25E3" w:rsidP="00CE2313">
      <w:pPr>
        <w:pStyle w:val="2b"/>
        <w:ind w:left="1134"/>
        <w:jc w:val="both"/>
        <w:rPr>
          <w:b/>
          <w:sz w:val="26"/>
          <w:szCs w:val="26"/>
        </w:rPr>
      </w:pPr>
      <w:r w:rsidRPr="00A11A01">
        <w:rPr>
          <w:b/>
          <w:i/>
          <w:iCs/>
          <w:sz w:val="26"/>
          <w:szCs w:val="26"/>
        </w:rPr>
        <w:t>непрошеный (прил.)</w:t>
      </w:r>
    </w:p>
    <w:p w:rsidR="005C25E3" w:rsidRPr="00A11A01" w:rsidRDefault="005C25E3" w:rsidP="00CE2313">
      <w:pPr>
        <w:pStyle w:val="2b"/>
        <w:ind w:left="1134"/>
        <w:jc w:val="both"/>
        <w:rPr>
          <w:b/>
          <w:sz w:val="26"/>
          <w:szCs w:val="26"/>
        </w:rPr>
      </w:pPr>
      <w:r w:rsidRPr="00A11A01">
        <w:rPr>
          <w:b/>
          <w:sz w:val="26"/>
          <w:szCs w:val="26"/>
        </w:rPr>
        <w:t>первобытнообщинный / первобытно-общинный</w:t>
      </w:r>
    </w:p>
    <w:p w:rsidR="005C25E3" w:rsidRPr="00A11A01" w:rsidRDefault="005C25E3" w:rsidP="00CE2313">
      <w:pPr>
        <w:pStyle w:val="2b"/>
        <w:ind w:left="1134"/>
        <w:jc w:val="both"/>
        <w:rPr>
          <w:b/>
          <w:i/>
          <w:sz w:val="26"/>
          <w:szCs w:val="26"/>
        </w:rPr>
      </w:pPr>
      <w:r w:rsidRPr="00A11A01">
        <w:rPr>
          <w:b/>
          <w:i/>
          <w:sz w:val="26"/>
          <w:szCs w:val="26"/>
        </w:rPr>
        <w:t>плащевка / плащовка</w:t>
      </w:r>
    </w:p>
    <w:p w:rsidR="005C25E3" w:rsidRPr="00A11A01" w:rsidRDefault="005C25E3" w:rsidP="00CE2313">
      <w:pPr>
        <w:pStyle w:val="2b"/>
        <w:ind w:left="1134"/>
        <w:jc w:val="both"/>
        <w:rPr>
          <w:b/>
          <w:i/>
          <w:sz w:val="26"/>
          <w:szCs w:val="26"/>
        </w:rPr>
      </w:pPr>
      <w:r w:rsidRPr="00A11A01">
        <w:rPr>
          <w:b/>
          <w:i/>
          <w:sz w:val="26"/>
          <w:szCs w:val="26"/>
        </w:rPr>
        <w:t>плейер / плеер</w:t>
      </w:r>
    </w:p>
    <w:p w:rsidR="005C25E3" w:rsidRPr="00A11A01" w:rsidRDefault="005C25E3" w:rsidP="00CE2313">
      <w:pPr>
        <w:pStyle w:val="2b"/>
        <w:ind w:left="1134"/>
        <w:jc w:val="both"/>
        <w:rPr>
          <w:b/>
          <w:i/>
          <w:sz w:val="26"/>
          <w:szCs w:val="26"/>
        </w:rPr>
      </w:pPr>
      <w:r w:rsidRPr="00A11A01">
        <w:rPr>
          <w:b/>
          <w:i/>
          <w:sz w:val="26"/>
          <w:szCs w:val="26"/>
        </w:rPr>
        <w:t>рождество / Рождество</w:t>
      </w:r>
    </w:p>
    <w:p w:rsidR="005C25E3" w:rsidRPr="00A11A01" w:rsidRDefault="005C25E3" w:rsidP="00CE2313">
      <w:pPr>
        <w:pStyle w:val="2b"/>
        <w:ind w:left="1134"/>
        <w:jc w:val="both"/>
        <w:rPr>
          <w:b/>
          <w:i/>
          <w:sz w:val="26"/>
          <w:szCs w:val="26"/>
        </w:rPr>
      </w:pPr>
      <w:r w:rsidRPr="00A11A01">
        <w:rPr>
          <w:b/>
          <w:i/>
          <w:sz w:val="26"/>
          <w:szCs w:val="26"/>
        </w:rPr>
        <w:t>интернет/Интернет</w:t>
      </w:r>
    </w:p>
    <w:p w:rsidR="005C25E3" w:rsidRPr="00A11A01" w:rsidRDefault="005C25E3" w:rsidP="00CE2313">
      <w:pPr>
        <w:pStyle w:val="2b"/>
        <w:ind w:left="1134"/>
        <w:jc w:val="both"/>
        <w:rPr>
          <w:b/>
          <w:sz w:val="26"/>
          <w:szCs w:val="26"/>
        </w:rPr>
      </w:pPr>
      <w:r w:rsidRPr="00A11A01">
        <w:rPr>
          <w:b/>
          <w:i/>
          <w:iCs/>
          <w:sz w:val="26"/>
          <w:szCs w:val="26"/>
        </w:rPr>
        <w:t>розыскник / разыскник</w:t>
      </w:r>
    </w:p>
    <w:p w:rsidR="005C25E3" w:rsidRPr="00A11A01" w:rsidRDefault="005C25E3" w:rsidP="00CE2313">
      <w:pPr>
        <w:pStyle w:val="2b"/>
        <w:ind w:left="1134"/>
        <w:jc w:val="both"/>
        <w:rPr>
          <w:b/>
          <w:i/>
          <w:iCs/>
          <w:sz w:val="26"/>
          <w:szCs w:val="26"/>
        </w:rPr>
      </w:pPr>
      <w:r w:rsidRPr="00A11A01">
        <w:rPr>
          <w:b/>
          <w:i/>
          <w:iCs/>
          <w:sz w:val="26"/>
          <w:szCs w:val="26"/>
        </w:rPr>
        <w:t xml:space="preserve">розыскной /разыскной </w:t>
      </w:r>
    </w:p>
    <w:p w:rsidR="005C25E3" w:rsidRPr="00A11A01" w:rsidRDefault="005C25E3" w:rsidP="00CE2313">
      <w:pPr>
        <w:pStyle w:val="2b"/>
        <w:ind w:left="1134"/>
        <w:jc w:val="both"/>
        <w:rPr>
          <w:sz w:val="26"/>
          <w:szCs w:val="26"/>
        </w:rPr>
      </w:pPr>
      <w:r w:rsidRPr="00A11A01">
        <w:rPr>
          <w:b/>
          <w:i/>
          <w:sz w:val="26"/>
          <w:szCs w:val="26"/>
        </w:rPr>
        <w:t>считанный / считаный</w:t>
      </w:r>
      <w:r w:rsidRPr="00A11A01">
        <w:rPr>
          <w:sz w:val="26"/>
          <w:szCs w:val="26"/>
        </w:rPr>
        <w:t xml:space="preserve"> (в знач. малый</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 xml:space="preserve">оличеству: </w:t>
      </w:r>
      <w:r w:rsidRPr="00A11A01">
        <w:rPr>
          <w:i/>
          <w:sz w:val="26"/>
          <w:szCs w:val="26"/>
        </w:rPr>
        <w:t>считан(н)ые минуты</w:t>
      </w:r>
      <w:r w:rsidR="00FF6FD3">
        <w:rPr>
          <w:sz w:val="26"/>
          <w:szCs w:val="26"/>
        </w:rPr>
        <w:t xml:space="preserve">) </w:t>
      </w:r>
    </w:p>
    <w:p w:rsidR="005C25E3" w:rsidRPr="00A11A01" w:rsidRDefault="005C25E3" w:rsidP="00CE2313">
      <w:pPr>
        <w:pStyle w:val="2b"/>
        <w:ind w:left="1134"/>
        <w:jc w:val="both"/>
        <w:rPr>
          <w:b/>
          <w:sz w:val="26"/>
          <w:szCs w:val="26"/>
        </w:rPr>
      </w:pPr>
      <w:r w:rsidRPr="00A11A01">
        <w:rPr>
          <w:b/>
          <w:i/>
          <w:iCs/>
          <w:sz w:val="26"/>
          <w:szCs w:val="26"/>
        </w:rPr>
        <w:t>церковнославянский / церковно-славянский</w:t>
      </w:r>
    </w:p>
    <w:p w:rsidR="005C25E3" w:rsidRPr="00A11A01" w:rsidRDefault="005C25E3" w:rsidP="00CE2313">
      <w:pPr>
        <w:pStyle w:val="2b"/>
        <w:ind w:left="1134"/>
        <w:jc w:val="both"/>
        <w:rPr>
          <w:b/>
          <w:i/>
          <w:iCs/>
          <w:sz w:val="26"/>
          <w:szCs w:val="26"/>
        </w:rPr>
      </w:pPr>
      <w:r w:rsidRPr="00A11A01">
        <w:rPr>
          <w:b/>
          <w:i/>
          <w:iCs/>
          <w:sz w:val="26"/>
          <w:szCs w:val="26"/>
        </w:rPr>
        <w:t>черно-бурый / чернобурый</w:t>
      </w:r>
    </w:p>
    <w:p w:rsidR="005C25E3" w:rsidRPr="00A11A01" w:rsidRDefault="005C25E3" w:rsidP="00A11A01">
      <w:pPr>
        <w:pStyle w:val="2b"/>
        <w:ind w:left="0" w:firstLine="709"/>
        <w:jc w:val="both"/>
        <w:rPr>
          <w:b/>
          <w:i/>
          <w:iCs/>
          <w:sz w:val="26"/>
          <w:szCs w:val="26"/>
        </w:rPr>
      </w:pPr>
    </w:p>
    <w:p w:rsidR="005C25E3" w:rsidRPr="00A11A01" w:rsidRDefault="005C25E3" w:rsidP="00CE2313">
      <w:pPr>
        <w:pStyle w:val="2b"/>
        <w:numPr>
          <w:ilvl w:val="0"/>
          <w:numId w:val="25"/>
        </w:numPr>
        <w:overflowPunct/>
        <w:autoSpaceDE/>
        <w:autoSpaceDN/>
        <w:adjustRightInd/>
        <w:jc w:val="both"/>
        <w:textAlignment w:val="auto"/>
        <w:rPr>
          <w:b/>
          <w:sz w:val="26"/>
          <w:szCs w:val="26"/>
        </w:rPr>
      </w:pPr>
      <w:r w:rsidRPr="00A11A01">
        <w:rPr>
          <w:b/>
          <w:sz w:val="26"/>
          <w:szCs w:val="26"/>
        </w:rPr>
        <w:t>написания, регулируемые орфографическими правилами,</w:t>
      </w:r>
      <w:r w:rsidR="00EE258A">
        <w:rPr>
          <w:b/>
          <w:sz w:val="26"/>
          <w:szCs w:val="26"/>
        </w:rPr>
        <w:t xml:space="preserve"> в </w:t>
      </w:r>
      <w:r w:rsidRPr="00A11A01">
        <w:rPr>
          <w:b/>
          <w:sz w:val="26"/>
          <w:szCs w:val="26"/>
        </w:rPr>
        <w:t>которые были внесены изменения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C25E3" w:rsidRPr="00A11A01" w:rsidTr="000A4D75">
        <w:tc>
          <w:tcPr>
            <w:tcW w:w="4785" w:type="dxa"/>
          </w:tcPr>
          <w:p w:rsidR="005C25E3" w:rsidRPr="00A11A01" w:rsidRDefault="005C25E3" w:rsidP="00A11A01">
            <w:pPr>
              <w:pStyle w:val="2b"/>
              <w:tabs>
                <w:tab w:val="left" w:pos="851"/>
              </w:tabs>
              <w:ind w:left="0" w:firstLine="709"/>
              <w:rPr>
                <w:b/>
                <w:i/>
                <w:sz w:val="26"/>
                <w:szCs w:val="26"/>
              </w:rPr>
            </w:pPr>
            <w:r w:rsidRPr="00A11A01">
              <w:rPr>
                <w:b/>
                <w:i/>
                <w:sz w:val="26"/>
                <w:szCs w:val="26"/>
              </w:rPr>
              <w:t>Правила русской орфографии</w:t>
            </w:r>
            <w:r w:rsidR="002C572F" w:rsidRPr="00A11A01">
              <w:rPr>
                <w:b/>
                <w:i/>
                <w:sz w:val="26"/>
                <w:szCs w:val="26"/>
              </w:rPr>
              <w:t xml:space="preserve"> и</w:t>
            </w:r>
            <w:r w:rsidR="002C572F">
              <w:rPr>
                <w:b/>
                <w:i/>
                <w:sz w:val="26"/>
                <w:szCs w:val="26"/>
              </w:rPr>
              <w:t> </w:t>
            </w:r>
            <w:r w:rsidR="002C572F" w:rsidRPr="00A11A01">
              <w:rPr>
                <w:b/>
                <w:i/>
                <w:sz w:val="26"/>
                <w:szCs w:val="26"/>
              </w:rPr>
              <w:t>п</w:t>
            </w:r>
            <w:r w:rsidRPr="00A11A01">
              <w:rPr>
                <w:b/>
                <w:i/>
                <w:sz w:val="26"/>
                <w:szCs w:val="26"/>
              </w:rPr>
              <w:t>унктуации : Утв. Акад. наук СССР, М-вом высш. образования СССР</w:t>
            </w:r>
            <w:r w:rsidR="002C572F" w:rsidRPr="00A11A01">
              <w:rPr>
                <w:b/>
                <w:i/>
                <w:sz w:val="26"/>
                <w:szCs w:val="26"/>
              </w:rPr>
              <w:t xml:space="preserve"> и</w:t>
            </w:r>
            <w:r w:rsidR="002C572F">
              <w:rPr>
                <w:b/>
                <w:i/>
                <w:sz w:val="26"/>
                <w:szCs w:val="26"/>
              </w:rPr>
              <w:t> </w:t>
            </w:r>
            <w:r w:rsidR="002C572F" w:rsidRPr="00A11A01">
              <w:rPr>
                <w:b/>
                <w:i/>
                <w:sz w:val="26"/>
                <w:szCs w:val="26"/>
              </w:rPr>
              <w:t>М</w:t>
            </w:r>
            <w:r w:rsidRPr="00A11A01">
              <w:rPr>
                <w:b/>
                <w:i/>
                <w:sz w:val="26"/>
                <w:szCs w:val="26"/>
              </w:rPr>
              <w:t>-вом просвещения РСФСР. – М. : Учпедгиз, 1956. (А также издания 1957 и 1962 гг.)</w:t>
            </w:r>
          </w:p>
          <w:p w:rsidR="005C25E3" w:rsidRPr="00A11A01" w:rsidRDefault="005C25E3" w:rsidP="00A11A01">
            <w:pPr>
              <w:pStyle w:val="2b"/>
              <w:ind w:left="0" w:firstLine="709"/>
              <w:jc w:val="center"/>
              <w:rPr>
                <w:b/>
                <w:sz w:val="26"/>
                <w:szCs w:val="26"/>
              </w:rPr>
            </w:pPr>
          </w:p>
        </w:tc>
        <w:tc>
          <w:tcPr>
            <w:tcW w:w="4786" w:type="dxa"/>
          </w:tcPr>
          <w:p w:rsidR="005C25E3" w:rsidRPr="00CE2313" w:rsidRDefault="005C25E3" w:rsidP="00CE2313">
            <w:pPr>
              <w:pStyle w:val="2b"/>
              <w:tabs>
                <w:tab w:val="left" w:pos="851"/>
              </w:tabs>
              <w:ind w:left="0" w:firstLine="709"/>
              <w:rPr>
                <w:b/>
                <w:i/>
                <w:sz w:val="26"/>
                <w:szCs w:val="26"/>
              </w:rPr>
            </w:pPr>
            <w:r w:rsidRPr="00A11A01">
              <w:rPr>
                <w:b/>
                <w:i/>
                <w:sz w:val="26"/>
                <w:szCs w:val="26"/>
              </w:rPr>
              <w:t>Правила русской орфографии</w:t>
            </w:r>
            <w:r w:rsidR="002C572F" w:rsidRPr="00A11A01">
              <w:rPr>
                <w:b/>
                <w:i/>
                <w:sz w:val="26"/>
                <w:szCs w:val="26"/>
              </w:rPr>
              <w:t xml:space="preserve"> и</w:t>
            </w:r>
            <w:r w:rsidR="002C572F">
              <w:rPr>
                <w:b/>
                <w:i/>
                <w:sz w:val="26"/>
                <w:szCs w:val="26"/>
              </w:rPr>
              <w:t> </w:t>
            </w:r>
            <w:r w:rsidR="002C572F" w:rsidRPr="00A11A01">
              <w:rPr>
                <w:b/>
                <w:i/>
                <w:sz w:val="26"/>
                <w:szCs w:val="26"/>
              </w:rPr>
              <w:t>п</w:t>
            </w:r>
            <w:r w:rsidRPr="00A11A01">
              <w:rPr>
                <w:b/>
                <w:i/>
                <w:sz w:val="26"/>
                <w:szCs w:val="26"/>
              </w:rPr>
              <w:t xml:space="preserve">унктуации : полный академический справочник / РАН, Отделение историко-филол. наук, Институт русского языка им. В. В. Виноградова. – М. : Эксмо, 2006. </w:t>
            </w:r>
            <w:r w:rsidR="00CE2313">
              <w:rPr>
                <w:b/>
                <w:i/>
                <w:sz w:val="26"/>
                <w:szCs w:val="26"/>
              </w:rPr>
              <w:t xml:space="preserve">(А также последующие издания.) </w:t>
            </w:r>
          </w:p>
        </w:tc>
      </w:tr>
      <w:tr w:rsidR="005C25E3" w:rsidRPr="00A11A01" w:rsidTr="000A4D75">
        <w:tc>
          <w:tcPr>
            <w:tcW w:w="4785" w:type="dxa"/>
          </w:tcPr>
          <w:p w:rsidR="005C25E3" w:rsidRPr="00A11A01" w:rsidRDefault="005C25E3" w:rsidP="00A11A01">
            <w:pPr>
              <w:pStyle w:val="2b"/>
              <w:ind w:left="0" w:firstLine="709"/>
              <w:rPr>
                <w:b/>
                <w:sz w:val="26"/>
                <w:szCs w:val="26"/>
              </w:rPr>
            </w:pPr>
            <w:r w:rsidRPr="00A11A01">
              <w:rPr>
                <w:b/>
                <w:sz w:val="26"/>
                <w:szCs w:val="26"/>
              </w:rPr>
              <w:t>§ 40.</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ущ.  мужского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реднего рода</w:t>
            </w:r>
            <w:r w:rsidR="00EE258A">
              <w:rPr>
                <w:sz w:val="26"/>
                <w:szCs w:val="26"/>
              </w:rPr>
              <w:t xml:space="preserve"> в </w:t>
            </w:r>
            <w:r w:rsidRPr="00A11A01">
              <w:rPr>
                <w:sz w:val="26"/>
                <w:szCs w:val="26"/>
              </w:rPr>
              <w:t>предл. пад.</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сущ. женского рода            на </w:t>
            </w:r>
            <w:r w:rsidRPr="00A11A01">
              <w:rPr>
                <w:bCs/>
                <w:i/>
                <w:iCs/>
                <w:sz w:val="26"/>
                <w:szCs w:val="26"/>
              </w:rPr>
              <w:t>-а (-я)</w:t>
            </w:r>
            <w:r w:rsidR="00EE258A">
              <w:rPr>
                <w:bCs/>
                <w:i/>
                <w:iCs/>
                <w:sz w:val="26"/>
                <w:szCs w:val="26"/>
              </w:rPr>
              <w:t xml:space="preserve"> в </w:t>
            </w:r>
            <w:r w:rsidRPr="00A11A01">
              <w:rPr>
                <w:sz w:val="26"/>
                <w:szCs w:val="26"/>
              </w:rPr>
              <w:t>дат.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редл. пад. ед. ч. пишется</w:t>
            </w:r>
            <w:r w:rsidR="00EE258A">
              <w:rPr>
                <w:sz w:val="26"/>
                <w:szCs w:val="26"/>
              </w:rPr>
              <w:t xml:space="preserve"> в </w:t>
            </w:r>
            <w:r w:rsidRPr="00A11A01">
              <w:rPr>
                <w:sz w:val="26"/>
                <w:szCs w:val="26"/>
              </w:rPr>
              <w:t>неударяемом положении </w:t>
            </w:r>
            <w:r w:rsidRPr="00A11A01">
              <w:rPr>
                <w:bCs/>
                <w:i/>
                <w:iCs/>
                <w:sz w:val="26"/>
                <w:szCs w:val="26"/>
              </w:rPr>
              <w:t>и</w:t>
            </w:r>
            <w:r w:rsidRPr="00A11A01">
              <w:rPr>
                <w:sz w:val="26"/>
                <w:szCs w:val="26"/>
              </w:rPr>
              <w:t> только</w:t>
            </w:r>
            <w:r w:rsidR="00EE258A">
              <w:rPr>
                <w:sz w:val="26"/>
                <w:szCs w:val="26"/>
              </w:rPr>
              <w:t xml:space="preserve"> в </w:t>
            </w:r>
            <w:r w:rsidRPr="00A11A01">
              <w:rPr>
                <w:sz w:val="26"/>
                <w:szCs w:val="26"/>
              </w:rPr>
              <w:t>том случае, если ему предшествует тоже </w:t>
            </w:r>
            <w:r w:rsidRPr="00A11A01">
              <w:rPr>
                <w:bCs/>
                <w:i/>
                <w:iCs/>
                <w:sz w:val="26"/>
                <w:szCs w:val="26"/>
              </w:rPr>
              <w:t>и</w:t>
            </w:r>
            <w:r w:rsidRPr="00A11A01">
              <w:rPr>
                <w:sz w:val="26"/>
                <w:szCs w:val="26"/>
              </w:rPr>
              <w:t>, например:</w:t>
            </w:r>
            <w:r w:rsidR="002C572F" w:rsidRPr="00A11A01">
              <w:rPr>
                <w:b/>
                <w:sz w:val="26"/>
                <w:szCs w:val="26"/>
              </w:rPr>
              <w:t> </w:t>
            </w:r>
            <w:r w:rsidR="002C572F" w:rsidRPr="00A11A01">
              <w:rPr>
                <w:b/>
                <w:i/>
                <w:iCs/>
                <w:sz w:val="26"/>
                <w:szCs w:val="26"/>
              </w:rPr>
              <w:t>о</w:t>
            </w:r>
            <w:r w:rsidR="002C572F">
              <w:rPr>
                <w:b/>
                <w:sz w:val="26"/>
                <w:szCs w:val="26"/>
              </w:rPr>
              <w:t> </w:t>
            </w:r>
            <w:r w:rsidR="002C572F" w:rsidRPr="00A11A01">
              <w:rPr>
                <w:b/>
                <w:i/>
                <w:iCs/>
                <w:sz w:val="26"/>
                <w:szCs w:val="26"/>
              </w:rPr>
              <w:t>г</w:t>
            </w:r>
            <w:r w:rsidRPr="00A11A01">
              <w:rPr>
                <w:b/>
                <w:i/>
                <w:iCs/>
                <w:sz w:val="26"/>
                <w:szCs w:val="26"/>
              </w:rPr>
              <w:t>ении,</w:t>
            </w:r>
            <w:r w:rsidR="002C572F" w:rsidRPr="00A11A01">
              <w:rPr>
                <w:b/>
                <w:i/>
                <w:iCs/>
                <w:sz w:val="26"/>
                <w:szCs w:val="26"/>
              </w:rPr>
              <w:t xml:space="preserve"> о</w:t>
            </w:r>
            <w:r w:rsidR="002C572F">
              <w:rPr>
                <w:b/>
                <w:i/>
                <w:iCs/>
                <w:sz w:val="26"/>
                <w:szCs w:val="26"/>
              </w:rPr>
              <w:t> </w:t>
            </w:r>
            <w:r w:rsidR="002C572F" w:rsidRPr="00A11A01">
              <w:rPr>
                <w:b/>
                <w:i/>
                <w:iCs/>
                <w:sz w:val="26"/>
                <w:szCs w:val="26"/>
              </w:rPr>
              <w:t>К</w:t>
            </w:r>
            <w:r w:rsidRPr="00A11A01">
              <w:rPr>
                <w:b/>
                <w:i/>
                <w:iCs/>
                <w:sz w:val="26"/>
                <w:szCs w:val="26"/>
              </w:rPr>
              <w:t>ии,</w:t>
            </w:r>
            <w:r w:rsidR="00EE258A">
              <w:rPr>
                <w:b/>
                <w:i/>
                <w:iCs/>
                <w:sz w:val="26"/>
                <w:szCs w:val="26"/>
              </w:rPr>
              <w:t xml:space="preserve"> в </w:t>
            </w:r>
            <w:r w:rsidRPr="00A11A01">
              <w:rPr>
                <w:b/>
                <w:i/>
                <w:iCs/>
                <w:sz w:val="26"/>
                <w:szCs w:val="26"/>
              </w:rPr>
              <w:t>«Вии»,</w:t>
            </w:r>
            <w:r w:rsidR="002C572F" w:rsidRPr="00A11A01">
              <w:rPr>
                <w:b/>
                <w:i/>
                <w:iCs/>
                <w:sz w:val="26"/>
                <w:szCs w:val="26"/>
              </w:rPr>
              <w:t xml:space="preserve"> по</w:t>
            </w:r>
            <w:r w:rsidR="002C572F">
              <w:rPr>
                <w:b/>
                <w:i/>
                <w:iCs/>
                <w:sz w:val="26"/>
                <w:szCs w:val="26"/>
              </w:rPr>
              <w:t> </w:t>
            </w:r>
            <w:r w:rsidR="002C572F" w:rsidRPr="00A11A01">
              <w:rPr>
                <w:b/>
                <w:i/>
                <w:iCs/>
                <w:sz w:val="26"/>
                <w:szCs w:val="26"/>
              </w:rPr>
              <w:t>р</w:t>
            </w:r>
            <w:r w:rsidRPr="00A11A01">
              <w:rPr>
                <w:b/>
                <w:i/>
                <w:iCs/>
                <w:sz w:val="26"/>
                <w:szCs w:val="26"/>
              </w:rPr>
              <w:t>еке Бии…</w:t>
            </w:r>
            <w:r w:rsidRPr="00A11A01">
              <w:rPr>
                <w:b/>
                <w:sz w:val="26"/>
                <w:szCs w:val="26"/>
              </w:rPr>
              <w:t xml:space="preserve"> </w:t>
            </w:r>
          </w:p>
          <w:p w:rsidR="005C25E3" w:rsidRPr="00A11A01" w:rsidRDefault="005C25E3" w:rsidP="00A11A01">
            <w:pPr>
              <w:pStyle w:val="2b"/>
              <w:ind w:left="0" w:firstLine="709"/>
              <w:rPr>
                <w:b/>
                <w:sz w:val="26"/>
                <w:szCs w:val="26"/>
              </w:rPr>
            </w:pPr>
          </w:p>
        </w:tc>
        <w:tc>
          <w:tcPr>
            <w:tcW w:w="4786" w:type="dxa"/>
          </w:tcPr>
          <w:p w:rsidR="005C25E3" w:rsidRPr="00A11A01" w:rsidRDefault="005C25E3" w:rsidP="00A11A01">
            <w:pPr>
              <w:pStyle w:val="2b"/>
              <w:ind w:left="0" w:firstLine="709"/>
              <w:rPr>
                <w:b/>
                <w:sz w:val="26"/>
                <w:szCs w:val="26"/>
              </w:rPr>
            </w:pPr>
            <w:r w:rsidRPr="00A11A01">
              <w:rPr>
                <w:b/>
                <w:sz w:val="26"/>
                <w:szCs w:val="26"/>
              </w:rPr>
              <w:t>§ 71, п. 2.</w:t>
            </w:r>
            <w:r w:rsidRPr="00A11A01">
              <w:rPr>
                <w:sz w:val="26"/>
                <w:szCs w:val="26"/>
              </w:rPr>
              <w:t xml:space="preserve"> Немногочисленные сущ. на </w:t>
            </w:r>
            <w:r w:rsidRPr="00A11A01">
              <w:rPr>
                <w:i/>
                <w:iCs/>
                <w:sz w:val="26"/>
                <w:szCs w:val="26"/>
              </w:rPr>
              <w:t>-ий, -ия</w:t>
            </w:r>
            <w:r w:rsidR="002C572F" w:rsidRPr="00A11A01">
              <w:rPr>
                <w:i/>
                <w:iCs/>
                <w:sz w:val="26"/>
                <w:szCs w:val="26"/>
              </w:rPr>
              <w:t xml:space="preserve"> </w:t>
            </w:r>
            <w:r w:rsidR="002C572F" w:rsidRPr="00A11A01">
              <w:rPr>
                <w:sz w:val="26"/>
                <w:szCs w:val="26"/>
              </w:rPr>
              <w:t>с</w:t>
            </w:r>
            <w:r w:rsidR="002C572F">
              <w:rPr>
                <w:i/>
                <w:iCs/>
                <w:sz w:val="26"/>
                <w:szCs w:val="26"/>
              </w:rPr>
              <w:t> </w:t>
            </w:r>
            <w:r w:rsidR="002C572F" w:rsidRPr="00A11A01">
              <w:rPr>
                <w:sz w:val="26"/>
                <w:szCs w:val="26"/>
              </w:rPr>
              <w:t>о</w:t>
            </w:r>
            <w:r w:rsidRPr="00A11A01">
              <w:rPr>
                <w:sz w:val="26"/>
                <w:szCs w:val="26"/>
              </w:rPr>
              <w:t>дносложной основой имеют</w:t>
            </w:r>
            <w:r w:rsidR="00EE258A">
              <w:rPr>
                <w:sz w:val="26"/>
                <w:szCs w:val="26"/>
              </w:rPr>
              <w:t xml:space="preserve"> в </w:t>
            </w:r>
            <w:r w:rsidRPr="00A11A01">
              <w:rPr>
                <w:sz w:val="26"/>
                <w:szCs w:val="26"/>
              </w:rPr>
              <w:t>указанных падежах</w:t>
            </w:r>
            <w:r w:rsidR="00EE258A">
              <w:rPr>
                <w:sz w:val="26"/>
                <w:szCs w:val="26"/>
              </w:rPr>
              <w:t xml:space="preserve"> в </w:t>
            </w:r>
            <w:r w:rsidRPr="00A11A01">
              <w:rPr>
                <w:sz w:val="26"/>
                <w:szCs w:val="26"/>
              </w:rPr>
              <w:t>безударном положении</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бщему правилу окончание   </w:t>
            </w:r>
            <w:r w:rsidRPr="00A11A01">
              <w:rPr>
                <w:i/>
                <w:iCs/>
                <w:sz w:val="26"/>
                <w:szCs w:val="26"/>
              </w:rPr>
              <w:t xml:space="preserve">-е. </w:t>
            </w:r>
            <w:r w:rsidRPr="00A11A01">
              <w:rPr>
                <w:sz w:val="26"/>
                <w:szCs w:val="26"/>
              </w:rPr>
              <w:t>Перечень таких слов:</w:t>
            </w:r>
            <w:r w:rsidRPr="00A11A01">
              <w:rPr>
                <w:b/>
                <w:sz w:val="26"/>
                <w:szCs w:val="26"/>
              </w:rPr>
              <w:t xml:space="preserve"> </w:t>
            </w:r>
            <w:r w:rsidRPr="00A11A01">
              <w:rPr>
                <w:b/>
                <w:i/>
                <w:iCs/>
                <w:sz w:val="26"/>
                <w:szCs w:val="26"/>
              </w:rPr>
              <w:t>змий —</w:t>
            </w:r>
            <w:r w:rsidR="002C572F" w:rsidRPr="00A11A01">
              <w:rPr>
                <w:b/>
                <w:i/>
                <w:iCs/>
                <w:sz w:val="26"/>
                <w:szCs w:val="26"/>
              </w:rPr>
              <w:t xml:space="preserve"> о</w:t>
            </w:r>
            <w:r w:rsidR="002C572F">
              <w:rPr>
                <w:b/>
                <w:i/>
                <w:iCs/>
                <w:sz w:val="26"/>
                <w:szCs w:val="26"/>
              </w:rPr>
              <w:t> </w:t>
            </w:r>
            <w:r w:rsidR="002C572F" w:rsidRPr="00A11A01">
              <w:rPr>
                <w:b/>
                <w:i/>
                <w:iCs/>
                <w:sz w:val="26"/>
                <w:szCs w:val="26"/>
              </w:rPr>
              <w:t>з</w:t>
            </w:r>
            <w:r w:rsidRPr="00A11A01">
              <w:rPr>
                <w:b/>
                <w:i/>
                <w:iCs/>
                <w:sz w:val="26"/>
                <w:szCs w:val="26"/>
              </w:rPr>
              <w:t>ми́е, кий —</w:t>
            </w:r>
            <w:r w:rsidR="002C572F" w:rsidRPr="00A11A01">
              <w:rPr>
                <w:b/>
                <w:i/>
                <w:iCs/>
                <w:sz w:val="26"/>
                <w:szCs w:val="26"/>
              </w:rPr>
              <w:t xml:space="preserve"> о</w:t>
            </w:r>
            <w:r w:rsidR="002C572F">
              <w:rPr>
                <w:b/>
                <w:i/>
                <w:iCs/>
                <w:sz w:val="26"/>
                <w:szCs w:val="26"/>
              </w:rPr>
              <w:t> </w:t>
            </w:r>
            <w:r w:rsidR="002C572F" w:rsidRPr="00A11A01">
              <w:rPr>
                <w:b/>
                <w:i/>
                <w:iCs/>
                <w:sz w:val="26"/>
                <w:szCs w:val="26"/>
              </w:rPr>
              <w:t>к</w:t>
            </w:r>
            <w:r w:rsidRPr="00A11A01">
              <w:rPr>
                <w:b/>
                <w:i/>
                <w:iCs/>
                <w:sz w:val="26"/>
                <w:szCs w:val="26"/>
              </w:rPr>
              <w:t>и́е</w:t>
            </w:r>
            <w:r w:rsidRPr="00A11A01">
              <w:rPr>
                <w:b/>
                <w:sz w:val="26"/>
                <w:szCs w:val="26"/>
              </w:rPr>
              <w:t xml:space="preserve"> </w:t>
            </w:r>
            <w:r w:rsidRPr="00A11A01">
              <w:rPr>
                <w:sz w:val="26"/>
                <w:szCs w:val="26"/>
              </w:rPr>
              <w:t>(вариант:</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к</w:t>
            </w:r>
            <w:r w:rsidRPr="00A11A01">
              <w:rPr>
                <w:b/>
                <w:i/>
                <w:iCs/>
                <w:sz w:val="26"/>
                <w:szCs w:val="26"/>
              </w:rPr>
              <w:t>ие́</w:t>
            </w:r>
            <w:r w:rsidRPr="00A11A01">
              <w:rPr>
                <w:sz w:val="26"/>
                <w:szCs w:val="26"/>
              </w:rPr>
              <w:t>)</w:t>
            </w:r>
            <w:r w:rsidRPr="00A11A01">
              <w:rPr>
                <w:b/>
                <w:sz w:val="26"/>
                <w:szCs w:val="26"/>
              </w:rPr>
              <w:t xml:space="preserve">, </w:t>
            </w:r>
            <w:r w:rsidRPr="00A11A01">
              <w:rPr>
                <w:b/>
                <w:i/>
                <w:iCs/>
                <w:sz w:val="26"/>
                <w:szCs w:val="26"/>
              </w:rPr>
              <w:t>Кий</w:t>
            </w:r>
            <w:r w:rsidRPr="00A11A01">
              <w:rPr>
                <w:b/>
                <w:sz w:val="26"/>
                <w:szCs w:val="26"/>
              </w:rPr>
              <w:t xml:space="preserve"> </w:t>
            </w:r>
            <w:r w:rsidRPr="00A11A01">
              <w:rPr>
                <w:sz w:val="26"/>
                <w:szCs w:val="26"/>
              </w:rPr>
              <w:t>(легендарный основатель Киева)</w:t>
            </w:r>
            <w:r w:rsidRPr="00A11A01">
              <w:rPr>
                <w:b/>
                <w:sz w:val="26"/>
                <w:szCs w:val="26"/>
              </w:rPr>
              <w:t xml:space="preserve"> —</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К</w:t>
            </w:r>
            <w:r w:rsidRPr="00A11A01">
              <w:rPr>
                <w:b/>
                <w:i/>
                <w:iCs/>
                <w:sz w:val="26"/>
                <w:szCs w:val="26"/>
              </w:rPr>
              <w:t>ие, чий</w:t>
            </w:r>
            <w:r w:rsidRPr="00A11A01">
              <w:rPr>
                <w:b/>
                <w:sz w:val="26"/>
                <w:szCs w:val="26"/>
              </w:rPr>
              <w:t xml:space="preserve"> </w:t>
            </w:r>
            <w:r w:rsidRPr="00A11A01">
              <w:rPr>
                <w:sz w:val="26"/>
                <w:szCs w:val="26"/>
              </w:rPr>
              <w:t xml:space="preserve">(растение) </w:t>
            </w:r>
            <w:r w:rsidRPr="00A11A01">
              <w:rPr>
                <w:b/>
                <w:sz w:val="26"/>
                <w:szCs w:val="26"/>
              </w:rPr>
              <w:t>—</w:t>
            </w:r>
            <w:r w:rsidR="002C572F" w:rsidRPr="00A11A01">
              <w:rPr>
                <w:b/>
                <w:sz w:val="26"/>
                <w:szCs w:val="26"/>
              </w:rPr>
              <w:t xml:space="preserve"> </w:t>
            </w:r>
            <w:r w:rsidR="002C572F" w:rsidRPr="00A11A01">
              <w:rPr>
                <w:b/>
                <w:i/>
                <w:iCs/>
                <w:sz w:val="26"/>
                <w:szCs w:val="26"/>
              </w:rPr>
              <w:t>о</w:t>
            </w:r>
            <w:r w:rsidR="002C572F">
              <w:rPr>
                <w:b/>
                <w:sz w:val="26"/>
                <w:szCs w:val="26"/>
              </w:rPr>
              <w:t> </w:t>
            </w:r>
            <w:r w:rsidR="002C572F" w:rsidRPr="00A11A01">
              <w:rPr>
                <w:b/>
                <w:i/>
                <w:iCs/>
                <w:sz w:val="26"/>
                <w:szCs w:val="26"/>
              </w:rPr>
              <w:t>ч</w:t>
            </w:r>
            <w:r w:rsidRPr="00A11A01">
              <w:rPr>
                <w:b/>
                <w:i/>
                <w:iCs/>
                <w:sz w:val="26"/>
                <w:szCs w:val="26"/>
              </w:rPr>
              <w:t>ие, «Вий» —</w:t>
            </w:r>
            <w:r w:rsidR="00EE258A">
              <w:rPr>
                <w:b/>
                <w:i/>
                <w:iCs/>
                <w:sz w:val="26"/>
                <w:szCs w:val="26"/>
              </w:rPr>
              <w:t xml:space="preserve"> в </w:t>
            </w:r>
            <w:r w:rsidRPr="00A11A01">
              <w:rPr>
                <w:b/>
                <w:i/>
                <w:iCs/>
                <w:sz w:val="26"/>
                <w:szCs w:val="26"/>
              </w:rPr>
              <w:t>«Bue», … Бия</w:t>
            </w:r>
            <w:r w:rsidRPr="00A11A01">
              <w:rPr>
                <w:b/>
                <w:sz w:val="26"/>
                <w:szCs w:val="26"/>
              </w:rPr>
              <w:t xml:space="preserve"> (река) —</w:t>
            </w:r>
            <w:r w:rsidR="002C572F" w:rsidRPr="00A11A01">
              <w:rPr>
                <w:b/>
                <w:sz w:val="26"/>
                <w:szCs w:val="26"/>
              </w:rPr>
              <w:t xml:space="preserve"> </w:t>
            </w:r>
            <w:r w:rsidR="002C572F" w:rsidRPr="00A11A01">
              <w:rPr>
                <w:b/>
                <w:i/>
                <w:iCs/>
                <w:sz w:val="26"/>
                <w:szCs w:val="26"/>
              </w:rPr>
              <w:t>по</w:t>
            </w:r>
            <w:r w:rsidR="002C572F">
              <w:rPr>
                <w:b/>
                <w:sz w:val="26"/>
                <w:szCs w:val="26"/>
              </w:rPr>
              <w:t> </w:t>
            </w:r>
            <w:r w:rsidR="002C572F" w:rsidRPr="00A11A01">
              <w:rPr>
                <w:b/>
                <w:i/>
                <w:iCs/>
                <w:sz w:val="26"/>
                <w:szCs w:val="26"/>
              </w:rPr>
              <w:t>Б</w:t>
            </w:r>
            <w:r w:rsidRPr="00A11A01">
              <w:rPr>
                <w:b/>
                <w:i/>
                <w:iCs/>
                <w:sz w:val="26"/>
                <w:szCs w:val="26"/>
              </w:rPr>
              <w:t>ие…</w:t>
            </w:r>
            <w:r w:rsidRPr="00A11A01">
              <w:rPr>
                <w:b/>
                <w:sz w:val="26"/>
                <w:szCs w:val="26"/>
              </w:rPr>
              <w:t xml:space="preserve"> </w:t>
            </w:r>
          </w:p>
        </w:tc>
      </w:tr>
      <w:tr w:rsidR="005C25E3" w:rsidRPr="00A11A01" w:rsidTr="000A4D75">
        <w:tc>
          <w:tcPr>
            <w:tcW w:w="4785" w:type="dxa"/>
          </w:tcPr>
          <w:p w:rsidR="005C25E3" w:rsidRPr="00A11A01" w:rsidRDefault="005C25E3" w:rsidP="00A11A01">
            <w:pPr>
              <w:pStyle w:val="2b"/>
              <w:ind w:left="0" w:firstLine="709"/>
              <w:rPr>
                <w:b/>
                <w:sz w:val="26"/>
                <w:szCs w:val="26"/>
              </w:rPr>
            </w:pPr>
            <w:r w:rsidRPr="00A11A01">
              <w:rPr>
                <w:b/>
                <w:bCs/>
                <w:sz w:val="26"/>
                <w:szCs w:val="26"/>
              </w:rPr>
              <w:t>§ 79, п. 14.</w:t>
            </w:r>
            <w:r w:rsidRPr="00A11A01">
              <w:rPr>
                <w:bCs/>
                <w:sz w:val="26"/>
                <w:szCs w:val="26"/>
              </w:rPr>
              <w:t xml:space="preserve"> </w:t>
            </w:r>
            <w:r w:rsidRPr="00A11A01">
              <w:rPr>
                <w:b/>
                <w:sz w:val="26"/>
                <w:szCs w:val="26"/>
              </w:rPr>
              <w:t>Примечание 1.</w:t>
            </w:r>
            <w:r w:rsidRPr="00A11A01">
              <w:rPr>
                <w:sz w:val="26"/>
                <w:szCs w:val="26"/>
              </w:rPr>
              <w:t xml:space="preserve"> Между определяемым словом</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тоящим перед ним однословным приложением, которое может быть приравнено</w:t>
            </w:r>
            <w:r w:rsidR="002C572F" w:rsidRPr="00A11A01">
              <w:rPr>
                <w:sz w:val="26"/>
                <w:szCs w:val="26"/>
              </w:rPr>
              <w:t xml:space="preserve"> по</w:t>
            </w:r>
            <w:r w:rsidR="002C572F">
              <w:rPr>
                <w:sz w:val="26"/>
                <w:szCs w:val="26"/>
              </w:rPr>
              <w:t> </w:t>
            </w:r>
            <w:r w:rsidR="002C572F" w:rsidRPr="00A11A01">
              <w:rPr>
                <w:sz w:val="26"/>
                <w:szCs w:val="26"/>
              </w:rPr>
              <w:t>з</w:t>
            </w:r>
            <w:r w:rsidRPr="00A11A01">
              <w:rPr>
                <w:sz w:val="26"/>
                <w:szCs w:val="26"/>
              </w:rPr>
              <w:t>начению</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 xml:space="preserve">рилагательному, </w:t>
            </w:r>
            <w:r w:rsidRPr="00A11A01">
              <w:rPr>
                <w:bCs/>
                <w:sz w:val="26"/>
                <w:szCs w:val="26"/>
              </w:rPr>
              <w:t>дефис</w:t>
            </w:r>
            <w:r w:rsidR="002C572F" w:rsidRPr="00A11A01">
              <w:rPr>
                <w:bCs/>
                <w:sz w:val="26"/>
                <w:szCs w:val="26"/>
              </w:rPr>
              <w:t xml:space="preserve"> не</w:t>
            </w:r>
            <w:r w:rsidR="002C572F">
              <w:rPr>
                <w:bCs/>
                <w:sz w:val="26"/>
                <w:szCs w:val="26"/>
              </w:rPr>
              <w:t> </w:t>
            </w:r>
            <w:r w:rsidR="002C572F" w:rsidRPr="00A11A01">
              <w:rPr>
                <w:bCs/>
                <w:sz w:val="26"/>
                <w:szCs w:val="26"/>
              </w:rPr>
              <w:t>п</w:t>
            </w:r>
            <w:r w:rsidRPr="00A11A01">
              <w:rPr>
                <w:bCs/>
                <w:sz w:val="26"/>
                <w:szCs w:val="26"/>
              </w:rPr>
              <w:t>ишется</w:t>
            </w:r>
            <w:r w:rsidRPr="00A11A01">
              <w:rPr>
                <w:sz w:val="26"/>
                <w:szCs w:val="26"/>
              </w:rPr>
              <w:t>, напр.:</w:t>
            </w:r>
            <w:r w:rsidRPr="00A11A01">
              <w:rPr>
                <w:b/>
                <w:sz w:val="26"/>
                <w:szCs w:val="26"/>
              </w:rPr>
              <w:t xml:space="preserve"> </w:t>
            </w:r>
            <w:r w:rsidRPr="00A11A01">
              <w:rPr>
                <w:b/>
                <w:i/>
                <w:iCs/>
                <w:sz w:val="26"/>
                <w:szCs w:val="26"/>
              </w:rPr>
              <w:t>красавец сынишка</w:t>
            </w:r>
            <w:r w:rsidRPr="00A11A01">
              <w:rPr>
                <w:b/>
                <w:sz w:val="26"/>
                <w:szCs w:val="26"/>
              </w:rPr>
              <w:t>.</w:t>
            </w:r>
          </w:p>
          <w:p w:rsidR="005C25E3" w:rsidRPr="00A11A01" w:rsidRDefault="005C25E3" w:rsidP="00A11A01">
            <w:pPr>
              <w:pStyle w:val="2b"/>
              <w:ind w:left="0" w:firstLine="709"/>
              <w:rPr>
                <w:b/>
                <w:sz w:val="26"/>
                <w:szCs w:val="26"/>
              </w:rPr>
            </w:pPr>
          </w:p>
        </w:tc>
        <w:tc>
          <w:tcPr>
            <w:tcW w:w="4786" w:type="dxa"/>
          </w:tcPr>
          <w:p w:rsidR="005C25E3" w:rsidRPr="00A11A01" w:rsidRDefault="005C25E3" w:rsidP="00A11A01">
            <w:pPr>
              <w:pStyle w:val="2b"/>
              <w:ind w:left="0" w:firstLine="709"/>
              <w:rPr>
                <w:sz w:val="26"/>
                <w:szCs w:val="26"/>
              </w:rPr>
            </w:pPr>
            <w:r w:rsidRPr="00A11A01">
              <w:rPr>
                <w:b/>
                <w:bCs/>
                <w:sz w:val="26"/>
                <w:szCs w:val="26"/>
              </w:rPr>
              <w:t>§ 120.</w:t>
            </w:r>
            <w:r w:rsidRPr="00A11A01">
              <w:rPr>
                <w:bCs/>
                <w:sz w:val="26"/>
                <w:szCs w:val="26"/>
              </w:rPr>
              <w:t xml:space="preserve"> </w:t>
            </w:r>
            <w:r w:rsidRPr="00A11A01">
              <w:rPr>
                <w:sz w:val="26"/>
                <w:szCs w:val="26"/>
              </w:rPr>
              <w:t>Следующие разряды сущ.</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 xml:space="preserve">очетания сущ. пишутся через </w:t>
            </w:r>
            <w:r w:rsidRPr="00A11A01">
              <w:rPr>
                <w:bCs/>
                <w:sz w:val="26"/>
                <w:szCs w:val="26"/>
              </w:rPr>
              <w:t>дефис</w:t>
            </w:r>
          </w:p>
          <w:p w:rsidR="005C25E3" w:rsidRPr="00A11A01" w:rsidRDefault="005C25E3" w:rsidP="00A11A01">
            <w:pPr>
              <w:pStyle w:val="2b"/>
              <w:ind w:left="0" w:firstLine="709"/>
              <w:rPr>
                <w:sz w:val="26"/>
                <w:szCs w:val="26"/>
              </w:rPr>
            </w:pPr>
            <w:r w:rsidRPr="00A11A01">
              <w:rPr>
                <w:sz w:val="26"/>
                <w:szCs w:val="26"/>
              </w:rPr>
              <w:t xml:space="preserve">&lt;…&gt; </w:t>
            </w:r>
          </w:p>
          <w:p w:rsidR="005C25E3" w:rsidRPr="00A11A01" w:rsidRDefault="005C25E3" w:rsidP="00CE2313">
            <w:pPr>
              <w:pStyle w:val="2b"/>
              <w:ind w:left="0" w:firstLine="709"/>
              <w:rPr>
                <w:b/>
                <w:sz w:val="26"/>
                <w:szCs w:val="26"/>
              </w:rPr>
            </w:pPr>
            <w:r w:rsidRPr="00A11A01">
              <w:rPr>
                <w:b/>
                <w:sz w:val="26"/>
                <w:szCs w:val="26"/>
              </w:rPr>
              <w:t>в)</w:t>
            </w:r>
            <w:r w:rsidRPr="00A11A01">
              <w:rPr>
                <w:sz w:val="26"/>
                <w:szCs w:val="26"/>
              </w:rPr>
              <w:t xml:space="preserve"> сочетания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днословными приложениями, предшествующими определяемому слову, напр.:</w:t>
            </w:r>
            <w:r w:rsidRPr="00A11A01">
              <w:rPr>
                <w:b/>
                <w:sz w:val="26"/>
                <w:szCs w:val="26"/>
              </w:rPr>
              <w:t xml:space="preserve"> </w:t>
            </w:r>
            <w:r w:rsidRPr="00A11A01">
              <w:rPr>
                <w:b/>
                <w:i/>
                <w:iCs/>
                <w:sz w:val="26"/>
                <w:szCs w:val="26"/>
              </w:rPr>
              <w:t>старик-отец, красавица-дочка, умница-сын, герой-лётчик…</w:t>
            </w:r>
            <w:r w:rsidR="00CE2313">
              <w:rPr>
                <w:b/>
                <w:sz w:val="26"/>
                <w:szCs w:val="26"/>
              </w:rPr>
              <w:t xml:space="preserve"> </w:t>
            </w:r>
          </w:p>
        </w:tc>
      </w:tr>
    </w:tbl>
    <w:p w:rsidR="005C25E3" w:rsidRPr="00A11A01" w:rsidRDefault="005C25E3" w:rsidP="00A11A01">
      <w:pPr>
        <w:pStyle w:val="12"/>
        <w:spacing w:before="0" w:after="0"/>
        <w:ind w:left="0" w:right="0" w:firstLine="0"/>
        <w:rPr>
          <w:rFonts w:ascii="Times New Roman" w:hAnsi="Times New Roman" w:cs="Times New Roman"/>
          <w:color w:val="auto"/>
          <w:sz w:val="26"/>
          <w:szCs w:val="26"/>
        </w:rPr>
      </w:pPr>
    </w:p>
    <w:p w:rsidR="005C25E3" w:rsidRPr="00A11A01" w:rsidRDefault="005C25E3" w:rsidP="00CE2313">
      <w:pPr>
        <w:pStyle w:val="12"/>
        <w:numPr>
          <w:ilvl w:val="0"/>
          <w:numId w:val="25"/>
        </w:numPr>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варианты пунктуационного оформления предложения, вызванные наличием</w:t>
      </w:r>
      <w:r w:rsidR="00EE258A">
        <w:rPr>
          <w:rFonts w:ascii="Times New Roman" w:hAnsi="Times New Roman" w:cs="Times New Roman"/>
          <w:b/>
          <w:color w:val="auto"/>
          <w:sz w:val="26"/>
          <w:szCs w:val="26"/>
        </w:rPr>
        <w:t xml:space="preserve"> в </w:t>
      </w:r>
      <w:r w:rsidRPr="00A11A01">
        <w:rPr>
          <w:rFonts w:ascii="Times New Roman" w:hAnsi="Times New Roman" w:cs="Times New Roman"/>
          <w:b/>
          <w:color w:val="auto"/>
          <w:sz w:val="26"/>
          <w:szCs w:val="26"/>
        </w:rPr>
        <w:t>языке переходных явлений</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Некоторые правила пунктуации (очень редко – орфографии)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ают достаточно четкого критерия для выбора написания именно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связи</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уществованием переходных языковых единиц. Это, например: </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разграничение фразеологизмов, которые</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ребуют знаков препинания,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вободных сочетаний слов, которые необходимо обособлять или внутри которых необходимы знаки, ср.: </w:t>
      </w:r>
      <w:r w:rsidRPr="00A11A01">
        <w:rPr>
          <w:rFonts w:ascii="Times New Roman" w:hAnsi="Times New Roman" w:cs="Times New Roman"/>
          <w:i/>
          <w:color w:val="auto"/>
          <w:sz w:val="26"/>
          <w:szCs w:val="26"/>
        </w:rPr>
        <w:t>труслив как заяц</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рУсит(,) как заяц; Болтает,</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з</w:t>
      </w:r>
      <w:r w:rsidRPr="00A11A01">
        <w:rPr>
          <w:rFonts w:ascii="Times New Roman" w:hAnsi="Times New Roman" w:cs="Times New Roman"/>
          <w:i/>
          <w:color w:val="auto"/>
          <w:sz w:val="26"/>
          <w:szCs w:val="26"/>
        </w:rPr>
        <w:t>наю что</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Д</w:t>
      </w:r>
      <w:r w:rsidRPr="00A11A01">
        <w:rPr>
          <w:rFonts w:ascii="Times New Roman" w:hAnsi="Times New Roman" w:cs="Times New Roman"/>
          <w:i/>
          <w:color w:val="auto"/>
          <w:sz w:val="26"/>
          <w:szCs w:val="26"/>
        </w:rPr>
        <w:t>елай что хочешь;</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разграничение некоторых вводных слов</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монимичных</w:t>
      </w:r>
      <w:r w:rsidR="002C572F" w:rsidRPr="00A11A01">
        <w:rPr>
          <w:rFonts w:ascii="Times New Roman" w:hAnsi="Times New Roman" w:cs="Times New Roman"/>
          <w:color w:val="auto"/>
          <w:sz w:val="26"/>
          <w:szCs w:val="26"/>
        </w:rPr>
        <w:t xml:space="preserve"> им</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 xml:space="preserve">евводных (показательны некоторые фрагменты словарных статей из «Справочника пунктуации» В.М. Пахомова, В.В. Свинцова, И.В. Филатовой: </w:t>
      </w:r>
      <w:r w:rsidRPr="00A11A01">
        <w:rPr>
          <w:rFonts w:ascii="Times New Roman" w:hAnsi="Times New Roman" w:cs="Times New Roman"/>
          <w:i/>
          <w:color w:val="auto"/>
          <w:sz w:val="26"/>
          <w:szCs w:val="26"/>
        </w:rPr>
        <w:t>«На первый взгляд…</w:t>
      </w:r>
      <w:r w:rsidRPr="00A11A01">
        <w:rPr>
          <w:rFonts w:ascii="Times New Roman" w:hAnsi="Times New Roman" w:cs="Times New Roman"/>
          <w:color w:val="auto"/>
          <w:sz w:val="26"/>
          <w:szCs w:val="26"/>
        </w:rPr>
        <w:t xml:space="preserve"> Зачастую трудно определить, является</w:t>
      </w:r>
      <w:r w:rsidR="002C572F" w:rsidRPr="00A11A01">
        <w:rPr>
          <w:rFonts w:ascii="Times New Roman" w:hAnsi="Times New Roman" w:cs="Times New Roman"/>
          <w:color w:val="auto"/>
          <w:sz w:val="26"/>
          <w:szCs w:val="26"/>
        </w:rPr>
        <w:t xml:space="preserve"> ли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очетание «на первый взгляд» вводным.</w:t>
      </w:r>
      <w:r w:rsidR="002C572F" w:rsidRPr="00A11A01">
        <w:rPr>
          <w:rFonts w:ascii="Times New Roman" w:hAnsi="Times New Roman" w:cs="Times New Roman"/>
          <w:color w:val="auto"/>
          <w:sz w:val="26"/>
          <w:szCs w:val="26"/>
        </w:rPr>
        <w:t xml:space="preserve"> В</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порных случаях решение</w:t>
      </w:r>
      <w:r w:rsidR="002C572F" w:rsidRPr="00A11A01">
        <w:rPr>
          <w:rFonts w:ascii="Times New Roman" w:hAnsi="Times New Roman" w:cs="Times New Roman"/>
          <w:color w:val="auto"/>
          <w:sz w:val="26"/>
          <w:szCs w:val="26"/>
        </w:rPr>
        <w:t xml:space="preserve"> 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остановке знаков препинания принимает автор текста»; </w:t>
      </w:r>
      <w:r w:rsidRPr="00A11A01">
        <w:rPr>
          <w:rFonts w:ascii="Times New Roman" w:hAnsi="Times New Roman" w:cs="Times New Roman"/>
          <w:i/>
          <w:color w:val="auto"/>
          <w:sz w:val="26"/>
          <w:szCs w:val="26"/>
        </w:rPr>
        <w:t>«Правда…</w:t>
      </w:r>
      <w:r w:rsidRPr="00A11A01">
        <w:rPr>
          <w:rFonts w:ascii="Times New Roman" w:hAnsi="Times New Roman" w:cs="Times New Roman"/>
          <w:color w:val="auto"/>
          <w:sz w:val="26"/>
          <w:szCs w:val="26"/>
        </w:rPr>
        <w:t xml:space="preserve"> 3. Союз</w:t>
      </w:r>
      <w:r w:rsidR="002C572F" w:rsidRPr="00A11A01">
        <w:rPr>
          <w:rFonts w:ascii="Times New Roman" w:hAnsi="Times New Roman" w:cs="Times New Roman"/>
          <w:color w:val="auto"/>
          <w:sz w:val="26"/>
          <w:szCs w:val="26"/>
        </w:rPr>
        <w:t xml:space="preserve"> со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начением уступки (обычно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начале предложения или части сложного предложения).</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ж</w:t>
      </w:r>
      <w:r w:rsidRPr="00A11A01">
        <w:rPr>
          <w:rFonts w:ascii="Times New Roman" w:hAnsi="Times New Roman" w:cs="Times New Roman"/>
          <w:color w:val="auto"/>
          <w:sz w:val="26"/>
          <w:szCs w:val="26"/>
        </w:rPr>
        <w:t xml:space="preserve">е, что «хотя и, однако, но». Вопреки </w:t>
      </w:r>
      <w:r w:rsidRPr="00A11A01">
        <w:rPr>
          <w:rFonts w:ascii="Times New Roman" w:hAnsi="Times New Roman" w:cs="Times New Roman"/>
          <w:color w:val="auto"/>
          <w:sz w:val="26"/>
          <w:szCs w:val="26"/>
        </w:rPr>
        <w:lastRenderedPageBreak/>
        <w:t>пунктуационным правилам союз «правда» обычно выделяется запятыми, сближаясь</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начению</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водным словом».</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С</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т</w:t>
      </w:r>
      <w:r w:rsidRPr="00A11A01">
        <w:rPr>
          <w:rFonts w:ascii="Times New Roman" w:hAnsi="Times New Roman" w:cs="Times New Roman"/>
          <w:i/>
          <w:color w:val="auto"/>
          <w:sz w:val="26"/>
          <w:szCs w:val="26"/>
        </w:rPr>
        <w:t>ех пор</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своем бобыльском хозяйстве Дубчик обходился топором, правда, тоже старым</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з</w:t>
      </w:r>
      <w:r w:rsidRPr="00A11A01">
        <w:rPr>
          <w:rFonts w:ascii="Times New Roman" w:hAnsi="Times New Roman" w:cs="Times New Roman"/>
          <w:i/>
          <w:color w:val="auto"/>
          <w:sz w:val="26"/>
          <w:szCs w:val="26"/>
        </w:rPr>
        <w:t>аржавленным,</w:t>
      </w:r>
      <w:r w:rsidR="002C572F" w:rsidRPr="00A11A01">
        <w:rPr>
          <w:rFonts w:ascii="Times New Roman" w:hAnsi="Times New Roman" w:cs="Times New Roman"/>
          <w:i/>
          <w:color w:val="auto"/>
          <w:sz w:val="26"/>
          <w:szCs w:val="26"/>
        </w:rPr>
        <w:t xml:space="preserve"> с</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н</w:t>
      </w:r>
      <w:r w:rsidRPr="00A11A01">
        <w:rPr>
          <w:rFonts w:ascii="Times New Roman" w:hAnsi="Times New Roman" w:cs="Times New Roman"/>
          <w:i/>
          <w:color w:val="auto"/>
          <w:sz w:val="26"/>
          <w:szCs w:val="26"/>
        </w:rPr>
        <w:t>еудобным расшатанным топорищем.</w:t>
      </w:r>
      <w:r w:rsidRPr="00A11A01">
        <w:rPr>
          <w:rFonts w:ascii="Times New Roman" w:hAnsi="Times New Roman" w:cs="Times New Roman"/>
          <w:color w:val="auto"/>
          <w:sz w:val="26"/>
          <w:szCs w:val="26"/>
        </w:rPr>
        <w:t xml:space="preserve"> (В. Быков. Народные мстители) </w:t>
      </w:r>
      <w:r w:rsidRPr="00A11A01">
        <w:rPr>
          <w:rFonts w:ascii="Times New Roman" w:hAnsi="Times New Roman" w:cs="Times New Roman"/>
          <w:i/>
          <w:color w:val="auto"/>
          <w:sz w:val="26"/>
          <w:szCs w:val="26"/>
        </w:rPr>
        <w:t>«Ну как заказчики?» – интересовался ночью Колька,</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охлопывал жену</w:t>
      </w:r>
      <w:r w:rsidR="002C572F" w:rsidRPr="00A11A01">
        <w:rPr>
          <w:rFonts w:ascii="Times New Roman" w:hAnsi="Times New Roman" w:cs="Times New Roman"/>
          <w:i/>
          <w:color w:val="auto"/>
          <w:sz w:val="26"/>
          <w:szCs w:val="26"/>
        </w:rPr>
        <w:t xml:space="preserve"> по</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м</w:t>
      </w:r>
      <w:r w:rsidRPr="00A11A01">
        <w:rPr>
          <w:rFonts w:ascii="Times New Roman" w:hAnsi="Times New Roman" w:cs="Times New Roman"/>
          <w:i/>
          <w:color w:val="auto"/>
          <w:sz w:val="26"/>
          <w:szCs w:val="26"/>
        </w:rPr>
        <w:t>ягкому телу,</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меялся –</w:t>
      </w:r>
      <w:r w:rsidR="002C572F" w:rsidRPr="00A11A01">
        <w:rPr>
          <w:rFonts w:ascii="Times New Roman" w:hAnsi="Times New Roman" w:cs="Times New Roman"/>
          <w:i/>
          <w:color w:val="auto"/>
          <w:sz w:val="26"/>
          <w:szCs w:val="26"/>
        </w:rPr>
        <w:t xml:space="preserve"> не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ритворялся, действительно смех брал, правда, нервный какой-то смех.</w:t>
      </w:r>
      <w:r w:rsidRPr="00A11A01">
        <w:rPr>
          <w:rFonts w:ascii="Times New Roman" w:hAnsi="Times New Roman" w:cs="Times New Roman"/>
          <w:color w:val="auto"/>
          <w:sz w:val="26"/>
          <w:szCs w:val="26"/>
        </w:rPr>
        <w:t xml:space="preserve"> (В. Шукшин. Жена мужа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Париж провожала)</w:t>
      </w:r>
      <w:r w:rsidRPr="00A11A01">
        <w:rPr>
          <w:rFonts w:ascii="Times New Roman" w:hAnsi="Times New Roman" w:cs="Times New Roman"/>
          <w:i/>
          <w:color w:val="auto"/>
          <w:sz w:val="26"/>
          <w:szCs w:val="26"/>
        </w:rPr>
        <w:t xml:space="preserve"> Погуляли хорошо, правда устали»</w:t>
      </w:r>
      <w:r w:rsidRPr="00A11A01">
        <w:rPr>
          <w:rFonts w:ascii="Times New Roman" w:hAnsi="Times New Roman" w:cs="Times New Roman"/>
          <w:color w:val="auto"/>
          <w:sz w:val="26"/>
          <w:szCs w:val="26"/>
        </w:rPr>
        <w:t xml:space="preserve">; </w:t>
      </w:r>
      <w:r w:rsidRPr="00A11A01">
        <w:rPr>
          <w:rFonts w:ascii="Times New Roman" w:hAnsi="Times New Roman" w:cs="Times New Roman"/>
          <w:i/>
          <w:color w:val="auto"/>
          <w:sz w:val="26"/>
          <w:szCs w:val="26"/>
        </w:rPr>
        <w:t>«Главным образом…</w:t>
      </w:r>
      <w:r w:rsidR="002C572F" w:rsidRPr="00A11A01">
        <w:rPr>
          <w:rFonts w:ascii="Times New Roman" w:hAnsi="Times New Roman" w:cs="Times New Roman"/>
          <w:color w:val="auto"/>
          <w:sz w:val="26"/>
          <w:szCs w:val="26"/>
        </w:rPr>
        <w:t xml:space="preserve"> В</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екоторых источниках, например</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справочнике</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унктуации Д.Э. Розенталя, содержится рекомендация обособлять сочетание «главным образом» как вводное, служащее для выделения, оценки чего-либо,</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акже выступающее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знач. «самое главное». Однако примеры</w:t>
      </w:r>
      <w:r w:rsidR="002C572F" w:rsidRPr="00A11A01">
        <w:rPr>
          <w:rFonts w:ascii="Times New Roman" w:hAnsi="Times New Roman" w:cs="Times New Roman"/>
          <w:color w:val="auto"/>
          <w:sz w:val="26"/>
          <w:szCs w:val="26"/>
        </w:rPr>
        <w:t xml:space="preserve"> из</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х</w:t>
      </w:r>
      <w:r w:rsidRPr="00A11A01">
        <w:rPr>
          <w:rFonts w:ascii="Times New Roman" w:hAnsi="Times New Roman" w:cs="Times New Roman"/>
          <w:color w:val="auto"/>
          <w:sz w:val="26"/>
          <w:szCs w:val="26"/>
        </w:rPr>
        <w:t>удожественной литературы свидетельствуют</w:t>
      </w:r>
      <w:r w:rsidR="002C572F" w:rsidRPr="00A11A01">
        <w:rPr>
          <w:rFonts w:ascii="Times New Roman" w:hAnsi="Times New Roman" w:cs="Times New Roman"/>
          <w:color w:val="auto"/>
          <w:sz w:val="26"/>
          <w:szCs w:val="26"/>
        </w:rPr>
        <w:t xml:space="preserve"> 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ом, что слова «главным образом»,</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ходящие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состав присоединительного оборота, обычно</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бособляются»);</w:t>
      </w:r>
    </w:p>
    <w:p w:rsidR="005C25E3" w:rsidRPr="00A11A01" w:rsidRDefault="005C25E3" w:rsidP="00CE2313">
      <w:pPr>
        <w:pStyle w:val="12"/>
        <w:spacing w:before="0" w:after="0"/>
        <w:ind w:left="1418"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различение омонимичных частиц</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м</w:t>
      </w:r>
      <w:r w:rsidRPr="00A11A01">
        <w:rPr>
          <w:rFonts w:ascii="Times New Roman" w:hAnsi="Times New Roman" w:cs="Times New Roman"/>
          <w:color w:val="auto"/>
          <w:sz w:val="26"/>
          <w:szCs w:val="26"/>
        </w:rPr>
        <w:t>еждометий, ср:</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i/>
          <w:color w:val="auto"/>
          <w:sz w:val="26"/>
          <w:szCs w:val="26"/>
        </w:rPr>
        <w:t>О</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оле, поле, кто тебя усеял мертвыми костями?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О</w:t>
      </w:r>
      <w:r w:rsidRPr="00A11A01">
        <w:rPr>
          <w:rFonts w:ascii="Times New Roman" w:hAnsi="Times New Roman" w:cs="Times New Roman"/>
          <w:i/>
          <w:color w:val="auto"/>
          <w:sz w:val="26"/>
          <w:szCs w:val="26"/>
        </w:rPr>
        <w:t>, дорогой мой, как это прекрасно!;</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разграничение сравнительных оборотов, которые можно заменить творительным сравнения,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ех, которые такой замене</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оддаются, ср: </w:t>
      </w:r>
      <w:r w:rsidRPr="00A11A01">
        <w:rPr>
          <w:rFonts w:ascii="Times New Roman" w:hAnsi="Times New Roman" w:cs="Times New Roman"/>
          <w:i/>
          <w:color w:val="auto"/>
          <w:sz w:val="26"/>
          <w:szCs w:val="26"/>
        </w:rPr>
        <w:t>Как кошка (кошкой) Генка забрался</w:t>
      </w:r>
      <w:r w:rsidR="002C572F" w:rsidRPr="00A11A01">
        <w:rPr>
          <w:rFonts w:ascii="Times New Roman" w:hAnsi="Times New Roman" w:cs="Times New Roman"/>
          <w:i/>
          <w:color w:val="auto"/>
          <w:sz w:val="26"/>
          <w:szCs w:val="26"/>
        </w:rPr>
        <w:t xml:space="preserve"> на</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ч</w:t>
      </w:r>
      <w:r w:rsidRPr="00A11A01">
        <w:rPr>
          <w:rFonts w:ascii="Times New Roman" w:hAnsi="Times New Roman" w:cs="Times New Roman"/>
          <w:i/>
          <w:color w:val="auto"/>
          <w:sz w:val="26"/>
          <w:szCs w:val="26"/>
        </w:rPr>
        <w:t>ердак</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i/>
          <w:color w:val="auto"/>
          <w:sz w:val="26"/>
          <w:szCs w:val="26"/>
        </w:rPr>
        <w:t>А</w:t>
      </w:r>
      <w:r w:rsidRPr="00A11A01">
        <w:rPr>
          <w:rFonts w:ascii="Times New Roman" w:hAnsi="Times New Roman" w:cs="Times New Roman"/>
          <w:i/>
          <w:color w:val="auto"/>
          <w:sz w:val="26"/>
          <w:szCs w:val="26"/>
        </w:rPr>
        <w:t>твуд, как курок (курком?), взвел левую бровь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 этом</w:t>
      </w:r>
      <w:r w:rsidR="002C572F" w:rsidRPr="00A11A01">
        <w:rPr>
          <w:rFonts w:ascii="Times New Roman" w:hAnsi="Times New Roman" w:cs="Times New Roman"/>
          <w:i/>
          <w:color w:val="auto"/>
          <w:sz w:val="26"/>
          <w:szCs w:val="26"/>
        </w:rPr>
        <w:t xml:space="preserve"> Но</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это время, как гром, тарарахнул выстрел</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г</w:t>
      </w:r>
      <w:r w:rsidRPr="00A11A01">
        <w:rPr>
          <w:rFonts w:ascii="Times New Roman" w:hAnsi="Times New Roman" w:cs="Times New Roman"/>
          <w:i/>
          <w:color w:val="auto"/>
          <w:sz w:val="26"/>
          <w:szCs w:val="26"/>
        </w:rPr>
        <w:t>неве</w:t>
      </w:r>
      <w:r w:rsidR="002C572F" w:rsidRPr="00A11A01">
        <w:rPr>
          <w:rFonts w:ascii="Times New Roman" w:hAnsi="Times New Roman" w:cs="Times New Roman"/>
          <w:i/>
          <w:color w:val="auto"/>
          <w:sz w:val="26"/>
          <w:szCs w:val="26"/>
        </w:rPr>
        <w:t xml:space="preserve"> он</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к</w:t>
      </w:r>
      <w:r w:rsidRPr="00A11A01">
        <w:rPr>
          <w:rFonts w:ascii="Times New Roman" w:hAnsi="Times New Roman" w:cs="Times New Roman"/>
          <w:i/>
          <w:color w:val="auto"/>
          <w:sz w:val="26"/>
          <w:szCs w:val="26"/>
        </w:rPr>
        <w:t>ак гром загремел…; Как град посыпалась картечь</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отом</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стенку вагона застучали, как град, пули.</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 xml:space="preserve">Примеры предложений, которые допускают </w:t>
      </w:r>
      <w:r w:rsidRPr="00A11A01">
        <w:rPr>
          <w:rFonts w:ascii="Times New Roman" w:hAnsi="Times New Roman" w:cs="Times New Roman"/>
          <w:b/>
          <w:color w:val="auto"/>
          <w:sz w:val="26"/>
          <w:szCs w:val="26"/>
        </w:rPr>
        <w:t>двоякое объяснение</w:t>
      </w:r>
      <w:r w:rsidR="002C572F" w:rsidRPr="00A11A01">
        <w:rPr>
          <w:rFonts w:ascii="Times New Roman" w:hAnsi="Times New Roman" w:cs="Times New Roman"/>
          <w:b/>
          <w:color w:val="auto"/>
          <w:sz w:val="26"/>
          <w:szCs w:val="26"/>
        </w:rPr>
        <w:t xml:space="preserve"> их</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с</w:t>
      </w:r>
      <w:r w:rsidRPr="00A11A01">
        <w:rPr>
          <w:rFonts w:ascii="Times New Roman" w:hAnsi="Times New Roman" w:cs="Times New Roman"/>
          <w:b/>
          <w:color w:val="auto"/>
          <w:sz w:val="26"/>
          <w:szCs w:val="26"/>
        </w:rPr>
        <w:t>интаксической структуры:</w:t>
      </w:r>
      <w:r w:rsidR="002C572F" w:rsidRPr="00A11A01">
        <w:rPr>
          <w:rFonts w:ascii="Times New Roman" w:hAnsi="Times New Roman" w:cs="Times New Roman"/>
          <w:b/>
          <w:color w:val="auto"/>
          <w:sz w:val="26"/>
          <w:szCs w:val="26"/>
        </w:rPr>
        <w:t xml:space="preserve"> </w:t>
      </w:r>
      <w:r w:rsidR="002C572F" w:rsidRPr="00A11A01">
        <w:rPr>
          <w:rFonts w:ascii="Times New Roman" w:hAnsi="Times New Roman" w:cs="Times New Roman"/>
          <w:i/>
          <w:color w:val="auto"/>
          <w:sz w:val="26"/>
          <w:szCs w:val="26"/>
        </w:rPr>
        <w:t>Во</w:t>
      </w:r>
      <w:r w:rsidR="002C572F">
        <w:rPr>
          <w:rFonts w:ascii="Times New Roman" w:hAnsi="Times New Roman" w:cs="Times New Roman"/>
          <w:b/>
          <w:color w:val="auto"/>
          <w:sz w:val="26"/>
          <w:szCs w:val="26"/>
        </w:rPr>
        <w:t> </w:t>
      </w:r>
      <w:r w:rsidR="002C572F"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 –</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природе,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реди полей – чувствовалось что-то незаконченное, недовершенное</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Во</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в</w:t>
      </w:r>
      <w:r w:rsidRPr="00A11A01">
        <w:rPr>
          <w:rFonts w:ascii="Times New Roman" w:hAnsi="Times New Roman" w:cs="Times New Roman"/>
          <w:i/>
          <w:color w:val="auto"/>
          <w:sz w:val="26"/>
          <w:szCs w:val="26"/>
        </w:rPr>
        <w:t>сем:</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в</w:t>
      </w:r>
      <w:r w:rsidR="00EE258A">
        <w:rPr>
          <w:rFonts w:ascii="Times New Roman" w:hAnsi="Times New Roman" w:cs="Times New Roman"/>
          <w:i/>
          <w:color w:val="auto"/>
          <w:sz w:val="26"/>
          <w:szCs w:val="26"/>
        </w:rPr>
        <w:t> </w:t>
      </w:r>
      <w:r w:rsidRPr="00A11A01">
        <w:rPr>
          <w:rFonts w:ascii="Times New Roman" w:hAnsi="Times New Roman" w:cs="Times New Roman"/>
          <w:i/>
          <w:color w:val="auto"/>
          <w:sz w:val="26"/>
          <w:szCs w:val="26"/>
        </w:rPr>
        <w:t>природе,</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реди полей – чувствовалось что-то незаконченное, недовершенное; Самые скороспелые грибы, например: березовики</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ыроежки – достигают полного развития</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три дня</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амые скороспелые грибы, например березовики</w:t>
      </w:r>
      <w:r w:rsidR="002C572F" w:rsidRPr="00A11A01">
        <w:rPr>
          <w:rFonts w:ascii="Times New Roman" w:hAnsi="Times New Roman" w:cs="Times New Roman"/>
          <w:i/>
          <w:color w:val="auto"/>
          <w:sz w:val="26"/>
          <w:szCs w:val="26"/>
        </w:rPr>
        <w:t xml:space="preserve"> и</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с</w:t>
      </w:r>
      <w:r w:rsidRPr="00A11A01">
        <w:rPr>
          <w:rFonts w:ascii="Times New Roman" w:hAnsi="Times New Roman" w:cs="Times New Roman"/>
          <w:i/>
          <w:color w:val="auto"/>
          <w:sz w:val="26"/>
          <w:szCs w:val="26"/>
        </w:rPr>
        <w:t>ыроежки, достигают полного развития</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три дня;</w:t>
      </w:r>
      <w:r w:rsidR="002C572F" w:rsidRPr="00A11A01">
        <w:rPr>
          <w:rFonts w:ascii="Times New Roman" w:hAnsi="Times New Roman" w:cs="Times New Roman"/>
          <w:i/>
          <w:color w:val="auto"/>
          <w:sz w:val="26"/>
          <w:szCs w:val="26"/>
        </w:rPr>
        <w:t xml:space="preserve"> Я</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не</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онимаю, какая муха тебя укусила</w:t>
      </w:r>
      <w:r w:rsidR="002C572F" w:rsidRPr="00A11A01">
        <w:rPr>
          <w:rFonts w:ascii="Times New Roman" w:hAnsi="Times New Roman" w:cs="Times New Roman"/>
          <w:i/>
          <w:color w:val="auto"/>
          <w:sz w:val="26"/>
          <w:szCs w:val="26"/>
        </w:rPr>
        <w:t xml:space="preserve"> </w:t>
      </w:r>
      <w:r w:rsidR="002C572F" w:rsidRPr="00A11A01">
        <w:rPr>
          <w:rFonts w:ascii="Times New Roman" w:hAnsi="Times New Roman" w:cs="Times New Roman"/>
          <w:color w:val="auto"/>
          <w:sz w:val="26"/>
          <w:szCs w:val="26"/>
        </w:rPr>
        <w:t>и</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Я</w:t>
      </w:r>
      <w:r w:rsidR="000E0D8D">
        <w:rPr>
          <w:rFonts w:ascii="Times New Roman" w:hAnsi="Times New Roman" w:cs="Times New Roman"/>
          <w:i/>
          <w:color w:val="auto"/>
          <w:sz w:val="26"/>
          <w:szCs w:val="26"/>
        </w:rPr>
        <w:t> </w:t>
      </w:r>
      <w:r w:rsidR="000E0D8D" w:rsidRPr="00A11A01">
        <w:rPr>
          <w:rFonts w:ascii="Times New Roman" w:hAnsi="Times New Roman" w:cs="Times New Roman"/>
          <w:i/>
          <w:color w:val="auto"/>
          <w:sz w:val="26"/>
          <w:szCs w:val="26"/>
        </w:rPr>
        <w:t>н</w:t>
      </w:r>
      <w:r w:rsidR="002C572F" w:rsidRPr="00A11A01">
        <w:rPr>
          <w:rFonts w:ascii="Times New Roman" w:hAnsi="Times New Roman" w:cs="Times New Roman"/>
          <w:i/>
          <w:color w:val="auto"/>
          <w:sz w:val="26"/>
          <w:szCs w:val="26"/>
        </w:rPr>
        <w:t>е</w:t>
      </w:r>
      <w:r w:rsidR="002C572F">
        <w:rPr>
          <w:rFonts w:ascii="Times New Roman" w:hAnsi="Times New Roman" w:cs="Times New Roman"/>
          <w:i/>
          <w:color w:val="auto"/>
          <w:sz w:val="26"/>
          <w:szCs w:val="26"/>
        </w:rPr>
        <w:t> </w:t>
      </w:r>
      <w:r w:rsidR="002C572F" w:rsidRPr="00A11A01">
        <w:rPr>
          <w:rFonts w:ascii="Times New Roman" w:hAnsi="Times New Roman" w:cs="Times New Roman"/>
          <w:i/>
          <w:color w:val="auto"/>
          <w:sz w:val="26"/>
          <w:szCs w:val="26"/>
        </w:rPr>
        <w:t>п</w:t>
      </w:r>
      <w:r w:rsidRPr="00A11A01">
        <w:rPr>
          <w:rFonts w:ascii="Times New Roman" w:hAnsi="Times New Roman" w:cs="Times New Roman"/>
          <w:i/>
          <w:color w:val="auto"/>
          <w:sz w:val="26"/>
          <w:szCs w:val="26"/>
        </w:rPr>
        <w:t>онимаю: какая муха тебя укусила?</w:t>
      </w:r>
    </w:p>
    <w:p w:rsidR="005C25E3" w:rsidRPr="00A11A01" w:rsidRDefault="005C25E3" w:rsidP="00CE2313">
      <w:pPr>
        <w:pStyle w:val="12"/>
        <w:spacing w:before="0" w:after="0"/>
        <w:ind w:left="1418" w:right="0" w:firstLine="0"/>
        <w:rPr>
          <w:rFonts w:ascii="Times New Roman" w:hAnsi="Times New Roman" w:cs="Times New Roman"/>
          <w:i/>
          <w:color w:val="auto"/>
          <w:sz w:val="26"/>
          <w:szCs w:val="26"/>
        </w:rPr>
      </w:pP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На оценку сочинения распространяются положения</w:t>
      </w:r>
      <w:r w:rsidR="002C572F" w:rsidRPr="00A11A01">
        <w:rPr>
          <w:rFonts w:ascii="Times New Roman" w:hAnsi="Times New Roman" w:cs="Times New Roman"/>
          <w:b/>
          <w:color w:val="auto"/>
          <w:sz w:val="26"/>
          <w:szCs w:val="26"/>
        </w:rPr>
        <w:t xml:space="preserve"> о</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н</w:t>
      </w:r>
      <w:r w:rsidRPr="00A11A01">
        <w:rPr>
          <w:rFonts w:ascii="Times New Roman" w:hAnsi="Times New Roman" w:cs="Times New Roman"/>
          <w:b/>
          <w:color w:val="auto"/>
          <w:sz w:val="26"/>
          <w:szCs w:val="26"/>
        </w:rPr>
        <w:t>егрубых, повторяющихся</w:t>
      </w:r>
      <w:r w:rsidR="002C572F" w:rsidRPr="00A11A01">
        <w:rPr>
          <w:rFonts w:ascii="Times New Roman" w:hAnsi="Times New Roman" w:cs="Times New Roman"/>
          <w:b/>
          <w:color w:val="auto"/>
          <w:sz w:val="26"/>
          <w:szCs w:val="26"/>
        </w:rPr>
        <w:t xml:space="preserve"> и</w:t>
      </w:r>
      <w:r w:rsidR="002C572F">
        <w:rPr>
          <w:rFonts w:ascii="Times New Roman" w:hAnsi="Times New Roman" w:cs="Times New Roman"/>
          <w:b/>
          <w:color w:val="auto"/>
          <w:sz w:val="26"/>
          <w:szCs w:val="26"/>
        </w:rPr>
        <w:t> </w:t>
      </w:r>
      <w:r w:rsidR="002C572F" w:rsidRPr="00A11A01">
        <w:rPr>
          <w:rFonts w:ascii="Times New Roman" w:hAnsi="Times New Roman" w:cs="Times New Roman"/>
          <w:b/>
          <w:color w:val="auto"/>
          <w:sz w:val="26"/>
          <w:szCs w:val="26"/>
        </w:rPr>
        <w:t>о</w:t>
      </w:r>
      <w:r w:rsidRPr="00A11A01">
        <w:rPr>
          <w:rFonts w:ascii="Times New Roman" w:hAnsi="Times New Roman" w:cs="Times New Roman"/>
          <w:b/>
          <w:color w:val="auto"/>
          <w:sz w:val="26"/>
          <w:szCs w:val="26"/>
        </w:rPr>
        <w:t xml:space="preserve">днотипных ошибках. </w:t>
      </w: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Среди ошибок следует выделять </w:t>
      </w:r>
      <w:r w:rsidRPr="00A11A01">
        <w:rPr>
          <w:rFonts w:ascii="Times New Roman" w:hAnsi="Times New Roman" w:cs="Times New Roman"/>
          <w:b/>
          <w:bCs/>
          <w:color w:val="auto"/>
          <w:sz w:val="26"/>
          <w:szCs w:val="26"/>
        </w:rPr>
        <w:t>негрубые</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е</w:t>
      </w:r>
      <w:r w:rsidRPr="00A11A01">
        <w:rPr>
          <w:rFonts w:ascii="Times New Roman" w:hAnsi="Times New Roman" w:cs="Times New Roman"/>
          <w:color w:val="auto"/>
          <w:sz w:val="26"/>
          <w:szCs w:val="26"/>
        </w:rPr>
        <w:t>сть</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меющие существенного значения для характеристики грамотности. При подсчете ошибок две негрубые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w:t>
      </w:r>
      <w:r w:rsidRPr="00A11A01">
        <w:rPr>
          <w:rFonts w:ascii="Times New Roman" w:hAnsi="Times New Roman" w:cs="Times New Roman"/>
          <w:b/>
          <w:color w:val="auto"/>
          <w:sz w:val="26"/>
          <w:szCs w:val="26"/>
        </w:rPr>
        <w:t>негрубым</w:t>
      </w:r>
      <w:r w:rsidRPr="00A11A01">
        <w:rPr>
          <w:rFonts w:ascii="Times New Roman" w:hAnsi="Times New Roman" w:cs="Times New Roman"/>
          <w:color w:val="auto"/>
          <w:sz w:val="26"/>
          <w:szCs w:val="26"/>
        </w:rPr>
        <w:t xml:space="preserve"> относятся ошибки:</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написании фамилий, имён автора</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ероев произведений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а</w:t>
      </w:r>
      <w:r w:rsidRPr="00A11A01">
        <w:rPr>
          <w:rFonts w:ascii="Times New Roman" w:hAnsi="Times New Roman" w:cs="Times New Roman"/>
          <w:color w:val="auto"/>
          <w:sz w:val="26"/>
          <w:szCs w:val="26"/>
        </w:rPr>
        <w:t>втора анализируемого текста</w:t>
      </w:r>
      <w:r w:rsidRPr="00A11A01">
        <w:rPr>
          <w:rStyle w:val="affc"/>
          <w:rFonts w:ascii="Times New Roman" w:hAnsi="Times New Roman"/>
          <w:color w:val="auto"/>
          <w:sz w:val="26"/>
          <w:szCs w:val="26"/>
        </w:rPr>
        <w:footnoteReference w:id="2"/>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написании большой буквы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составных собственных наименованиях, например: </w:t>
      </w:r>
      <w:r w:rsidRPr="00A11A01">
        <w:rPr>
          <w:rFonts w:ascii="Times New Roman" w:hAnsi="Times New Roman" w:cs="Times New Roman"/>
          <w:i/>
          <w:color w:val="auto"/>
          <w:sz w:val="26"/>
          <w:szCs w:val="26"/>
        </w:rPr>
        <w:t>Международный астрономический союз</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в словах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епроверяемыми гласными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огласными,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ошедших</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списки словарных слов, например: </w:t>
      </w:r>
      <w:r w:rsidRPr="00A11A01">
        <w:rPr>
          <w:rFonts w:ascii="Times New Roman" w:hAnsi="Times New Roman" w:cs="Times New Roman"/>
          <w:i/>
          <w:color w:val="auto"/>
          <w:sz w:val="26"/>
          <w:szCs w:val="26"/>
        </w:rPr>
        <w:t>джекер, реп, перуэт, кореляция</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i/>
          <w:color w:val="auto"/>
          <w:sz w:val="26"/>
          <w:szCs w:val="26"/>
        </w:rPr>
      </w:pPr>
      <w:r w:rsidRPr="00A11A01">
        <w:rPr>
          <w:rFonts w:ascii="Times New Roman" w:hAnsi="Times New Roman" w:cs="Times New Roman"/>
          <w:color w:val="auto"/>
          <w:sz w:val="26"/>
          <w:szCs w:val="26"/>
        </w:rPr>
        <w:t>в слитном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ефисном написании сложных прилагательных, написание которых противоречит школьному правилу, например (слова даны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неискаженном написании): </w:t>
      </w:r>
      <w:r w:rsidRPr="00A11A01">
        <w:rPr>
          <w:rFonts w:ascii="Times New Roman" w:hAnsi="Times New Roman" w:cs="Times New Roman"/>
          <w:i/>
          <w:color w:val="auto"/>
          <w:sz w:val="26"/>
          <w:szCs w:val="26"/>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трудных случаях разграничения сложного прилагательного, образованного сращением наречия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рилагательного,</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рилагательного</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з</w:t>
      </w:r>
      <w:r w:rsidRPr="00A11A01">
        <w:rPr>
          <w:rFonts w:ascii="Times New Roman" w:hAnsi="Times New Roman" w:cs="Times New Roman"/>
          <w:color w:val="auto"/>
          <w:sz w:val="26"/>
          <w:szCs w:val="26"/>
        </w:rPr>
        <w:t xml:space="preserve">ависимым наречием, например: </w:t>
      </w:r>
      <w:r w:rsidRPr="00A11A01">
        <w:rPr>
          <w:rFonts w:ascii="Times New Roman" w:hAnsi="Times New Roman" w:cs="Times New Roman"/>
          <w:i/>
          <w:color w:val="auto"/>
          <w:sz w:val="26"/>
          <w:szCs w:val="26"/>
        </w:rPr>
        <w:t>(активно)действующий, (сильно)действующий, (болезненно)тоскливый</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в необоснованном написании прилагательных на </w:t>
      </w:r>
      <w:r w:rsidRPr="00A11A01">
        <w:rPr>
          <w:rFonts w:ascii="Times New Roman" w:hAnsi="Times New Roman" w:cs="Times New Roman"/>
          <w:i/>
          <w:color w:val="auto"/>
          <w:sz w:val="26"/>
          <w:szCs w:val="26"/>
        </w:rPr>
        <w:t>-ский</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рописной буквы, например, </w:t>
      </w:r>
      <w:r w:rsidRPr="00A11A01">
        <w:rPr>
          <w:rFonts w:ascii="Times New Roman" w:hAnsi="Times New Roman" w:cs="Times New Roman"/>
          <w:i/>
          <w:color w:val="auto"/>
          <w:sz w:val="26"/>
          <w:szCs w:val="26"/>
        </w:rPr>
        <w:t>Шекспировские трагедии; шекспировские стихи;</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случаях, когда вместо одного знака препинания поставлен другой (кроме постановки запятой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 xml:space="preserve">казуемым);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пропуске одного</w:t>
      </w:r>
      <w:r w:rsidR="002C572F" w:rsidRPr="00A11A01">
        <w:rPr>
          <w:rFonts w:ascii="Times New Roman" w:hAnsi="Times New Roman" w:cs="Times New Roman"/>
          <w:color w:val="auto"/>
          <w:sz w:val="26"/>
          <w:szCs w:val="26"/>
        </w:rPr>
        <w:t xml:space="preserve"> из</w:t>
      </w:r>
      <w:r w:rsidR="002C572F">
        <w:rPr>
          <w:rFonts w:ascii="Times New Roman" w:hAnsi="Times New Roman" w:cs="Times New Roman"/>
          <w:color w:val="auto"/>
          <w:sz w:val="26"/>
          <w:szCs w:val="26"/>
        </w:rPr>
        <w:t> </w:t>
      </w:r>
      <w:r w:rsidR="002C572F" w:rsidRPr="00A11A01">
        <w:rPr>
          <w:rFonts w:ascii="Times New Roman" w:hAnsi="Times New Roman" w:cs="Times New Roman"/>
          <w:b/>
          <w:color w:val="auto"/>
          <w:sz w:val="26"/>
          <w:szCs w:val="26"/>
        </w:rPr>
        <w:t>с</w:t>
      </w:r>
      <w:r w:rsidRPr="00A11A01">
        <w:rPr>
          <w:rFonts w:ascii="Times New Roman" w:hAnsi="Times New Roman" w:cs="Times New Roman"/>
          <w:b/>
          <w:color w:val="auto"/>
          <w:sz w:val="26"/>
          <w:szCs w:val="26"/>
        </w:rPr>
        <w:t>очетающихся знаков препинания</w:t>
      </w:r>
      <w:r w:rsidRPr="00A11A01">
        <w:rPr>
          <w:rFonts w:ascii="Times New Roman" w:hAnsi="Times New Roman" w:cs="Times New Roman"/>
          <w:color w:val="auto"/>
          <w:sz w:val="26"/>
          <w:szCs w:val="26"/>
        </w:rPr>
        <w:t xml:space="preserve">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нарушении</w:t>
      </w:r>
      <w:r w:rsidR="002C572F" w:rsidRPr="00A11A01">
        <w:rPr>
          <w:rFonts w:ascii="Times New Roman" w:hAnsi="Times New Roman" w:cs="Times New Roman"/>
          <w:color w:val="auto"/>
          <w:sz w:val="26"/>
          <w:szCs w:val="26"/>
        </w:rPr>
        <w:t xml:space="preserve"> их</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оследовательности.</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Необходимо учитывать также повторяемость</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 xml:space="preserve">днотипность ошибок. Если ошибка </w:t>
      </w:r>
      <w:r w:rsidRPr="00A11A01">
        <w:rPr>
          <w:rFonts w:ascii="Times New Roman" w:hAnsi="Times New Roman" w:cs="Times New Roman"/>
          <w:b/>
          <w:color w:val="auto"/>
          <w:sz w:val="26"/>
          <w:szCs w:val="26"/>
        </w:rPr>
        <w:t>повторяется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одном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ом</w:t>
      </w:r>
      <w:r w:rsidR="002C572F" w:rsidRPr="00A11A01">
        <w:rPr>
          <w:rFonts w:ascii="Times New Roman" w:hAnsi="Times New Roman" w:cs="Times New Roman"/>
          <w:color w:val="auto"/>
          <w:sz w:val="26"/>
          <w:szCs w:val="26"/>
        </w:rPr>
        <w:t xml:space="preserve"> же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лове или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корне однокоренных слов,</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на считается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b/>
          <w:bCs/>
          <w:color w:val="auto"/>
          <w:sz w:val="26"/>
          <w:szCs w:val="26"/>
        </w:rPr>
        <w:t>Однотипными</w:t>
      </w:r>
      <w:r w:rsidRPr="00A11A01">
        <w:rPr>
          <w:rFonts w:ascii="Times New Roman" w:hAnsi="Times New Roman" w:cs="Times New Roman"/>
          <w:color w:val="auto"/>
          <w:sz w:val="26"/>
          <w:szCs w:val="26"/>
        </w:rPr>
        <w:t xml:space="preserve"> считаются ошибки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дно правило, если условия выбора правильного написания заключены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грамматических (</w:t>
      </w:r>
      <w:r w:rsidRPr="00A11A01">
        <w:rPr>
          <w:rFonts w:ascii="Times New Roman" w:hAnsi="Times New Roman" w:cs="Times New Roman"/>
          <w:i/>
          <w:color w:val="auto"/>
          <w:sz w:val="26"/>
          <w:szCs w:val="26"/>
        </w:rPr>
        <w:t>в армии,</w:t>
      </w:r>
      <w:r w:rsidR="00EE258A">
        <w:rPr>
          <w:rFonts w:ascii="Times New Roman" w:hAnsi="Times New Roman" w:cs="Times New Roman"/>
          <w:i/>
          <w:color w:val="auto"/>
          <w:sz w:val="26"/>
          <w:szCs w:val="26"/>
        </w:rPr>
        <w:t xml:space="preserve"> в </w:t>
      </w:r>
      <w:r w:rsidRPr="00A11A01">
        <w:rPr>
          <w:rFonts w:ascii="Times New Roman" w:hAnsi="Times New Roman" w:cs="Times New Roman"/>
          <w:i/>
          <w:color w:val="auto"/>
          <w:sz w:val="26"/>
          <w:szCs w:val="26"/>
        </w:rPr>
        <w:t>роще; колют, борются</w:t>
      </w:r>
      <w:r w:rsidRPr="00A11A01">
        <w:rPr>
          <w:rFonts w:ascii="Times New Roman" w:hAnsi="Times New Roman" w:cs="Times New Roman"/>
          <w:color w:val="auto"/>
          <w:sz w:val="26"/>
          <w:szCs w:val="26"/>
        </w:rPr>
        <w:t>)</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ф</w:t>
      </w:r>
      <w:r w:rsidRPr="00A11A01">
        <w:rPr>
          <w:rFonts w:ascii="Times New Roman" w:hAnsi="Times New Roman" w:cs="Times New Roman"/>
          <w:color w:val="auto"/>
          <w:sz w:val="26"/>
          <w:szCs w:val="26"/>
        </w:rPr>
        <w:t>онетических (</w:t>
      </w:r>
      <w:r w:rsidRPr="00A11A01">
        <w:rPr>
          <w:rFonts w:ascii="Times New Roman" w:hAnsi="Times New Roman" w:cs="Times New Roman"/>
          <w:i/>
          <w:color w:val="auto"/>
          <w:sz w:val="26"/>
          <w:szCs w:val="26"/>
        </w:rPr>
        <w:t>пирожок, сверчок</w:t>
      </w:r>
      <w:r w:rsidRPr="00A11A01">
        <w:rPr>
          <w:rFonts w:ascii="Times New Roman" w:hAnsi="Times New Roman" w:cs="Times New Roman"/>
          <w:color w:val="auto"/>
          <w:sz w:val="26"/>
          <w:szCs w:val="26"/>
        </w:rPr>
        <w:t>) особенностях данного слова.</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b/>
          <w:bCs/>
          <w:color w:val="auto"/>
          <w:sz w:val="26"/>
          <w:szCs w:val="26"/>
        </w:rPr>
        <w:t>Не считаются однотипными</w:t>
      </w:r>
      <w:r w:rsidRPr="00A11A01">
        <w:rPr>
          <w:rFonts w:ascii="Times New Roman" w:hAnsi="Times New Roman" w:cs="Times New Roman"/>
          <w:color w:val="auto"/>
          <w:sz w:val="26"/>
          <w:szCs w:val="26"/>
        </w:rPr>
        <w:t xml:space="preserve"> ошибки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акое правило,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котором для выяснения правильного написания одного слова требуется подобрать другое (опорное) слово или его форму (</w:t>
      </w:r>
      <w:r w:rsidRPr="00A11A01">
        <w:rPr>
          <w:rFonts w:ascii="Times New Roman" w:hAnsi="Times New Roman" w:cs="Times New Roman"/>
          <w:i/>
          <w:iCs/>
          <w:color w:val="auto"/>
          <w:sz w:val="26"/>
          <w:szCs w:val="26"/>
        </w:rPr>
        <w:t>вода – воды, рот – ротик, грустный – грустить, резкий – резок</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Первые три однотипные ошибки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 каждая следующая подобная ошибка учитывается как самостоятельная. Если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одном непроверяемом слове допущены две</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б</w:t>
      </w:r>
      <w:r w:rsidRPr="00A11A01">
        <w:rPr>
          <w:rFonts w:ascii="Times New Roman" w:hAnsi="Times New Roman" w:cs="Times New Roman"/>
          <w:color w:val="auto"/>
          <w:sz w:val="26"/>
          <w:szCs w:val="26"/>
        </w:rPr>
        <w:t>олее ошибки,</w:t>
      </w:r>
      <w:r w:rsidR="002C572F" w:rsidRPr="00A11A01">
        <w:rPr>
          <w:rFonts w:ascii="Times New Roman" w:hAnsi="Times New Roman" w:cs="Times New Roman"/>
          <w:color w:val="auto"/>
          <w:sz w:val="26"/>
          <w:szCs w:val="26"/>
        </w:rPr>
        <w:t xml:space="preserve"> то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се они считаются</w:t>
      </w:r>
      <w:r w:rsidR="002C572F" w:rsidRPr="00A11A01">
        <w:rPr>
          <w:rFonts w:ascii="Times New Roman" w:hAnsi="Times New Roman" w:cs="Times New Roman"/>
          <w:color w:val="auto"/>
          <w:sz w:val="26"/>
          <w:szCs w:val="26"/>
        </w:rPr>
        <w:t xml:space="preserve"> за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дну ошибку.</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pBdr>
          <w:top w:val="single" w:sz="4" w:space="1" w:color="auto"/>
          <w:left w:val="single" w:sz="4" w:space="4" w:color="auto"/>
          <w:bottom w:val="single" w:sz="4" w:space="1" w:color="auto"/>
          <w:right w:val="single" w:sz="4" w:space="4" w:color="auto"/>
        </w:pBdr>
        <w:spacing w:before="0" w:after="0"/>
        <w:ind w:left="0" w:right="0" w:firstLine="709"/>
        <w:rPr>
          <w:rFonts w:ascii="Times New Roman" w:hAnsi="Times New Roman" w:cs="Times New Roman"/>
          <w:b/>
          <w:bCs/>
          <w:color w:val="auto"/>
          <w:sz w:val="26"/>
          <w:szCs w:val="26"/>
        </w:rPr>
      </w:pPr>
      <w:r w:rsidRPr="00A11A01">
        <w:rPr>
          <w:rFonts w:ascii="Times New Roman" w:hAnsi="Times New Roman" w:cs="Times New Roman"/>
          <w:b/>
          <w:bCs/>
          <w:color w:val="auto"/>
          <w:sz w:val="26"/>
          <w:szCs w:val="26"/>
        </w:rPr>
        <w:t>Понятие</w:t>
      </w:r>
      <w:r w:rsidR="002C572F" w:rsidRPr="00A11A01">
        <w:rPr>
          <w:rFonts w:ascii="Times New Roman" w:hAnsi="Times New Roman" w:cs="Times New Roman"/>
          <w:b/>
          <w:bCs/>
          <w:color w:val="auto"/>
          <w:sz w:val="26"/>
          <w:szCs w:val="26"/>
        </w:rPr>
        <w:t xml:space="preserve"> об</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о</w:t>
      </w:r>
      <w:r w:rsidRPr="00A11A01">
        <w:rPr>
          <w:rFonts w:ascii="Times New Roman" w:hAnsi="Times New Roman" w:cs="Times New Roman"/>
          <w:b/>
          <w:bCs/>
          <w:color w:val="auto"/>
          <w:sz w:val="26"/>
          <w:szCs w:val="26"/>
        </w:rPr>
        <w:t>днотипных ошибках</w:t>
      </w:r>
      <w:r w:rsidR="002C572F" w:rsidRPr="00A11A01">
        <w:rPr>
          <w:rFonts w:ascii="Times New Roman" w:hAnsi="Times New Roman" w:cs="Times New Roman"/>
          <w:b/>
          <w:bCs/>
          <w:color w:val="auto"/>
          <w:sz w:val="26"/>
          <w:szCs w:val="26"/>
        </w:rPr>
        <w:t xml:space="preserve"> не</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р</w:t>
      </w:r>
      <w:r w:rsidRPr="00A11A01">
        <w:rPr>
          <w:rFonts w:ascii="Times New Roman" w:hAnsi="Times New Roman" w:cs="Times New Roman"/>
          <w:b/>
          <w:bCs/>
          <w:color w:val="auto"/>
          <w:sz w:val="26"/>
          <w:szCs w:val="26"/>
        </w:rPr>
        <w:t>аспространяется</w:t>
      </w:r>
      <w:r w:rsidR="002C572F" w:rsidRPr="00A11A01">
        <w:rPr>
          <w:rFonts w:ascii="Times New Roman" w:hAnsi="Times New Roman" w:cs="Times New Roman"/>
          <w:b/>
          <w:bCs/>
          <w:color w:val="auto"/>
          <w:sz w:val="26"/>
          <w:szCs w:val="26"/>
        </w:rPr>
        <w:t xml:space="preserve"> на</w:t>
      </w:r>
      <w:r w:rsidR="002C572F">
        <w:rPr>
          <w:rFonts w:ascii="Times New Roman" w:hAnsi="Times New Roman" w:cs="Times New Roman"/>
          <w:b/>
          <w:bCs/>
          <w:color w:val="auto"/>
          <w:sz w:val="26"/>
          <w:szCs w:val="26"/>
        </w:rPr>
        <w:t> </w:t>
      </w:r>
      <w:r w:rsidR="002C572F" w:rsidRPr="00A11A01">
        <w:rPr>
          <w:rFonts w:ascii="Times New Roman" w:hAnsi="Times New Roman" w:cs="Times New Roman"/>
          <w:b/>
          <w:bCs/>
          <w:color w:val="auto"/>
          <w:sz w:val="26"/>
          <w:szCs w:val="26"/>
        </w:rPr>
        <w:t>п</w:t>
      </w:r>
      <w:r w:rsidRPr="00A11A01">
        <w:rPr>
          <w:rFonts w:ascii="Times New Roman" w:hAnsi="Times New Roman" w:cs="Times New Roman"/>
          <w:b/>
          <w:bCs/>
          <w:color w:val="auto"/>
          <w:sz w:val="26"/>
          <w:szCs w:val="26"/>
        </w:rPr>
        <w:t>унктуационные ошибки.</w:t>
      </w:r>
    </w:p>
    <w:p w:rsidR="005C25E3" w:rsidRPr="00A11A01" w:rsidRDefault="005C25E3" w:rsidP="00A11A01">
      <w:pPr>
        <w:pStyle w:val="12"/>
        <w:spacing w:before="0" w:after="0"/>
        <w:ind w:left="0" w:right="0" w:firstLine="709"/>
        <w:rPr>
          <w:rStyle w:val="ad"/>
          <w:rFonts w:ascii="Times New Roman" w:hAnsi="Times New Roman"/>
          <w:color w:val="auto"/>
          <w:sz w:val="26"/>
          <w:szCs w:val="26"/>
        </w:rPr>
      </w:pPr>
    </w:p>
    <w:p w:rsidR="005C25E3" w:rsidRPr="00A11A01" w:rsidRDefault="005C25E3" w:rsidP="00A11A01">
      <w:pPr>
        <w:pStyle w:val="header3"/>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Style w:val="ad"/>
          <w:rFonts w:ascii="Times New Roman" w:hAnsi="Times New Roman"/>
          <w:color w:val="auto"/>
          <w:sz w:val="26"/>
          <w:szCs w:val="26"/>
        </w:rPr>
        <w:t>Грамматическая ошибка</w:t>
      </w:r>
      <w:r w:rsidRPr="00A11A01">
        <w:rPr>
          <w:rFonts w:ascii="Times New Roman" w:hAnsi="Times New Roman" w:cs="Times New Roman"/>
          <w:color w:val="auto"/>
          <w:sz w:val="26"/>
          <w:szCs w:val="26"/>
        </w:rPr>
        <w:t xml:space="preserve"> – это ошибка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структуре языковой единицы:</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w:t>
      </w:r>
      <w:r w:rsidRPr="00A11A01">
        <w:rPr>
          <w:rFonts w:ascii="Times New Roman" w:hAnsi="Times New Roman" w:cs="Times New Roman"/>
          <w:b/>
          <w:bCs/>
          <w:i/>
          <w:iCs/>
          <w:color w:val="auto"/>
          <w:sz w:val="26"/>
          <w:szCs w:val="26"/>
        </w:rPr>
        <w:t> </w:t>
      </w:r>
      <w:r w:rsidRPr="00A11A01">
        <w:rPr>
          <w:rStyle w:val="ae"/>
          <w:rFonts w:ascii="Times New Roman" w:hAnsi="Times New Roman"/>
          <w:bCs/>
          <w:color w:val="auto"/>
          <w:sz w:val="26"/>
          <w:szCs w:val="26"/>
        </w:rPr>
        <w:t>подскользнуться </w:t>
      </w:r>
      <w:r w:rsidRPr="00A11A01">
        <w:rPr>
          <w:rFonts w:ascii="Times New Roman" w:hAnsi="Times New Roman" w:cs="Times New Roman"/>
          <w:color w:val="auto"/>
          <w:sz w:val="26"/>
          <w:szCs w:val="26"/>
        </w:rPr>
        <w:t xml:space="preserve">вместо </w:t>
      </w:r>
      <w:r w:rsidRPr="00A11A01">
        <w:rPr>
          <w:rStyle w:val="ae"/>
          <w:rFonts w:ascii="Times New Roman" w:hAnsi="Times New Roman"/>
          <w:color w:val="auto"/>
          <w:sz w:val="26"/>
          <w:szCs w:val="26"/>
        </w:rPr>
        <w:t>поскользнуться</w:t>
      </w:r>
      <w:r w:rsidRPr="00A11A01">
        <w:rPr>
          <w:rFonts w:ascii="Times New Roman" w:hAnsi="Times New Roman" w:cs="Times New Roman"/>
          <w:color w:val="auto"/>
          <w:sz w:val="26"/>
          <w:szCs w:val="26"/>
        </w:rPr>
        <w:t>,</w:t>
      </w:r>
      <w:r w:rsidRPr="00A11A01">
        <w:rPr>
          <w:rFonts w:ascii="Times New Roman" w:hAnsi="Times New Roman" w:cs="Times New Roman"/>
          <w:bCs/>
          <w:i/>
          <w:iCs/>
          <w:color w:val="auto"/>
          <w:sz w:val="26"/>
          <w:szCs w:val="26"/>
        </w:rPr>
        <w:t xml:space="preserve"> </w:t>
      </w:r>
      <w:r w:rsidRPr="00A11A01">
        <w:rPr>
          <w:rStyle w:val="ae"/>
          <w:rFonts w:ascii="Times New Roman" w:hAnsi="Times New Roman"/>
          <w:bCs/>
          <w:color w:val="auto"/>
          <w:sz w:val="26"/>
          <w:szCs w:val="26"/>
        </w:rPr>
        <w:t>благородность</w:t>
      </w:r>
      <w:r w:rsidRPr="00A11A01">
        <w:rPr>
          <w:rFonts w:ascii="Times New Roman" w:hAnsi="Times New Roman" w:cs="Times New Roman"/>
          <w:color w:val="auto"/>
          <w:sz w:val="26"/>
          <w:szCs w:val="26"/>
        </w:rPr>
        <w:t xml:space="preserve"> вместо </w:t>
      </w:r>
      <w:r w:rsidRPr="00A11A01">
        <w:rPr>
          <w:rStyle w:val="ae"/>
          <w:rFonts w:ascii="Times New Roman" w:hAnsi="Times New Roman"/>
          <w:color w:val="auto"/>
          <w:sz w:val="26"/>
          <w:szCs w:val="26"/>
        </w:rPr>
        <w:t>благородство</w:t>
      </w:r>
      <w:r w:rsidRPr="00A11A01">
        <w:rPr>
          <w:rFonts w:ascii="Times New Roman" w:hAnsi="Times New Roman" w:cs="Times New Roman"/>
          <w:color w:val="auto"/>
          <w:sz w:val="26"/>
          <w:szCs w:val="26"/>
        </w:rPr>
        <w:t xml:space="preserve"> – здесь допущена ошибка</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словообразовательной структуре слова, использована</w:t>
      </w:r>
      <w:r w:rsidR="002C572F" w:rsidRPr="00A11A01">
        <w:rPr>
          <w:rFonts w:ascii="Times New Roman" w:hAnsi="Times New Roman" w:cs="Times New Roman"/>
          <w:color w:val="auto"/>
          <w:sz w:val="26"/>
          <w:szCs w:val="26"/>
        </w:rPr>
        <w:t xml:space="preserve"> не</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та</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риставка или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от суффикс;</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 xml:space="preserve">без комментарий, едь </w:t>
      </w:r>
      <w:r w:rsidRPr="00A11A01">
        <w:rPr>
          <w:rFonts w:ascii="Times New Roman" w:hAnsi="Times New Roman" w:cs="Times New Roman"/>
          <w:color w:val="auto"/>
          <w:sz w:val="26"/>
          <w:szCs w:val="26"/>
        </w:rPr>
        <w:t xml:space="preserve">вместо </w:t>
      </w:r>
      <w:r w:rsidRPr="00A11A01">
        <w:rPr>
          <w:rStyle w:val="ae"/>
          <w:rFonts w:ascii="Times New Roman" w:hAnsi="Times New Roman"/>
          <w:color w:val="auto"/>
          <w:sz w:val="26"/>
          <w:szCs w:val="26"/>
        </w:rPr>
        <w:t>поезжай</w:t>
      </w:r>
      <w:r w:rsidRPr="00A11A01">
        <w:rPr>
          <w:rFonts w:ascii="Times New Roman" w:hAnsi="Times New Roman" w:cs="Times New Roman"/>
          <w:color w:val="auto"/>
          <w:sz w:val="26"/>
          <w:szCs w:val="26"/>
        </w:rPr>
        <w:t>,</w:t>
      </w:r>
      <w:r w:rsidRPr="00A11A01">
        <w:rPr>
          <w:rStyle w:val="ae"/>
          <w:rFonts w:ascii="Times New Roman" w:hAnsi="Times New Roman"/>
          <w:bCs/>
          <w:color w:val="auto"/>
          <w:sz w:val="26"/>
          <w:szCs w:val="26"/>
        </w:rPr>
        <w:t xml:space="preserve"> более легче</w:t>
      </w:r>
      <w:r w:rsidRPr="00A11A01">
        <w:rPr>
          <w:rFonts w:ascii="Times New Roman" w:hAnsi="Times New Roman" w:cs="Times New Roman"/>
          <w:color w:val="auto"/>
          <w:sz w:val="26"/>
          <w:szCs w:val="26"/>
        </w:rPr>
        <w:t xml:space="preserve"> – неправильно образована форма слова, т. е. нарушена морфологическая норма;</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оплатить</w:t>
      </w:r>
      <w:r w:rsidR="002C572F" w:rsidRPr="00A11A01">
        <w:rPr>
          <w:rStyle w:val="ae"/>
          <w:rFonts w:ascii="Times New Roman" w:hAnsi="Times New Roman"/>
          <w:bCs/>
          <w:color w:val="auto"/>
          <w:sz w:val="26"/>
          <w:szCs w:val="26"/>
        </w:rPr>
        <w:t xml:space="preserve"> за</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п</w:t>
      </w:r>
      <w:r w:rsidRPr="00A11A01">
        <w:rPr>
          <w:rStyle w:val="ae"/>
          <w:rFonts w:ascii="Times New Roman" w:hAnsi="Times New Roman"/>
          <w:bCs/>
          <w:color w:val="auto"/>
          <w:sz w:val="26"/>
          <w:szCs w:val="26"/>
        </w:rPr>
        <w:t>роезд, удостоен наградой</w:t>
      </w:r>
      <w:r w:rsidRPr="00A11A01">
        <w:rPr>
          <w:rFonts w:ascii="Times New Roman" w:hAnsi="Times New Roman" w:cs="Times New Roman"/>
          <w:color w:val="auto"/>
          <w:sz w:val="26"/>
          <w:szCs w:val="26"/>
        </w:rPr>
        <w:t xml:space="preserve"> – нарушена структура словосочетания (не соблюдаются нормы управления);</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w:t>
      </w:r>
      <w:r w:rsidRPr="00A11A01">
        <w:rPr>
          <w:rStyle w:val="ae"/>
          <w:rFonts w:ascii="Times New Roman" w:hAnsi="Times New Roman"/>
          <w:bCs/>
          <w:color w:val="auto"/>
          <w:sz w:val="26"/>
          <w:szCs w:val="26"/>
        </w:rPr>
        <w:t>Покатавшись</w:t>
      </w:r>
      <w:r w:rsidR="002C572F" w:rsidRPr="00A11A01">
        <w:rPr>
          <w:rStyle w:val="ae"/>
          <w:rFonts w:ascii="Times New Roman" w:hAnsi="Times New Roman"/>
          <w:bCs/>
          <w:color w:val="auto"/>
          <w:sz w:val="26"/>
          <w:szCs w:val="26"/>
        </w:rPr>
        <w:t xml:space="preserve"> на</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к</w:t>
      </w:r>
      <w:r w:rsidRPr="00A11A01">
        <w:rPr>
          <w:rStyle w:val="ae"/>
          <w:rFonts w:ascii="Times New Roman" w:hAnsi="Times New Roman"/>
          <w:bCs/>
          <w:color w:val="auto"/>
          <w:sz w:val="26"/>
          <w:szCs w:val="26"/>
        </w:rPr>
        <w:t>атке, болят ноги;</w:t>
      </w:r>
      <w:r w:rsidR="002C572F" w:rsidRPr="00A11A01">
        <w:rPr>
          <w:rStyle w:val="ae"/>
          <w:rFonts w:ascii="Times New Roman" w:hAnsi="Times New Roman"/>
          <w:bCs/>
          <w:color w:val="auto"/>
          <w:sz w:val="26"/>
          <w:szCs w:val="26"/>
        </w:rPr>
        <w:t xml:space="preserve"> В</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с</w:t>
      </w:r>
      <w:r w:rsidRPr="00A11A01">
        <w:rPr>
          <w:rStyle w:val="ae"/>
          <w:rFonts w:ascii="Times New Roman" w:hAnsi="Times New Roman"/>
          <w:bCs/>
          <w:color w:val="auto"/>
          <w:sz w:val="26"/>
          <w:szCs w:val="26"/>
        </w:rPr>
        <w:t>очинении</w:t>
      </w:r>
      <w:r w:rsidR="002C572F" w:rsidRPr="00A11A01">
        <w:rPr>
          <w:rStyle w:val="ae"/>
          <w:rFonts w:ascii="Times New Roman" w:hAnsi="Times New Roman"/>
          <w:bCs/>
          <w:color w:val="auto"/>
          <w:sz w:val="26"/>
          <w:szCs w:val="26"/>
        </w:rPr>
        <w:t xml:space="preserve"> я</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х</w:t>
      </w:r>
      <w:r w:rsidRPr="00A11A01">
        <w:rPr>
          <w:rStyle w:val="ae"/>
          <w:rFonts w:ascii="Times New Roman" w:hAnsi="Times New Roman"/>
          <w:bCs/>
          <w:color w:val="auto"/>
          <w:sz w:val="26"/>
          <w:szCs w:val="26"/>
        </w:rPr>
        <w:t>отел показать значение спорта</w:t>
      </w:r>
      <w:r w:rsidR="002C572F" w:rsidRPr="00A11A01">
        <w:rPr>
          <w:rStyle w:val="ae"/>
          <w:rFonts w:ascii="Times New Roman" w:hAnsi="Times New Roman"/>
          <w:bCs/>
          <w:color w:val="auto"/>
          <w:sz w:val="26"/>
          <w:szCs w:val="26"/>
        </w:rPr>
        <w:t xml:space="preserve"> и</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п</w:t>
      </w:r>
      <w:r w:rsidRPr="00A11A01">
        <w:rPr>
          <w:rStyle w:val="ae"/>
          <w:rFonts w:ascii="Times New Roman" w:hAnsi="Times New Roman"/>
          <w:bCs/>
          <w:color w:val="auto"/>
          <w:sz w:val="26"/>
          <w:szCs w:val="26"/>
        </w:rPr>
        <w:t>очему</w:t>
      </w:r>
      <w:r w:rsidR="002C572F" w:rsidRPr="00A11A01">
        <w:rPr>
          <w:rStyle w:val="ae"/>
          <w:rFonts w:ascii="Times New Roman" w:hAnsi="Times New Roman"/>
          <w:bCs/>
          <w:color w:val="auto"/>
          <w:sz w:val="26"/>
          <w:szCs w:val="26"/>
        </w:rPr>
        <w:t xml:space="preserve"> я</w:t>
      </w:r>
      <w:r w:rsidR="002C572F">
        <w:rPr>
          <w:rStyle w:val="ae"/>
          <w:rFonts w:ascii="Times New Roman" w:hAnsi="Times New Roman"/>
          <w:bCs/>
          <w:color w:val="auto"/>
          <w:sz w:val="26"/>
          <w:szCs w:val="26"/>
        </w:rPr>
        <w:t> </w:t>
      </w:r>
      <w:r w:rsidR="002C572F" w:rsidRPr="00A11A01">
        <w:rPr>
          <w:rStyle w:val="ae"/>
          <w:rFonts w:ascii="Times New Roman" w:hAnsi="Times New Roman"/>
          <w:bCs/>
          <w:color w:val="auto"/>
          <w:sz w:val="26"/>
          <w:szCs w:val="26"/>
        </w:rPr>
        <w:t>е</w:t>
      </w:r>
      <w:r w:rsidRPr="00A11A01">
        <w:rPr>
          <w:rStyle w:val="ae"/>
          <w:rFonts w:ascii="Times New Roman" w:hAnsi="Times New Roman"/>
          <w:bCs/>
          <w:color w:val="auto"/>
          <w:sz w:val="26"/>
          <w:szCs w:val="26"/>
        </w:rPr>
        <w:t>го люблю</w:t>
      </w:r>
      <w:r w:rsidRPr="00A11A01">
        <w:rPr>
          <w:rFonts w:ascii="Times New Roman" w:hAnsi="Times New Roman" w:cs="Times New Roman"/>
          <w:color w:val="auto"/>
          <w:sz w:val="26"/>
          <w:szCs w:val="26"/>
        </w:rPr>
        <w:t xml:space="preserve"> – неправильно построены предложения</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color w:val="auto"/>
          <w:sz w:val="26"/>
          <w:szCs w:val="26"/>
        </w:rPr>
        <w:lastRenderedPageBreak/>
        <w:t>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еепричастным оборотом (1)</w:t>
      </w:r>
      <w:r w:rsidR="002C572F" w:rsidRPr="00A11A01">
        <w:rPr>
          <w:rFonts w:ascii="Times New Roman" w:hAnsi="Times New Roman" w:cs="Times New Roman"/>
          <w:color w:val="auto"/>
          <w:sz w:val="26"/>
          <w:szCs w:val="26"/>
        </w:rPr>
        <w:t xml:space="preserve"> и</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с</w:t>
      </w:r>
      <w:r w:rsidR="000E0D8D">
        <w:rPr>
          <w:rFonts w:ascii="Times New Roman" w:hAnsi="Times New Roman" w:cs="Times New Roman"/>
          <w:color w:val="auto"/>
          <w:sz w:val="26"/>
          <w:szCs w:val="26"/>
        </w:rPr>
        <w:t> </w:t>
      </w:r>
      <w:r w:rsidR="000E0D8D"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днородными членами (2), т. е. нарушены синтаксические нормы.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В отличие</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 xml:space="preserve">рамматических, </w:t>
      </w:r>
      <w:r w:rsidRPr="00A11A01">
        <w:rPr>
          <w:rFonts w:ascii="Times New Roman" w:hAnsi="Times New Roman" w:cs="Times New Roman"/>
          <w:b/>
          <w:bCs/>
          <w:color w:val="auto"/>
          <w:sz w:val="26"/>
          <w:szCs w:val="26"/>
        </w:rPr>
        <w:t>речевые ошибки</w:t>
      </w:r>
      <w:r w:rsidRPr="00A11A01">
        <w:rPr>
          <w:rFonts w:ascii="Times New Roman" w:hAnsi="Times New Roman" w:cs="Times New Roman"/>
          <w:color w:val="auto"/>
          <w:sz w:val="26"/>
          <w:szCs w:val="26"/>
        </w:rPr>
        <w:t xml:space="preserve"> – это ошибки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построении,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в</w:t>
      </w:r>
      <w:r w:rsidR="00EE258A">
        <w:rPr>
          <w:rFonts w:ascii="Times New Roman" w:hAnsi="Times New Roman" w:cs="Times New Roman"/>
          <w:color w:val="auto"/>
          <w:sz w:val="26"/>
          <w:szCs w:val="26"/>
        </w:rPr>
        <w:t> </w:t>
      </w:r>
      <w:r w:rsidRPr="00A11A01">
        <w:rPr>
          <w:rFonts w:ascii="Times New Roman" w:hAnsi="Times New Roman" w:cs="Times New Roman"/>
          <w:color w:val="auto"/>
          <w:sz w:val="26"/>
          <w:szCs w:val="26"/>
        </w:rPr>
        <w:t>структуре языковой единицы,</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в </w:t>
      </w:r>
      <w:r w:rsidR="002C572F" w:rsidRPr="00A11A01">
        <w:rPr>
          <w:rFonts w:ascii="Times New Roman" w:hAnsi="Times New Roman" w:cs="Times New Roman"/>
          <w:color w:val="auto"/>
          <w:sz w:val="26"/>
          <w:szCs w:val="26"/>
        </w:rPr>
        <w:t>ее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и</w:t>
      </w:r>
      <w:r w:rsidRPr="00A11A01">
        <w:rPr>
          <w:rFonts w:ascii="Times New Roman" w:hAnsi="Times New Roman" w:cs="Times New Roman"/>
          <w:color w:val="auto"/>
          <w:sz w:val="26"/>
          <w:szCs w:val="26"/>
        </w:rPr>
        <w:t>спользовании, чаще всего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слова.</w:t>
      </w:r>
      <w:r w:rsidR="002C572F" w:rsidRPr="00A11A01">
        <w:rPr>
          <w:rFonts w:ascii="Times New Roman" w:hAnsi="Times New Roman" w:cs="Times New Roman"/>
          <w:color w:val="auto"/>
          <w:sz w:val="26"/>
          <w:szCs w:val="26"/>
        </w:rPr>
        <w:t xml:space="preserve"> По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 xml:space="preserve">реимуществу это нарушения лексических норм, например: </w:t>
      </w:r>
      <w:r w:rsidRPr="00A11A01">
        <w:rPr>
          <w:rFonts w:ascii="Times New Roman" w:hAnsi="Times New Roman" w:cs="Times New Roman"/>
          <w:bCs/>
          <w:i/>
          <w:iCs/>
          <w:color w:val="auto"/>
          <w:sz w:val="26"/>
          <w:szCs w:val="26"/>
        </w:rPr>
        <w:t>Штольц – один</w:t>
      </w:r>
      <w:r w:rsidR="002C572F" w:rsidRPr="00A11A01">
        <w:rPr>
          <w:rFonts w:ascii="Times New Roman" w:hAnsi="Times New Roman" w:cs="Times New Roman"/>
          <w:bCs/>
          <w:i/>
          <w:iCs/>
          <w:color w:val="auto"/>
          <w:sz w:val="26"/>
          <w:szCs w:val="26"/>
        </w:rPr>
        <w:t xml:space="preserve"> из</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г</w:t>
      </w:r>
      <w:r w:rsidRPr="00A11A01">
        <w:rPr>
          <w:rFonts w:ascii="Times New Roman" w:hAnsi="Times New Roman" w:cs="Times New Roman"/>
          <w:bCs/>
          <w:i/>
          <w:iCs/>
          <w:color w:val="auto"/>
          <w:sz w:val="26"/>
          <w:szCs w:val="26"/>
        </w:rPr>
        <w:t>лавных героев одноименного романа Гончарова «Обломов»; Они потеряли</w:t>
      </w:r>
      <w:r w:rsidR="002C572F" w:rsidRPr="00A11A01">
        <w:rPr>
          <w:rFonts w:ascii="Times New Roman" w:hAnsi="Times New Roman" w:cs="Times New Roman"/>
          <w:bCs/>
          <w:i/>
          <w:iCs/>
          <w:color w:val="auto"/>
          <w:sz w:val="26"/>
          <w:szCs w:val="26"/>
        </w:rPr>
        <w:t xml:space="preserve"> на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ойне двух единственных сыновей.</w:t>
      </w:r>
      <w:r w:rsidRPr="00A11A01">
        <w:rPr>
          <w:rFonts w:ascii="Times New Roman" w:hAnsi="Times New Roman" w:cs="Times New Roman"/>
          <w:color w:val="auto"/>
          <w:sz w:val="26"/>
          <w:szCs w:val="26"/>
        </w:rPr>
        <w:t xml:space="preserve"> </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Речевую ошибку можно заметить только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контексте,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этом</w:t>
      </w:r>
      <w:r w:rsidR="002C572F" w:rsidRPr="00A11A01">
        <w:rPr>
          <w:rFonts w:ascii="Times New Roman" w:hAnsi="Times New Roman" w:cs="Times New Roman"/>
          <w:color w:val="auto"/>
          <w:sz w:val="26"/>
          <w:szCs w:val="26"/>
        </w:rPr>
        <w:t xml:space="preserve"> ее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тличие</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о</w:t>
      </w:r>
      <w:r w:rsidRPr="00A11A01">
        <w:rPr>
          <w:rFonts w:ascii="Times New Roman" w:hAnsi="Times New Roman" w:cs="Times New Roman"/>
          <w:color w:val="auto"/>
          <w:sz w:val="26"/>
          <w:szCs w:val="26"/>
        </w:rPr>
        <w:t>шибки грамматической, для обнаружения которой контекст</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ужен.</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Ниже приводятся общепринятые классификаторы грамматических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р</w:t>
      </w:r>
      <w:r w:rsidRPr="00A11A01">
        <w:rPr>
          <w:rFonts w:ascii="Times New Roman" w:hAnsi="Times New Roman" w:cs="Times New Roman"/>
          <w:color w:val="auto"/>
          <w:sz w:val="26"/>
          <w:szCs w:val="26"/>
        </w:rPr>
        <w:t xml:space="preserve">ечевых ошибок. </w:t>
      </w:r>
    </w:p>
    <w:p w:rsidR="005C25E3" w:rsidRPr="00A11A01" w:rsidRDefault="005C25E3" w:rsidP="00A11A01">
      <w:pPr>
        <w:ind w:firstLine="709"/>
        <w:rPr>
          <w:sz w:val="26"/>
          <w:szCs w:val="26"/>
        </w:rPr>
      </w:pPr>
    </w:p>
    <w:p w:rsidR="005C25E3" w:rsidRPr="00A11A01" w:rsidRDefault="005C25E3" w:rsidP="00A11A01">
      <w:pPr>
        <w:pStyle w:val="12"/>
        <w:spacing w:before="0" w:after="0"/>
        <w:ind w:left="0" w:right="0" w:firstLine="709"/>
        <w:rPr>
          <w:rFonts w:ascii="Times New Roman" w:hAnsi="Times New Roman" w:cs="Times New Roman"/>
          <w:b/>
          <w:color w:val="auto"/>
          <w:sz w:val="26"/>
          <w:szCs w:val="26"/>
        </w:rPr>
      </w:pPr>
      <w:r w:rsidRPr="00A11A01">
        <w:rPr>
          <w:rFonts w:ascii="Times New Roman" w:hAnsi="Times New Roman" w:cs="Times New Roman"/>
          <w:b/>
          <w:color w:val="auto"/>
          <w:sz w:val="26"/>
          <w:szCs w:val="26"/>
        </w:rPr>
        <w:t>Грамматические ошибки</w:t>
      </w:r>
    </w:p>
    <w:p w:rsidR="005C25E3" w:rsidRPr="00A11A01" w:rsidRDefault="005C25E3" w:rsidP="00A11A01">
      <w:pPr>
        <w:ind w:firstLine="709"/>
        <w:rPr>
          <w:sz w:val="26"/>
          <w:szCs w:val="26"/>
        </w:rPr>
      </w:pPr>
    </w:p>
    <w:tbl>
      <w:tblPr>
        <w:tblW w:w="5024"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18"/>
        <w:gridCol w:w="3729"/>
        <w:gridCol w:w="4755"/>
      </w:tblGrid>
      <w:tr w:rsidR="005C25E3" w:rsidRPr="00A11A01" w:rsidTr="00CE2313">
        <w:trPr>
          <w:trHeight w:val="604"/>
        </w:trPr>
        <w:tc>
          <w:tcPr>
            <w:tcW w:w="716" w:type="pct"/>
            <w:tcBorders>
              <w:top w:val="single" w:sz="4" w:space="0" w:color="auto"/>
              <w:bottom w:val="single" w:sz="4" w:space="0" w:color="auto"/>
              <w:right w:val="single" w:sz="4" w:space="0" w:color="auto"/>
            </w:tcBorders>
            <w:vAlign w:val="center"/>
          </w:tcPr>
          <w:p w:rsidR="005C25E3" w:rsidRPr="00A11A01" w:rsidRDefault="00FF6FD3" w:rsidP="00CE2313">
            <w:pPr>
              <w:pStyle w:val="12"/>
              <w:spacing w:before="0" w:after="0"/>
              <w:ind w:left="0" w:right="0" w:firstLine="0"/>
              <w:jc w:val="center"/>
              <w:rPr>
                <w:rFonts w:ascii="Times New Roman" w:hAnsi="Times New Roman" w:cs="Times New Roman"/>
                <w:b/>
                <w:color w:val="auto"/>
                <w:sz w:val="26"/>
                <w:szCs w:val="26"/>
              </w:rPr>
            </w:pPr>
            <w:r>
              <w:rPr>
                <w:rFonts w:ascii="Times New Roman" w:hAnsi="Times New Roman" w:cs="Times New Roman"/>
                <w:b/>
                <w:color w:val="auto"/>
                <w:sz w:val="26"/>
                <w:szCs w:val="26"/>
              </w:rPr>
              <w:t>№  </w:t>
            </w:r>
            <w:r w:rsidR="005C25E3" w:rsidRPr="00A11A01">
              <w:rPr>
                <w:rFonts w:ascii="Times New Roman" w:hAnsi="Times New Roman" w:cs="Times New Roman"/>
                <w:b/>
                <w:color w:val="auto"/>
                <w:sz w:val="26"/>
                <w:szCs w:val="26"/>
              </w:rPr>
              <w:t>п/п</w:t>
            </w:r>
          </w:p>
        </w:tc>
        <w:tc>
          <w:tcPr>
            <w:tcW w:w="1883" w:type="pct"/>
            <w:tcBorders>
              <w:top w:val="single" w:sz="4" w:space="0" w:color="auto"/>
              <w:left w:val="single" w:sz="4" w:space="0" w:color="auto"/>
              <w:bottom w:val="single" w:sz="4" w:space="0" w:color="auto"/>
              <w:right w:val="single" w:sz="4" w:space="0" w:color="auto"/>
            </w:tcBorders>
            <w:vAlign w:val="center"/>
          </w:tcPr>
          <w:p w:rsidR="005C25E3" w:rsidRPr="00A11A01" w:rsidRDefault="005C25E3" w:rsidP="00CE2313">
            <w:pPr>
              <w:pStyle w:val="12"/>
              <w:spacing w:before="0" w:after="0"/>
              <w:ind w:left="0" w:right="0" w:firstLine="0"/>
              <w:jc w:val="center"/>
              <w:rPr>
                <w:rFonts w:ascii="Times New Roman" w:hAnsi="Times New Roman" w:cs="Times New Roman"/>
                <w:b/>
                <w:color w:val="auto"/>
                <w:sz w:val="26"/>
                <w:szCs w:val="26"/>
              </w:rPr>
            </w:pPr>
            <w:r w:rsidRPr="00A11A01">
              <w:rPr>
                <w:rFonts w:ascii="Times New Roman" w:hAnsi="Times New Roman" w:cs="Times New Roman"/>
                <w:b/>
                <w:color w:val="auto"/>
                <w:sz w:val="26"/>
                <w:szCs w:val="26"/>
              </w:rPr>
              <w:t>Вид ошибки</w:t>
            </w:r>
          </w:p>
        </w:tc>
        <w:tc>
          <w:tcPr>
            <w:tcW w:w="2401" w:type="pct"/>
            <w:tcBorders>
              <w:top w:val="single" w:sz="4" w:space="0" w:color="auto"/>
              <w:left w:val="single" w:sz="4" w:space="0" w:color="auto"/>
              <w:bottom w:val="single" w:sz="4" w:space="0" w:color="auto"/>
            </w:tcBorders>
            <w:vAlign w:val="center"/>
          </w:tcPr>
          <w:p w:rsidR="005C25E3" w:rsidRPr="00A11A01" w:rsidRDefault="005C25E3" w:rsidP="00CE2313">
            <w:pPr>
              <w:pStyle w:val="12"/>
              <w:spacing w:before="0" w:after="0"/>
              <w:ind w:left="0" w:right="0" w:firstLine="0"/>
              <w:jc w:val="center"/>
              <w:rPr>
                <w:rFonts w:ascii="Times New Roman" w:hAnsi="Times New Roman" w:cs="Times New Roman"/>
                <w:b/>
                <w:color w:val="auto"/>
                <w:sz w:val="26"/>
                <w:szCs w:val="26"/>
              </w:rPr>
            </w:pPr>
            <w:r w:rsidRPr="00A11A01">
              <w:rPr>
                <w:rFonts w:ascii="Times New Roman" w:hAnsi="Times New Roman" w:cs="Times New Roman"/>
                <w:b/>
                <w:color w:val="auto"/>
                <w:sz w:val="26"/>
                <w:szCs w:val="26"/>
              </w:rPr>
              <w:t>Примеры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словообразование</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Трудолю</w:t>
            </w:r>
            <w:r w:rsidRPr="00A11A01">
              <w:rPr>
                <w:b/>
                <w:sz w:val="26"/>
                <w:szCs w:val="26"/>
                <w:lang w:eastAsia="en-US"/>
              </w:rPr>
              <w:t>бим</w:t>
            </w:r>
            <w:r w:rsidRPr="00A11A01">
              <w:rPr>
                <w:sz w:val="26"/>
                <w:szCs w:val="26"/>
                <w:lang w:eastAsia="en-US"/>
              </w:rPr>
              <w:t xml:space="preserve">ый, </w:t>
            </w:r>
            <w:r w:rsidRPr="00A11A01">
              <w:rPr>
                <w:b/>
                <w:sz w:val="26"/>
                <w:szCs w:val="26"/>
                <w:lang w:eastAsia="en-US"/>
              </w:rPr>
              <w:t>над</w:t>
            </w:r>
            <w:r w:rsidRPr="00A11A01">
              <w:rPr>
                <w:sz w:val="26"/>
                <w:szCs w:val="26"/>
                <w:lang w:eastAsia="en-US"/>
              </w:rPr>
              <w:t>смехаться</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2</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существительного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Многие чуд</w:t>
            </w:r>
            <w:r w:rsidRPr="00A11A01">
              <w:rPr>
                <w:b/>
                <w:sz w:val="26"/>
                <w:szCs w:val="26"/>
                <w:lang w:eastAsia="en-US"/>
              </w:rPr>
              <w:t>а</w:t>
            </w:r>
            <w:r w:rsidRPr="00A11A01">
              <w:rPr>
                <w:sz w:val="26"/>
                <w:szCs w:val="26"/>
                <w:lang w:eastAsia="en-US"/>
              </w:rPr>
              <w:t xml:space="preserve"> техники,</w:t>
            </w:r>
            <w:r w:rsidR="002C572F" w:rsidRPr="00A11A01">
              <w:rPr>
                <w:sz w:val="26"/>
                <w:szCs w:val="26"/>
                <w:lang w:eastAsia="en-US"/>
              </w:rPr>
              <w:t xml:space="preserve"> не</w:t>
            </w:r>
            <w:r w:rsidR="002C572F">
              <w:rPr>
                <w:sz w:val="26"/>
                <w:szCs w:val="26"/>
                <w:lang w:eastAsia="en-US"/>
              </w:rPr>
              <w:t> </w:t>
            </w:r>
            <w:r w:rsidR="002C572F" w:rsidRPr="00A11A01">
              <w:rPr>
                <w:sz w:val="26"/>
                <w:szCs w:val="26"/>
                <w:lang w:eastAsia="en-US"/>
              </w:rPr>
              <w:t>х</w:t>
            </w:r>
            <w:r w:rsidRPr="00A11A01">
              <w:rPr>
                <w:sz w:val="26"/>
                <w:szCs w:val="26"/>
                <w:lang w:eastAsia="en-US"/>
              </w:rPr>
              <w:t>ватает врем</w:t>
            </w:r>
            <w:r w:rsidRPr="00A11A01">
              <w:rPr>
                <w:b/>
                <w:sz w:val="26"/>
                <w:szCs w:val="26"/>
                <w:lang w:eastAsia="en-US"/>
              </w:rPr>
              <w:t>я</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3</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прилагательного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b/>
                <w:bCs/>
                <w:sz w:val="26"/>
                <w:szCs w:val="26"/>
                <w:lang w:eastAsia="en-US"/>
              </w:rPr>
              <w:t>Более интереснее, красивше</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4</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числительного</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С </w:t>
            </w:r>
            <w:r w:rsidRPr="00A11A01">
              <w:rPr>
                <w:b/>
                <w:sz w:val="26"/>
                <w:szCs w:val="26"/>
                <w:lang w:eastAsia="en-US"/>
              </w:rPr>
              <w:t xml:space="preserve">пятистами </w:t>
            </w:r>
            <w:r w:rsidRPr="00A11A01">
              <w:rPr>
                <w:sz w:val="26"/>
                <w:szCs w:val="26"/>
                <w:lang w:eastAsia="en-US"/>
              </w:rPr>
              <w:t>рублями</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5</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местоимения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 xml:space="preserve">Ихнего </w:t>
            </w:r>
            <w:r w:rsidRPr="00A11A01">
              <w:rPr>
                <w:sz w:val="26"/>
                <w:szCs w:val="26"/>
                <w:lang w:eastAsia="en-US"/>
              </w:rPr>
              <w:t>пафоса</w:t>
            </w:r>
            <w:r w:rsidRPr="00A11A01">
              <w:rPr>
                <w:b/>
                <w:bCs/>
                <w:sz w:val="26"/>
                <w:szCs w:val="26"/>
                <w:lang w:eastAsia="en-US"/>
              </w:rPr>
              <w:t>, ихи</w:t>
            </w:r>
            <w:r w:rsidRPr="00A11A01">
              <w:rPr>
                <w:sz w:val="26"/>
                <w:szCs w:val="26"/>
                <w:lang w:eastAsia="en-US"/>
              </w:rPr>
              <w:t xml:space="preserve"> дети</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6</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Ошибочное образование формы глагола</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Они </w:t>
            </w:r>
            <w:r w:rsidRPr="00A11A01">
              <w:rPr>
                <w:b/>
                <w:sz w:val="26"/>
                <w:szCs w:val="26"/>
                <w:lang w:eastAsia="en-US"/>
              </w:rPr>
              <w:t>ездиют, хочут, пиша</w:t>
            </w:r>
            <w:r w:rsidR="002C572F" w:rsidRPr="00A11A01">
              <w:rPr>
                <w:b/>
                <w:sz w:val="26"/>
                <w:szCs w:val="26"/>
                <w:lang w:eastAsia="en-US"/>
              </w:rPr>
              <w:t xml:space="preserve"> </w:t>
            </w:r>
            <w:r w:rsidR="002C572F" w:rsidRPr="00A11A01">
              <w:rPr>
                <w:sz w:val="26"/>
                <w:szCs w:val="26"/>
                <w:lang w:eastAsia="en-US"/>
              </w:rPr>
              <w:t>о</w:t>
            </w:r>
            <w:r w:rsidR="002C572F">
              <w:rPr>
                <w:b/>
                <w:sz w:val="26"/>
                <w:szCs w:val="26"/>
                <w:lang w:eastAsia="en-US"/>
              </w:rPr>
              <w:t> </w:t>
            </w:r>
            <w:r w:rsidR="002C572F" w:rsidRPr="00A11A01">
              <w:rPr>
                <w:sz w:val="26"/>
                <w:szCs w:val="26"/>
                <w:lang w:eastAsia="en-US"/>
              </w:rPr>
              <w:t>ж</w:t>
            </w:r>
            <w:r w:rsidRPr="00A11A01">
              <w:rPr>
                <w:sz w:val="26"/>
                <w:szCs w:val="26"/>
                <w:lang w:eastAsia="en-US"/>
              </w:rPr>
              <w:t>изни природы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7</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согласования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Я знаком</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г</w:t>
            </w:r>
            <w:r w:rsidRPr="00A11A01">
              <w:rPr>
                <w:sz w:val="26"/>
                <w:szCs w:val="26"/>
                <w:lang w:eastAsia="en-US"/>
              </w:rPr>
              <w:t>руппой ребят, серьезно увлекающ</w:t>
            </w:r>
            <w:r w:rsidRPr="00A11A01">
              <w:rPr>
                <w:b/>
                <w:bCs/>
                <w:sz w:val="26"/>
                <w:szCs w:val="26"/>
                <w:lang w:eastAsia="en-US"/>
              </w:rPr>
              <w:t>имися</w:t>
            </w:r>
            <w:r w:rsidRPr="00A11A01">
              <w:rPr>
                <w:sz w:val="26"/>
                <w:szCs w:val="26"/>
                <w:lang w:eastAsia="en-US"/>
              </w:rPr>
              <w:t xml:space="preserve"> джазом.</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8</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управления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Нужно сделать свою природу более </w:t>
            </w:r>
            <w:r w:rsidRPr="00A11A01">
              <w:rPr>
                <w:b/>
                <w:sz w:val="26"/>
                <w:szCs w:val="26"/>
                <w:lang w:eastAsia="en-US"/>
              </w:rPr>
              <w:t>красивую.</w:t>
            </w:r>
          </w:p>
          <w:p w:rsidR="005C25E3" w:rsidRPr="00A11A01" w:rsidRDefault="005C25E3" w:rsidP="00A11A01">
            <w:pPr>
              <w:ind w:firstLine="709"/>
              <w:rPr>
                <w:sz w:val="26"/>
                <w:szCs w:val="26"/>
                <w:lang w:eastAsia="en-US"/>
              </w:rPr>
            </w:pPr>
            <w:r w:rsidRPr="00A11A01">
              <w:rPr>
                <w:sz w:val="26"/>
                <w:szCs w:val="26"/>
                <w:lang w:eastAsia="en-US"/>
              </w:rPr>
              <w:t xml:space="preserve">Повествует </w:t>
            </w:r>
            <w:r w:rsidRPr="00A11A01">
              <w:rPr>
                <w:b/>
                <w:sz w:val="26"/>
                <w:szCs w:val="26"/>
                <w:lang w:eastAsia="en-US"/>
              </w:rPr>
              <w:t>читателей.</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9</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связи между подлежащим</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с</w:t>
            </w:r>
            <w:r w:rsidRPr="00A11A01">
              <w:rPr>
                <w:sz w:val="26"/>
                <w:szCs w:val="26"/>
                <w:lang w:eastAsia="en-US"/>
              </w:rPr>
              <w:t>казуемым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Большинство </w:t>
            </w:r>
            <w:r w:rsidRPr="00A11A01">
              <w:rPr>
                <w:b/>
                <w:sz w:val="26"/>
                <w:szCs w:val="26"/>
                <w:lang w:eastAsia="en-US"/>
              </w:rPr>
              <w:t xml:space="preserve">возражали </w:t>
            </w:r>
            <w:r w:rsidRPr="00A11A01">
              <w:rPr>
                <w:sz w:val="26"/>
                <w:szCs w:val="26"/>
                <w:lang w:eastAsia="en-US"/>
              </w:rPr>
              <w:t>против такой оценки его творчества.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10</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способа выражения сказуемого</w:t>
            </w:r>
            <w:r w:rsidR="00EE258A">
              <w:rPr>
                <w:sz w:val="26"/>
                <w:szCs w:val="26"/>
                <w:lang w:eastAsia="en-US"/>
              </w:rPr>
              <w:t xml:space="preserve"> в </w:t>
            </w:r>
            <w:r w:rsidRPr="00A11A01">
              <w:rPr>
                <w:sz w:val="26"/>
                <w:szCs w:val="26"/>
                <w:lang w:eastAsia="en-US"/>
              </w:rPr>
              <w:t>отдельных конструкциях</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 xml:space="preserve">Он написал книгу, которая </w:t>
            </w:r>
            <w:r w:rsidRPr="00A11A01">
              <w:rPr>
                <w:b/>
                <w:sz w:val="26"/>
                <w:szCs w:val="26"/>
                <w:lang w:eastAsia="en-US"/>
              </w:rPr>
              <w:t>эпопея.</w:t>
            </w:r>
          </w:p>
          <w:p w:rsidR="005C25E3" w:rsidRPr="00A11A01" w:rsidRDefault="005C25E3" w:rsidP="00A11A01">
            <w:pPr>
              <w:ind w:firstLine="709"/>
              <w:rPr>
                <w:sz w:val="26"/>
                <w:szCs w:val="26"/>
                <w:lang w:eastAsia="en-US"/>
              </w:rPr>
            </w:pPr>
            <w:r w:rsidRPr="00A11A01">
              <w:rPr>
                <w:sz w:val="26"/>
                <w:szCs w:val="26"/>
                <w:lang w:eastAsia="en-US"/>
              </w:rPr>
              <w:t>Все были рады, счастливы</w:t>
            </w:r>
            <w:r w:rsidR="002C572F" w:rsidRPr="00A11A01">
              <w:rPr>
                <w:sz w:val="26"/>
                <w:szCs w:val="26"/>
                <w:lang w:eastAsia="en-US"/>
              </w:rPr>
              <w:t xml:space="preserve"> и</w:t>
            </w:r>
            <w:r w:rsidR="002C572F">
              <w:rPr>
                <w:sz w:val="26"/>
                <w:szCs w:val="26"/>
                <w:lang w:eastAsia="en-US"/>
              </w:rPr>
              <w:t> </w:t>
            </w:r>
            <w:r w:rsidR="002C572F" w:rsidRPr="00A11A01">
              <w:rPr>
                <w:b/>
                <w:sz w:val="26"/>
                <w:szCs w:val="26"/>
                <w:lang w:eastAsia="en-US"/>
              </w:rPr>
              <w:t>в</w:t>
            </w:r>
            <w:r w:rsidRPr="00A11A01">
              <w:rPr>
                <w:b/>
                <w:sz w:val="26"/>
                <w:szCs w:val="26"/>
                <w:lang w:eastAsia="en-US"/>
              </w:rPr>
              <w:t>еселые.</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11</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предложения</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о</w:t>
            </w:r>
            <w:r w:rsidRPr="00A11A01">
              <w:rPr>
                <w:sz w:val="26"/>
                <w:szCs w:val="26"/>
                <w:lang w:eastAsia="en-US"/>
              </w:rPr>
              <w:t>днородными членами</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pacing w:val="-8"/>
                <w:sz w:val="26"/>
                <w:szCs w:val="26"/>
                <w:lang w:eastAsia="en-US"/>
              </w:rPr>
            </w:pPr>
            <w:r w:rsidRPr="00A11A01">
              <w:rPr>
                <w:spacing w:val="-8"/>
                <w:sz w:val="26"/>
                <w:szCs w:val="26"/>
                <w:lang w:eastAsia="en-US"/>
              </w:rPr>
              <w:t xml:space="preserve">Страна </w:t>
            </w:r>
            <w:r w:rsidRPr="00A11A01">
              <w:rPr>
                <w:b/>
                <w:spacing w:val="-8"/>
                <w:sz w:val="26"/>
                <w:szCs w:val="26"/>
                <w:lang w:eastAsia="en-US"/>
              </w:rPr>
              <w:t>любила</w:t>
            </w:r>
            <w:r w:rsidR="002C572F" w:rsidRPr="00A11A01">
              <w:rPr>
                <w:spacing w:val="-8"/>
                <w:sz w:val="26"/>
                <w:szCs w:val="26"/>
                <w:lang w:eastAsia="en-US"/>
              </w:rPr>
              <w:t xml:space="preserve"> и</w:t>
            </w:r>
            <w:r w:rsidR="002C572F">
              <w:rPr>
                <w:spacing w:val="-8"/>
                <w:sz w:val="26"/>
                <w:szCs w:val="26"/>
                <w:lang w:eastAsia="en-US"/>
              </w:rPr>
              <w:t> </w:t>
            </w:r>
            <w:r w:rsidR="002C572F" w:rsidRPr="00A11A01">
              <w:rPr>
                <w:b/>
                <w:spacing w:val="-8"/>
                <w:sz w:val="26"/>
                <w:szCs w:val="26"/>
                <w:lang w:eastAsia="en-US"/>
              </w:rPr>
              <w:t>г</w:t>
            </w:r>
            <w:r w:rsidRPr="00A11A01">
              <w:rPr>
                <w:b/>
                <w:spacing w:val="-8"/>
                <w:sz w:val="26"/>
                <w:szCs w:val="26"/>
                <w:lang w:eastAsia="en-US"/>
              </w:rPr>
              <w:t>ордилась</w:t>
            </w:r>
            <w:r w:rsidRPr="00A11A01">
              <w:rPr>
                <w:spacing w:val="-8"/>
                <w:sz w:val="26"/>
                <w:szCs w:val="26"/>
                <w:lang w:eastAsia="en-US"/>
              </w:rPr>
              <w:t xml:space="preserve"> поэтом.</w:t>
            </w:r>
          </w:p>
          <w:p w:rsidR="005C25E3" w:rsidRPr="00A11A01" w:rsidRDefault="005C25E3" w:rsidP="00A11A01">
            <w:pPr>
              <w:ind w:firstLine="709"/>
              <w:rPr>
                <w:sz w:val="26"/>
                <w:szCs w:val="26"/>
                <w:lang w:eastAsia="en-US"/>
              </w:rPr>
            </w:pPr>
            <w:r w:rsidRPr="00A11A01">
              <w:rPr>
                <w:sz w:val="26"/>
                <w:szCs w:val="26"/>
                <w:lang w:eastAsia="en-US"/>
              </w:rPr>
              <w:t>В сочинении</w:t>
            </w:r>
            <w:r w:rsidR="002C572F" w:rsidRPr="00A11A01">
              <w:rPr>
                <w:sz w:val="26"/>
                <w:szCs w:val="26"/>
                <w:lang w:eastAsia="en-US"/>
              </w:rPr>
              <w:t xml:space="preserve"> я</w:t>
            </w:r>
            <w:r w:rsidR="002C572F">
              <w:rPr>
                <w:sz w:val="26"/>
                <w:szCs w:val="26"/>
                <w:lang w:eastAsia="en-US"/>
              </w:rPr>
              <w:t> </w:t>
            </w:r>
            <w:r w:rsidR="002C572F" w:rsidRPr="00A11A01">
              <w:rPr>
                <w:sz w:val="26"/>
                <w:szCs w:val="26"/>
                <w:lang w:eastAsia="en-US"/>
              </w:rPr>
              <w:t>х</w:t>
            </w:r>
            <w:r w:rsidRPr="00A11A01">
              <w:rPr>
                <w:sz w:val="26"/>
                <w:szCs w:val="26"/>
                <w:lang w:eastAsia="en-US"/>
              </w:rPr>
              <w:t>отел сказать</w:t>
            </w:r>
            <w:r w:rsidR="002C572F" w:rsidRPr="00A11A01">
              <w:rPr>
                <w:sz w:val="26"/>
                <w:szCs w:val="26"/>
                <w:lang w:eastAsia="en-US"/>
              </w:rPr>
              <w:t xml:space="preserve"> </w:t>
            </w:r>
            <w:r w:rsidR="002C572F" w:rsidRPr="00A11A01">
              <w:rPr>
                <w:b/>
                <w:bCs/>
                <w:sz w:val="26"/>
                <w:szCs w:val="26"/>
                <w:lang w:eastAsia="en-US"/>
              </w:rPr>
              <w:t>о</w:t>
            </w:r>
            <w:r w:rsidR="002C572F">
              <w:rPr>
                <w:sz w:val="26"/>
                <w:szCs w:val="26"/>
                <w:lang w:eastAsia="en-US"/>
              </w:rPr>
              <w:t> </w:t>
            </w:r>
            <w:r w:rsidR="002C572F" w:rsidRPr="00A11A01">
              <w:rPr>
                <w:b/>
                <w:bCs/>
                <w:sz w:val="26"/>
                <w:szCs w:val="26"/>
                <w:lang w:eastAsia="en-US"/>
              </w:rPr>
              <w:t>з</w:t>
            </w:r>
            <w:r w:rsidRPr="00A11A01">
              <w:rPr>
                <w:b/>
                <w:bCs/>
                <w:sz w:val="26"/>
                <w:szCs w:val="26"/>
                <w:lang w:eastAsia="en-US"/>
              </w:rPr>
              <w:t>начении спорта</w:t>
            </w:r>
            <w:r w:rsidR="002C572F" w:rsidRPr="00A11A01">
              <w:rPr>
                <w:b/>
                <w:bCs/>
                <w:sz w:val="26"/>
                <w:szCs w:val="26"/>
                <w:lang w:eastAsia="en-US"/>
              </w:rPr>
              <w:t xml:space="preserve"> и</w:t>
            </w:r>
            <w:r w:rsidR="002C572F">
              <w:rPr>
                <w:b/>
                <w:bCs/>
                <w:sz w:val="26"/>
                <w:szCs w:val="26"/>
                <w:lang w:eastAsia="en-US"/>
              </w:rPr>
              <w:t> </w:t>
            </w:r>
            <w:r w:rsidR="002C572F" w:rsidRPr="00A11A01">
              <w:rPr>
                <w:b/>
                <w:bCs/>
                <w:sz w:val="26"/>
                <w:szCs w:val="26"/>
                <w:lang w:eastAsia="en-US"/>
              </w:rPr>
              <w:t>п</w:t>
            </w:r>
            <w:r w:rsidRPr="00A11A01">
              <w:rPr>
                <w:b/>
                <w:bCs/>
                <w:sz w:val="26"/>
                <w:szCs w:val="26"/>
                <w:lang w:eastAsia="en-US"/>
              </w:rPr>
              <w:t>очему</w:t>
            </w:r>
            <w:r w:rsidR="002C572F" w:rsidRPr="00A11A01">
              <w:rPr>
                <w:b/>
                <w:bCs/>
                <w:sz w:val="26"/>
                <w:szCs w:val="26"/>
                <w:lang w:eastAsia="en-US"/>
              </w:rPr>
              <w:t xml:space="preserve"> я</w:t>
            </w:r>
            <w:r w:rsidR="002C572F">
              <w:rPr>
                <w:b/>
                <w:bCs/>
                <w:sz w:val="26"/>
                <w:szCs w:val="26"/>
                <w:lang w:eastAsia="en-US"/>
              </w:rPr>
              <w:t> </w:t>
            </w:r>
            <w:r w:rsidR="002C572F" w:rsidRPr="00A11A01">
              <w:rPr>
                <w:b/>
                <w:bCs/>
                <w:sz w:val="26"/>
                <w:szCs w:val="26"/>
                <w:lang w:eastAsia="en-US"/>
              </w:rPr>
              <w:t>е</w:t>
            </w:r>
            <w:r w:rsidRPr="00A11A01">
              <w:rPr>
                <w:b/>
                <w:bCs/>
                <w:sz w:val="26"/>
                <w:szCs w:val="26"/>
                <w:lang w:eastAsia="en-US"/>
              </w:rPr>
              <w:t>го люблю.</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12</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pacing w:val="-4"/>
                <w:sz w:val="26"/>
                <w:szCs w:val="26"/>
                <w:lang w:eastAsia="en-US"/>
              </w:rPr>
            </w:pPr>
            <w:r w:rsidRPr="00A11A01">
              <w:rPr>
                <w:spacing w:val="-4"/>
                <w:sz w:val="26"/>
                <w:szCs w:val="26"/>
                <w:lang w:eastAsia="en-US"/>
              </w:rPr>
              <w:t>Ошибки</w:t>
            </w:r>
            <w:r w:rsidR="00EE258A">
              <w:rPr>
                <w:spacing w:val="-4"/>
                <w:sz w:val="26"/>
                <w:szCs w:val="26"/>
                <w:lang w:eastAsia="en-US"/>
              </w:rPr>
              <w:t xml:space="preserve"> в </w:t>
            </w:r>
            <w:r w:rsidRPr="00A11A01">
              <w:rPr>
                <w:spacing w:val="-4"/>
                <w:sz w:val="26"/>
                <w:szCs w:val="26"/>
                <w:lang w:eastAsia="en-US"/>
              </w:rPr>
              <w:t>построении предложения</w:t>
            </w:r>
            <w:r w:rsidR="002C572F" w:rsidRPr="00A11A01">
              <w:rPr>
                <w:spacing w:val="-4"/>
                <w:sz w:val="26"/>
                <w:szCs w:val="26"/>
                <w:lang w:eastAsia="en-US"/>
              </w:rPr>
              <w:t xml:space="preserve"> с</w:t>
            </w:r>
            <w:r w:rsidR="002C572F">
              <w:rPr>
                <w:spacing w:val="-4"/>
                <w:sz w:val="26"/>
                <w:szCs w:val="26"/>
                <w:lang w:eastAsia="en-US"/>
              </w:rPr>
              <w:t> </w:t>
            </w:r>
            <w:r w:rsidR="002C572F" w:rsidRPr="00A11A01">
              <w:rPr>
                <w:spacing w:val="-4"/>
                <w:sz w:val="26"/>
                <w:szCs w:val="26"/>
                <w:lang w:eastAsia="en-US"/>
              </w:rPr>
              <w:t>д</w:t>
            </w:r>
            <w:r w:rsidRPr="00A11A01">
              <w:rPr>
                <w:spacing w:val="-4"/>
                <w:sz w:val="26"/>
                <w:szCs w:val="26"/>
                <w:lang w:eastAsia="en-US"/>
              </w:rPr>
              <w:t>еепричастным оборотом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bCs/>
                <w:sz w:val="26"/>
                <w:szCs w:val="26"/>
                <w:lang w:eastAsia="en-US"/>
              </w:rPr>
              <w:t>Читая текст</w:t>
            </w:r>
            <w:r w:rsidRPr="00A11A01">
              <w:rPr>
                <w:sz w:val="26"/>
                <w:szCs w:val="26"/>
                <w:lang w:eastAsia="en-US"/>
              </w:rPr>
              <w:t>, возникает такое чувство…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lastRenderedPageBreak/>
              <w:t>13</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предложения</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п</w:t>
            </w:r>
            <w:r w:rsidRPr="00A11A01">
              <w:rPr>
                <w:sz w:val="26"/>
                <w:szCs w:val="26"/>
                <w:lang w:eastAsia="en-US"/>
              </w:rPr>
              <w:t>ричастным оборотом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pacing w:val="-4"/>
                <w:sz w:val="26"/>
                <w:szCs w:val="26"/>
                <w:lang w:eastAsia="en-US"/>
              </w:rPr>
            </w:pPr>
            <w:r w:rsidRPr="00A11A01">
              <w:rPr>
                <w:spacing w:val="-4"/>
                <w:sz w:val="26"/>
                <w:szCs w:val="26"/>
                <w:lang w:eastAsia="en-US"/>
              </w:rPr>
              <w:t xml:space="preserve">Узкая дорожка была покрыта </w:t>
            </w:r>
            <w:r w:rsidRPr="00A11A01">
              <w:rPr>
                <w:b/>
                <w:bCs/>
                <w:spacing w:val="-4"/>
                <w:sz w:val="26"/>
                <w:szCs w:val="26"/>
                <w:lang w:eastAsia="en-US"/>
              </w:rPr>
              <w:t>проваливающимся</w:t>
            </w:r>
            <w:r w:rsidRPr="00A11A01">
              <w:rPr>
                <w:spacing w:val="-4"/>
                <w:sz w:val="26"/>
                <w:szCs w:val="26"/>
                <w:lang w:eastAsia="en-US"/>
              </w:rPr>
              <w:t xml:space="preserve"> снегом </w:t>
            </w:r>
            <w:r w:rsidRPr="00A11A01">
              <w:rPr>
                <w:b/>
                <w:bCs/>
                <w:spacing w:val="-4"/>
                <w:sz w:val="26"/>
                <w:szCs w:val="26"/>
                <w:lang w:eastAsia="en-US"/>
              </w:rPr>
              <w:t>под ногами</w:t>
            </w:r>
            <w:r w:rsidRPr="00A11A01">
              <w:rPr>
                <w:spacing w:val="-4"/>
                <w:sz w:val="26"/>
                <w:szCs w:val="26"/>
                <w:lang w:eastAsia="en-US"/>
              </w:rPr>
              <w:t>.</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14</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Ошибки</w:t>
            </w:r>
            <w:r w:rsidR="00EE258A">
              <w:rPr>
                <w:sz w:val="26"/>
                <w:szCs w:val="26"/>
                <w:lang w:eastAsia="en-US"/>
              </w:rPr>
              <w:t xml:space="preserve"> в </w:t>
            </w:r>
            <w:r w:rsidRPr="00A11A01">
              <w:rPr>
                <w:sz w:val="26"/>
                <w:szCs w:val="26"/>
                <w:lang w:eastAsia="en-US"/>
              </w:rPr>
              <w:t>построении сложного предложения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sz w:val="26"/>
                <w:szCs w:val="26"/>
                <w:lang w:eastAsia="en-US"/>
              </w:rPr>
              <w:t xml:space="preserve">Эта </w:t>
            </w:r>
            <w:r w:rsidRPr="00A11A01">
              <w:rPr>
                <w:b/>
                <w:bCs/>
                <w:sz w:val="26"/>
                <w:szCs w:val="26"/>
                <w:lang w:eastAsia="en-US"/>
              </w:rPr>
              <w:t>книга</w:t>
            </w:r>
            <w:r w:rsidRPr="00A11A01">
              <w:rPr>
                <w:sz w:val="26"/>
                <w:szCs w:val="26"/>
                <w:lang w:eastAsia="en-US"/>
              </w:rPr>
              <w:t xml:space="preserve"> научила меня ценить</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у</w:t>
            </w:r>
            <w:r w:rsidRPr="00A11A01">
              <w:rPr>
                <w:sz w:val="26"/>
                <w:szCs w:val="26"/>
                <w:lang w:eastAsia="en-US"/>
              </w:rPr>
              <w:t xml:space="preserve">важать друзей, </w:t>
            </w:r>
            <w:r w:rsidRPr="00A11A01">
              <w:rPr>
                <w:b/>
                <w:bCs/>
                <w:sz w:val="26"/>
                <w:szCs w:val="26"/>
                <w:lang w:eastAsia="en-US"/>
              </w:rPr>
              <w:t>которую</w:t>
            </w:r>
            <w:r w:rsidR="002C572F" w:rsidRPr="00A11A01">
              <w:rPr>
                <w:b/>
                <w:bCs/>
                <w:sz w:val="26"/>
                <w:szCs w:val="26"/>
                <w:lang w:eastAsia="en-US"/>
              </w:rPr>
              <w:t xml:space="preserve"> я</w:t>
            </w:r>
            <w:r w:rsidR="002C572F">
              <w:rPr>
                <w:b/>
                <w:bCs/>
                <w:sz w:val="26"/>
                <w:szCs w:val="26"/>
                <w:lang w:eastAsia="en-US"/>
              </w:rPr>
              <w:t> </w:t>
            </w:r>
            <w:r w:rsidR="002C572F" w:rsidRPr="00A11A01">
              <w:rPr>
                <w:b/>
                <w:bCs/>
                <w:sz w:val="26"/>
                <w:szCs w:val="26"/>
                <w:lang w:eastAsia="en-US"/>
              </w:rPr>
              <w:t>п</w:t>
            </w:r>
            <w:r w:rsidRPr="00A11A01">
              <w:rPr>
                <w:b/>
                <w:bCs/>
                <w:sz w:val="26"/>
                <w:szCs w:val="26"/>
                <w:lang w:eastAsia="en-US"/>
              </w:rPr>
              <w:t>рочитал еще</w:t>
            </w:r>
            <w:r w:rsidR="00EE258A">
              <w:rPr>
                <w:b/>
                <w:bCs/>
                <w:sz w:val="26"/>
                <w:szCs w:val="26"/>
                <w:lang w:eastAsia="en-US"/>
              </w:rPr>
              <w:t xml:space="preserve"> в </w:t>
            </w:r>
            <w:r w:rsidRPr="00A11A01">
              <w:rPr>
                <w:b/>
                <w:bCs/>
                <w:sz w:val="26"/>
                <w:szCs w:val="26"/>
                <w:lang w:eastAsia="en-US"/>
              </w:rPr>
              <w:t>детстве.</w:t>
            </w:r>
          </w:p>
          <w:p w:rsidR="005C25E3" w:rsidRPr="00A11A01" w:rsidRDefault="005C25E3" w:rsidP="00A11A01">
            <w:pPr>
              <w:ind w:firstLine="709"/>
              <w:rPr>
                <w:sz w:val="26"/>
                <w:szCs w:val="26"/>
                <w:lang w:eastAsia="en-US"/>
              </w:rPr>
            </w:pPr>
            <w:r w:rsidRPr="00A11A01">
              <w:rPr>
                <w:sz w:val="26"/>
                <w:szCs w:val="26"/>
                <w:lang w:eastAsia="en-US"/>
              </w:rPr>
              <w:t xml:space="preserve">Человеку показалось </w:t>
            </w:r>
            <w:r w:rsidRPr="00A11A01">
              <w:rPr>
                <w:b/>
                <w:bCs/>
                <w:sz w:val="26"/>
                <w:szCs w:val="26"/>
                <w:lang w:eastAsia="en-US"/>
              </w:rPr>
              <w:t>то</w:t>
            </w:r>
            <w:r w:rsidRPr="00A11A01">
              <w:rPr>
                <w:sz w:val="26"/>
                <w:szCs w:val="26"/>
                <w:lang w:eastAsia="en-US"/>
              </w:rPr>
              <w:t>, что это сон.</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15</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Смешение прямой</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к</w:t>
            </w:r>
            <w:r w:rsidRPr="00A11A01">
              <w:rPr>
                <w:sz w:val="26"/>
                <w:szCs w:val="26"/>
                <w:lang w:eastAsia="en-US"/>
              </w:rPr>
              <w:t>освенной речи</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Автор сказал, </w:t>
            </w:r>
            <w:r w:rsidRPr="00A11A01">
              <w:rPr>
                <w:b/>
                <w:bCs/>
                <w:sz w:val="26"/>
                <w:szCs w:val="26"/>
                <w:lang w:eastAsia="en-US"/>
              </w:rPr>
              <w:t>что</w:t>
            </w:r>
            <w:r w:rsidR="002C572F" w:rsidRPr="00A11A01">
              <w:rPr>
                <w:b/>
                <w:bCs/>
                <w:sz w:val="26"/>
                <w:szCs w:val="26"/>
                <w:lang w:eastAsia="en-US"/>
              </w:rPr>
              <w:t xml:space="preserve"> я</w:t>
            </w:r>
            <w:r w:rsidR="000E0D8D">
              <w:rPr>
                <w:b/>
                <w:bCs/>
                <w:sz w:val="26"/>
                <w:szCs w:val="26"/>
                <w:lang w:eastAsia="en-US"/>
              </w:rPr>
              <w:t> </w:t>
            </w:r>
            <w:r w:rsidR="000E0D8D" w:rsidRPr="00A11A01">
              <w:rPr>
                <w:sz w:val="26"/>
                <w:szCs w:val="26"/>
                <w:lang w:eastAsia="en-US"/>
              </w:rPr>
              <w:t>не</w:t>
            </w:r>
            <w:r w:rsidR="000E0D8D">
              <w:rPr>
                <w:b/>
                <w:bCs/>
                <w:sz w:val="26"/>
                <w:szCs w:val="26"/>
                <w:lang w:eastAsia="en-US"/>
              </w:rPr>
              <w:t> </w:t>
            </w:r>
            <w:r w:rsidR="000E0D8D" w:rsidRPr="00A11A01">
              <w:rPr>
                <w:sz w:val="26"/>
                <w:szCs w:val="26"/>
                <w:lang w:eastAsia="en-US"/>
              </w:rPr>
              <w:t>с</w:t>
            </w:r>
            <w:r w:rsidRPr="00A11A01">
              <w:rPr>
                <w:sz w:val="26"/>
                <w:szCs w:val="26"/>
                <w:lang w:eastAsia="en-US"/>
              </w:rPr>
              <w:t>огласен</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м</w:t>
            </w:r>
            <w:r w:rsidRPr="00A11A01">
              <w:rPr>
                <w:sz w:val="26"/>
                <w:szCs w:val="26"/>
                <w:lang w:eastAsia="en-US"/>
              </w:rPr>
              <w:t>нением рецензента.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16</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границ предложения</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Когда герой опомнился. Было уже поздно.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jc w:val="center"/>
              <w:rPr>
                <w:sz w:val="26"/>
                <w:szCs w:val="26"/>
                <w:lang w:eastAsia="en-US"/>
              </w:rPr>
            </w:pPr>
            <w:r w:rsidRPr="00A11A01">
              <w:rPr>
                <w:sz w:val="26"/>
                <w:szCs w:val="26"/>
                <w:lang w:eastAsia="en-US"/>
              </w:rPr>
              <w:t>17</w:t>
            </w:r>
          </w:p>
        </w:tc>
        <w:tc>
          <w:tcPr>
            <w:tcW w:w="1883"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видовременной соотнесенности глагольных форм</w:t>
            </w:r>
          </w:p>
        </w:tc>
        <w:tc>
          <w:tcPr>
            <w:tcW w:w="2401"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Замирает</w:t>
            </w:r>
            <w:r w:rsidR="002C572F" w:rsidRPr="00A11A01">
              <w:rPr>
                <w:b/>
                <w:sz w:val="26"/>
                <w:szCs w:val="26"/>
                <w:lang w:eastAsia="en-US"/>
              </w:rPr>
              <w:t xml:space="preserve"> </w:t>
            </w:r>
            <w:r w:rsidR="002C572F" w:rsidRPr="00A11A01">
              <w:rPr>
                <w:sz w:val="26"/>
                <w:szCs w:val="26"/>
                <w:lang w:eastAsia="en-US"/>
              </w:rPr>
              <w:t>на</w:t>
            </w:r>
            <w:r w:rsidR="002C572F">
              <w:rPr>
                <w:b/>
                <w:sz w:val="26"/>
                <w:szCs w:val="26"/>
                <w:lang w:eastAsia="en-US"/>
              </w:rPr>
              <w:t> </w:t>
            </w:r>
            <w:r w:rsidR="002C572F" w:rsidRPr="00A11A01">
              <w:rPr>
                <w:sz w:val="26"/>
                <w:szCs w:val="26"/>
                <w:lang w:eastAsia="en-US"/>
              </w:rPr>
              <w:t>м</w:t>
            </w:r>
            <w:r w:rsidRPr="00A11A01">
              <w:rPr>
                <w:sz w:val="26"/>
                <w:szCs w:val="26"/>
                <w:lang w:eastAsia="en-US"/>
              </w:rPr>
              <w:t>гновение сердце</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в</w:t>
            </w:r>
            <w:r w:rsidRPr="00A11A01">
              <w:rPr>
                <w:sz w:val="26"/>
                <w:szCs w:val="26"/>
                <w:lang w:eastAsia="en-US"/>
              </w:rPr>
              <w:t xml:space="preserve">друг </w:t>
            </w:r>
            <w:r w:rsidRPr="00A11A01">
              <w:rPr>
                <w:b/>
                <w:sz w:val="26"/>
                <w:szCs w:val="26"/>
                <w:lang w:eastAsia="en-US"/>
              </w:rPr>
              <w:t>застучит</w:t>
            </w:r>
            <w:r w:rsidRPr="00A11A01">
              <w:rPr>
                <w:sz w:val="26"/>
                <w:szCs w:val="26"/>
                <w:lang w:eastAsia="en-US"/>
              </w:rPr>
              <w:t xml:space="preserve"> вновь.</w:t>
            </w:r>
          </w:p>
        </w:tc>
      </w:tr>
    </w:tbl>
    <w:p w:rsidR="005C25E3" w:rsidRPr="00A11A01" w:rsidRDefault="005C25E3" w:rsidP="00A11A01">
      <w:pPr>
        <w:ind w:firstLine="709"/>
        <w:jc w:val="center"/>
        <w:rPr>
          <w:b/>
          <w:sz w:val="26"/>
          <w:szCs w:val="26"/>
        </w:rPr>
      </w:pPr>
    </w:p>
    <w:p w:rsidR="005C25E3" w:rsidRPr="00A11A01" w:rsidRDefault="005C25E3" w:rsidP="00A11A01">
      <w:pPr>
        <w:ind w:firstLine="709"/>
        <w:jc w:val="center"/>
        <w:rPr>
          <w:b/>
          <w:sz w:val="26"/>
          <w:szCs w:val="26"/>
        </w:rPr>
      </w:pPr>
      <w:r w:rsidRPr="00A11A01">
        <w:rPr>
          <w:b/>
          <w:sz w:val="26"/>
          <w:szCs w:val="26"/>
        </w:rPr>
        <w:t>Речевые ошибки</w:t>
      </w:r>
    </w:p>
    <w:p w:rsidR="005C25E3" w:rsidRPr="00A11A01" w:rsidRDefault="005C25E3" w:rsidP="00A11A01">
      <w:pPr>
        <w:ind w:firstLine="709"/>
        <w:rPr>
          <w:sz w:val="26"/>
          <w:szCs w:val="26"/>
        </w:rPr>
      </w:pPr>
    </w:p>
    <w:tbl>
      <w:tblPr>
        <w:tblW w:w="5022" w:type="pct"/>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17"/>
        <w:gridCol w:w="3726"/>
        <w:gridCol w:w="4755"/>
      </w:tblGrid>
      <w:tr w:rsidR="005C25E3" w:rsidRPr="00A11A01" w:rsidTr="00CE2313">
        <w:tc>
          <w:tcPr>
            <w:tcW w:w="716" w:type="pct"/>
            <w:tcBorders>
              <w:top w:val="single" w:sz="4" w:space="0" w:color="auto"/>
              <w:bottom w:val="single" w:sz="4" w:space="0" w:color="auto"/>
              <w:right w:val="single" w:sz="4" w:space="0" w:color="auto"/>
            </w:tcBorders>
            <w:vAlign w:val="center"/>
          </w:tcPr>
          <w:p w:rsidR="005C25E3" w:rsidRPr="00A11A01" w:rsidRDefault="00FF6FD3" w:rsidP="00A11A01">
            <w:pPr>
              <w:rPr>
                <w:b/>
                <w:sz w:val="26"/>
                <w:szCs w:val="26"/>
                <w:lang w:eastAsia="en-US"/>
              </w:rPr>
            </w:pPr>
            <w:r>
              <w:rPr>
                <w:b/>
                <w:sz w:val="26"/>
                <w:szCs w:val="26"/>
                <w:lang w:eastAsia="en-US"/>
              </w:rPr>
              <w:t>№  </w:t>
            </w:r>
            <w:r w:rsidR="005C25E3" w:rsidRPr="00A11A01">
              <w:rPr>
                <w:b/>
                <w:sz w:val="26"/>
                <w:szCs w:val="26"/>
                <w:lang w:eastAsia="en-US"/>
              </w:rPr>
              <w:t>п/п</w:t>
            </w:r>
          </w:p>
        </w:tc>
        <w:tc>
          <w:tcPr>
            <w:tcW w:w="1882" w:type="pct"/>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ind w:firstLine="709"/>
              <w:rPr>
                <w:b/>
                <w:sz w:val="26"/>
                <w:szCs w:val="26"/>
                <w:lang w:eastAsia="en-US"/>
              </w:rPr>
            </w:pPr>
            <w:r w:rsidRPr="00A11A01">
              <w:rPr>
                <w:b/>
                <w:sz w:val="26"/>
                <w:szCs w:val="26"/>
                <w:lang w:eastAsia="en-US"/>
              </w:rPr>
              <w:t>Вид ошибки</w:t>
            </w:r>
          </w:p>
        </w:tc>
        <w:tc>
          <w:tcPr>
            <w:tcW w:w="2402" w:type="pct"/>
            <w:tcBorders>
              <w:top w:val="single" w:sz="4" w:space="0" w:color="auto"/>
              <w:left w:val="single" w:sz="4" w:space="0" w:color="auto"/>
              <w:bottom w:val="single" w:sz="4" w:space="0" w:color="auto"/>
            </w:tcBorders>
            <w:vAlign w:val="center"/>
          </w:tcPr>
          <w:p w:rsidR="005C25E3" w:rsidRPr="00A11A01" w:rsidRDefault="005C25E3" w:rsidP="00A11A01">
            <w:pPr>
              <w:ind w:firstLine="709"/>
              <w:rPr>
                <w:b/>
                <w:sz w:val="26"/>
                <w:szCs w:val="26"/>
                <w:lang w:eastAsia="en-US"/>
              </w:rPr>
            </w:pPr>
            <w:r w:rsidRPr="00A11A01">
              <w:rPr>
                <w:b/>
                <w:sz w:val="26"/>
                <w:szCs w:val="26"/>
                <w:lang w:eastAsia="en-US"/>
              </w:rPr>
              <w:t>Примеры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слова</w:t>
            </w:r>
            <w:r w:rsidR="00EE258A">
              <w:rPr>
                <w:sz w:val="26"/>
                <w:szCs w:val="26"/>
                <w:lang w:eastAsia="en-US"/>
              </w:rPr>
              <w:t xml:space="preserve"> в </w:t>
            </w:r>
            <w:r w:rsidRPr="00A11A01">
              <w:rPr>
                <w:sz w:val="26"/>
                <w:szCs w:val="26"/>
                <w:lang w:eastAsia="en-US"/>
              </w:rPr>
              <w:t>несвойственном ему значении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Мы были </w:t>
            </w:r>
            <w:r w:rsidRPr="00A11A01">
              <w:rPr>
                <w:b/>
                <w:sz w:val="26"/>
                <w:szCs w:val="26"/>
                <w:lang w:eastAsia="en-US"/>
              </w:rPr>
              <w:t>шокированы</w:t>
            </w:r>
            <w:r w:rsidRPr="00A11A01">
              <w:rPr>
                <w:sz w:val="26"/>
                <w:szCs w:val="26"/>
                <w:lang w:eastAsia="en-US"/>
              </w:rPr>
              <w:t xml:space="preserve"> прекрасной игрой актеров.</w:t>
            </w:r>
          </w:p>
          <w:p w:rsidR="005C25E3" w:rsidRPr="00A11A01" w:rsidRDefault="005C25E3" w:rsidP="00A11A01">
            <w:pPr>
              <w:ind w:firstLine="709"/>
              <w:rPr>
                <w:sz w:val="26"/>
                <w:szCs w:val="26"/>
                <w:lang w:eastAsia="en-US"/>
              </w:rPr>
            </w:pPr>
            <w:r w:rsidRPr="00A11A01">
              <w:rPr>
                <w:sz w:val="26"/>
                <w:szCs w:val="26"/>
                <w:lang w:eastAsia="en-US"/>
              </w:rPr>
              <w:t>Мысль развивается</w:t>
            </w:r>
            <w:r w:rsidR="002C572F" w:rsidRPr="00A11A01">
              <w:rPr>
                <w:sz w:val="26"/>
                <w:szCs w:val="26"/>
                <w:lang w:eastAsia="en-US"/>
              </w:rPr>
              <w:t xml:space="preserve"> </w:t>
            </w:r>
            <w:r w:rsidR="002C572F" w:rsidRPr="00A11A01">
              <w:rPr>
                <w:b/>
                <w:sz w:val="26"/>
                <w:szCs w:val="26"/>
                <w:lang w:eastAsia="en-US"/>
              </w:rPr>
              <w:t>на</w:t>
            </w:r>
            <w:r w:rsidR="002C572F">
              <w:rPr>
                <w:sz w:val="26"/>
                <w:szCs w:val="26"/>
                <w:lang w:eastAsia="en-US"/>
              </w:rPr>
              <w:t> </w:t>
            </w:r>
            <w:r w:rsidR="002C572F" w:rsidRPr="00A11A01">
              <w:rPr>
                <w:b/>
                <w:sz w:val="26"/>
                <w:szCs w:val="26"/>
                <w:lang w:eastAsia="en-US"/>
              </w:rPr>
              <w:t>п</w:t>
            </w:r>
            <w:r w:rsidRPr="00A11A01">
              <w:rPr>
                <w:b/>
                <w:sz w:val="26"/>
                <w:szCs w:val="26"/>
                <w:lang w:eastAsia="en-US"/>
              </w:rPr>
              <w:t>родолжении</w:t>
            </w:r>
            <w:r w:rsidRPr="00A11A01">
              <w:rPr>
                <w:sz w:val="26"/>
                <w:szCs w:val="26"/>
                <w:lang w:eastAsia="en-US"/>
              </w:rPr>
              <w:t xml:space="preserve"> всего текста.</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2</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Неразличение оттенков значения, вносимых</w:t>
            </w:r>
            <w:r w:rsidR="00EE258A">
              <w:rPr>
                <w:sz w:val="26"/>
                <w:szCs w:val="26"/>
                <w:lang w:eastAsia="en-US"/>
              </w:rPr>
              <w:t xml:space="preserve"> в </w:t>
            </w:r>
            <w:r w:rsidRPr="00A11A01">
              <w:rPr>
                <w:sz w:val="26"/>
                <w:szCs w:val="26"/>
                <w:lang w:eastAsia="en-US"/>
              </w:rPr>
              <w:t>слово приставкой</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с</w:t>
            </w:r>
            <w:r w:rsidRPr="00A11A01">
              <w:rPr>
                <w:sz w:val="26"/>
                <w:szCs w:val="26"/>
                <w:lang w:eastAsia="en-US"/>
              </w:rPr>
              <w:t>уффиксом</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Мое отношение</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э</w:t>
            </w:r>
            <w:r w:rsidRPr="00A11A01">
              <w:rPr>
                <w:sz w:val="26"/>
                <w:szCs w:val="26"/>
                <w:lang w:eastAsia="en-US"/>
              </w:rPr>
              <w:t>той проблеме</w:t>
            </w:r>
            <w:r w:rsidR="002C572F" w:rsidRPr="00A11A01">
              <w:rPr>
                <w:sz w:val="26"/>
                <w:szCs w:val="26"/>
                <w:lang w:eastAsia="en-US"/>
              </w:rPr>
              <w:t xml:space="preserve"> не</w:t>
            </w:r>
            <w:r w:rsidR="002C572F">
              <w:rPr>
                <w:sz w:val="26"/>
                <w:szCs w:val="26"/>
                <w:lang w:eastAsia="en-US"/>
              </w:rPr>
              <w:t> </w:t>
            </w:r>
            <w:r w:rsidR="002C572F" w:rsidRPr="00A11A01">
              <w:rPr>
                <w:b/>
                <w:sz w:val="26"/>
                <w:szCs w:val="26"/>
                <w:lang w:eastAsia="en-US"/>
              </w:rPr>
              <w:t>п</w:t>
            </w:r>
            <w:r w:rsidRPr="00A11A01">
              <w:rPr>
                <w:b/>
                <w:sz w:val="26"/>
                <w:szCs w:val="26"/>
                <w:lang w:eastAsia="en-US"/>
              </w:rPr>
              <w:t>оменялось.</w:t>
            </w:r>
          </w:p>
          <w:p w:rsidR="005C25E3" w:rsidRPr="00A11A01" w:rsidRDefault="005C25E3" w:rsidP="00A11A01">
            <w:pPr>
              <w:ind w:firstLine="709"/>
              <w:rPr>
                <w:sz w:val="26"/>
                <w:szCs w:val="26"/>
                <w:lang w:eastAsia="en-US"/>
              </w:rPr>
            </w:pPr>
            <w:r w:rsidRPr="00A11A01">
              <w:rPr>
                <w:sz w:val="26"/>
                <w:szCs w:val="26"/>
                <w:lang w:eastAsia="en-US"/>
              </w:rPr>
              <w:t xml:space="preserve">Были приняты </w:t>
            </w:r>
            <w:r w:rsidRPr="00A11A01">
              <w:rPr>
                <w:b/>
                <w:sz w:val="26"/>
                <w:szCs w:val="26"/>
                <w:lang w:eastAsia="en-US"/>
              </w:rPr>
              <w:t xml:space="preserve">эффектные </w:t>
            </w:r>
            <w:r w:rsidRPr="00A11A01">
              <w:rPr>
                <w:sz w:val="26"/>
                <w:szCs w:val="26"/>
                <w:lang w:eastAsia="en-US"/>
              </w:rPr>
              <w:t>меры.</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3</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Неразличение синонимичных слов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В </w:t>
            </w:r>
            <w:r w:rsidRPr="00A11A01">
              <w:rPr>
                <w:b/>
                <w:sz w:val="26"/>
                <w:szCs w:val="26"/>
                <w:lang w:eastAsia="en-US"/>
              </w:rPr>
              <w:t xml:space="preserve">конечном </w:t>
            </w:r>
            <w:r w:rsidRPr="00A11A01">
              <w:rPr>
                <w:sz w:val="26"/>
                <w:szCs w:val="26"/>
                <w:lang w:eastAsia="en-US"/>
              </w:rPr>
              <w:t>предложении автор применяет градацию.</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4</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слов иной стилевой окраски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Автор, обращаясь</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э</w:t>
            </w:r>
            <w:r w:rsidRPr="00A11A01">
              <w:rPr>
                <w:sz w:val="26"/>
                <w:szCs w:val="26"/>
                <w:lang w:eastAsia="en-US"/>
              </w:rPr>
              <w:t xml:space="preserve">той проблеме, пытается направить людей </w:t>
            </w:r>
            <w:r w:rsidRPr="00A11A01">
              <w:rPr>
                <w:b/>
                <w:sz w:val="26"/>
                <w:szCs w:val="26"/>
                <w:lang w:eastAsia="en-US"/>
              </w:rPr>
              <w:t>немного</w:t>
            </w:r>
            <w:r w:rsidR="00EE258A">
              <w:rPr>
                <w:sz w:val="26"/>
                <w:szCs w:val="26"/>
                <w:lang w:eastAsia="en-US"/>
              </w:rPr>
              <w:t xml:space="preserve"> в </w:t>
            </w:r>
            <w:r w:rsidRPr="00A11A01">
              <w:rPr>
                <w:b/>
                <w:sz w:val="26"/>
                <w:szCs w:val="26"/>
                <w:lang w:eastAsia="en-US"/>
              </w:rPr>
              <w:t>другую колею.</w:t>
            </w:r>
            <w:r w:rsidRPr="00A11A01">
              <w:rPr>
                <w:sz w:val="26"/>
                <w:szCs w:val="26"/>
                <w:lang w:eastAsia="en-US"/>
              </w:rPr>
              <w:t xml:space="preserve"> </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5</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Неуместное употребление эмоционально-окрашенных слов</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ф</w:t>
            </w:r>
            <w:r w:rsidRPr="00A11A01">
              <w:rPr>
                <w:sz w:val="26"/>
                <w:szCs w:val="26"/>
                <w:lang w:eastAsia="en-US"/>
              </w:rPr>
              <w:t>разеологизмов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Астафьев</w:t>
            </w:r>
            <w:r w:rsidR="002C572F" w:rsidRPr="00A11A01">
              <w:rPr>
                <w:sz w:val="26"/>
                <w:szCs w:val="26"/>
                <w:lang w:eastAsia="en-US"/>
              </w:rPr>
              <w:t xml:space="preserve"> </w:t>
            </w:r>
            <w:r w:rsidR="002C572F" w:rsidRPr="00A11A01">
              <w:rPr>
                <w:b/>
                <w:sz w:val="26"/>
                <w:szCs w:val="26"/>
                <w:lang w:eastAsia="en-US"/>
              </w:rPr>
              <w:t>то</w:t>
            </w:r>
            <w:r w:rsidR="000E0D8D">
              <w:rPr>
                <w:sz w:val="26"/>
                <w:szCs w:val="26"/>
                <w:lang w:eastAsia="en-US"/>
              </w:rPr>
              <w:t> </w:t>
            </w:r>
            <w:r w:rsidR="000E0D8D" w:rsidRPr="00A11A01">
              <w:rPr>
                <w:b/>
                <w:sz w:val="26"/>
                <w:szCs w:val="26"/>
                <w:lang w:eastAsia="en-US"/>
              </w:rPr>
              <w:t>и</w:t>
            </w:r>
            <w:r w:rsidR="000E0D8D">
              <w:rPr>
                <w:sz w:val="26"/>
                <w:szCs w:val="26"/>
                <w:lang w:eastAsia="en-US"/>
              </w:rPr>
              <w:t> </w:t>
            </w:r>
            <w:r w:rsidR="000E0D8D" w:rsidRPr="00A11A01">
              <w:rPr>
                <w:b/>
                <w:sz w:val="26"/>
                <w:szCs w:val="26"/>
                <w:lang w:eastAsia="en-US"/>
              </w:rPr>
              <w:t>д</w:t>
            </w:r>
            <w:r w:rsidRPr="00A11A01">
              <w:rPr>
                <w:b/>
                <w:sz w:val="26"/>
                <w:szCs w:val="26"/>
                <w:lang w:eastAsia="en-US"/>
              </w:rPr>
              <w:t>ело</w:t>
            </w:r>
            <w:r w:rsidRPr="00A11A01">
              <w:rPr>
                <w:sz w:val="26"/>
                <w:szCs w:val="26"/>
                <w:lang w:eastAsia="en-US"/>
              </w:rPr>
              <w:t xml:space="preserve"> прибегает</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у</w:t>
            </w:r>
            <w:r w:rsidRPr="00A11A01">
              <w:rPr>
                <w:sz w:val="26"/>
                <w:szCs w:val="26"/>
                <w:lang w:eastAsia="en-US"/>
              </w:rPr>
              <w:t>потреблению метафор</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о</w:t>
            </w:r>
            <w:r w:rsidRPr="00A11A01">
              <w:rPr>
                <w:sz w:val="26"/>
                <w:szCs w:val="26"/>
                <w:lang w:eastAsia="en-US"/>
              </w:rPr>
              <w:t>лицетворений.</w:t>
            </w:r>
          </w:p>
        </w:tc>
      </w:tr>
      <w:tr w:rsidR="005C25E3" w:rsidRPr="00A11A01" w:rsidTr="00CE2313">
        <w:trPr>
          <w:trHeight w:val="481"/>
        </w:trPr>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6</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Неоправданное употребление просторечных слов</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Таким людям всегда удается </w:t>
            </w:r>
            <w:r w:rsidRPr="00A11A01">
              <w:rPr>
                <w:b/>
                <w:sz w:val="26"/>
                <w:szCs w:val="26"/>
                <w:lang w:eastAsia="en-US"/>
              </w:rPr>
              <w:t>объегорить</w:t>
            </w:r>
            <w:r w:rsidRPr="00A11A01">
              <w:rPr>
                <w:sz w:val="26"/>
                <w:szCs w:val="26"/>
                <w:lang w:eastAsia="en-US"/>
              </w:rPr>
              <w:t xml:space="preserve"> других.</w:t>
            </w:r>
          </w:p>
        </w:tc>
      </w:tr>
      <w:tr w:rsidR="005C25E3" w:rsidRPr="00A11A01" w:rsidTr="00CE2313">
        <w:trPr>
          <w:trHeight w:val="918"/>
        </w:trPr>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7</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Нарушение лексической сочетаемости</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b/>
                <w:bCs/>
                <w:sz w:val="26"/>
                <w:szCs w:val="26"/>
                <w:lang w:eastAsia="en-US"/>
              </w:rPr>
            </w:pPr>
            <w:r w:rsidRPr="00A11A01">
              <w:rPr>
                <w:sz w:val="26"/>
                <w:szCs w:val="26"/>
                <w:lang w:eastAsia="en-US"/>
              </w:rPr>
              <w:t xml:space="preserve">Автор </w:t>
            </w:r>
            <w:r w:rsidRPr="00A11A01">
              <w:rPr>
                <w:b/>
                <w:sz w:val="26"/>
                <w:szCs w:val="26"/>
                <w:lang w:eastAsia="en-US"/>
              </w:rPr>
              <w:t>увеличивает</w:t>
            </w:r>
            <w:r w:rsidRPr="00A11A01">
              <w:rPr>
                <w:sz w:val="26"/>
                <w:szCs w:val="26"/>
                <w:lang w:eastAsia="en-US"/>
              </w:rPr>
              <w:t xml:space="preserve"> </w:t>
            </w:r>
            <w:r w:rsidRPr="00A11A01">
              <w:rPr>
                <w:b/>
                <w:bCs/>
                <w:sz w:val="26"/>
                <w:szCs w:val="26"/>
                <w:lang w:eastAsia="en-US"/>
              </w:rPr>
              <w:t>впечатление.</w:t>
            </w:r>
          </w:p>
          <w:p w:rsidR="005C25E3" w:rsidRPr="00A11A01" w:rsidRDefault="005C25E3" w:rsidP="00A11A01">
            <w:pPr>
              <w:ind w:firstLine="709"/>
              <w:rPr>
                <w:sz w:val="26"/>
                <w:szCs w:val="26"/>
                <w:lang w:eastAsia="en-US"/>
              </w:rPr>
            </w:pPr>
            <w:r w:rsidRPr="00A11A01">
              <w:rPr>
                <w:sz w:val="26"/>
                <w:szCs w:val="26"/>
                <w:lang w:eastAsia="en-US"/>
              </w:rPr>
              <w:t xml:space="preserve">Автор </w:t>
            </w:r>
            <w:r w:rsidRPr="00A11A01">
              <w:rPr>
                <w:b/>
                <w:bCs/>
                <w:sz w:val="26"/>
                <w:szCs w:val="26"/>
                <w:lang w:eastAsia="en-US"/>
              </w:rPr>
              <w:t>использует</w:t>
            </w:r>
            <w:r w:rsidRPr="00A11A01">
              <w:rPr>
                <w:sz w:val="26"/>
                <w:szCs w:val="26"/>
                <w:lang w:eastAsia="en-US"/>
              </w:rPr>
              <w:t xml:space="preserve"> художественные </w:t>
            </w:r>
            <w:r w:rsidRPr="00A11A01">
              <w:rPr>
                <w:b/>
                <w:bCs/>
                <w:sz w:val="26"/>
                <w:szCs w:val="26"/>
                <w:lang w:eastAsia="en-US"/>
              </w:rPr>
              <w:t xml:space="preserve">особенности </w:t>
            </w:r>
            <w:r w:rsidRPr="00A11A01">
              <w:rPr>
                <w:bCs/>
                <w:sz w:val="26"/>
                <w:szCs w:val="26"/>
                <w:lang w:eastAsia="en-US"/>
              </w:rPr>
              <w:t>(вместо</w:t>
            </w:r>
            <w:r w:rsidRPr="00A11A01">
              <w:rPr>
                <w:b/>
                <w:bCs/>
                <w:sz w:val="26"/>
                <w:szCs w:val="26"/>
                <w:lang w:eastAsia="en-US"/>
              </w:rPr>
              <w:t xml:space="preserve"> средства</w:t>
            </w:r>
            <w:r w:rsidRPr="00A11A01">
              <w:rPr>
                <w:bCs/>
                <w:sz w:val="26"/>
                <w:szCs w:val="26"/>
                <w:lang w:eastAsia="en-US"/>
              </w:rPr>
              <w:t>)</w:t>
            </w:r>
            <w:r w:rsidRPr="00A11A01">
              <w:rPr>
                <w:sz w:val="26"/>
                <w:szCs w:val="26"/>
                <w:lang w:eastAsia="en-US"/>
              </w:rPr>
              <w:t>.</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8</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Употребление лишних слов,</w:t>
            </w:r>
            <w:r w:rsidR="00EE258A">
              <w:rPr>
                <w:sz w:val="26"/>
                <w:szCs w:val="26"/>
                <w:lang w:eastAsia="en-US"/>
              </w:rPr>
              <w:t xml:space="preserve"> в </w:t>
            </w:r>
            <w:r w:rsidRPr="00A11A01">
              <w:rPr>
                <w:sz w:val="26"/>
                <w:szCs w:val="26"/>
                <w:lang w:eastAsia="en-US"/>
              </w:rPr>
              <w:t>том числе плеоназм</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Красоту пейзажа автор передает </w:t>
            </w:r>
            <w:r w:rsidRPr="00A11A01">
              <w:rPr>
                <w:b/>
                <w:sz w:val="26"/>
                <w:szCs w:val="26"/>
                <w:lang w:eastAsia="en-US"/>
              </w:rPr>
              <w:t>нам</w:t>
            </w:r>
            <w:r w:rsidR="002C572F" w:rsidRPr="00A11A01">
              <w:rPr>
                <w:sz w:val="26"/>
                <w:szCs w:val="26"/>
                <w:lang w:eastAsia="en-US"/>
              </w:rPr>
              <w:t xml:space="preserve"> с</w:t>
            </w:r>
            <w:r w:rsidR="002C572F">
              <w:rPr>
                <w:sz w:val="26"/>
                <w:szCs w:val="26"/>
                <w:lang w:eastAsia="en-US"/>
              </w:rPr>
              <w:t> </w:t>
            </w:r>
            <w:r w:rsidR="002C572F" w:rsidRPr="00A11A01">
              <w:rPr>
                <w:sz w:val="26"/>
                <w:szCs w:val="26"/>
                <w:lang w:eastAsia="en-US"/>
              </w:rPr>
              <w:t>п</w:t>
            </w:r>
            <w:r w:rsidRPr="00A11A01">
              <w:rPr>
                <w:sz w:val="26"/>
                <w:szCs w:val="26"/>
                <w:lang w:eastAsia="en-US"/>
              </w:rPr>
              <w:t>омощью художественных приемов.</w:t>
            </w:r>
          </w:p>
          <w:p w:rsidR="005C25E3" w:rsidRPr="00A11A01" w:rsidRDefault="005C25E3" w:rsidP="00A11A01">
            <w:pPr>
              <w:ind w:firstLine="709"/>
              <w:rPr>
                <w:sz w:val="26"/>
                <w:szCs w:val="26"/>
                <w:lang w:eastAsia="en-US"/>
              </w:rPr>
            </w:pPr>
            <w:r w:rsidRPr="00A11A01">
              <w:rPr>
                <w:b/>
                <w:sz w:val="26"/>
                <w:szCs w:val="26"/>
                <w:lang w:eastAsia="en-US"/>
              </w:rPr>
              <w:lastRenderedPageBreak/>
              <w:t xml:space="preserve">Молодой </w:t>
            </w:r>
            <w:r w:rsidRPr="00A11A01">
              <w:rPr>
                <w:sz w:val="26"/>
                <w:szCs w:val="26"/>
                <w:lang w:eastAsia="en-US"/>
              </w:rPr>
              <w:t xml:space="preserve">юноша, </w:t>
            </w:r>
            <w:r w:rsidRPr="00A11A01">
              <w:rPr>
                <w:b/>
                <w:sz w:val="26"/>
                <w:szCs w:val="26"/>
                <w:lang w:eastAsia="en-US"/>
              </w:rPr>
              <w:t>очень</w:t>
            </w:r>
            <w:r w:rsidRPr="00A11A01">
              <w:rPr>
                <w:sz w:val="26"/>
                <w:szCs w:val="26"/>
                <w:lang w:eastAsia="en-US"/>
              </w:rPr>
              <w:t xml:space="preserve"> прекрасный</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lastRenderedPageBreak/>
              <w:t>9</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b/>
                <w:sz w:val="26"/>
                <w:szCs w:val="26"/>
                <w:lang w:eastAsia="en-US"/>
              </w:rPr>
            </w:pPr>
            <w:r w:rsidRPr="00A11A01">
              <w:rPr>
                <w:sz w:val="26"/>
                <w:szCs w:val="26"/>
                <w:lang w:eastAsia="en-US"/>
              </w:rPr>
              <w:t>Употребление однокоренных слов</w:t>
            </w:r>
            <w:r w:rsidR="00EE258A">
              <w:rPr>
                <w:sz w:val="26"/>
                <w:szCs w:val="26"/>
                <w:lang w:eastAsia="en-US"/>
              </w:rPr>
              <w:t xml:space="preserve"> в </w:t>
            </w:r>
            <w:r w:rsidRPr="00A11A01">
              <w:rPr>
                <w:sz w:val="26"/>
                <w:szCs w:val="26"/>
                <w:lang w:eastAsia="en-US"/>
              </w:rPr>
              <w:t>близком контексте (тавтология)</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 xml:space="preserve">В этом </w:t>
            </w:r>
            <w:r w:rsidRPr="00A11A01">
              <w:rPr>
                <w:b/>
                <w:sz w:val="26"/>
                <w:szCs w:val="26"/>
                <w:lang w:eastAsia="en-US"/>
              </w:rPr>
              <w:t>рассказе рассказывается</w:t>
            </w:r>
            <w:r w:rsidR="002C572F" w:rsidRPr="00A11A01">
              <w:rPr>
                <w:sz w:val="26"/>
                <w:szCs w:val="26"/>
                <w:lang w:eastAsia="en-US"/>
              </w:rPr>
              <w:t xml:space="preserve"> о</w:t>
            </w:r>
            <w:r w:rsidR="002C572F">
              <w:rPr>
                <w:sz w:val="26"/>
                <w:szCs w:val="26"/>
                <w:lang w:eastAsia="en-US"/>
              </w:rPr>
              <w:t> </w:t>
            </w:r>
            <w:r w:rsidR="002C572F" w:rsidRPr="00A11A01">
              <w:rPr>
                <w:sz w:val="26"/>
                <w:szCs w:val="26"/>
                <w:lang w:eastAsia="en-US"/>
              </w:rPr>
              <w:t>р</w:t>
            </w:r>
            <w:r w:rsidRPr="00A11A01">
              <w:rPr>
                <w:sz w:val="26"/>
                <w:szCs w:val="26"/>
                <w:lang w:eastAsia="en-US"/>
              </w:rPr>
              <w:t>еальных событиях.</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10</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Неоправданное повторение слова</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pacing w:val="-6"/>
                <w:sz w:val="26"/>
                <w:szCs w:val="26"/>
                <w:lang w:eastAsia="en-US"/>
              </w:rPr>
            </w:pPr>
            <w:r w:rsidRPr="00A11A01">
              <w:rPr>
                <w:b/>
                <w:spacing w:val="-6"/>
                <w:sz w:val="26"/>
                <w:szCs w:val="26"/>
                <w:lang w:eastAsia="en-US"/>
              </w:rPr>
              <w:t xml:space="preserve">Герой </w:t>
            </w:r>
            <w:r w:rsidRPr="00A11A01">
              <w:rPr>
                <w:spacing w:val="-6"/>
                <w:sz w:val="26"/>
                <w:szCs w:val="26"/>
                <w:lang w:eastAsia="en-US"/>
              </w:rPr>
              <w:t>рассказа</w:t>
            </w:r>
            <w:r w:rsidR="002C572F" w:rsidRPr="00A11A01">
              <w:rPr>
                <w:spacing w:val="-6"/>
                <w:sz w:val="26"/>
                <w:szCs w:val="26"/>
                <w:lang w:eastAsia="en-US"/>
              </w:rPr>
              <w:t xml:space="preserve"> не</w:t>
            </w:r>
            <w:r w:rsidR="002C572F">
              <w:rPr>
                <w:spacing w:val="-6"/>
                <w:sz w:val="26"/>
                <w:szCs w:val="26"/>
                <w:lang w:eastAsia="en-US"/>
              </w:rPr>
              <w:t> </w:t>
            </w:r>
            <w:r w:rsidR="002C572F" w:rsidRPr="00A11A01">
              <w:rPr>
                <w:spacing w:val="-6"/>
                <w:sz w:val="26"/>
                <w:szCs w:val="26"/>
                <w:lang w:eastAsia="en-US"/>
              </w:rPr>
              <w:t>з</w:t>
            </w:r>
            <w:r w:rsidRPr="00A11A01">
              <w:rPr>
                <w:spacing w:val="-6"/>
                <w:sz w:val="26"/>
                <w:szCs w:val="26"/>
                <w:lang w:eastAsia="en-US"/>
              </w:rPr>
              <w:t xml:space="preserve">адумывается над своим поступком. </w:t>
            </w:r>
            <w:r w:rsidRPr="00A11A01">
              <w:rPr>
                <w:b/>
                <w:spacing w:val="-6"/>
                <w:sz w:val="26"/>
                <w:szCs w:val="26"/>
                <w:lang w:eastAsia="en-US"/>
              </w:rPr>
              <w:t>Герой</w:t>
            </w:r>
            <w:r w:rsidRPr="00A11A01">
              <w:rPr>
                <w:spacing w:val="-6"/>
                <w:sz w:val="26"/>
                <w:szCs w:val="26"/>
                <w:lang w:eastAsia="en-US"/>
              </w:rPr>
              <w:t xml:space="preserve"> даже</w:t>
            </w:r>
            <w:r w:rsidR="002C572F" w:rsidRPr="00A11A01">
              <w:rPr>
                <w:spacing w:val="-6"/>
                <w:sz w:val="26"/>
                <w:szCs w:val="26"/>
                <w:lang w:eastAsia="en-US"/>
              </w:rPr>
              <w:t xml:space="preserve"> не</w:t>
            </w:r>
            <w:r w:rsidR="002C572F">
              <w:rPr>
                <w:spacing w:val="-6"/>
                <w:sz w:val="26"/>
                <w:szCs w:val="26"/>
                <w:lang w:eastAsia="en-US"/>
              </w:rPr>
              <w:t> </w:t>
            </w:r>
            <w:r w:rsidR="002C572F" w:rsidRPr="00A11A01">
              <w:rPr>
                <w:spacing w:val="-6"/>
                <w:sz w:val="26"/>
                <w:szCs w:val="26"/>
                <w:lang w:eastAsia="en-US"/>
              </w:rPr>
              <w:t>п</w:t>
            </w:r>
            <w:r w:rsidRPr="00A11A01">
              <w:rPr>
                <w:spacing w:val="-6"/>
                <w:sz w:val="26"/>
                <w:szCs w:val="26"/>
                <w:lang w:eastAsia="en-US"/>
              </w:rPr>
              <w:t>онимает всей глубины содеянного.</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11</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Бедность</w:t>
            </w:r>
            <w:r w:rsidR="002C572F" w:rsidRPr="00A11A01">
              <w:rPr>
                <w:sz w:val="26"/>
                <w:szCs w:val="26"/>
                <w:lang w:eastAsia="en-US"/>
              </w:rPr>
              <w:t xml:space="preserve"> и</w:t>
            </w:r>
            <w:r w:rsidR="002C572F">
              <w:rPr>
                <w:sz w:val="26"/>
                <w:szCs w:val="26"/>
                <w:lang w:eastAsia="en-US"/>
              </w:rPr>
              <w:t> </w:t>
            </w:r>
            <w:r w:rsidR="002C572F" w:rsidRPr="00A11A01">
              <w:rPr>
                <w:sz w:val="26"/>
                <w:szCs w:val="26"/>
                <w:lang w:eastAsia="en-US"/>
              </w:rPr>
              <w:t>о</w:t>
            </w:r>
            <w:r w:rsidRPr="00A11A01">
              <w:rPr>
                <w:sz w:val="26"/>
                <w:szCs w:val="26"/>
                <w:lang w:eastAsia="en-US"/>
              </w:rPr>
              <w:t>днообразие синтаксических конструкций</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b/>
                <w:sz w:val="26"/>
                <w:szCs w:val="26"/>
                <w:lang w:eastAsia="en-US"/>
              </w:rPr>
              <w:t>Когда писатель пришел</w:t>
            </w:r>
            <w:r w:rsidR="00EE258A">
              <w:rPr>
                <w:b/>
                <w:sz w:val="26"/>
                <w:szCs w:val="26"/>
                <w:lang w:eastAsia="en-US"/>
              </w:rPr>
              <w:t xml:space="preserve"> в </w:t>
            </w:r>
            <w:r w:rsidRPr="00A11A01">
              <w:rPr>
                <w:b/>
                <w:sz w:val="26"/>
                <w:szCs w:val="26"/>
                <w:lang w:eastAsia="en-US"/>
              </w:rPr>
              <w:t>редакцию</w:t>
            </w:r>
            <w:r w:rsidRPr="00A11A01">
              <w:rPr>
                <w:sz w:val="26"/>
                <w:szCs w:val="26"/>
                <w:lang w:eastAsia="en-US"/>
              </w:rPr>
              <w:t xml:space="preserve">, его принял главный редактор. </w:t>
            </w:r>
            <w:r w:rsidRPr="00A11A01">
              <w:rPr>
                <w:b/>
                <w:sz w:val="26"/>
                <w:szCs w:val="26"/>
                <w:lang w:eastAsia="en-US"/>
              </w:rPr>
              <w:t>Когда они поговорили</w:t>
            </w:r>
            <w:r w:rsidRPr="00A11A01">
              <w:rPr>
                <w:sz w:val="26"/>
                <w:szCs w:val="26"/>
                <w:lang w:eastAsia="en-US"/>
              </w:rPr>
              <w:t>, писатель отправился</w:t>
            </w:r>
            <w:r w:rsidR="00EE258A">
              <w:rPr>
                <w:sz w:val="26"/>
                <w:szCs w:val="26"/>
                <w:lang w:eastAsia="en-US"/>
              </w:rPr>
              <w:t xml:space="preserve"> в </w:t>
            </w:r>
            <w:r w:rsidRPr="00A11A01">
              <w:rPr>
                <w:sz w:val="26"/>
                <w:szCs w:val="26"/>
                <w:lang w:eastAsia="en-US"/>
              </w:rPr>
              <w:t>гостиницу.</w:t>
            </w:r>
          </w:p>
        </w:tc>
      </w:tr>
      <w:tr w:rsidR="005C25E3" w:rsidRPr="00A11A01" w:rsidTr="00CE2313">
        <w:tc>
          <w:tcPr>
            <w:tcW w:w="716" w:type="pct"/>
            <w:tcBorders>
              <w:top w:val="single" w:sz="4" w:space="0" w:color="auto"/>
              <w:bottom w:val="single" w:sz="4" w:space="0" w:color="auto"/>
              <w:right w:val="single" w:sz="4" w:space="0" w:color="auto"/>
            </w:tcBorders>
          </w:tcPr>
          <w:p w:rsidR="005C25E3" w:rsidRPr="00A11A01" w:rsidRDefault="005C25E3" w:rsidP="00CE2313">
            <w:pPr>
              <w:ind w:firstLine="34"/>
              <w:jc w:val="center"/>
              <w:rPr>
                <w:sz w:val="26"/>
                <w:szCs w:val="26"/>
                <w:lang w:eastAsia="en-US"/>
              </w:rPr>
            </w:pPr>
            <w:r w:rsidRPr="00A11A01">
              <w:rPr>
                <w:sz w:val="26"/>
                <w:szCs w:val="26"/>
                <w:lang w:eastAsia="en-US"/>
              </w:rPr>
              <w:t>12</w:t>
            </w:r>
          </w:p>
        </w:tc>
        <w:tc>
          <w:tcPr>
            <w:tcW w:w="1882" w:type="pct"/>
            <w:tcBorders>
              <w:top w:val="single" w:sz="4" w:space="0" w:color="auto"/>
              <w:left w:val="single" w:sz="4" w:space="0" w:color="auto"/>
              <w:bottom w:val="single" w:sz="4" w:space="0" w:color="auto"/>
              <w:right w:val="single" w:sz="4" w:space="0" w:color="auto"/>
            </w:tcBorders>
          </w:tcPr>
          <w:p w:rsidR="005C25E3" w:rsidRPr="00A11A01" w:rsidRDefault="005C25E3" w:rsidP="00A11A01">
            <w:pPr>
              <w:ind w:firstLine="709"/>
              <w:rPr>
                <w:sz w:val="26"/>
                <w:szCs w:val="26"/>
                <w:lang w:val="en-US" w:eastAsia="en-US"/>
              </w:rPr>
            </w:pPr>
            <w:r w:rsidRPr="00A11A01">
              <w:rPr>
                <w:sz w:val="26"/>
                <w:szCs w:val="26"/>
                <w:lang w:eastAsia="en-US"/>
              </w:rPr>
              <w:t>Неудачное употребление местоимений</w:t>
            </w:r>
          </w:p>
        </w:tc>
        <w:tc>
          <w:tcPr>
            <w:tcW w:w="2402" w:type="pct"/>
            <w:tcBorders>
              <w:top w:val="single" w:sz="4" w:space="0" w:color="auto"/>
              <w:left w:val="single" w:sz="4" w:space="0" w:color="auto"/>
              <w:bottom w:val="single" w:sz="4" w:space="0" w:color="auto"/>
            </w:tcBorders>
          </w:tcPr>
          <w:p w:rsidR="005C25E3" w:rsidRPr="00A11A01" w:rsidRDefault="005C25E3" w:rsidP="00A11A01">
            <w:pPr>
              <w:ind w:firstLine="709"/>
              <w:rPr>
                <w:sz w:val="26"/>
                <w:szCs w:val="26"/>
                <w:lang w:eastAsia="en-US"/>
              </w:rPr>
            </w:pPr>
            <w:r w:rsidRPr="00A11A01">
              <w:rPr>
                <w:sz w:val="26"/>
                <w:szCs w:val="26"/>
                <w:lang w:eastAsia="en-US"/>
              </w:rPr>
              <w:t>Данный текст написал В. Белов.</w:t>
            </w:r>
            <w:r w:rsidR="002C572F" w:rsidRPr="00A11A01">
              <w:rPr>
                <w:sz w:val="26"/>
                <w:szCs w:val="26"/>
                <w:lang w:eastAsia="en-US"/>
              </w:rPr>
              <w:t xml:space="preserve"> </w:t>
            </w:r>
            <w:r w:rsidR="002C572F" w:rsidRPr="00A11A01">
              <w:rPr>
                <w:b/>
                <w:bCs/>
                <w:sz w:val="26"/>
                <w:szCs w:val="26"/>
                <w:lang w:eastAsia="en-US"/>
              </w:rPr>
              <w:t>Он</w:t>
            </w:r>
            <w:r w:rsidR="002C572F">
              <w:rPr>
                <w:sz w:val="26"/>
                <w:szCs w:val="26"/>
                <w:lang w:eastAsia="en-US"/>
              </w:rPr>
              <w:t> </w:t>
            </w:r>
            <w:r w:rsidR="002C572F" w:rsidRPr="00A11A01">
              <w:rPr>
                <w:sz w:val="26"/>
                <w:szCs w:val="26"/>
                <w:lang w:eastAsia="en-US"/>
              </w:rPr>
              <w:t>о</w:t>
            </w:r>
            <w:r w:rsidRPr="00A11A01">
              <w:rPr>
                <w:sz w:val="26"/>
                <w:szCs w:val="26"/>
                <w:lang w:eastAsia="en-US"/>
              </w:rPr>
              <w:t>тносится</w:t>
            </w:r>
            <w:r w:rsidR="002C572F" w:rsidRPr="00A11A01">
              <w:rPr>
                <w:sz w:val="26"/>
                <w:szCs w:val="26"/>
                <w:lang w:eastAsia="en-US"/>
              </w:rPr>
              <w:t xml:space="preserve"> к</w:t>
            </w:r>
            <w:r w:rsidR="002C572F">
              <w:rPr>
                <w:sz w:val="26"/>
                <w:szCs w:val="26"/>
                <w:lang w:eastAsia="en-US"/>
              </w:rPr>
              <w:t> </w:t>
            </w:r>
            <w:r w:rsidR="002C572F" w:rsidRPr="00A11A01">
              <w:rPr>
                <w:sz w:val="26"/>
                <w:szCs w:val="26"/>
                <w:lang w:eastAsia="en-US"/>
              </w:rPr>
              <w:t>х</w:t>
            </w:r>
            <w:r w:rsidRPr="00A11A01">
              <w:rPr>
                <w:sz w:val="26"/>
                <w:szCs w:val="26"/>
                <w:lang w:eastAsia="en-US"/>
              </w:rPr>
              <w:t>удожественному стилю.</w:t>
            </w:r>
          </w:p>
          <w:p w:rsidR="005C25E3" w:rsidRPr="00A11A01" w:rsidRDefault="005C25E3" w:rsidP="00A11A01">
            <w:pPr>
              <w:ind w:firstLine="709"/>
              <w:rPr>
                <w:sz w:val="26"/>
                <w:szCs w:val="26"/>
                <w:lang w:eastAsia="en-US"/>
              </w:rPr>
            </w:pPr>
            <w:r w:rsidRPr="00A11A01">
              <w:rPr>
                <w:sz w:val="26"/>
                <w:szCs w:val="26"/>
                <w:lang w:eastAsia="en-US"/>
              </w:rPr>
              <w:t>У меня сразу</w:t>
            </w:r>
            <w:r w:rsidR="002C572F" w:rsidRPr="00A11A01">
              <w:rPr>
                <w:sz w:val="26"/>
                <w:szCs w:val="26"/>
                <w:lang w:eastAsia="en-US"/>
              </w:rPr>
              <w:t xml:space="preserve"> же</w:t>
            </w:r>
            <w:r w:rsidR="002C572F">
              <w:rPr>
                <w:sz w:val="26"/>
                <w:szCs w:val="26"/>
                <w:lang w:eastAsia="en-US"/>
              </w:rPr>
              <w:t> </w:t>
            </w:r>
            <w:r w:rsidR="002C572F" w:rsidRPr="00A11A01">
              <w:rPr>
                <w:sz w:val="26"/>
                <w:szCs w:val="26"/>
                <w:lang w:eastAsia="en-US"/>
              </w:rPr>
              <w:t>в</w:t>
            </w:r>
            <w:r w:rsidRPr="00A11A01">
              <w:rPr>
                <w:sz w:val="26"/>
                <w:szCs w:val="26"/>
                <w:lang w:eastAsia="en-US"/>
              </w:rPr>
              <w:t>озникла картина</w:t>
            </w:r>
            <w:r w:rsidR="00EE258A">
              <w:rPr>
                <w:sz w:val="26"/>
                <w:szCs w:val="26"/>
                <w:lang w:eastAsia="en-US"/>
              </w:rPr>
              <w:t xml:space="preserve"> в </w:t>
            </w:r>
            <w:r w:rsidRPr="00A11A01">
              <w:rPr>
                <w:b/>
                <w:bCs/>
                <w:sz w:val="26"/>
                <w:szCs w:val="26"/>
                <w:lang w:eastAsia="en-US"/>
              </w:rPr>
              <w:t>своем</w:t>
            </w:r>
            <w:r w:rsidRPr="00A11A01">
              <w:rPr>
                <w:sz w:val="26"/>
                <w:szCs w:val="26"/>
                <w:lang w:eastAsia="en-US"/>
              </w:rPr>
              <w:t xml:space="preserve"> воображении</w:t>
            </w:r>
          </w:p>
        </w:tc>
      </w:tr>
    </w:tbl>
    <w:p w:rsidR="005C25E3" w:rsidRPr="00A11A01" w:rsidRDefault="005C25E3" w:rsidP="00A11A01">
      <w:pPr>
        <w:pStyle w:val="header3"/>
        <w:spacing w:before="0" w:after="0"/>
        <w:ind w:left="0" w:right="0" w:firstLine="709"/>
        <w:rPr>
          <w:rFonts w:ascii="Times New Roman" w:hAnsi="Times New Roman" w:cs="Times New Roman"/>
          <w:color w:val="auto"/>
          <w:sz w:val="26"/>
          <w:szCs w:val="26"/>
        </w:rPr>
      </w:pP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числу наиболее типичных </w:t>
      </w:r>
      <w:r w:rsidRPr="00A11A01">
        <w:rPr>
          <w:rFonts w:ascii="Times New Roman" w:hAnsi="Times New Roman" w:cs="Times New Roman"/>
          <w:b/>
          <w:color w:val="auto"/>
          <w:sz w:val="26"/>
          <w:szCs w:val="26"/>
        </w:rPr>
        <w:t>грамматических ошибок</w:t>
      </w:r>
      <w:r w:rsidRPr="00A11A01">
        <w:rPr>
          <w:rFonts w:ascii="Times New Roman" w:hAnsi="Times New Roman" w:cs="Times New Roman"/>
          <w:color w:val="auto"/>
          <w:sz w:val="26"/>
          <w:szCs w:val="26"/>
        </w:rPr>
        <w:t>  относятся ошибки,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потреблением глагола, глагольных форм, наречий, частиц:</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образовании личных форм глаголов:</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Им</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д</w:t>
      </w:r>
      <w:r w:rsidRPr="00A11A01">
        <w:rPr>
          <w:rFonts w:ascii="Times New Roman" w:hAnsi="Times New Roman" w:cs="Times New Roman"/>
          <w:bCs/>
          <w:i/>
          <w:iCs/>
          <w:color w:val="auto"/>
          <w:sz w:val="26"/>
          <w:szCs w:val="26"/>
        </w:rPr>
        <w:t>вигает чувство сострадания</w:t>
      </w:r>
      <w:r w:rsidRPr="00A11A01">
        <w:rPr>
          <w:rFonts w:ascii="Times New Roman" w:hAnsi="Times New Roman" w:cs="Times New Roman"/>
          <w:color w:val="auto"/>
          <w:sz w:val="26"/>
          <w:szCs w:val="26"/>
        </w:rPr>
        <w:t xml:space="preserve"> (следует: движет);</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2) неправильное употребление видовременных форм глаголов: </w:t>
      </w:r>
      <w:r w:rsidRPr="00A11A01">
        <w:rPr>
          <w:rFonts w:ascii="Times New Roman" w:hAnsi="Times New Roman" w:cs="Times New Roman"/>
          <w:bCs/>
          <w:i/>
          <w:iCs/>
          <w:color w:val="auto"/>
          <w:sz w:val="26"/>
          <w:szCs w:val="26"/>
        </w:rPr>
        <w:t>Эта книга дает знания</w:t>
      </w:r>
      <w:r w:rsidR="002C572F" w:rsidRPr="00A11A01">
        <w:rPr>
          <w:rFonts w:ascii="Times New Roman" w:hAnsi="Times New Roman" w:cs="Times New Roman"/>
          <w:bCs/>
          <w:i/>
          <w:iCs/>
          <w:color w:val="auto"/>
          <w:sz w:val="26"/>
          <w:szCs w:val="26"/>
        </w:rPr>
        <w:t xml:space="preserve"> об</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и</w:t>
      </w:r>
      <w:r w:rsidRPr="00A11A01">
        <w:rPr>
          <w:rFonts w:ascii="Times New Roman" w:hAnsi="Times New Roman" w:cs="Times New Roman"/>
          <w:bCs/>
          <w:i/>
          <w:iCs/>
          <w:color w:val="auto"/>
          <w:sz w:val="26"/>
          <w:szCs w:val="26"/>
        </w:rPr>
        <w:t>стории календаря, научит делать календарные расчеты быстро</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очно</w:t>
      </w:r>
      <w:r w:rsidRPr="00A11A01">
        <w:rPr>
          <w:rFonts w:ascii="Times New Roman" w:hAnsi="Times New Roman" w:cs="Times New Roman"/>
          <w:color w:val="auto"/>
          <w:sz w:val="26"/>
          <w:szCs w:val="26"/>
        </w:rPr>
        <w:t xml:space="preserve"> (следует: ...даст.., научит... или  ...дает.., учит...);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3)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действительных</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традательных причастий:</w:t>
      </w:r>
      <w:r w:rsidRPr="00A11A01">
        <w:rPr>
          <w:rFonts w:ascii="Times New Roman" w:hAnsi="Times New Roman" w:cs="Times New Roman"/>
          <w:b/>
          <w:bCs/>
          <w:i/>
          <w:iCs/>
          <w:color w:val="auto"/>
          <w:sz w:val="26"/>
          <w:szCs w:val="26"/>
        </w:rPr>
        <w:t xml:space="preserve"> </w:t>
      </w:r>
      <w:r w:rsidRPr="00A11A01">
        <w:rPr>
          <w:rFonts w:ascii="Times New Roman" w:hAnsi="Times New Roman" w:cs="Times New Roman"/>
          <w:bCs/>
          <w:i/>
          <w:iCs/>
          <w:color w:val="auto"/>
          <w:sz w:val="26"/>
          <w:szCs w:val="26"/>
        </w:rPr>
        <w:t xml:space="preserve">Ручейки воды, стекаемые вниз, поразили автора текста </w:t>
      </w:r>
      <w:r w:rsidRPr="00A11A01">
        <w:rPr>
          <w:rFonts w:ascii="Times New Roman" w:hAnsi="Times New Roman" w:cs="Times New Roman"/>
          <w:color w:val="auto"/>
          <w:sz w:val="26"/>
          <w:szCs w:val="26"/>
        </w:rPr>
        <w:t xml:space="preserve">(следует: стекавшие);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4)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образовании деепричастий: </w:t>
      </w:r>
      <w:r w:rsidRPr="00A11A01">
        <w:rPr>
          <w:rFonts w:ascii="Times New Roman" w:hAnsi="Times New Roman" w:cs="Times New Roman"/>
          <w:bCs/>
          <w:i/>
          <w:iCs/>
          <w:color w:val="auto"/>
          <w:sz w:val="26"/>
          <w:szCs w:val="26"/>
        </w:rPr>
        <w:t>Вышев</w:t>
      </w:r>
      <w:r w:rsidR="002C572F" w:rsidRPr="00A11A01">
        <w:rPr>
          <w:rFonts w:ascii="Times New Roman" w:hAnsi="Times New Roman" w:cs="Times New Roman"/>
          <w:bCs/>
          <w:i/>
          <w:iCs/>
          <w:color w:val="auto"/>
          <w:sz w:val="26"/>
          <w:szCs w:val="26"/>
        </w:rPr>
        <w:t xml:space="preserve"> на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с</w:t>
      </w:r>
      <w:r w:rsidRPr="00A11A01">
        <w:rPr>
          <w:rFonts w:ascii="Times New Roman" w:hAnsi="Times New Roman" w:cs="Times New Roman"/>
          <w:bCs/>
          <w:i/>
          <w:iCs/>
          <w:color w:val="auto"/>
          <w:sz w:val="26"/>
          <w:szCs w:val="26"/>
        </w:rPr>
        <w:t>цену, певцы поклонились</w:t>
      </w:r>
      <w:r w:rsidRPr="00A11A01">
        <w:rPr>
          <w:rFonts w:ascii="Times New Roman" w:hAnsi="Times New Roman" w:cs="Times New Roman"/>
          <w:i/>
          <w:iCs/>
          <w:color w:val="auto"/>
          <w:sz w:val="26"/>
          <w:szCs w:val="26"/>
        </w:rPr>
        <w:t xml:space="preserve"> </w:t>
      </w:r>
      <w:r w:rsidRPr="00A11A01">
        <w:rPr>
          <w:rFonts w:ascii="Times New Roman" w:hAnsi="Times New Roman" w:cs="Times New Roman"/>
          <w:iCs/>
          <w:color w:val="auto"/>
          <w:sz w:val="26"/>
          <w:szCs w:val="26"/>
        </w:rPr>
        <w:t xml:space="preserve">(норма: выйдя);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5</w:t>
      </w:r>
      <w:r w:rsidR="00FF6FD3">
        <w:rPr>
          <w:rFonts w:ascii="Times New Roman" w:hAnsi="Times New Roman" w:cs="Times New Roman"/>
          <w:color w:val="auto"/>
          <w:sz w:val="26"/>
          <w:szCs w:val="26"/>
        </w:rPr>
        <w:t xml:space="preserve">) </w:t>
      </w:r>
      <w:r w:rsidRPr="00A11A01">
        <w:rPr>
          <w:rFonts w:ascii="Times New Roman" w:hAnsi="Times New Roman" w:cs="Times New Roman"/>
          <w:color w:val="auto"/>
          <w:sz w:val="26"/>
          <w:szCs w:val="26"/>
        </w:rPr>
        <w:t xml:space="preserve">неправильное образование наречий: </w:t>
      </w:r>
      <w:r w:rsidRPr="00A11A01">
        <w:rPr>
          <w:rFonts w:ascii="Times New Roman" w:hAnsi="Times New Roman" w:cs="Times New Roman"/>
          <w:bCs/>
          <w:i/>
          <w:iCs/>
          <w:color w:val="auto"/>
          <w:sz w:val="26"/>
          <w:szCs w:val="26"/>
        </w:rPr>
        <w:t>Автор тута был</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рав</w:t>
      </w:r>
      <w:r w:rsidRPr="00A11A01">
        <w:rPr>
          <w:rFonts w:ascii="Times New Roman" w:hAnsi="Times New Roman" w:cs="Times New Roman"/>
          <w:color w:val="auto"/>
          <w:sz w:val="26"/>
          <w:szCs w:val="26"/>
        </w:rPr>
        <w:t xml:space="preserve"> (норма: тут);</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Эти ошибки связаны обычно</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арушением закономерностей</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равил грамматики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в</w:t>
      </w:r>
      <w:r w:rsidRPr="00A11A01">
        <w:rPr>
          <w:rFonts w:ascii="Times New Roman" w:hAnsi="Times New Roman" w:cs="Times New Roman"/>
          <w:color w:val="auto"/>
          <w:sz w:val="26"/>
          <w:szCs w:val="26"/>
        </w:rPr>
        <w:t>озникают под влия</w:t>
      </w:r>
      <w:r w:rsidRPr="00A11A01">
        <w:rPr>
          <w:rFonts w:ascii="Times New Roman" w:hAnsi="Times New Roman" w:cs="Times New Roman"/>
          <w:color w:val="auto"/>
          <w:sz w:val="26"/>
          <w:szCs w:val="26"/>
        </w:rPr>
        <w:softHyphen/>
        <w:t>нием просторечия</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д</w:t>
      </w:r>
      <w:r w:rsidRPr="00A11A01">
        <w:rPr>
          <w:rFonts w:ascii="Times New Roman" w:hAnsi="Times New Roman" w:cs="Times New Roman"/>
          <w:color w:val="auto"/>
          <w:sz w:val="26"/>
          <w:szCs w:val="26"/>
        </w:rPr>
        <w:t>иалектов.</w:t>
      </w:r>
    </w:p>
    <w:p w:rsidR="005C25E3" w:rsidRPr="00A11A01" w:rsidRDefault="005C25E3" w:rsidP="00A11A01">
      <w:pPr>
        <w:pStyle w:val="12"/>
        <w:spacing w:before="0" w:after="0"/>
        <w:ind w:left="0" w:right="0" w:firstLine="709"/>
        <w:rPr>
          <w:rFonts w:ascii="Times New Roman" w:hAnsi="Times New Roman" w:cs="Times New Roman"/>
          <w:color w:val="auto"/>
          <w:sz w:val="26"/>
          <w:szCs w:val="26"/>
        </w:rPr>
      </w:pPr>
      <w:r w:rsidRPr="00A11A01">
        <w:rPr>
          <w:rFonts w:ascii="Times New Roman" w:hAnsi="Times New Roman" w:cs="Times New Roman"/>
          <w:color w:val="auto"/>
          <w:sz w:val="26"/>
          <w:szCs w:val="26"/>
        </w:rPr>
        <w:t>Кроме того,</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ипичным можно отнести</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рамматико-синтаксические ошибки, также выявляемые</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работах экзаменуемых:</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нарушение связи между подлежащим</w:t>
      </w:r>
      <w:r w:rsidR="002C572F" w:rsidRPr="00A11A01">
        <w:rPr>
          <w:rFonts w:ascii="Times New Roman" w:hAnsi="Times New Roman" w:cs="Times New Roman"/>
          <w:color w:val="auto"/>
          <w:sz w:val="26"/>
          <w:szCs w:val="26"/>
        </w:rPr>
        <w:t xml:space="preserve"> и</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казуемым: </w:t>
      </w:r>
      <w:r w:rsidRPr="00A11A01">
        <w:rPr>
          <w:rFonts w:ascii="Times New Roman" w:hAnsi="Times New Roman" w:cs="Times New Roman"/>
          <w:bCs/>
          <w:i/>
          <w:iCs/>
          <w:color w:val="auto"/>
          <w:sz w:val="26"/>
          <w:szCs w:val="26"/>
        </w:rPr>
        <w:t>Главное, чему теперь</w:t>
      </w:r>
      <w:r w:rsidR="002C572F" w:rsidRPr="00A11A01">
        <w:rPr>
          <w:rFonts w:ascii="Times New Roman" w:hAnsi="Times New Roman" w:cs="Times New Roman"/>
          <w:bCs/>
          <w:i/>
          <w:iCs/>
          <w:color w:val="auto"/>
          <w:sz w:val="26"/>
          <w:szCs w:val="26"/>
        </w:rPr>
        <w:t xml:space="preserve"> я</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х</w:t>
      </w:r>
      <w:r w:rsidRPr="00A11A01">
        <w:rPr>
          <w:rFonts w:ascii="Times New Roman" w:hAnsi="Times New Roman" w:cs="Times New Roman"/>
          <w:bCs/>
          <w:i/>
          <w:iCs/>
          <w:color w:val="auto"/>
          <w:sz w:val="26"/>
          <w:szCs w:val="26"/>
        </w:rPr>
        <w:t>очу уделить внимание, это художе</w:t>
      </w:r>
      <w:r w:rsidRPr="00A11A01">
        <w:rPr>
          <w:rFonts w:ascii="Times New Roman" w:hAnsi="Times New Roman" w:cs="Times New Roman"/>
          <w:bCs/>
          <w:i/>
          <w:iCs/>
          <w:color w:val="auto"/>
          <w:sz w:val="26"/>
          <w:szCs w:val="26"/>
        </w:rPr>
        <w:softHyphen/>
        <w:t>ственной стороне произведения</w:t>
      </w:r>
      <w:r w:rsidRPr="00A11A01">
        <w:rPr>
          <w:rFonts w:ascii="Times New Roman" w:hAnsi="Times New Roman" w:cs="Times New Roman"/>
          <w:color w:val="auto"/>
          <w:sz w:val="26"/>
          <w:szCs w:val="26"/>
        </w:rPr>
        <w:t xml:space="preserve"> (норма: … это художественная сторона произведения); </w:t>
      </w:r>
      <w:r w:rsidRPr="00A11A01">
        <w:rPr>
          <w:rFonts w:ascii="Times New Roman" w:hAnsi="Times New Roman" w:cs="Times New Roman"/>
          <w:bCs/>
          <w:i/>
          <w:iCs/>
          <w:color w:val="auto"/>
          <w:sz w:val="26"/>
          <w:szCs w:val="26"/>
        </w:rPr>
        <w:t>Чтобы прино</w:t>
      </w:r>
      <w:r w:rsidRPr="00A11A01">
        <w:rPr>
          <w:rFonts w:ascii="Times New Roman" w:hAnsi="Times New Roman" w:cs="Times New Roman"/>
          <w:bCs/>
          <w:i/>
          <w:iCs/>
          <w:color w:val="auto"/>
          <w:sz w:val="26"/>
          <w:szCs w:val="26"/>
        </w:rPr>
        <w:softHyphen/>
        <w:t>сить пользу Родине, нужно смелость, знания, честность</w:t>
      </w:r>
      <w:r w:rsidRPr="00A11A01">
        <w:rPr>
          <w:rFonts w:ascii="Times New Roman" w:hAnsi="Times New Roman" w:cs="Times New Roman"/>
          <w:color w:val="auto"/>
          <w:sz w:val="26"/>
          <w:szCs w:val="26"/>
        </w:rPr>
        <w:t xml:space="preserve"> (норма: ... нужны сме</w:t>
      </w:r>
      <w:r w:rsidRPr="00A11A01">
        <w:rPr>
          <w:rFonts w:ascii="Times New Roman" w:hAnsi="Times New Roman" w:cs="Times New Roman"/>
          <w:color w:val="auto"/>
          <w:sz w:val="26"/>
          <w:szCs w:val="26"/>
        </w:rPr>
        <w:softHyphen/>
        <w:t>лость, знания, честность);</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2</w:t>
      </w:r>
      <w:r w:rsidR="00FF6FD3">
        <w:rPr>
          <w:rFonts w:ascii="Times New Roman" w:hAnsi="Times New Roman" w:cs="Times New Roman"/>
          <w:color w:val="auto"/>
          <w:sz w:val="26"/>
          <w:szCs w:val="26"/>
        </w:rPr>
        <w:t xml:space="preserve">) </w:t>
      </w:r>
      <w:r w:rsidRPr="00A11A01">
        <w:rPr>
          <w:rFonts w:ascii="Times New Roman" w:hAnsi="Times New Roman" w:cs="Times New Roman"/>
          <w:color w:val="auto"/>
          <w:sz w:val="26"/>
          <w:szCs w:val="26"/>
        </w:rPr>
        <w:t>  ошибки,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потреблением частиц, например, неоправданный повтор: </w:t>
      </w:r>
      <w:r w:rsidRPr="00A11A01">
        <w:rPr>
          <w:rFonts w:ascii="Times New Roman" w:hAnsi="Times New Roman" w:cs="Times New Roman"/>
          <w:bCs/>
          <w:i/>
          <w:iCs/>
          <w:color w:val="auto"/>
          <w:sz w:val="26"/>
          <w:szCs w:val="26"/>
        </w:rPr>
        <w:t>Хорошо было бы, если</w:t>
      </w:r>
      <w:r w:rsidR="002C572F" w:rsidRPr="00A11A01">
        <w:rPr>
          <w:rFonts w:ascii="Times New Roman" w:hAnsi="Times New Roman" w:cs="Times New Roman"/>
          <w:bCs/>
          <w:i/>
          <w:iCs/>
          <w:color w:val="auto"/>
          <w:sz w:val="26"/>
          <w:szCs w:val="26"/>
        </w:rPr>
        <w:t xml:space="preserve"> бы</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на</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к</w:t>
      </w:r>
      <w:r w:rsidRPr="00A11A01">
        <w:rPr>
          <w:rFonts w:ascii="Times New Roman" w:hAnsi="Times New Roman" w:cs="Times New Roman"/>
          <w:bCs/>
          <w:i/>
          <w:iCs/>
          <w:color w:val="auto"/>
          <w:sz w:val="26"/>
          <w:szCs w:val="26"/>
        </w:rPr>
        <w:t>артине стояла</w:t>
      </w:r>
      <w:r w:rsidR="002C572F" w:rsidRPr="00A11A01">
        <w:rPr>
          <w:rFonts w:ascii="Times New Roman" w:hAnsi="Times New Roman" w:cs="Times New Roman"/>
          <w:bCs/>
          <w:i/>
          <w:iCs/>
          <w:color w:val="auto"/>
          <w:sz w:val="26"/>
          <w:szCs w:val="26"/>
        </w:rPr>
        <w:t xml:space="preserve"> бы</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одпись художника</w:t>
      </w:r>
      <w:r w:rsidRPr="00A11A01">
        <w:rPr>
          <w:rFonts w:ascii="Times New Roman" w:hAnsi="Times New Roman" w:cs="Times New Roman"/>
          <w:color w:val="auto"/>
          <w:sz w:val="26"/>
          <w:szCs w:val="26"/>
        </w:rPr>
        <w:t>; отрыв частицы</w:t>
      </w:r>
      <w:r w:rsidR="002C572F" w:rsidRPr="00A11A01">
        <w:rPr>
          <w:rFonts w:ascii="Times New Roman" w:hAnsi="Times New Roman" w:cs="Times New Roman"/>
          <w:color w:val="auto"/>
          <w:sz w:val="26"/>
          <w:szCs w:val="26"/>
        </w:rPr>
        <w:t xml:space="preserve"> от</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ого компонента предложения,</w:t>
      </w:r>
      <w:r w:rsidR="002C572F" w:rsidRPr="00A11A01">
        <w:rPr>
          <w:rFonts w:ascii="Times New Roman" w:hAnsi="Times New Roman" w:cs="Times New Roman"/>
          <w:color w:val="auto"/>
          <w:sz w:val="26"/>
          <w:szCs w:val="26"/>
        </w:rPr>
        <w:t xml:space="preserve"> к</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к</w:t>
      </w:r>
      <w:r w:rsidRPr="00A11A01">
        <w:rPr>
          <w:rFonts w:ascii="Times New Roman" w:hAnsi="Times New Roman" w:cs="Times New Roman"/>
          <w:color w:val="auto"/>
          <w:sz w:val="26"/>
          <w:szCs w:val="26"/>
        </w:rPr>
        <w:t>оторому она относится (обычно частицы ставятся перед теми членами предложения, кото</w:t>
      </w:r>
      <w:r w:rsidRPr="00A11A01">
        <w:rPr>
          <w:rFonts w:ascii="Times New Roman" w:hAnsi="Times New Roman" w:cs="Times New Roman"/>
          <w:color w:val="auto"/>
          <w:sz w:val="26"/>
          <w:szCs w:val="26"/>
        </w:rPr>
        <w:softHyphen/>
        <w:t>рые они должны выделять,</w:t>
      </w:r>
      <w:r w:rsidR="002C572F" w:rsidRPr="00A11A01">
        <w:rPr>
          <w:rFonts w:ascii="Times New Roman" w:hAnsi="Times New Roman" w:cs="Times New Roman"/>
          <w:color w:val="auto"/>
          <w:sz w:val="26"/>
          <w:szCs w:val="26"/>
        </w:rPr>
        <w:t xml:space="preserve"> но</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э</w:t>
      </w:r>
      <w:r w:rsidRPr="00A11A01">
        <w:rPr>
          <w:rFonts w:ascii="Times New Roman" w:hAnsi="Times New Roman" w:cs="Times New Roman"/>
          <w:color w:val="auto"/>
          <w:sz w:val="26"/>
          <w:szCs w:val="26"/>
        </w:rPr>
        <w:t>та законо</w:t>
      </w:r>
      <w:r w:rsidRPr="00A11A01">
        <w:rPr>
          <w:rFonts w:ascii="Times New Roman" w:hAnsi="Times New Roman" w:cs="Times New Roman"/>
          <w:color w:val="auto"/>
          <w:sz w:val="26"/>
          <w:szCs w:val="26"/>
        </w:rPr>
        <w:softHyphen/>
        <w:t>мерность часто нарушается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сочинениях):</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ексте всего раскрываются две проблемы</w:t>
      </w:r>
      <w:r w:rsidRPr="00A11A01">
        <w:rPr>
          <w:rFonts w:ascii="Times New Roman" w:hAnsi="Times New Roman" w:cs="Times New Roman"/>
          <w:i/>
          <w:iCs/>
          <w:color w:val="auto"/>
          <w:sz w:val="26"/>
          <w:szCs w:val="26"/>
        </w:rPr>
        <w:t>»</w:t>
      </w:r>
      <w:r w:rsidRPr="00A11A01">
        <w:rPr>
          <w:rFonts w:ascii="Times New Roman" w:hAnsi="Times New Roman" w:cs="Times New Roman"/>
          <w:color w:val="auto"/>
          <w:sz w:val="26"/>
          <w:szCs w:val="26"/>
        </w:rPr>
        <w:t xml:space="preserve"> (ограничи</w:t>
      </w:r>
      <w:r w:rsidRPr="00A11A01">
        <w:rPr>
          <w:rFonts w:ascii="Times New Roman" w:hAnsi="Times New Roman" w:cs="Times New Roman"/>
          <w:color w:val="auto"/>
          <w:sz w:val="26"/>
          <w:szCs w:val="26"/>
        </w:rPr>
        <w:softHyphen/>
        <w:t>тельная частица «всего» должна стоять пе</w:t>
      </w:r>
      <w:r w:rsidRPr="00A11A01">
        <w:rPr>
          <w:rFonts w:ascii="Times New Roman" w:hAnsi="Times New Roman" w:cs="Times New Roman"/>
          <w:color w:val="auto"/>
          <w:sz w:val="26"/>
          <w:szCs w:val="26"/>
        </w:rPr>
        <w:softHyphen/>
        <w:t>ред подлежащим: «... всего две проблемы»);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3) неоправданный пропуск подлежащего (эллипсис): </w:t>
      </w:r>
      <w:r w:rsidRPr="00A11A01">
        <w:rPr>
          <w:rFonts w:ascii="Times New Roman" w:hAnsi="Times New Roman" w:cs="Times New Roman"/>
          <w:bCs/>
          <w:i/>
          <w:iCs/>
          <w:color w:val="auto"/>
          <w:sz w:val="26"/>
          <w:szCs w:val="26"/>
        </w:rPr>
        <w:t>Его храбрость, (?) постоять</w:t>
      </w:r>
      <w:r w:rsidR="002C572F" w:rsidRPr="00A11A01">
        <w:rPr>
          <w:rFonts w:ascii="Times New Roman" w:hAnsi="Times New Roman" w:cs="Times New Roman"/>
          <w:bCs/>
          <w:i/>
          <w:iCs/>
          <w:color w:val="auto"/>
          <w:sz w:val="26"/>
          <w:szCs w:val="26"/>
        </w:rPr>
        <w:t xml:space="preserve"> за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ч</w:t>
      </w:r>
      <w:r w:rsidRPr="00A11A01">
        <w:rPr>
          <w:rFonts w:ascii="Times New Roman" w:hAnsi="Times New Roman" w:cs="Times New Roman"/>
          <w:bCs/>
          <w:i/>
          <w:iCs/>
          <w:color w:val="auto"/>
          <w:sz w:val="26"/>
          <w:szCs w:val="26"/>
        </w:rPr>
        <w:t>есть</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с</w:t>
      </w:r>
      <w:r w:rsidRPr="00A11A01">
        <w:rPr>
          <w:rFonts w:ascii="Times New Roman" w:hAnsi="Times New Roman" w:cs="Times New Roman"/>
          <w:bCs/>
          <w:i/>
          <w:iCs/>
          <w:color w:val="auto"/>
          <w:sz w:val="26"/>
          <w:szCs w:val="26"/>
        </w:rPr>
        <w:t>праведливость привлекают автора текста</w:t>
      </w:r>
      <w:r w:rsidRPr="00A11A01">
        <w:rPr>
          <w:rFonts w:ascii="Times New Roman" w:hAnsi="Times New Roman" w:cs="Times New Roman"/>
          <w:bCs/>
          <w:iCs/>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lastRenderedPageBreak/>
        <w:t>4) неправильное построение сложносочиненного предложения:</w:t>
      </w:r>
      <w:r w:rsidR="002C572F" w:rsidRPr="00A11A01">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Ум</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а</w:t>
      </w:r>
      <w:r w:rsidRPr="00A11A01">
        <w:rPr>
          <w:rFonts w:ascii="Times New Roman" w:hAnsi="Times New Roman" w:cs="Times New Roman"/>
          <w:bCs/>
          <w:i/>
          <w:iCs/>
          <w:color w:val="auto"/>
          <w:sz w:val="26"/>
          <w:szCs w:val="26"/>
        </w:rPr>
        <w:t>втор текста понимает</w:t>
      </w:r>
      <w:r w:rsidR="002C572F" w:rsidRPr="00A11A01">
        <w:rPr>
          <w:rFonts w:ascii="Times New Roman" w:hAnsi="Times New Roman" w:cs="Times New Roman"/>
          <w:bCs/>
          <w:i/>
          <w:iCs/>
          <w:color w:val="auto"/>
          <w:sz w:val="26"/>
          <w:szCs w:val="26"/>
        </w:rPr>
        <w:t>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олько как просвещенность, интеллигентность,</w:t>
      </w:r>
      <w:r w:rsidR="002C572F" w:rsidRPr="00A11A01">
        <w:rPr>
          <w:rFonts w:ascii="Times New Roman" w:hAnsi="Times New Roman" w:cs="Times New Roman"/>
          <w:bCs/>
          <w:i/>
          <w:iCs/>
          <w:color w:val="auto"/>
          <w:sz w:val="26"/>
          <w:szCs w:val="26"/>
        </w:rPr>
        <w:t xml:space="preserve"> но</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и</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с</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п</w:t>
      </w:r>
      <w:r w:rsidRPr="00A11A01">
        <w:rPr>
          <w:rFonts w:ascii="Times New Roman" w:hAnsi="Times New Roman" w:cs="Times New Roman"/>
          <w:bCs/>
          <w:i/>
          <w:iCs/>
          <w:color w:val="auto"/>
          <w:sz w:val="26"/>
          <w:szCs w:val="26"/>
        </w:rPr>
        <w:t>онятием «ум</w:t>
      </w:r>
      <w:r w:rsidRPr="00A11A01">
        <w:rPr>
          <w:rFonts w:ascii="Times New Roman" w:hAnsi="Times New Roman" w:cs="Times New Roman"/>
          <w:bCs/>
          <w:i/>
          <w:iCs/>
          <w:color w:val="auto"/>
          <w:sz w:val="26"/>
          <w:szCs w:val="26"/>
        </w:rPr>
        <w:softHyphen/>
        <w:t>ный» связывалось представление</w:t>
      </w:r>
      <w:r w:rsidR="002C572F" w:rsidRPr="00A11A01">
        <w:rPr>
          <w:rFonts w:ascii="Times New Roman" w:hAnsi="Times New Roman" w:cs="Times New Roman"/>
          <w:bCs/>
          <w:i/>
          <w:iCs/>
          <w:color w:val="auto"/>
          <w:sz w:val="26"/>
          <w:szCs w:val="26"/>
        </w:rPr>
        <w:t xml:space="preserve"> о</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ольноду</w:t>
      </w:r>
      <w:r w:rsidRPr="00A11A01">
        <w:rPr>
          <w:rFonts w:ascii="Times New Roman" w:hAnsi="Times New Roman" w:cs="Times New Roman"/>
          <w:bCs/>
          <w:i/>
          <w:iCs/>
          <w:color w:val="auto"/>
          <w:sz w:val="26"/>
          <w:szCs w:val="26"/>
        </w:rPr>
        <w:softHyphen/>
        <w:t>мстве</w:t>
      </w:r>
      <w:r w:rsidRPr="00A11A01">
        <w:rPr>
          <w:rFonts w:ascii="Times New Roman" w:hAnsi="Times New Roman" w:cs="Times New Roman"/>
          <w:color w:val="auto"/>
          <w:sz w:val="26"/>
          <w:szCs w:val="26"/>
        </w:rPr>
        <w:t>.</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Анализируя работы экзаменуемых</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т</w:t>
      </w:r>
      <w:r w:rsidRPr="00A11A01">
        <w:rPr>
          <w:rFonts w:ascii="Times New Roman" w:hAnsi="Times New Roman" w:cs="Times New Roman"/>
          <w:color w:val="auto"/>
          <w:sz w:val="26"/>
          <w:szCs w:val="26"/>
        </w:rPr>
        <w:t xml:space="preserve">очки зрения речевой грамотности, можно также выявить типичные </w:t>
      </w:r>
      <w:r w:rsidRPr="00A11A01">
        <w:rPr>
          <w:rStyle w:val="ae"/>
          <w:rFonts w:ascii="Times New Roman" w:hAnsi="Times New Roman"/>
          <w:b/>
          <w:bCs/>
          <w:i w:val="0"/>
          <w:color w:val="auto"/>
          <w:sz w:val="26"/>
          <w:szCs w:val="26"/>
        </w:rPr>
        <w:t>речевые ошибки</w:t>
      </w:r>
      <w:r w:rsidRPr="00A11A01">
        <w:rPr>
          <w:rFonts w:ascii="Times New Roman" w:hAnsi="Times New Roman" w:cs="Times New Roman"/>
          <w:b/>
          <w:bCs/>
          <w:i/>
          <w:iCs/>
          <w:color w:val="auto"/>
          <w:sz w:val="26"/>
          <w:szCs w:val="26"/>
        </w:rPr>
        <w:t>.</w:t>
      </w:r>
      <w:r w:rsidRPr="00A11A01">
        <w:rPr>
          <w:rFonts w:ascii="Times New Roman" w:hAnsi="Times New Roman" w:cs="Times New Roman"/>
          <w:color w:val="auto"/>
          <w:sz w:val="26"/>
          <w:szCs w:val="26"/>
        </w:rPr>
        <w:t xml:space="preserve"> Это нарушения, связанные</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н</w:t>
      </w:r>
      <w:r w:rsidRPr="00A11A01">
        <w:rPr>
          <w:rFonts w:ascii="Times New Roman" w:hAnsi="Times New Roman" w:cs="Times New Roman"/>
          <w:color w:val="auto"/>
          <w:sz w:val="26"/>
          <w:szCs w:val="26"/>
        </w:rPr>
        <w:t>еразвитостью речи: плеоназм, тавтология, речевые штам</w:t>
      </w:r>
      <w:r w:rsidRPr="00A11A01">
        <w:rPr>
          <w:rFonts w:ascii="Times New Roman" w:hAnsi="Times New Roman" w:cs="Times New Roman"/>
          <w:color w:val="auto"/>
          <w:sz w:val="26"/>
          <w:szCs w:val="26"/>
        </w:rPr>
        <w:softHyphen/>
        <w:t>пы; немотивированное использование просторечной лексики, диалектизмов, жаргонизмов; неудачное использо</w:t>
      </w:r>
      <w:r w:rsidRPr="00A11A01">
        <w:rPr>
          <w:rFonts w:ascii="Times New Roman" w:hAnsi="Times New Roman" w:cs="Times New Roman"/>
          <w:color w:val="auto"/>
          <w:sz w:val="26"/>
          <w:szCs w:val="26"/>
        </w:rPr>
        <w:softHyphen/>
        <w:t>вание экспрессивных средств, канцелярит, неразличение (смеше</w:t>
      </w:r>
      <w:r w:rsidRPr="00A11A01">
        <w:rPr>
          <w:rFonts w:ascii="Times New Roman" w:hAnsi="Times New Roman" w:cs="Times New Roman"/>
          <w:color w:val="auto"/>
          <w:sz w:val="26"/>
          <w:szCs w:val="26"/>
        </w:rPr>
        <w:softHyphen/>
        <w:t>ние) паронимов;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употреблении омонимов, антонимов, синонимов;</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у</w:t>
      </w:r>
      <w:r w:rsidRPr="00A11A01">
        <w:rPr>
          <w:rFonts w:ascii="Times New Roman" w:hAnsi="Times New Roman" w:cs="Times New Roman"/>
          <w:color w:val="auto"/>
          <w:sz w:val="26"/>
          <w:szCs w:val="26"/>
        </w:rPr>
        <w:t xml:space="preserve">страненная контекстом многозначность. </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 xml:space="preserve">К наиболее частотным </w:t>
      </w:r>
      <w:r w:rsidRPr="00A11A01">
        <w:rPr>
          <w:rFonts w:ascii="Times New Roman" w:hAnsi="Times New Roman" w:cs="Times New Roman"/>
          <w:b/>
          <w:color w:val="auto"/>
          <w:sz w:val="26"/>
          <w:szCs w:val="26"/>
        </w:rPr>
        <w:t>речевым</w:t>
      </w:r>
      <w:r w:rsidRPr="00A11A01">
        <w:rPr>
          <w:rFonts w:ascii="Times New Roman" w:hAnsi="Times New Roman" w:cs="Times New Roman"/>
          <w:color w:val="auto"/>
          <w:sz w:val="26"/>
          <w:szCs w:val="26"/>
        </w:rPr>
        <w:t xml:space="preserve"> ошибкам относятся следующие:</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1) неразличение (смешение) паронимов:</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аких случаях</w:t>
      </w:r>
      <w:r w:rsidR="002C572F" w:rsidRPr="00A11A01">
        <w:rPr>
          <w:rFonts w:ascii="Times New Roman" w:hAnsi="Times New Roman" w:cs="Times New Roman"/>
          <w:bCs/>
          <w:i/>
          <w:iCs/>
          <w:color w:val="auto"/>
          <w:sz w:val="26"/>
          <w:szCs w:val="26"/>
        </w:rPr>
        <w:t xml:space="preserve"> я</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в</w:t>
      </w:r>
      <w:r w:rsidRPr="00A11A01">
        <w:rPr>
          <w:rFonts w:ascii="Times New Roman" w:hAnsi="Times New Roman" w:cs="Times New Roman"/>
          <w:bCs/>
          <w:i/>
          <w:iCs/>
          <w:color w:val="auto"/>
          <w:sz w:val="26"/>
          <w:szCs w:val="26"/>
        </w:rPr>
        <w:t>зглядываю  </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 xml:space="preserve">«Философский словарь» </w:t>
      </w:r>
      <w:r w:rsidRPr="00A11A01">
        <w:rPr>
          <w:rFonts w:ascii="Times New Roman" w:hAnsi="Times New Roman" w:cs="Times New Roman"/>
          <w:color w:val="auto"/>
          <w:sz w:val="26"/>
          <w:szCs w:val="26"/>
        </w:rPr>
        <w:t xml:space="preserve">(глагол </w:t>
      </w:r>
      <w:r w:rsidRPr="00A11A01">
        <w:rPr>
          <w:rStyle w:val="ae"/>
          <w:rFonts w:ascii="Times New Roman" w:hAnsi="Times New Roman"/>
          <w:color w:val="auto"/>
          <w:sz w:val="26"/>
          <w:szCs w:val="26"/>
        </w:rPr>
        <w:t>взглянуть</w:t>
      </w:r>
      <w:r w:rsidRPr="00A11A01">
        <w:rPr>
          <w:rFonts w:ascii="Times New Roman" w:hAnsi="Times New Roman" w:cs="Times New Roman"/>
          <w:color w:val="auto"/>
          <w:sz w:val="26"/>
          <w:szCs w:val="26"/>
        </w:rPr>
        <w:t xml:space="preserve"> обычно требует управления существительным или местоимением</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редлогом «на» («взглянуть на кого-нибудь или</w:t>
      </w:r>
      <w:r w:rsidR="002C572F" w:rsidRPr="00A11A01">
        <w:rPr>
          <w:rFonts w:ascii="Times New Roman" w:hAnsi="Times New Roman" w:cs="Times New Roman"/>
          <w:color w:val="auto"/>
          <w:sz w:val="26"/>
          <w:szCs w:val="26"/>
        </w:rPr>
        <w:t xml:space="preserve"> на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ч</w:t>
      </w:r>
      <w:r w:rsidRPr="00A11A01">
        <w:rPr>
          <w:rFonts w:ascii="Times New Roman" w:hAnsi="Times New Roman" w:cs="Times New Roman"/>
          <w:color w:val="auto"/>
          <w:sz w:val="26"/>
          <w:szCs w:val="26"/>
        </w:rPr>
        <w:t>то-нибудь»),</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г</w:t>
      </w:r>
      <w:r w:rsidRPr="00A11A01">
        <w:rPr>
          <w:rFonts w:ascii="Times New Roman" w:hAnsi="Times New Roman" w:cs="Times New Roman"/>
          <w:color w:val="auto"/>
          <w:sz w:val="26"/>
          <w:szCs w:val="26"/>
        </w:rPr>
        <w:t xml:space="preserve">лагол </w:t>
      </w:r>
      <w:r w:rsidRPr="00A11A01">
        <w:rPr>
          <w:rStyle w:val="ae"/>
          <w:rFonts w:ascii="Times New Roman" w:hAnsi="Times New Roman"/>
          <w:color w:val="auto"/>
          <w:sz w:val="26"/>
          <w:szCs w:val="26"/>
        </w:rPr>
        <w:t>заглянуть</w:t>
      </w:r>
      <w:r w:rsidRPr="00A11A01">
        <w:rPr>
          <w:rFonts w:ascii="Times New Roman" w:hAnsi="Times New Roman" w:cs="Times New Roman"/>
          <w:color w:val="auto"/>
          <w:sz w:val="26"/>
          <w:szCs w:val="26"/>
        </w:rPr>
        <w:t xml:space="preserve"> («быстро или украдкой посмотреть куда-нибудь, взглянуть</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ц</w:t>
      </w:r>
      <w:r w:rsidRPr="00A11A01">
        <w:rPr>
          <w:rFonts w:ascii="Times New Roman" w:hAnsi="Times New Roman" w:cs="Times New Roman"/>
          <w:color w:val="auto"/>
          <w:sz w:val="26"/>
          <w:szCs w:val="26"/>
        </w:rPr>
        <w:t>елью узнать, выяснить что-нибудь»), который необходимо употребить</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приведённом предложе</w:t>
      </w:r>
      <w:r w:rsidRPr="00A11A01">
        <w:rPr>
          <w:rFonts w:ascii="Times New Roman" w:hAnsi="Times New Roman" w:cs="Times New Roman"/>
          <w:color w:val="auto"/>
          <w:sz w:val="26"/>
          <w:szCs w:val="26"/>
        </w:rPr>
        <w:softHyphen/>
        <w:t>нии, управляет существительным или местоимением</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редлогом «в»);</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2)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выборе синонима: </w:t>
      </w:r>
      <w:r w:rsidRPr="00A11A01">
        <w:rPr>
          <w:rFonts w:ascii="Times New Roman" w:hAnsi="Times New Roman" w:cs="Times New Roman"/>
          <w:bCs/>
          <w:i/>
          <w:iCs/>
          <w:color w:val="auto"/>
          <w:sz w:val="26"/>
          <w:szCs w:val="26"/>
        </w:rPr>
        <w:t>Имя этого поэта знако</w:t>
      </w:r>
      <w:r w:rsidRPr="00A11A01">
        <w:rPr>
          <w:rFonts w:ascii="Times New Roman" w:hAnsi="Times New Roman" w:cs="Times New Roman"/>
          <w:bCs/>
          <w:i/>
          <w:iCs/>
          <w:color w:val="auto"/>
          <w:sz w:val="26"/>
          <w:szCs w:val="26"/>
        </w:rPr>
        <w:softHyphen/>
        <w:t>мо</w:t>
      </w:r>
      <w:r w:rsidR="002C572F" w:rsidRPr="00A11A01">
        <w:rPr>
          <w:rFonts w:ascii="Times New Roman" w:hAnsi="Times New Roman" w:cs="Times New Roman"/>
          <w:bCs/>
          <w:i/>
          <w:iCs/>
          <w:color w:val="auto"/>
          <w:sz w:val="26"/>
          <w:szCs w:val="26"/>
        </w:rPr>
        <w:t xml:space="preserve"> во</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м</w:t>
      </w:r>
      <w:r w:rsidRPr="00A11A01">
        <w:rPr>
          <w:rFonts w:ascii="Times New Roman" w:hAnsi="Times New Roman" w:cs="Times New Roman"/>
          <w:bCs/>
          <w:i/>
          <w:iCs/>
          <w:color w:val="auto"/>
          <w:sz w:val="26"/>
          <w:szCs w:val="26"/>
        </w:rPr>
        <w:t xml:space="preserve">ногих странах </w:t>
      </w:r>
      <w:r w:rsidRPr="00A11A01">
        <w:rPr>
          <w:rFonts w:ascii="Times New Roman" w:hAnsi="Times New Roman" w:cs="Times New Roman"/>
          <w:color w:val="auto"/>
          <w:sz w:val="26"/>
          <w:szCs w:val="26"/>
        </w:rPr>
        <w:t xml:space="preserve">(вместо слова </w:t>
      </w:r>
      <w:r w:rsidRPr="00A11A01">
        <w:rPr>
          <w:rStyle w:val="ae"/>
          <w:rFonts w:ascii="Times New Roman" w:hAnsi="Times New Roman"/>
          <w:color w:val="auto"/>
          <w:sz w:val="26"/>
          <w:szCs w:val="26"/>
        </w:rPr>
        <w:t>изве</w:t>
      </w:r>
      <w:r w:rsidRPr="00A11A01">
        <w:rPr>
          <w:rStyle w:val="ae"/>
          <w:rFonts w:ascii="Times New Roman" w:hAnsi="Times New Roman"/>
          <w:color w:val="auto"/>
          <w:sz w:val="26"/>
          <w:szCs w:val="26"/>
        </w:rPr>
        <w:softHyphen/>
        <w:t>стно</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предложении ошибочно употреб</w:t>
      </w:r>
      <w:r w:rsidRPr="00A11A01">
        <w:rPr>
          <w:rFonts w:ascii="Times New Roman" w:hAnsi="Times New Roman" w:cs="Times New Roman"/>
          <w:color w:val="auto"/>
          <w:sz w:val="26"/>
          <w:szCs w:val="26"/>
        </w:rPr>
        <w:softHyphen/>
        <w:t xml:space="preserve">лен его синоним </w:t>
      </w:r>
      <w:r w:rsidRPr="00A11A01">
        <w:rPr>
          <w:rStyle w:val="ae"/>
          <w:rFonts w:ascii="Times New Roman" w:hAnsi="Times New Roman"/>
          <w:color w:val="auto"/>
          <w:sz w:val="26"/>
          <w:szCs w:val="26"/>
        </w:rPr>
        <w:t>знакомо</w:t>
      </w:r>
      <w:r w:rsidRPr="00A11A01">
        <w:rPr>
          <w:rStyle w:val="ae"/>
          <w:rFonts w:ascii="Times New Roman" w:hAnsi="Times New Roman"/>
          <w:i w:val="0"/>
          <w:color w:val="auto"/>
          <w:sz w:val="26"/>
          <w:szCs w:val="26"/>
        </w:rPr>
        <w:t>);</w:t>
      </w:r>
      <w:r w:rsidRPr="00A11A01">
        <w:rPr>
          <w:rFonts w:ascii="Times New Roman" w:hAnsi="Times New Roman" w:cs="Times New Roman"/>
          <w:color w:val="auto"/>
          <w:sz w:val="26"/>
          <w:szCs w:val="26"/>
        </w:rPr>
        <w:t xml:space="preserve"> </w:t>
      </w:r>
      <w:r w:rsidRPr="00A11A01">
        <w:rPr>
          <w:rFonts w:ascii="Times New Roman" w:hAnsi="Times New Roman" w:cs="Times New Roman"/>
          <w:bCs/>
          <w:i/>
          <w:iCs/>
          <w:color w:val="auto"/>
          <w:sz w:val="26"/>
          <w:szCs w:val="26"/>
        </w:rPr>
        <w:t>Теперь</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нашей печати отводится значительное пространство для рекламы,</w:t>
      </w:r>
      <w:r w:rsidR="002C572F" w:rsidRPr="00A11A01">
        <w:rPr>
          <w:rFonts w:ascii="Times New Roman" w:hAnsi="Times New Roman" w:cs="Times New Roman"/>
          <w:bCs/>
          <w:i/>
          <w:iCs/>
          <w:color w:val="auto"/>
          <w:sz w:val="26"/>
          <w:szCs w:val="26"/>
        </w:rPr>
        <w:t xml:space="preserve"> и</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э</w:t>
      </w:r>
      <w:r w:rsidRPr="00A11A01">
        <w:rPr>
          <w:rFonts w:ascii="Times New Roman" w:hAnsi="Times New Roman" w:cs="Times New Roman"/>
          <w:bCs/>
          <w:i/>
          <w:iCs/>
          <w:color w:val="auto"/>
          <w:sz w:val="26"/>
          <w:szCs w:val="26"/>
        </w:rPr>
        <w:t>то</w:t>
      </w:r>
      <w:r w:rsidRPr="00A11A01">
        <w:rPr>
          <w:rFonts w:ascii="Times New Roman" w:hAnsi="Times New Roman" w:cs="Times New Roman"/>
          <w:b/>
          <w:bCs/>
          <w:i/>
          <w:iCs/>
          <w:color w:val="auto"/>
          <w:sz w:val="26"/>
          <w:szCs w:val="26"/>
        </w:rPr>
        <w:t xml:space="preserve"> </w:t>
      </w:r>
      <w:r w:rsidRPr="00A11A01">
        <w:rPr>
          <w:rFonts w:ascii="Times New Roman" w:hAnsi="Times New Roman" w:cs="Times New Roman"/>
          <w:bCs/>
          <w:i/>
          <w:iCs/>
          <w:color w:val="auto"/>
          <w:sz w:val="26"/>
          <w:szCs w:val="26"/>
        </w:rPr>
        <w:t>нам</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и</w:t>
      </w:r>
      <w:r w:rsidRPr="00A11A01">
        <w:rPr>
          <w:rFonts w:ascii="Times New Roman" w:hAnsi="Times New Roman" w:cs="Times New Roman"/>
          <w:bCs/>
          <w:i/>
          <w:iCs/>
          <w:color w:val="auto"/>
          <w:sz w:val="26"/>
          <w:szCs w:val="26"/>
        </w:rPr>
        <w:t>мпонирует</w:t>
      </w:r>
      <w:r w:rsidRPr="00A11A01">
        <w:rPr>
          <w:rFonts w:ascii="Times New Roman" w:hAnsi="Times New Roman" w:cs="Times New Roman"/>
          <w:color w:val="auto"/>
          <w:sz w:val="26"/>
          <w:szCs w:val="26"/>
        </w:rPr>
        <w:t xml:space="preserve"> (в дан</w:t>
      </w:r>
      <w:r w:rsidRPr="00A11A01">
        <w:rPr>
          <w:rFonts w:ascii="Times New Roman" w:hAnsi="Times New Roman" w:cs="Times New Roman"/>
          <w:color w:val="auto"/>
          <w:sz w:val="26"/>
          <w:szCs w:val="26"/>
        </w:rPr>
        <w:softHyphen/>
        <w:t xml:space="preserve">ном случае вместо слова </w:t>
      </w:r>
      <w:r w:rsidRPr="00A11A01">
        <w:rPr>
          <w:rStyle w:val="ae"/>
          <w:rFonts w:ascii="Times New Roman" w:hAnsi="Times New Roman"/>
          <w:color w:val="auto"/>
          <w:sz w:val="26"/>
          <w:szCs w:val="26"/>
        </w:rPr>
        <w:t>пространство</w:t>
      </w:r>
      <w:r w:rsidRPr="00A11A01">
        <w:rPr>
          <w:rFonts w:ascii="Times New Roman" w:hAnsi="Times New Roman" w:cs="Times New Roman"/>
          <w:color w:val="auto"/>
          <w:sz w:val="26"/>
          <w:szCs w:val="26"/>
        </w:rPr>
        <w:t xml:space="preserve"> лучше употребить его синоним – </w:t>
      </w:r>
      <w:r w:rsidRPr="00A11A01">
        <w:rPr>
          <w:rStyle w:val="ae"/>
          <w:rFonts w:ascii="Times New Roman" w:hAnsi="Times New Roman"/>
          <w:color w:val="auto"/>
          <w:sz w:val="26"/>
          <w:szCs w:val="26"/>
        </w:rPr>
        <w:t>место</w:t>
      </w:r>
      <w:r w:rsidRPr="00A11A01">
        <w:rPr>
          <w:rStyle w:val="ae"/>
          <w:rFonts w:ascii="Times New Roman" w:hAnsi="Times New Roman"/>
          <w:i w:val="0"/>
          <w:color w:val="auto"/>
          <w:sz w:val="26"/>
          <w:szCs w:val="26"/>
        </w:rPr>
        <w:t>; и</w:t>
      </w:r>
      <w:r w:rsidRPr="00A11A01">
        <w:rPr>
          <w:rFonts w:ascii="Times New Roman" w:hAnsi="Times New Roman" w:cs="Times New Roman"/>
          <w:color w:val="auto"/>
          <w:sz w:val="26"/>
          <w:szCs w:val="26"/>
        </w:rPr>
        <w:t xml:space="preserve">ноязычное слово </w:t>
      </w:r>
      <w:r w:rsidRPr="00A11A01">
        <w:rPr>
          <w:rStyle w:val="ae"/>
          <w:rFonts w:ascii="Times New Roman" w:hAnsi="Times New Roman"/>
          <w:color w:val="auto"/>
          <w:sz w:val="26"/>
          <w:szCs w:val="26"/>
        </w:rPr>
        <w:t>импонирует</w:t>
      </w:r>
      <w:r w:rsidRPr="00A11A01">
        <w:rPr>
          <w:rFonts w:ascii="Times New Roman" w:hAnsi="Times New Roman" w:cs="Times New Roman"/>
          <w:color w:val="auto"/>
          <w:sz w:val="26"/>
          <w:szCs w:val="26"/>
        </w:rPr>
        <w:t xml:space="preserve"> также требует синонимиче</w:t>
      </w:r>
      <w:r w:rsidRPr="00A11A01">
        <w:rPr>
          <w:rFonts w:ascii="Times New Roman" w:hAnsi="Times New Roman" w:cs="Times New Roman"/>
          <w:color w:val="auto"/>
          <w:sz w:val="26"/>
          <w:szCs w:val="26"/>
        </w:rPr>
        <w:softHyphen/>
        <w:t>ской замены);</w:t>
      </w:r>
    </w:p>
    <w:p w:rsidR="005C25E3" w:rsidRPr="00A11A01" w:rsidRDefault="005C25E3" w:rsidP="00A11A01">
      <w:pPr>
        <w:pStyle w:val="12"/>
        <w:spacing w:before="0" w:after="0"/>
        <w:ind w:left="709" w:right="0" w:firstLine="0"/>
        <w:rPr>
          <w:rFonts w:ascii="Times New Roman" w:hAnsi="Times New Roman" w:cs="Times New Roman"/>
          <w:color w:val="auto"/>
          <w:sz w:val="26"/>
          <w:szCs w:val="26"/>
        </w:rPr>
      </w:pPr>
      <w:r w:rsidRPr="00A11A01">
        <w:rPr>
          <w:rFonts w:ascii="Times New Roman" w:hAnsi="Times New Roman" w:cs="Times New Roman"/>
          <w:color w:val="auto"/>
          <w:sz w:val="26"/>
          <w:szCs w:val="26"/>
        </w:rPr>
        <w:t>3) ошибки</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подборе антонимов при построении антитезы:</w:t>
      </w:r>
      <w:r w:rsidR="002C572F" w:rsidRPr="00A11A01">
        <w:rPr>
          <w:rFonts w:ascii="Times New Roman" w:hAnsi="Times New Roman" w:cs="Times New Roman"/>
          <w:color w:val="auto"/>
          <w:sz w:val="26"/>
          <w:szCs w:val="26"/>
        </w:rPr>
        <w:t xml:space="preserve"> </w:t>
      </w:r>
      <w:r w:rsidR="002C572F" w:rsidRPr="00A11A01">
        <w:rPr>
          <w:rFonts w:ascii="Times New Roman" w:hAnsi="Times New Roman" w:cs="Times New Roman"/>
          <w:bCs/>
          <w:i/>
          <w:iCs/>
          <w:color w:val="auto"/>
          <w:sz w:val="26"/>
          <w:szCs w:val="26"/>
        </w:rPr>
        <w:t>В</w:t>
      </w:r>
      <w:r w:rsidR="002C572F">
        <w:rPr>
          <w:rFonts w:ascii="Times New Roman" w:hAnsi="Times New Roman" w:cs="Times New Roman"/>
          <w:color w:val="auto"/>
          <w:sz w:val="26"/>
          <w:szCs w:val="26"/>
        </w:rPr>
        <w:t> </w:t>
      </w:r>
      <w:r w:rsidR="002C572F" w:rsidRPr="00A11A01">
        <w:rPr>
          <w:rFonts w:ascii="Times New Roman" w:hAnsi="Times New Roman" w:cs="Times New Roman"/>
          <w:bCs/>
          <w:i/>
          <w:iCs/>
          <w:color w:val="auto"/>
          <w:sz w:val="26"/>
          <w:szCs w:val="26"/>
        </w:rPr>
        <w:t>т</w:t>
      </w:r>
      <w:r w:rsidRPr="00A11A01">
        <w:rPr>
          <w:rFonts w:ascii="Times New Roman" w:hAnsi="Times New Roman" w:cs="Times New Roman"/>
          <w:bCs/>
          <w:i/>
          <w:iCs/>
          <w:color w:val="auto"/>
          <w:sz w:val="26"/>
          <w:szCs w:val="26"/>
        </w:rPr>
        <w:t>ретьей части текста ве</w:t>
      </w:r>
      <w:r w:rsidRPr="00A11A01">
        <w:rPr>
          <w:rFonts w:ascii="Times New Roman" w:hAnsi="Times New Roman" w:cs="Times New Roman"/>
          <w:bCs/>
          <w:i/>
          <w:iCs/>
          <w:color w:val="auto"/>
          <w:sz w:val="26"/>
          <w:szCs w:val="26"/>
        </w:rPr>
        <w:softHyphen/>
        <w:t>селый,</w:t>
      </w:r>
      <w:r w:rsidR="002C572F" w:rsidRPr="00A11A01">
        <w:rPr>
          <w:rFonts w:ascii="Times New Roman" w:hAnsi="Times New Roman" w:cs="Times New Roman"/>
          <w:bCs/>
          <w:i/>
          <w:iCs/>
          <w:color w:val="auto"/>
          <w:sz w:val="26"/>
          <w:szCs w:val="26"/>
        </w:rPr>
        <w:t xml:space="preserve"> а</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не</w:t>
      </w:r>
      <w:r w:rsidR="000E0D8D">
        <w:rPr>
          <w:rFonts w:ascii="Times New Roman" w:hAnsi="Times New Roman" w:cs="Times New Roman"/>
          <w:bCs/>
          <w:i/>
          <w:iCs/>
          <w:color w:val="auto"/>
          <w:sz w:val="26"/>
          <w:szCs w:val="26"/>
        </w:rPr>
        <w:t> </w:t>
      </w:r>
      <w:r w:rsidR="000E0D8D" w:rsidRPr="00A11A01">
        <w:rPr>
          <w:rFonts w:ascii="Times New Roman" w:hAnsi="Times New Roman" w:cs="Times New Roman"/>
          <w:bCs/>
          <w:i/>
          <w:iCs/>
          <w:color w:val="auto"/>
          <w:sz w:val="26"/>
          <w:szCs w:val="26"/>
        </w:rPr>
        <w:t>м</w:t>
      </w:r>
      <w:r w:rsidRPr="00A11A01">
        <w:rPr>
          <w:rFonts w:ascii="Times New Roman" w:hAnsi="Times New Roman" w:cs="Times New Roman"/>
          <w:bCs/>
          <w:i/>
          <w:iCs/>
          <w:color w:val="auto"/>
          <w:sz w:val="26"/>
          <w:szCs w:val="26"/>
        </w:rPr>
        <w:t>ажорный мотив застав</w:t>
      </w:r>
      <w:r w:rsidRPr="00A11A01">
        <w:rPr>
          <w:rFonts w:ascii="Times New Roman" w:hAnsi="Times New Roman" w:cs="Times New Roman"/>
          <w:bCs/>
          <w:i/>
          <w:iCs/>
          <w:color w:val="auto"/>
          <w:sz w:val="26"/>
          <w:szCs w:val="26"/>
        </w:rPr>
        <w:softHyphen/>
        <w:t>ляет нас задуматься</w:t>
      </w:r>
      <w:r w:rsidRPr="00A11A01">
        <w:rPr>
          <w:rFonts w:ascii="Times New Roman" w:hAnsi="Times New Roman" w:cs="Times New Roman"/>
          <w:color w:val="auto"/>
          <w:sz w:val="26"/>
          <w:szCs w:val="26"/>
        </w:rPr>
        <w:t xml:space="preserve"> (антитеза требует  точ</w:t>
      </w:r>
      <w:r w:rsidRPr="00A11A01">
        <w:rPr>
          <w:rFonts w:ascii="Times New Roman" w:hAnsi="Times New Roman" w:cs="Times New Roman"/>
          <w:color w:val="auto"/>
          <w:sz w:val="26"/>
          <w:szCs w:val="26"/>
        </w:rPr>
        <w:softHyphen/>
        <w:t>ности при выборе слов</w:t>
      </w:r>
      <w:r w:rsidR="002C572F" w:rsidRPr="00A11A01">
        <w:rPr>
          <w:rFonts w:ascii="Times New Roman" w:hAnsi="Times New Roman" w:cs="Times New Roman"/>
          <w:color w:val="auto"/>
          <w:sz w:val="26"/>
          <w:szCs w:val="26"/>
        </w:rPr>
        <w:t xml:space="preserve"> с</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п</w:t>
      </w:r>
      <w:r w:rsidRPr="00A11A01">
        <w:rPr>
          <w:rFonts w:ascii="Times New Roman" w:hAnsi="Times New Roman" w:cs="Times New Roman"/>
          <w:color w:val="auto"/>
          <w:sz w:val="26"/>
          <w:szCs w:val="26"/>
        </w:rPr>
        <w:t>ротивоположными значениями,</w:t>
      </w:r>
      <w:r w:rsidR="002C572F" w:rsidRPr="00A11A01">
        <w:rPr>
          <w:rFonts w:ascii="Times New Roman" w:hAnsi="Times New Roman" w:cs="Times New Roman"/>
          <w:color w:val="auto"/>
          <w:sz w:val="26"/>
          <w:szCs w:val="26"/>
        </w:rPr>
        <w:t xml:space="preserve"> а</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с</w:t>
      </w:r>
      <w:r w:rsidRPr="00A11A01">
        <w:rPr>
          <w:rFonts w:ascii="Times New Roman" w:hAnsi="Times New Roman" w:cs="Times New Roman"/>
          <w:color w:val="auto"/>
          <w:sz w:val="26"/>
          <w:szCs w:val="26"/>
        </w:rPr>
        <w:t>лова«веселый» и «мажорный» антонимами</w:t>
      </w:r>
      <w:r w:rsidR="002C572F" w:rsidRPr="00A11A01">
        <w:rPr>
          <w:rFonts w:ascii="Times New Roman" w:hAnsi="Times New Roman" w:cs="Times New Roman"/>
          <w:color w:val="auto"/>
          <w:sz w:val="26"/>
          <w:szCs w:val="26"/>
        </w:rPr>
        <w:t xml:space="preserve"> не</w:t>
      </w:r>
      <w:r w:rsidR="002C572F">
        <w:rPr>
          <w:rFonts w:ascii="Times New Roman" w:hAnsi="Times New Roman" w:cs="Times New Roman"/>
          <w:color w:val="auto"/>
          <w:sz w:val="26"/>
          <w:szCs w:val="26"/>
        </w:rPr>
        <w:t> </w:t>
      </w:r>
      <w:r w:rsidR="002C572F" w:rsidRPr="00A11A01">
        <w:rPr>
          <w:rFonts w:ascii="Times New Roman" w:hAnsi="Times New Roman" w:cs="Times New Roman"/>
          <w:color w:val="auto"/>
          <w:sz w:val="26"/>
          <w:szCs w:val="26"/>
        </w:rPr>
        <w:t>я</w:t>
      </w:r>
      <w:r w:rsidRPr="00A11A01">
        <w:rPr>
          <w:rFonts w:ascii="Times New Roman" w:hAnsi="Times New Roman" w:cs="Times New Roman"/>
          <w:color w:val="auto"/>
          <w:sz w:val="26"/>
          <w:szCs w:val="26"/>
        </w:rPr>
        <w:t>вляются;</w:t>
      </w:r>
    </w:p>
    <w:p w:rsidR="005C25E3" w:rsidRPr="00A11A01" w:rsidRDefault="005C25E3" w:rsidP="00A11A01">
      <w:pPr>
        <w:pStyle w:val="12"/>
        <w:spacing w:before="0" w:after="0"/>
        <w:ind w:left="709" w:right="0" w:firstLine="0"/>
        <w:rPr>
          <w:rFonts w:ascii="Times New Roman" w:hAnsi="Times New Roman" w:cs="Times New Roman"/>
          <w:i/>
          <w:color w:val="auto"/>
          <w:sz w:val="26"/>
          <w:szCs w:val="26"/>
        </w:rPr>
      </w:pPr>
      <w:r w:rsidRPr="00A11A01">
        <w:rPr>
          <w:rFonts w:ascii="Times New Roman" w:hAnsi="Times New Roman" w:cs="Times New Roman"/>
          <w:iCs/>
          <w:color w:val="auto"/>
          <w:sz w:val="26"/>
          <w:szCs w:val="26"/>
        </w:rPr>
        <w:t xml:space="preserve">4) </w:t>
      </w:r>
      <w:r w:rsidRPr="00A11A01">
        <w:rPr>
          <w:rFonts w:ascii="Times New Roman" w:hAnsi="Times New Roman" w:cs="Times New Roman"/>
          <w:color w:val="auto"/>
          <w:sz w:val="26"/>
          <w:szCs w:val="26"/>
        </w:rPr>
        <w:t>разрушение образной структуры фразеологизмов, что случается</w:t>
      </w:r>
      <w:r w:rsidR="00EE258A">
        <w:rPr>
          <w:rFonts w:ascii="Times New Roman" w:hAnsi="Times New Roman" w:cs="Times New Roman"/>
          <w:color w:val="auto"/>
          <w:sz w:val="26"/>
          <w:szCs w:val="26"/>
        </w:rPr>
        <w:t xml:space="preserve"> в </w:t>
      </w:r>
      <w:r w:rsidRPr="00A11A01">
        <w:rPr>
          <w:rFonts w:ascii="Times New Roman" w:hAnsi="Times New Roman" w:cs="Times New Roman"/>
          <w:color w:val="auto"/>
          <w:sz w:val="26"/>
          <w:szCs w:val="26"/>
        </w:rPr>
        <w:t xml:space="preserve">неудачно организованном контексте: </w:t>
      </w:r>
      <w:r w:rsidRPr="00A11A01">
        <w:rPr>
          <w:rFonts w:ascii="Times New Roman" w:hAnsi="Times New Roman" w:cs="Times New Roman"/>
          <w:bCs/>
          <w:i/>
          <w:iCs/>
          <w:color w:val="auto"/>
          <w:sz w:val="26"/>
          <w:szCs w:val="26"/>
        </w:rPr>
        <w:t>Этому, безусловно, талантливому писателю Зощенко палец</w:t>
      </w:r>
      <w:r w:rsidR="00EE258A">
        <w:rPr>
          <w:rFonts w:ascii="Times New Roman" w:hAnsi="Times New Roman" w:cs="Times New Roman"/>
          <w:bCs/>
          <w:i/>
          <w:iCs/>
          <w:color w:val="auto"/>
          <w:sz w:val="26"/>
          <w:szCs w:val="26"/>
        </w:rPr>
        <w:t xml:space="preserve"> в </w:t>
      </w:r>
      <w:r w:rsidRPr="00A11A01">
        <w:rPr>
          <w:rFonts w:ascii="Times New Roman" w:hAnsi="Times New Roman" w:cs="Times New Roman"/>
          <w:bCs/>
          <w:i/>
          <w:iCs/>
          <w:color w:val="auto"/>
          <w:sz w:val="26"/>
          <w:szCs w:val="26"/>
        </w:rPr>
        <w:t>рот</w:t>
      </w:r>
      <w:r w:rsidR="002C572F" w:rsidRPr="00A11A01">
        <w:rPr>
          <w:rFonts w:ascii="Times New Roman" w:hAnsi="Times New Roman" w:cs="Times New Roman"/>
          <w:bCs/>
          <w:i/>
          <w:iCs/>
          <w:color w:val="auto"/>
          <w:sz w:val="26"/>
          <w:szCs w:val="26"/>
        </w:rPr>
        <w:t xml:space="preserve"> не</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к</w:t>
      </w:r>
      <w:r w:rsidRPr="00A11A01">
        <w:rPr>
          <w:rFonts w:ascii="Times New Roman" w:hAnsi="Times New Roman" w:cs="Times New Roman"/>
          <w:bCs/>
          <w:i/>
          <w:iCs/>
          <w:color w:val="auto"/>
          <w:sz w:val="26"/>
          <w:szCs w:val="26"/>
        </w:rPr>
        <w:t>лади,</w:t>
      </w:r>
      <w:r w:rsidR="002C572F" w:rsidRPr="00A11A01">
        <w:rPr>
          <w:rFonts w:ascii="Times New Roman" w:hAnsi="Times New Roman" w:cs="Times New Roman"/>
          <w:bCs/>
          <w:i/>
          <w:iCs/>
          <w:color w:val="auto"/>
          <w:sz w:val="26"/>
          <w:szCs w:val="26"/>
        </w:rPr>
        <w:t xml:space="preserve"> а</w:t>
      </w:r>
      <w:r w:rsidR="002C572F">
        <w:rPr>
          <w:rFonts w:ascii="Times New Roman" w:hAnsi="Times New Roman" w:cs="Times New Roman"/>
          <w:bCs/>
          <w:i/>
          <w:iCs/>
          <w:color w:val="auto"/>
          <w:sz w:val="26"/>
          <w:szCs w:val="26"/>
        </w:rPr>
        <w:t> </w:t>
      </w:r>
      <w:r w:rsidR="002C572F" w:rsidRPr="00A11A01">
        <w:rPr>
          <w:rFonts w:ascii="Times New Roman" w:hAnsi="Times New Roman" w:cs="Times New Roman"/>
          <w:bCs/>
          <w:i/>
          <w:iCs/>
          <w:color w:val="auto"/>
          <w:sz w:val="26"/>
          <w:szCs w:val="26"/>
        </w:rPr>
        <w:t>д</w:t>
      </w:r>
      <w:r w:rsidRPr="00A11A01">
        <w:rPr>
          <w:rFonts w:ascii="Times New Roman" w:hAnsi="Times New Roman" w:cs="Times New Roman"/>
          <w:bCs/>
          <w:i/>
          <w:iCs/>
          <w:color w:val="auto"/>
          <w:sz w:val="26"/>
          <w:szCs w:val="26"/>
        </w:rPr>
        <w:t>ай только посмешить читателя.</w:t>
      </w:r>
    </w:p>
    <w:p w:rsidR="005C25E3" w:rsidRPr="00A11A01" w:rsidRDefault="005C25E3" w:rsidP="00A11A01">
      <w:pPr>
        <w:pStyle w:val="37"/>
        <w:spacing w:before="0" w:after="0"/>
        <w:ind w:left="0" w:right="0" w:firstLine="567"/>
        <w:jc w:val="center"/>
        <w:rPr>
          <w:rStyle w:val="ae"/>
          <w:rFonts w:ascii="Times New Roman" w:hAnsi="Times New Roman"/>
          <w:b/>
          <w:bCs/>
          <w:color w:val="auto"/>
        </w:rPr>
      </w:pPr>
    </w:p>
    <w:p w:rsidR="005C25E3" w:rsidRPr="00A11A01" w:rsidRDefault="00FF6FD3" w:rsidP="00BE65AC">
      <w:pPr>
        <w:pStyle w:val="1"/>
      </w:pPr>
      <w:r>
        <w:rPr>
          <w:i/>
          <w:sz w:val="26"/>
          <w:szCs w:val="26"/>
        </w:rPr>
        <w:br w:type="page"/>
      </w:r>
      <w:bookmarkStart w:id="37" w:name="_Toc438937907"/>
      <w:bookmarkStart w:id="38" w:name="_Toc435114959"/>
      <w:bookmarkStart w:id="39" w:name="_Toc435456122"/>
      <w:r w:rsidRPr="00A11A01">
        <w:lastRenderedPageBreak/>
        <w:t>Г</w:t>
      </w:r>
      <w:r w:rsidR="00A71EC9" w:rsidRPr="00A11A01">
        <w:t>ВЭ-9</w:t>
      </w:r>
      <w:r w:rsidR="002C572F" w:rsidRPr="00A11A01">
        <w:t xml:space="preserve"> по</w:t>
      </w:r>
      <w:r w:rsidR="002C572F">
        <w:t> </w:t>
      </w:r>
      <w:r w:rsidR="002C572F" w:rsidRPr="00A11A01">
        <w:t>м</w:t>
      </w:r>
      <w:r w:rsidR="00B3125C" w:rsidRPr="00A11A01">
        <w:t>атематике</w:t>
      </w:r>
      <w:bookmarkEnd w:id="37"/>
      <w:r w:rsidR="00B3125C" w:rsidRPr="00A11A01">
        <w:t xml:space="preserve"> </w:t>
      </w:r>
      <w:bookmarkEnd w:id="38"/>
      <w:bookmarkEnd w:id="39"/>
    </w:p>
    <w:p w:rsidR="005C25E3" w:rsidRPr="00A11A01" w:rsidRDefault="005C25E3" w:rsidP="00A11A01">
      <w:pPr>
        <w:pStyle w:val="2"/>
      </w:pPr>
      <w:bookmarkStart w:id="40" w:name="_Toc438937908"/>
      <w:bookmarkStart w:id="41" w:name="_Toc435434101"/>
      <w:bookmarkStart w:id="42" w:name="_Toc435456123"/>
      <w:r w:rsidRPr="00A11A01">
        <w:t>Особенности экзаменационной работы ГВЭ-9</w:t>
      </w:r>
      <w:r w:rsidR="002C572F" w:rsidRPr="00A11A01">
        <w:t xml:space="preserve"> по</w:t>
      </w:r>
      <w:r w:rsidR="002C572F">
        <w:t> </w:t>
      </w:r>
      <w:r w:rsidR="002C572F" w:rsidRPr="00A11A01">
        <w:t>м</w:t>
      </w:r>
      <w:r w:rsidRPr="00A11A01">
        <w:t>атематике</w:t>
      </w:r>
      <w:bookmarkEnd w:id="40"/>
      <w:r w:rsidRPr="00A11A01">
        <w:t xml:space="preserve"> </w:t>
      </w:r>
      <w:bookmarkEnd w:id="41"/>
      <w:bookmarkEnd w:id="42"/>
    </w:p>
    <w:p w:rsidR="005C25E3" w:rsidRPr="00A11A01" w:rsidRDefault="005C25E3" w:rsidP="00A11A01">
      <w:pPr>
        <w:rPr>
          <w:b/>
          <w:bCs/>
          <w:i/>
          <w:sz w:val="26"/>
          <w:szCs w:val="26"/>
        </w:rPr>
      </w:pPr>
      <w:r w:rsidRPr="00A11A01">
        <w:rPr>
          <w:b/>
          <w:bCs/>
          <w:i/>
          <w:sz w:val="26"/>
          <w:szCs w:val="26"/>
        </w:rPr>
        <w:t>Форматы экзаменационной работы ГВЭ-9</w:t>
      </w:r>
      <w:r w:rsidR="002C572F" w:rsidRPr="00A11A01">
        <w:rPr>
          <w:b/>
          <w:bCs/>
          <w:i/>
          <w:sz w:val="26"/>
          <w:szCs w:val="26"/>
        </w:rPr>
        <w:t xml:space="preserve"> по</w:t>
      </w:r>
      <w:r w:rsidR="002C572F">
        <w:rPr>
          <w:b/>
          <w:bCs/>
          <w:i/>
          <w:sz w:val="26"/>
          <w:szCs w:val="26"/>
        </w:rPr>
        <w:t> </w:t>
      </w:r>
      <w:r w:rsidR="002C572F" w:rsidRPr="00A11A01">
        <w:rPr>
          <w:b/>
          <w:bCs/>
          <w:i/>
          <w:sz w:val="26"/>
          <w:szCs w:val="26"/>
        </w:rPr>
        <w:t>м</w:t>
      </w:r>
      <w:r w:rsidRPr="00A11A01">
        <w:rPr>
          <w:b/>
          <w:bCs/>
          <w:i/>
          <w:sz w:val="26"/>
          <w:szCs w:val="26"/>
        </w:rPr>
        <w:t xml:space="preserve">атематике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sz w:val="26"/>
          <w:szCs w:val="26"/>
        </w:rPr>
        <w:t>Письменный экзамен ГВЭ-9</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проводится </w:t>
      </w:r>
      <w:r w:rsidRPr="00A11A01">
        <w:rPr>
          <w:sz w:val="26"/>
          <w:szCs w:val="26"/>
        </w:rPr>
        <w:br/>
        <w:t>в нескольких форматах</w:t>
      </w:r>
      <w:r w:rsidR="00EE258A">
        <w:rPr>
          <w:sz w:val="26"/>
          <w:szCs w:val="26"/>
        </w:rPr>
        <w:t xml:space="preserve"> в </w:t>
      </w:r>
      <w:r w:rsidRPr="00A11A01">
        <w:rPr>
          <w:sz w:val="26"/>
          <w:szCs w:val="26"/>
        </w:rPr>
        <w:t>целях учета возможностей разных категорий его участников: участников без ОВЗ</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частников</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 xml:space="preserve">ВЗ.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sz w:val="26"/>
          <w:szCs w:val="26"/>
        </w:rPr>
        <w:t>При разработке экзаменационной модели соблюдалась преемственность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радиционными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овыми формами экзамена</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для обучающихся, освоивших образовательные программы основного общего образования. </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b/>
          <w:sz w:val="26"/>
          <w:szCs w:val="26"/>
        </w:rPr>
        <w:t>Участники ГВЭ-9 без ОВЗ</w:t>
      </w:r>
      <w:r w:rsidR="002C572F" w:rsidRPr="00A11A01">
        <w:rPr>
          <w:sz w:val="26"/>
          <w:szCs w:val="26"/>
        </w:rPr>
        <w:t xml:space="preserve"> и</w:t>
      </w:r>
      <w:r w:rsidR="000E0D8D">
        <w:rPr>
          <w:sz w:val="26"/>
          <w:szCs w:val="26"/>
        </w:rPr>
        <w:t> </w:t>
      </w:r>
      <w:r w:rsidR="000E0D8D" w:rsidRPr="00A11A01">
        <w:rPr>
          <w:sz w:val="26"/>
          <w:szCs w:val="26"/>
        </w:rPr>
        <w:t>с</w:t>
      </w:r>
      <w:r w:rsidR="000E0D8D">
        <w:rPr>
          <w:sz w:val="26"/>
          <w:szCs w:val="26"/>
        </w:rPr>
        <w:t> </w:t>
      </w:r>
      <w:r w:rsidR="000E0D8D" w:rsidRPr="00A11A01">
        <w:rPr>
          <w:sz w:val="26"/>
          <w:szCs w:val="26"/>
        </w:rPr>
        <w:t>О</w:t>
      </w:r>
      <w:r w:rsidRPr="00A11A01">
        <w:rPr>
          <w:sz w:val="26"/>
          <w:szCs w:val="26"/>
        </w:rPr>
        <w:t>ВЗ (за исключением участников</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адержкой психического развития) сдают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номер которых маркирован буквой «А».</w:t>
      </w:r>
    </w:p>
    <w:p w:rsidR="005C25E3" w:rsidRPr="00A11A01" w:rsidRDefault="005C25E3" w:rsidP="00A11A01">
      <w:pPr>
        <w:tabs>
          <w:tab w:val="left" w:pos="1200"/>
        </w:tabs>
        <w:overflowPunct/>
        <w:autoSpaceDE/>
        <w:autoSpaceDN/>
        <w:adjustRightInd/>
        <w:ind w:firstLine="709"/>
        <w:jc w:val="both"/>
        <w:textAlignment w:val="auto"/>
        <w:rPr>
          <w:sz w:val="26"/>
          <w:szCs w:val="26"/>
        </w:rPr>
      </w:pPr>
      <w:r w:rsidRPr="00A11A01">
        <w:rPr>
          <w:b/>
          <w:sz w:val="26"/>
          <w:szCs w:val="26"/>
        </w:rPr>
        <w:t>Участники ГВЭ-9</w:t>
      </w:r>
      <w:r w:rsidR="002C572F" w:rsidRPr="00A11A01">
        <w:rPr>
          <w:b/>
          <w:sz w:val="26"/>
          <w:szCs w:val="26"/>
        </w:rPr>
        <w:t xml:space="preserve"> </w:t>
      </w:r>
      <w:r w:rsidR="002C572F" w:rsidRPr="00A11A01">
        <w:rPr>
          <w:sz w:val="26"/>
          <w:szCs w:val="26"/>
        </w:rPr>
        <w:t>с</w:t>
      </w:r>
      <w:r w:rsidR="002C572F">
        <w:rPr>
          <w:b/>
          <w:sz w:val="26"/>
          <w:szCs w:val="26"/>
        </w:rPr>
        <w:t> </w:t>
      </w:r>
      <w:r w:rsidR="002C572F" w:rsidRPr="00A11A01">
        <w:rPr>
          <w:sz w:val="26"/>
          <w:szCs w:val="26"/>
        </w:rPr>
        <w:t>з</w:t>
      </w:r>
      <w:r w:rsidRPr="00A11A01">
        <w:rPr>
          <w:sz w:val="26"/>
          <w:szCs w:val="26"/>
        </w:rPr>
        <w:t>адержкой психического развития могут сдавать экзамен</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кзаменационным материалам, номер которых маркирован буквой «К».</w:t>
      </w:r>
    </w:p>
    <w:p w:rsidR="005C25E3" w:rsidRPr="00A11A01" w:rsidRDefault="005C25E3" w:rsidP="00A11A01">
      <w:pPr>
        <w:pStyle w:val="2"/>
      </w:pPr>
      <w:bookmarkStart w:id="43" w:name="_Toc435456124"/>
      <w:bookmarkStart w:id="44" w:name="_Toc438937909"/>
      <w:r w:rsidRPr="00A11A01">
        <w:t>Характеристика экзаменационного материала ГВЭ-9</w:t>
      </w:r>
      <w:r w:rsidR="002C572F" w:rsidRPr="00A11A01">
        <w:t xml:space="preserve"> по</w:t>
      </w:r>
      <w:r w:rsidR="002C572F">
        <w:t> </w:t>
      </w:r>
      <w:r w:rsidR="002C572F" w:rsidRPr="00A11A01">
        <w:t>м</w:t>
      </w:r>
      <w:r w:rsidRPr="00A11A01">
        <w:t>атематике (письменная форма), маркированного буквой «А»</w:t>
      </w:r>
      <w:bookmarkEnd w:id="43"/>
      <w:bookmarkEnd w:id="44"/>
    </w:p>
    <w:p w:rsidR="005C25E3" w:rsidRPr="00A11A01" w:rsidRDefault="005C25E3" w:rsidP="00A11A01">
      <w:pPr>
        <w:ind w:firstLine="709"/>
        <w:jc w:val="both"/>
        <w:rPr>
          <w:sz w:val="26"/>
          <w:szCs w:val="26"/>
        </w:rPr>
      </w:pPr>
      <w:r w:rsidRPr="00A11A01">
        <w:rPr>
          <w:sz w:val="26"/>
          <w:szCs w:val="26"/>
        </w:rPr>
        <w:t>Каждый вариант экзаменационной работы, маркированного буквой «А», содержит 12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10 заданий</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которых необходимо записать ответ</w:t>
      </w:r>
      <w:r w:rsidR="00EE258A">
        <w:rPr>
          <w:sz w:val="26"/>
          <w:szCs w:val="26"/>
        </w:rPr>
        <w:t xml:space="preserve"> в </w:t>
      </w:r>
      <w:r w:rsidRPr="00A11A01">
        <w:rPr>
          <w:sz w:val="26"/>
          <w:szCs w:val="26"/>
        </w:rPr>
        <w:t>виде целого числа или конечной десятичной дроби, и 2 задания</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w:t>
      </w:r>
    </w:p>
    <w:p w:rsidR="005C25E3" w:rsidRPr="00A11A01" w:rsidRDefault="005C25E3" w:rsidP="00A11A01">
      <w:pPr>
        <w:ind w:firstLine="709"/>
        <w:jc w:val="both"/>
        <w:rPr>
          <w:sz w:val="26"/>
          <w:szCs w:val="26"/>
        </w:rPr>
      </w:pPr>
      <w:r w:rsidRPr="00A11A01">
        <w:rPr>
          <w:sz w:val="26"/>
          <w:szCs w:val="26"/>
        </w:rPr>
        <w:t>Задания 1–10</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группируются исходя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ематической принадлежности заданий: алгебра, геометрия, реальная математика.</w:t>
      </w:r>
    </w:p>
    <w:p w:rsidR="005C25E3" w:rsidRPr="00A11A01" w:rsidRDefault="005C25E3" w:rsidP="00A11A01">
      <w:pPr>
        <w:ind w:firstLine="709"/>
        <w:jc w:val="both"/>
        <w:rPr>
          <w:sz w:val="26"/>
          <w:szCs w:val="26"/>
        </w:rPr>
      </w:pPr>
      <w:r w:rsidRPr="00A11A01">
        <w:rPr>
          <w:sz w:val="26"/>
          <w:szCs w:val="26"/>
        </w:rPr>
        <w:t>Задания 11 и 12</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проверяют освоение математики</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овышенном уровне.</w:t>
      </w:r>
    </w:p>
    <w:p w:rsidR="005C25E3" w:rsidRPr="00A11A01" w:rsidRDefault="005C25E3" w:rsidP="00A11A01">
      <w:pPr>
        <w:ind w:firstLine="720"/>
        <w:rPr>
          <w:sz w:val="26"/>
          <w:szCs w:val="26"/>
        </w:rPr>
      </w:pPr>
      <w:r w:rsidRPr="00A11A01">
        <w:rPr>
          <w:sz w:val="26"/>
          <w:szCs w:val="26"/>
        </w:rPr>
        <w:t>В экзаменационной работе ГВЭ-9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математики.</w:t>
      </w:r>
    </w:p>
    <w:p w:rsidR="005C25E3" w:rsidRPr="00A11A01" w:rsidRDefault="005C25E3" w:rsidP="00A11A01">
      <w:pPr>
        <w:numPr>
          <w:ilvl w:val="0"/>
          <w:numId w:val="4"/>
        </w:numPr>
        <w:tabs>
          <w:tab w:val="num" w:pos="360"/>
          <w:tab w:val="num" w:pos="502"/>
          <w:tab w:val="left" w:pos="709"/>
          <w:tab w:val="num" w:pos="855"/>
        </w:tabs>
        <w:overflowPunct/>
        <w:autoSpaceDE/>
        <w:autoSpaceDN/>
        <w:adjustRightInd/>
        <w:ind w:left="709" w:hanging="684"/>
        <w:jc w:val="both"/>
        <w:textAlignment w:val="auto"/>
        <w:rPr>
          <w:sz w:val="26"/>
          <w:szCs w:val="26"/>
        </w:rPr>
      </w:pPr>
      <w:r w:rsidRPr="00A11A01">
        <w:rPr>
          <w:i/>
          <w:sz w:val="26"/>
          <w:szCs w:val="26"/>
        </w:rPr>
        <w:t xml:space="preserve">Математика. </w:t>
      </w:r>
      <w:r w:rsidRPr="00A11A01">
        <w:rPr>
          <w:sz w:val="26"/>
          <w:szCs w:val="26"/>
        </w:rPr>
        <w:t>5–6 классы.</w:t>
      </w:r>
    </w:p>
    <w:p w:rsidR="005C25E3" w:rsidRPr="00A11A01" w:rsidRDefault="005C25E3" w:rsidP="00A11A01">
      <w:pPr>
        <w:numPr>
          <w:ilvl w:val="0"/>
          <w:numId w:val="4"/>
        </w:numPr>
        <w:tabs>
          <w:tab w:val="num" w:pos="360"/>
          <w:tab w:val="num" w:pos="502"/>
          <w:tab w:val="left" w:pos="709"/>
          <w:tab w:val="num" w:pos="855"/>
        </w:tabs>
        <w:overflowPunct/>
        <w:autoSpaceDE/>
        <w:autoSpaceDN/>
        <w:adjustRightInd/>
        <w:ind w:left="709" w:hanging="684"/>
        <w:jc w:val="both"/>
        <w:textAlignment w:val="auto"/>
        <w:rPr>
          <w:sz w:val="26"/>
          <w:szCs w:val="26"/>
        </w:rPr>
      </w:pPr>
      <w:r w:rsidRPr="00A11A01">
        <w:rPr>
          <w:i/>
          <w:sz w:val="26"/>
          <w:szCs w:val="26"/>
        </w:rPr>
        <w:t xml:space="preserve">Алгебра. </w:t>
      </w:r>
      <w:r w:rsidRPr="00A11A01">
        <w:rPr>
          <w:sz w:val="26"/>
          <w:szCs w:val="26"/>
        </w:rPr>
        <w:t>7–9 классы.</w:t>
      </w:r>
    </w:p>
    <w:p w:rsidR="005C25E3" w:rsidRPr="00A11A01" w:rsidRDefault="005C25E3" w:rsidP="00A11A01">
      <w:pPr>
        <w:numPr>
          <w:ilvl w:val="0"/>
          <w:numId w:val="4"/>
        </w:numPr>
        <w:tabs>
          <w:tab w:val="num" w:pos="360"/>
          <w:tab w:val="num" w:pos="502"/>
          <w:tab w:val="left" w:pos="709"/>
          <w:tab w:val="num" w:pos="1425"/>
        </w:tabs>
        <w:overflowPunct/>
        <w:autoSpaceDE/>
        <w:autoSpaceDN/>
        <w:adjustRightInd/>
        <w:ind w:left="709" w:hanging="684"/>
        <w:jc w:val="both"/>
        <w:textAlignment w:val="auto"/>
        <w:rPr>
          <w:sz w:val="26"/>
          <w:szCs w:val="26"/>
        </w:rPr>
      </w:pPr>
      <w:r w:rsidRPr="00A11A01">
        <w:rPr>
          <w:i/>
          <w:sz w:val="26"/>
          <w:szCs w:val="26"/>
        </w:rPr>
        <w:t xml:space="preserve">Геометрия. </w:t>
      </w:r>
      <w:r w:rsidRPr="00A11A01">
        <w:rPr>
          <w:sz w:val="26"/>
          <w:szCs w:val="26"/>
        </w:rPr>
        <w:t>7–9 классы.</w:t>
      </w:r>
    </w:p>
    <w:p w:rsidR="005C25E3" w:rsidRPr="00A11A01" w:rsidRDefault="005C25E3" w:rsidP="00A11A01">
      <w:pPr>
        <w:numPr>
          <w:ilvl w:val="0"/>
          <w:numId w:val="4"/>
        </w:numPr>
        <w:tabs>
          <w:tab w:val="num" w:pos="360"/>
          <w:tab w:val="num" w:pos="502"/>
          <w:tab w:val="left" w:pos="709"/>
          <w:tab w:val="num" w:pos="1425"/>
        </w:tabs>
        <w:overflowPunct/>
        <w:autoSpaceDE/>
        <w:autoSpaceDN/>
        <w:adjustRightInd/>
        <w:ind w:left="709" w:hanging="684"/>
        <w:jc w:val="both"/>
        <w:textAlignment w:val="auto"/>
        <w:rPr>
          <w:sz w:val="26"/>
          <w:szCs w:val="26"/>
        </w:rPr>
      </w:pPr>
      <w:r w:rsidRPr="00A11A01">
        <w:rPr>
          <w:i/>
          <w:sz w:val="26"/>
          <w:szCs w:val="26"/>
        </w:rPr>
        <w:t>Вероятность</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татистика. </w:t>
      </w:r>
      <w:r w:rsidRPr="00A11A01">
        <w:rPr>
          <w:sz w:val="26"/>
          <w:szCs w:val="26"/>
        </w:rPr>
        <w:t>7–9 классы.</w:t>
      </w:r>
    </w:p>
    <w:p w:rsidR="005C25E3" w:rsidRPr="00A11A01" w:rsidRDefault="005C25E3" w:rsidP="00A11A01">
      <w:pPr>
        <w:ind w:firstLine="720"/>
        <w:rPr>
          <w:sz w:val="26"/>
          <w:szCs w:val="26"/>
        </w:rPr>
      </w:pPr>
      <w:r w:rsidRPr="00A11A01">
        <w:rPr>
          <w:sz w:val="26"/>
          <w:szCs w:val="26"/>
        </w:rPr>
        <w:t>В таблице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jc w:val="right"/>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jc w:val="right"/>
        <w:rPr>
          <w:b/>
          <w:bCs/>
          <w:i/>
          <w:iCs/>
          <w:sz w:val="26"/>
          <w:szCs w:val="26"/>
        </w:rPr>
      </w:pPr>
      <w:r w:rsidRPr="00A11A01">
        <w:rPr>
          <w:i/>
          <w:sz w:val="26"/>
          <w:szCs w:val="26"/>
        </w:rPr>
        <w:t>по основным содержательным разделам (темам) курса математики</w:t>
      </w:r>
      <w:r w:rsidRPr="00A11A01">
        <w:rPr>
          <w:i/>
          <w:iCs/>
          <w:sz w:val="26"/>
          <w:szCs w:val="26"/>
        </w:rPr>
        <w:t xml:space="preserve"> </w:t>
      </w:r>
    </w:p>
    <w:p w:rsidR="005C25E3" w:rsidRPr="00A11A01" w:rsidRDefault="005C25E3" w:rsidP="00A11A01">
      <w:pPr>
        <w:jc w:val="center"/>
        <w:rPr>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252"/>
      </w:tblGrid>
      <w:tr w:rsidR="005C25E3" w:rsidRPr="00A11A01" w:rsidTr="007766B2">
        <w:trPr>
          <w:trHeight w:val="567"/>
        </w:trPr>
        <w:tc>
          <w:tcPr>
            <w:tcW w:w="5495" w:type="dxa"/>
          </w:tcPr>
          <w:p w:rsidR="005C25E3" w:rsidRPr="00A11A01" w:rsidRDefault="005C25E3" w:rsidP="00A11A01">
            <w:pPr>
              <w:tabs>
                <w:tab w:val="left" w:pos="228"/>
              </w:tabs>
              <w:ind w:firstLine="284"/>
              <w:jc w:val="center"/>
              <w:rPr>
                <w:bCs/>
                <w:sz w:val="26"/>
                <w:szCs w:val="26"/>
              </w:rPr>
            </w:pPr>
            <w:r w:rsidRPr="00A11A01">
              <w:rPr>
                <w:sz w:val="26"/>
                <w:szCs w:val="26"/>
              </w:rPr>
              <w:t>Содержательные блоки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емам курса</w:t>
            </w:r>
          </w:p>
        </w:tc>
        <w:tc>
          <w:tcPr>
            <w:tcW w:w="4252" w:type="dxa"/>
          </w:tcPr>
          <w:p w:rsidR="005C25E3" w:rsidRPr="00A11A01" w:rsidRDefault="005C25E3" w:rsidP="00A11A01">
            <w:pPr>
              <w:ind w:firstLine="284"/>
              <w:jc w:val="center"/>
              <w:rPr>
                <w:bCs/>
                <w:sz w:val="26"/>
                <w:szCs w:val="26"/>
              </w:rPr>
            </w:pPr>
            <w:r w:rsidRPr="00A11A01">
              <w:rPr>
                <w:bCs/>
                <w:sz w:val="26"/>
                <w:szCs w:val="26"/>
              </w:rPr>
              <w:t>Количество заданий</w:t>
            </w:r>
          </w:p>
        </w:tc>
      </w:tr>
      <w:tr w:rsidR="005C25E3" w:rsidRPr="00A11A01" w:rsidTr="007766B2">
        <w:tc>
          <w:tcPr>
            <w:tcW w:w="5495" w:type="dxa"/>
          </w:tcPr>
          <w:p w:rsidR="005C25E3" w:rsidRPr="00A11A01" w:rsidDel="00E91733" w:rsidRDefault="005C25E3" w:rsidP="00A11A01">
            <w:pPr>
              <w:spacing w:before="40" w:after="40"/>
              <w:ind w:firstLine="284"/>
              <w:rPr>
                <w:sz w:val="26"/>
                <w:szCs w:val="26"/>
              </w:rPr>
            </w:pPr>
            <w:r w:rsidRPr="00A11A01">
              <w:rPr>
                <w:sz w:val="26"/>
                <w:szCs w:val="26"/>
              </w:rPr>
              <w:t>Математика, алгебра</w:t>
            </w:r>
          </w:p>
        </w:tc>
        <w:tc>
          <w:tcPr>
            <w:tcW w:w="4252" w:type="dxa"/>
          </w:tcPr>
          <w:p w:rsidR="005C25E3" w:rsidRPr="00A11A01" w:rsidRDefault="005C25E3" w:rsidP="00A11A01">
            <w:pPr>
              <w:ind w:firstLine="284"/>
              <w:jc w:val="center"/>
              <w:rPr>
                <w:sz w:val="26"/>
                <w:szCs w:val="26"/>
              </w:rPr>
            </w:pPr>
            <w:r w:rsidRPr="00A11A01">
              <w:rPr>
                <w:sz w:val="26"/>
                <w:szCs w:val="26"/>
              </w:rPr>
              <w:t>6</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Геометрия</w:t>
            </w:r>
          </w:p>
        </w:tc>
        <w:tc>
          <w:tcPr>
            <w:tcW w:w="4252" w:type="dxa"/>
          </w:tcPr>
          <w:p w:rsidR="005C25E3" w:rsidRPr="00A11A01" w:rsidRDefault="005C25E3" w:rsidP="00A11A01">
            <w:pPr>
              <w:ind w:firstLine="284"/>
              <w:jc w:val="center"/>
              <w:rPr>
                <w:sz w:val="26"/>
                <w:szCs w:val="26"/>
              </w:rPr>
            </w:pPr>
            <w:r w:rsidRPr="00A11A01">
              <w:rPr>
                <w:sz w:val="26"/>
                <w:szCs w:val="26"/>
              </w:rPr>
              <w:t>4</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Реальная математика</w:t>
            </w:r>
          </w:p>
        </w:tc>
        <w:tc>
          <w:tcPr>
            <w:tcW w:w="4252" w:type="dxa"/>
          </w:tcPr>
          <w:p w:rsidR="005C25E3" w:rsidRPr="00A11A01" w:rsidRDefault="005C25E3" w:rsidP="00A11A01">
            <w:pPr>
              <w:ind w:firstLine="284"/>
              <w:jc w:val="center"/>
              <w:rPr>
                <w:sz w:val="26"/>
                <w:szCs w:val="26"/>
              </w:rPr>
            </w:pPr>
            <w:r w:rsidRPr="00A11A01">
              <w:rPr>
                <w:sz w:val="26"/>
                <w:szCs w:val="26"/>
              </w:rPr>
              <w:t>2</w:t>
            </w:r>
          </w:p>
        </w:tc>
      </w:tr>
      <w:tr w:rsidR="005C25E3" w:rsidRPr="00A11A01" w:rsidTr="007766B2">
        <w:tc>
          <w:tcPr>
            <w:tcW w:w="5495" w:type="dxa"/>
          </w:tcPr>
          <w:p w:rsidR="005C25E3" w:rsidRPr="00A11A01" w:rsidRDefault="005C25E3" w:rsidP="00A11A01">
            <w:pPr>
              <w:ind w:firstLine="284"/>
              <w:rPr>
                <w:sz w:val="26"/>
                <w:szCs w:val="26"/>
              </w:rPr>
            </w:pPr>
            <w:r w:rsidRPr="00A11A01">
              <w:rPr>
                <w:sz w:val="26"/>
                <w:szCs w:val="26"/>
              </w:rPr>
              <w:t>Итого</w:t>
            </w:r>
          </w:p>
        </w:tc>
        <w:tc>
          <w:tcPr>
            <w:tcW w:w="4252" w:type="dxa"/>
          </w:tcPr>
          <w:p w:rsidR="005C25E3" w:rsidRPr="00A11A01" w:rsidRDefault="005C25E3" w:rsidP="00A11A01">
            <w:pPr>
              <w:ind w:firstLine="284"/>
              <w:jc w:val="center"/>
              <w:rPr>
                <w:sz w:val="26"/>
                <w:szCs w:val="26"/>
              </w:rPr>
            </w:pPr>
            <w:r w:rsidRPr="00A11A01">
              <w:rPr>
                <w:sz w:val="26"/>
                <w:szCs w:val="26"/>
              </w:rPr>
              <w:t>12</w:t>
            </w:r>
          </w:p>
        </w:tc>
      </w:tr>
    </w:tbl>
    <w:p w:rsidR="005C25E3" w:rsidRPr="00A11A01" w:rsidRDefault="005C25E3" w:rsidP="00A11A01">
      <w:pPr>
        <w:ind w:firstLine="567"/>
        <w:rPr>
          <w:sz w:val="26"/>
          <w:szCs w:val="26"/>
        </w:rPr>
      </w:pPr>
    </w:p>
    <w:p w:rsidR="005C25E3" w:rsidRPr="00A11A01" w:rsidRDefault="005C25E3" w:rsidP="00A11A01">
      <w:pPr>
        <w:ind w:firstLine="709"/>
        <w:jc w:val="both"/>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10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ратким </w:t>
      </w:r>
      <w:r w:rsidRPr="00A11A01">
        <w:rPr>
          <w:sz w:val="26"/>
          <w:szCs w:val="26"/>
        </w:rPr>
        <w:lastRenderedPageBreak/>
        <w:t>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базовых умений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рактических навыков применения математических знаний</w:t>
      </w:r>
      <w:r w:rsidR="00EE258A">
        <w:rPr>
          <w:sz w:val="26"/>
          <w:szCs w:val="26"/>
        </w:rPr>
        <w:t xml:space="preserve"> в </w:t>
      </w:r>
      <w:r w:rsidRPr="00A11A01">
        <w:rPr>
          <w:sz w:val="26"/>
          <w:szCs w:val="26"/>
        </w:rPr>
        <w:t>повседневных ситуациях.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повышенного уровня относится 2 задания.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математики</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овышенном уровне.</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ind w:firstLine="709"/>
        <w:jc w:val="both"/>
        <w:rPr>
          <w:sz w:val="26"/>
          <w:szCs w:val="26"/>
        </w:rPr>
      </w:pPr>
    </w:p>
    <w:p w:rsidR="005C25E3" w:rsidRPr="00A11A01" w:rsidRDefault="005C25E3" w:rsidP="00A11A01">
      <w:pPr>
        <w:spacing w:before="120"/>
        <w:jc w:val="right"/>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C2566B">
        <w:trPr>
          <w:cantSplit/>
        </w:trPr>
        <w:tc>
          <w:tcPr>
            <w:tcW w:w="1951" w:type="dxa"/>
            <w:vAlign w:val="center"/>
          </w:tcPr>
          <w:p w:rsidR="005C25E3" w:rsidRPr="00A11A01" w:rsidRDefault="005C25E3" w:rsidP="00A11A01">
            <w:pPr>
              <w:jc w:val="center"/>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jc w:val="center"/>
              <w:rPr>
                <w:bCs/>
                <w:sz w:val="26"/>
                <w:szCs w:val="26"/>
              </w:rPr>
            </w:pPr>
            <w:r w:rsidRPr="00A11A01">
              <w:rPr>
                <w:bCs/>
                <w:sz w:val="26"/>
                <w:szCs w:val="26"/>
              </w:rPr>
              <w:t>Коли</w:t>
            </w:r>
            <w:r w:rsidRPr="00A11A01">
              <w:rPr>
                <w:bCs/>
                <w:sz w:val="26"/>
                <w:szCs w:val="26"/>
                <w:lang w:val="en-US"/>
              </w:rPr>
              <w:softHyphen/>
            </w:r>
            <w:r w:rsidRPr="00A11A01">
              <w:rPr>
                <w:bCs/>
                <w:sz w:val="26"/>
                <w:szCs w:val="26"/>
              </w:rPr>
              <w:t>чество заданий</w:t>
            </w:r>
          </w:p>
        </w:tc>
        <w:tc>
          <w:tcPr>
            <w:tcW w:w="1417" w:type="dxa"/>
            <w:vAlign w:val="center"/>
          </w:tcPr>
          <w:p w:rsidR="005C25E3" w:rsidRPr="00A11A01" w:rsidRDefault="005C25E3" w:rsidP="00A11A01">
            <w:pPr>
              <w:jc w:val="center"/>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jc w:val="center"/>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14</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Базовый</w:t>
            </w:r>
          </w:p>
        </w:tc>
        <w:tc>
          <w:tcPr>
            <w:tcW w:w="1276" w:type="dxa"/>
          </w:tcPr>
          <w:p w:rsidR="005C25E3" w:rsidRPr="00A11A01" w:rsidRDefault="005C25E3" w:rsidP="00A11A01">
            <w:pPr>
              <w:jc w:val="center"/>
              <w:rPr>
                <w:sz w:val="26"/>
                <w:szCs w:val="26"/>
              </w:rPr>
            </w:pPr>
            <w:r w:rsidRPr="00A11A01">
              <w:rPr>
                <w:sz w:val="26"/>
                <w:szCs w:val="26"/>
              </w:rPr>
              <w:t>10</w:t>
            </w:r>
          </w:p>
        </w:tc>
        <w:tc>
          <w:tcPr>
            <w:tcW w:w="1417" w:type="dxa"/>
          </w:tcPr>
          <w:p w:rsidR="005C25E3" w:rsidRPr="00A11A01" w:rsidRDefault="005C25E3" w:rsidP="00A11A01">
            <w:pPr>
              <w:jc w:val="center"/>
              <w:rPr>
                <w:sz w:val="26"/>
                <w:szCs w:val="26"/>
              </w:rPr>
            </w:pPr>
            <w:r w:rsidRPr="00A11A01">
              <w:rPr>
                <w:sz w:val="26"/>
                <w:szCs w:val="26"/>
              </w:rPr>
              <w:t>10</w:t>
            </w:r>
          </w:p>
        </w:tc>
        <w:tc>
          <w:tcPr>
            <w:tcW w:w="5103" w:type="dxa"/>
          </w:tcPr>
          <w:p w:rsidR="005C25E3" w:rsidRPr="00A11A01" w:rsidRDefault="005C25E3" w:rsidP="00A11A01">
            <w:pPr>
              <w:jc w:val="center"/>
              <w:rPr>
                <w:sz w:val="26"/>
                <w:szCs w:val="26"/>
              </w:rPr>
            </w:pPr>
            <w:r w:rsidRPr="00A11A01">
              <w:rPr>
                <w:sz w:val="26"/>
                <w:szCs w:val="26"/>
              </w:rPr>
              <w:t>71</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Повышенный</w:t>
            </w:r>
          </w:p>
        </w:tc>
        <w:tc>
          <w:tcPr>
            <w:tcW w:w="1276" w:type="dxa"/>
          </w:tcPr>
          <w:p w:rsidR="005C25E3" w:rsidRPr="00A11A01" w:rsidRDefault="005C25E3" w:rsidP="00A11A01">
            <w:pPr>
              <w:jc w:val="center"/>
              <w:rPr>
                <w:sz w:val="26"/>
                <w:szCs w:val="26"/>
              </w:rPr>
            </w:pPr>
            <w:r w:rsidRPr="00A11A01">
              <w:rPr>
                <w:sz w:val="26"/>
                <w:szCs w:val="26"/>
              </w:rPr>
              <w:t>2</w:t>
            </w:r>
          </w:p>
        </w:tc>
        <w:tc>
          <w:tcPr>
            <w:tcW w:w="1417" w:type="dxa"/>
          </w:tcPr>
          <w:p w:rsidR="005C25E3" w:rsidRPr="00A11A01" w:rsidRDefault="005C25E3" w:rsidP="00A11A01">
            <w:pPr>
              <w:jc w:val="center"/>
              <w:rPr>
                <w:sz w:val="26"/>
                <w:szCs w:val="26"/>
              </w:rPr>
            </w:pPr>
            <w:r w:rsidRPr="00A11A01">
              <w:rPr>
                <w:sz w:val="26"/>
                <w:szCs w:val="26"/>
              </w:rPr>
              <w:t>4</w:t>
            </w:r>
          </w:p>
        </w:tc>
        <w:tc>
          <w:tcPr>
            <w:tcW w:w="5103" w:type="dxa"/>
          </w:tcPr>
          <w:p w:rsidR="005C25E3" w:rsidRPr="00A11A01" w:rsidRDefault="005C25E3" w:rsidP="00A11A01">
            <w:pPr>
              <w:jc w:val="center"/>
              <w:rPr>
                <w:sz w:val="26"/>
                <w:szCs w:val="26"/>
              </w:rPr>
            </w:pPr>
            <w:r w:rsidRPr="00A11A01">
              <w:rPr>
                <w:sz w:val="26"/>
                <w:szCs w:val="26"/>
              </w:rPr>
              <w:t>29</w:t>
            </w:r>
          </w:p>
        </w:tc>
      </w:tr>
      <w:tr w:rsidR="005C25E3" w:rsidRPr="00A11A01" w:rsidTr="00C2566B">
        <w:trPr>
          <w:cantSplit/>
        </w:trPr>
        <w:tc>
          <w:tcPr>
            <w:tcW w:w="1951" w:type="dxa"/>
          </w:tcPr>
          <w:p w:rsidR="005C25E3" w:rsidRPr="00A11A01" w:rsidRDefault="005C25E3" w:rsidP="00A11A01">
            <w:pPr>
              <w:rPr>
                <w:sz w:val="26"/>
                <w:szCs w:val="26"/>
              </w:rPr>
            </w:pPr>
            <w:r w:rsidRPr="00A11A01">
              <w:rPr>
                <w:sz w:val="26"/>
                <w:szCs w:val="26"/>
              </w:rPr>
              <w:t>Итого</w:t>
            </w:r>
          </w:p>
        </w:tc>
        <w:tc>
          <w:tcPr>
            <w:tcW w:w="1276" w:type="dxa"/>
          </w:tcPr>
          <w:p w:rsidR="005C25E3" w:rsidRPr="00A11A01" w:rsidRDefault="005C25E3" w:rsidP="00A11A01">
            <w:pPr>
              <w:jc w:val="center"/>
              <w:rPr>
                <w:sz w:val="26"/>
                <w:szCs w:val="26"/>
              </w:rPr>
            </w:pPr>
            <w:r w:rsidRPr="00A11A01">
              <w:rPr>
                <w:sz w:val="26"/>
                <w:szCs w:val="26"/>
              </w:rPr>
              <w:t>12</w:t>
            </w:r>
          </w:p>
        </w:tc>
        <w:tc>
          <w:tcPr>
            <w:tcW w:w="1417" w:type="dxa"/>
          </w:tcPr>
          <w:p w:rsidR="005C25E3" w:rsidRPr="00A11A01" w:rsidRDefault="005C25E3" w:rsidP="00A11A01">
            <w:pPr>
              <w:jc w:val="center"/>
              <w:rPr>
                <w:sz w:val="26"/>
                <w:szCs w:val="26"/>
              </w:rPr>
            </w:pPr>
            <w:r w:rsidRPr="00A11A01">
              <w:rPr>
                <w:sz w:val="26"/>
                <w:szCs w:val="26"/>
              </w:rPr>
              <w:t>14</w:t>
            </w:r>
          </w:p>
        </w:tc>
        <w:tc>
          <w:tcPr>
            <w:tcW w:w="5103" w:type="dxa"/>
          </w:tcPr>
          <w:p w:rsidR="005C25E3" w:rsidRPr="00A11A01" w:rsidRDefault="005C25E3" w:rsidP="00A11A01">
            <w:pPr>
              <w:jc w:val="center"/>
              <w:rPr>
                <w:sz w:val="26"/>
                <w:szCs w:val="26"/>
              </w:rPr>
            </w:pPr>
            <w:r w:rsidRPr="00A11A01">
              <w:rPr>
                <w:sz w:val="26"/>
                <w:szCs w:val="26"/>
              </w:rPr>
              <w:t>100</w:t>
            </w:r>
          </w:p>
        </w:tc>
      </w:tr>
    </w:tbl>
    <w:p w:rsidR="005C25E3" w:rsidRPr="00A11A01" w:rsidRDefault="005C25E3" w:rsidP="00A11A01">
      <w:pPr>
        <w:ind w:firstLine="709"/>
        <w:jc w:val="both"/>
        <w:rPr>
          <w:sz w:val="26"/>
          <w:szCs w:val="26"/>
        </w:rPr>
      </w:pPr>
    </w:p>
    <w:p w:rsidR="005C25E3" w:rsidRPr="00A11A01" w:rsidRDefault="00FF6FD3" w:rsidP="00A11A01">
      <w:pPr>
        <w:ind w:firstLine="709"/>
        <w:jc w:val="center"/>
        <w:rPr>
          <w:b/>
          <w:sz w:val="26"/>
          <w:szCs w:val="26"/>
        </w:rPr>
      </w:pPr>
      <w:r>
        <w:rPr>
          <w:sz w:val="26"/>
          <w:szCs w:val="26"/>
        </w:rPr>
        <w:br w:type="page"/>
      </w:r>
      <w:r w:rsidRPr="00A11A01">
        <w:rPr>
          <w:b/>
          <w:sz w:val="26"/>
          <w:szCs w:val="26"/>
        </w:rPr>
        <w:lastRenderedPageBreak/>
        <w:t>О</w:t>
      </w:r>
      <w:r w:rsidR="005C25E3" w:rsidRPr="00A11A01">
        <w:rPr>
          <w:b/>
          <w:sz w:val="26"/>
          <w:szCs w:val="26"/>
        </w:rPr>
        <w:t>бобщенный план варианта экзаменационной работы ГВЭ-9 2016 года</w:t>
      </w:r>
      <w:r w:rsidR="002C572F" w:rsidRPr="00A11A01">
        <w:rPr>
          <w:b/>
          <w:sz w:val="26"/>
          <w:szCs w:val="26"/>
        </w:rPr>
        <w:t xml:space="preserve"> по</w:t>
      </w:r>
      <w:r w:rsidR="002C572F">
        <w:rPr>
          <w:b/>
          <w:sz w:val="26"/>
          <w:szCs w:val="26"/>
        </w:rPr>
        <w:t> </w:t>
      </w:r>
      <w:r w:rsidR="002C572F" w:rsidRPr="00A11A01">
        <w:rPr>
          <w:b/>
          <w:sz w:val="26"/>
          <w:szCs w:val="26"/>
        </w:rPr>
        <w:t>м</w:t>
      </w:r>
      <w:r w:rsidR="005C25E3" w:rsidRPr="00A11A01">
        <w:rPr>
          <w:b/>
          <w:sz w:val="26"/>
          <w:szCs w:val="26"/>
        </w:rPr>
        <w:t>атематике</w:t>
      </w:r>
      <w:r w:rsidR="002C572F" w:rsidRPr="00A11A01">
        <w:rPr>
          <w:b/>
          <w:sz w:val="26"/>
          <w:szCs w:val="26"/>
        </w:rPr>
        <w:t xml:space="preserve"> с</w:t>
      </w:r>
      <w:r w:rsidR="002C572F">
        <w:rPr>
          <w:b/>
          <w:sz w:val="26"/>
          <w:szCs w:val="26"/>
        </w:rPr>
        <w:t> </w:t>
      </w:r>
      <w:r w:rsidR="002C572F" w:rsidRPr="00A11A01">
        <w:rPr>
          <w:b/>
          <w:sz w:val="26"/>
          <w:szCs w:val="26"/>
        </w:rPr>
        <w:t>м</w:t>
      </w:r>
      <w:r w:rsidR="005C25E3" w:rsidRPr="00A11A01">
        <w:rPr>
          <w:b/>
          <w:sz w:val="26"/>
          <w:szCs w:val="26"/>
        </w:rPr>
        <w:t>аркировкой буквой «А»</w:t>
      </w:r>
    </w:p>
    <w:p w:rsidR="005C25E3" w:rsidRPr="00A11A01" w:rsidRDefault="005C25E3" w:rsidP="00A11A01">
      <w:pPr>
        <w:rPr>
          <w:i/>
          <w:sz w:val="26"/>
          <w:szCs w:val="26"/>
        </w:rPr>
      </w:pPr>
      <w:r w:rsidRPr="00A11A01">
        <w:rPr>
          <w:i/>
          <w:sz w:val="26"/>
          <w:szCs w:val="26"/>
        </w:rPr>
        <w:t xml:space="preserve">Уровни сложности задания: </w:t>
      </w:r>
    </w:p>
    <w:p w:rsidR="005C25E3" w:rsidRPr="00A11A01" w:rsidRDefault="005C25E3" w:rsidP="00A11A01">
      <w:pPr>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rPr>
          <w:i/>
          <w:sz w:val="26"/>
          <w:szCs w:val="26"/>
        </w:rPr>
      </w:pPr>
      <w:r w:rsidRPr="00A11A01">
        <w:rPr>
          <w:i/>
          <w:sz w:val="26"/>
          <w:szCs w:val="26"/>
        </w:rPr>
        <w:t>П – повышенный (20–60%).</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000" w:firstRow="0" w:lastRow="0" w:firstColumn="0" w:lastColumn="0" w:noHBand="0" w:noVBand="0"/>
      </w:tblPr>
      <w:tblGrid>
        <w:gridCol w:w="567"/>
        <w:gridCol w:w="5954"/>
        <w:gridCol w:w="992"/>
        <w:gridCol w:w="851"/>
        <w:gridCol w:w="709"/>
        <w:gridCol w:w="708"/>
      </w:tblGrid>
      <w:tr w:rsidR="005C25E3" w:rsidRPr="00A11A01" w:rsidTr="00560859">
        <w:trPr>
          <w:cantSplit/>
          <w:trHeight w:val="3080"/>
        </w:trPr>
        <w:tc>
          <w:tcPr>
            <w:tcW w:w="0" w:type="auto"/>
            <w:textDirection w:val="btLr"/>
          </w:tcPr>
          <w:p w:rsidR="005C25E3" w:rsidRPr="00A11A01" w:rsidRDefault="00FF6FD3" w:rsidP="00A11A01">
            <w:pPr>
              <w:ind w:left="113"/>
              <w:jc w:val="center"/>
              <w:rPr>
                <w:bCs/>
                <w:sz w:val="26"/>
                <w:szCs w:val="26"/>
              </w:rPr>
            </w:pPr>
            <w:r>
              <w:rPr>
                <w:bCs/>
                <w:sz w:val="26"/>
                <w:szCs w:val="26"/>
              </w:rPr>
              <w:t>№  </w:t>
            </w:r>
            <w:r w:rsidR="005C25E3" w:rsidRPr="00A11A01">
              <w:rPr>
                <w:bCs/>
                <w:sz w:val="26"/>
                <w:szCs w:val="26"/>
              </w:rPr>
              <w:t>задания</w:t>
            </w:r>
          </w:p>
        </w:tc>
        <w:tc>
          <w:tcPr>
            <w:tcW w:w="5954" w:type="dxa"/>
          </w:tcPr>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r w:rsidRPr="00A11A01">
              <w:rPr>
                <w:bCs/>
                <w:sz w:val="26"/>
                <w:szCs w:val="26"/>
              </w:rPr>
              <w:t xml:space="preserve">Основные проверяемые требования </w:t>
            </w:r>
          </w:p>
          <w:p w:rsidR="005C25E3" w:rsidRPr="00A11A01" w:rsidRDefault="005C25E3" w:rsidP="00A11A01">
            <w:pPr>
              <w:jc w:val="center"/>
              <w:rPr>
                <w:bCs/>
                <w:sz w:val="26"/>
                <w:szCs w:val="26"/>
              </w:rPr>
            </w:pPr>
            <w:r w:rsidRPr="00A11A01">
              <w:rPr>
                <w:bCs/>
                <w:sz w:val="26"/>
                <w:szCs w:val="26"/>
              </w:rPr>
              <w:t>к математической подготовке</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Коды разделов элементов содержания</w:t>
            </w:r>
          </w:p>
        </w:tc>
        <w:tc>
          <w:tcPr>
            <w:tcW w:w="851" w:type="dxa"/>
            <w:textDirection w:val="btLr"/>
          </w:tcPr>
          <w:p w:rsidR="005C25E3" w:rsidRPr="00A11A01" w:rsidRDefault="005C25E3" w:rsidP="00A11A01">
            <w:pPr>
              <w:jc w:val="center"/>
              <w:rPr>
                <w:bCs/>
                <w:sz w:val="26"/>
                <w:szCs w:val="26"/>
              </w:rPr>
            </w:pPr>
            <w:r w:rsidRPr="00A11A01">
              <w:rPr>
                <w:bCs/>
                <w:sz w:val="26"/>
                <w:szCs w:val="26"/>
              </w:rPr>
              <w:t>Коды разделов элементов требований</w:t>
            </w:r>
          </w:p>
        </w:tc>
        <w:tc>
          <w:tcPr>
            <w:tcW w:w="709" w:type="dxa"/>
            <w:textDirection w:val="btLr"/>
            <w:vAlign w:val="center"/>
          </w:tcPr>
          <w:p w:rsidR="005C25E3" w:rsidRPr="00A11A01" w:rsidRDefault="005C25E3" w:rsidP="00A11A01">
            <w:pPr>
              <w:jc w:val="center"/>
              <w:rPr>
                <w:bCs/>
                <w:sz w:val="26"/>
                <w:szCs w:val="26"/>
              </w:rPr>
            </w:pPr>
            <w:r w:rsidRPr="00A11A01">
              <w:rPr>
                <w:bCs/>
                <w:sz w:val="26"/>
                <w:szCs w:val="26"/>
              </w:rPr>
              <w:t>Уровень сложности</w:t>
            </w:r>
          </w:p>
        </w:tc>
        <w:tc>
          <w:tcPr>
            <w:tcW w:w="708" w:type="dxa"/>
            <w:textDirection w:val="btLr"/>
            <w:vAlign w:val="center"/>
          </w:tcPr>
          <w:p w:rsidR="005C25E3" w:rsidRPr="00A11A01" w:rsidRDefault="005C25E3" w:rsidP="00A11A01">
            <w:pPr>
              <w:jc w:val="center"/>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вычисления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реобразования</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c>
          <w:tcPr>
            <w:tcW w:w="851" w:type="dxa"/>
            <w:vAlign w:val="center"/>
          </w:tcPr>
          <w:p w:rsidR="005C25E3" w:rsidRPr="00A11A01" w:rsidDel="00CF7EE5" w:rsidRDefault="005C25E3" w:rsidP="00A11A01">
            <w:pPr>
              <w:ind w:left="-57" w:right="-57"/>
              <w:jc w:val="center"/>
              <w:rPr>
                <w:sz w:val="26"/>
                <w:szCs w:val="26"/>
              </w:rPr>
            </w:pPr>
            <w:r w:rsidRPr="00A11A01">
              <w:rPr>
                <w:sz w:val="26"/>
                <w:szCs w:val="26"/>
              </w:rPr>
              <w:t>1</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2</w:t>
            </w:r>
          </w:p>
        </w:tc>
        <w:tc>
          <w:tcPr>
            <w:tcW w:w="5954"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w:t>
            </w:r>
          </w:p>
        </w:tc>
        <w:tc>
          <w:tcPr>
            <w:tcW w:w="851" w:type="dxa"/>
            <w:vAlign w:val="center"/>
          </w:tcPr>
          <w:p w:rsidR="005C25E3" w:rsidRPr="00A11A01" w:rsidDel="00CF7EE5" w:rsidRDefault="005C25E3" w:rsidP="00A11A01">
            <w:pPr>
              <w:ind w:left="-57" w:right="-57"/>
              <w:jc w:val="center"/>
              <w:rPr>
                <w:sz w:val="26"/>
                <w:szCs w:val="26"/>
              </w:rPr>
            </w:pPr>
            <w:r w:rsidRPr="00A11A01">
              <w:rPr>
                <w:sz w:val="26"/>
                <w:szCs w:val="26"/>
              </w:rPr>
              <w:t>3</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3</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2</w:t>
            </w:r>
          </w:p>
        </w:tc>
        <w:tc>
          <w:tcPr>
            <w:tcW w:w="851" w:type="dxa"/>
            <w:vAlign w:val="center"/>
          </w:tcPr>
          <w:p w:rsidR="005C25E3" w:rsidRPr="00A11A01" w:rsidRDefault="005C25E3" w:rsidP="00A11A01">
            <w:pPr>
              <w:ind w:left="-57" w:right="-57"/>
              <w:jc w:val="center"/>
              <w:rPr>
                <w:sz w:val="26"/>
                <w:szCs w:val="26"/>
              </w:rPr>
            </w:pPr>
            <w:r w:rsidRPr="00A11A01">
              <w:rPr>
                <w:sz w:val="26"/>
                <w:szCs w:val="26"/>
              </w:rPr>
              <w:t>2</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4</w:t>
            </w:r>
          </w:p>
        </w:tc>
        <w:tc>
          <w:tcPr>
            <w:tcW w:w="5954" w:type="dxa"/>
            <w:vAlign w:val="center"/>
          </w:tcPr>
          <w:p w:rsidR="005C25E3" w:rsidRPr="00A11A01" w:rsidRDefault="005C25E3" w:rsidP="00A11A01">
            <w:pPr>
              <w:ind w:left="-57" w:right="-57"/>
              <w:rPr>
                <w:sz w:val="26"/>
                <w:szCs w:val="26"/>
              </w:rPr>
            </w:pPr>
            <w:r w:rsidRPr="00A11A01">
              <w:rPr>
                <w:sz w:val="26"/>
                <w:szCs w:val="26"/>
              </w:rPr>
              <w:t>Уметь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5</w:t>
            </w:r>
          </w:p>
        </w:tc>
        <w:tc>
          <w:tcPr>
            <w:tcW w:w="851" w:type="dxa"/>
            <w:vAlign w:val="center"/>
          </w:tcPr>
          <w:p w:rsidR="005C25E3" w:rsidRPr="00A11A01" w:rsidRDefault="005C25E3" w:rsidP="00A11A01">
            <w:pPr>
              <w:ind w:left="-57" w:right="-57"/>
              <w:jc w:val="center"/>
              <w:rPr>
                <w:sz w:val="26"/>
                <w:szCs w:val="26"/>
              </w:rPr>
            </w:pPr>
            <w:r w:rsidRPr="00A11A01">
              <w:rPr>
                <w:sz w:val="26"/>
                <w:szCs w:val="26"/>
              </w:rPr>
              <w:t>4</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jc w:val="center"/>
              <w:rPr>
                <w:bCs/>
                <w:sz w:val="26"/>
                <w:szCs w:val="26"/>
              </w:rPr>
            </w:pPr>
            <w:r w:rsidRPr="00A11A01">
              <w:rPr>
                <w:bCs/>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5</w:t>
            </w:r>
          </w:p>
        </w:tc>
        <w:tc>
          <w:tcPr>
            <w:tcW w:w="5954"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3, 6</w:t>
            </w:r>
          </w:p>
        </w:tc>
        <w:tc>
          <w:tcPr>
            <w:tcW w:w="851" w:type="dxa"/>
            <w:vAlign w:val="center"/>
          </w:tcPr>
          <w:p w:rsidR="005C25E3" w:rsidRPr="00A11A01" w:rsidRDefault="005C25E3" w:rsidP="00A11A01">
            <w:pPr>
              <w:ind w:left="-57" w:right="-57"/>
              <w:jc w:val="center"/>
              <w:rPr>
                <w:sz w:val="26"/>
                <w:szCs w:val="26"/>
              </w:rPr>
            </w:pPr>
            <w:r w:rsidRPr="00A11A01">
              <w:rPr>
                <w:sz w:val="26"/>
                <w:szCs w:val="26"/>
              </w:rPr>
              <w:t>3</w:t>
            </w:r>
          </w:p>
        </w:tc>
        <w:tc>
          <w:tcPr>
            <w:tcW w:w="709" w:type="dxa"/>
            <w:vAlign w:val="center"/>
          </w:tcPr>
          <w:p w:rsidR="005C25E3" w:rsidRPr="00A11A01" w:rsidRDefault="005C25E3" w:rsidP="00A11A01">
            <w:pPr>
              <w:ind w:left="-57" w:right="-57"/>
              <w:jc w:val="center"/>
              <w:rPr>
                <w:sz w:val="26"/>
                <w:szCs w:val="26"/>
              </w:rPr>
            </w:pPr>
            <w:r w:rsidRPr="00A11A01">
              <w:rPr>
                <w:sz w:val="26"/>
                <w:szCs w:val="26"/>
              </w:rPr>
              <w:t>Б</w:t>
            </w:r>
          </w:p>
        </w:tc>
        <w:tc>
          <w:tcPr>
            <w:tcW w:w="708"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6</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Del="00CF7EE5" w:rsidRDefault="005C25E3" w:rsidP="00A11A01">
            <w:pPr>
              <w:ind w:left="-57" w:right="-57"/>
              <w:jc w:val="center"/>
              <w:rPr>
                <w:sz w:val="26"/>
                <w:szCs w:val="26"/>
              </w:rPr>
            </w:pPr>
            <w:r w:rsidRPr="00A11A01">
              <w:rPr>
                <w:sz w:val="26"/>
                <w:szCs w:val="26"/>
              </w:rPr>
              <w:t>5</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7</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RDefault="005C25E3" w:rsidP="00A11A01">
            <w:pPr>
              <w:ind w:left="-57" w:right="-57"/>
              <w:jc w:val="center"/>
              <w:rPr>
                <w:sz w:val="26"/>
                <w:szCs w:val="26"/>
              </w:rPr>
            </w:pPr>
            <w:r w:rsidRPr="00A11A01">
              <w:rPr>
                <w:sz w:val="26"/>
                <w:szCs w:val="26"/>
              </w:rPr>
              <w:t>5</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trHeight w:val="388"/>
        </w:trPr>
        <w:tc>
          <w:tcPr>
            <w:tcW w:w="0" w:type="auto"/>
            <w:vAlign w:val="center"/>
          </w:tcPr>
          <w:p w:rsidR="005C25E3" w:rsidRPr="00A11A01" w:rsidRDefault="005C25E3" w:rsidP="00A11A01">
            <w:pPr>
              <w:jc w:val="center"/>
              <w:rPr>
                <w:sz w:val="26"/>
                <w:szCs w:val="26"/>
              </w:rPr>
            </w:pPr>
            <w:r w:rsidRPr="00A11A01">
              <w:rPr>
                <w:sz w:val="26"/>
                <w:szCs w:val="26"/>
              </w:rPr>
              <w:t>8</w:t>
            </w:r>
          </w:p>
        </w:tc>
        <w:tc>
          <w:tcPr>
            <w:tcW w:w="5954" w:type="dxa"/>
            <w:vAlign w:val="center"/>
          </w:tcPr>
          <w:p w:rsidR="005C25E3" w:rsidRPr="00A11A01" w:rsidRDefault="005C25E3" w:rsidP="00A11A01">
            <w:pPr>
              <w:ind w:left="-57" w:right="-57"/>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851" w:type="dxa"/>
          </w:tcPr>
          <w:p w:rsidR="005C25E3" w:rsidRPr="00A11A01" w:rsidRDefault="005C25E3" w:rsidP="00A11A01">
            <w:pPr>
              <w:ind w:left="-57" w:right="-57"/>
              <w:jc w:val="center"/>
              <w:rPr>
                <w:sz w:val="26"/>
                <w:szCs w:val="26"/>
              </w:rPr>
            </w:pPr>
            <w:r w:rsidRPr="00A11A01">
              <w:rPr>
                <w:sz w:val="26"/>
                <w:szCs w:val="26"/>
              </w:rPr>
              <w:t>7.8</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trHeight w:val="388"/>
        </w:trPr>
        <w:tc>
          <w:tcPr>
            <w:tcW w:w="0" w:type="auto"/>
            <w:vAlign w:val="center"/>
          </w:tcPr>
          <w:p w:rsidR="005C25E3" w:rsidRPr="00A11A01" w:rsidRDefault="005C25E3" w:rsidP="00A11A01">
            <w:pPr>
              <w:jc w:val="center"/>
              <w:rPr>
                <w:sz w:val="26"/>
                <w:szCs w:val="26"/>
              </w:rPr>
            </w:pPr>
            <w:r w:rsidRPr="00A11A01">
              <w:rPr>
                <w:sz w:val="26"/>
                <w:szCs w:val="26"/>
              </w:rPr>
              <w:t>9</w:t>
            </w:r>
          </w:p>
        </w:tc>
        <w:tc>
          <w:tcPr>
            <w:tcW w:w="5954" w:type="dxa"/>
            <w:vAlign w:val="center"/>
          </w:tcPr>
          <w:p w:rsidR="005C25E3" w:rsidRPr="00A11A01" w:rsidRDefault="005C25E3" w:rsidP="00A11A01">
            <w:pPr>
              <w:ind w:left="-57" w:right="-57"/>
              <w:rPr>
                <w:sz w:val="26"/>
                <w:szCs w:val="26"/>
              </w:rPr>
            </w:pPr>
            <w:r w:rsidRPr="00A11A01">
              <w:rPr>
                <w:sz w:val="26"/>
                <w:szCs w:val="26"/>
              </w:rPr>
              <w:t>Решать несложные практические расчетные задачи; решать задачи,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тношением, пропорциональностью величин, дробями, процентами; пользоваться оценкой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рикидкой при практических расчетах; интерпретировать результаты решения задач</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чётом ограничений, связанных</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еальными свойствами рассматриваемых объектов</w:t>
            </w:r>
          </w:p>
        </w:tc>
        <w:tc>
          <w:tcPr>
            <w:tcW w:w="992" w:type="dxa"/>
          </w:tcPr>
          <w:p w:rsidR="005C25E3" w:rsidRPr="00A11A01" w:rsidRDefault="005C25E3" w:rsidP="00A11A01">
            <w:pPr>
              <w:ind w:left="-57" w:right="-57"/>
              <w:jc w:val="center"/>
              <w:rPr>
                <w:sz w:val="26"/>
                <w:szCs w:val="26"/>
              </w:rPr>
            </w:pPr>
            <w:r w:rsidRPr="00A11A01">
              <w:rPr>
                <w:sz w:val="26"/>
                <w:szCs w:val="26"/>
              </w:rPr>
              <w:t>1, 3</w:t>
            </w:r>
          </w:p>
        </w:tc>
        <w:tc>
          <w:tcPr>
            <w:tcW w:w="851" w:type="dxa"/>
          </w:tcPr>
          <w:p w:rsidR="005C25E3" w:rsidRPr="00A11A01" w:rsidRDefault="005C25E3" w:rsidP="00A11A01">
            <w:pPr>
              <w:ind w:left="-57" w:right="-57"/>
              <w:jc w:val="center"/>
              <w:rPr>
                <w:sz w:val="26"/>
                <w:szCs w:val="26"/>
              </w:rPr>
            </w:pPr>
            <w:r w:rsidRPr="00A11A01">
              <w:rPr>
                <w:sz w:val="26"/>
                <w:szCs w:val="26"/>
              </w:rPr>
              <w:t>7</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10</w:t>
            </w:r>
          </w:p>
        </w:tc>
        <w:tc>
          <w:tcPr>
            <w:tcW w:w="5954" w:type="dxa"/>
            <w:vAlign w:val="center"/>
          </w:tcPr>
          <w:p w:rsidR="005C25E3" w:rsidRPr="00A11A01" w:rsidRDefault="005C25E3" w:rsidP="00A11A01">
            <w:pPr>
              <w:ind w:left="-57" w:right="-57"/>
              <w:rPr>
                <w:sz w:val="26"/>
                <w:szCs w:val="26"/>
              </w:rPr>
            </w:pPr>
            <w:r w:rsidRPr="00A11A01">
              <w:rPr>
                <w:sz w:val="26"/>
                <w:szCs w:val="26"/>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модели реальной ситуацией</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аппарата вероятности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татистики</w:t>
            </w:r>
          </w:p>
        </w:tc>
        <w:tc>
          <w:tcPr>
            <w:tcW w:w="992" w:type="dxa"/>
          </w:tcPr>
          <w:p w:rsidR="005C25E3" w:rsidRPr="00A11A01" w:rsidRDefault="005C25E3" w:rsidP="00A11A01">
            <w:pPr>
              <w:ind w:left="-57" w:right="-57"/>
              <w:jc w:val="center"/>
              <w:rPr>
                <w:sz w:val="26"/>
                <w:szCs w:val="26"/>
              </w:rPr>
            </w:pPr>
            <w:r w:rsidRPr="00A11A01">
              <w:rPr>
                <w:sz w:val="26"/>
                <w:szCs w:val="26"/>
              </w:rPr>
              <w:t>8</w:t>
            </w:r>
          </w:p>
        </w:tc>
        <w:tc>
          <w:tcPr>
            <w:tcW w:w="851" w:type="dxa"/>
          </w:tcPr>
          <w:p w:rsidR="005C25E3" w:rsidRPr="00A11A01" w:rsidDel="00CF7EE5" w:rsidRDefault="005C25E3" w:rsidP="00A11A01">
            <w:pPr>
              <w:ind w:left="-57" w:right="-57"/>
              <w:jc w:val="center"/>
              <w:rPr>
                <w:sz w:val="26"/>
                <w:szCs w:val="26"/>
              </w:rPr>
            </w:pPr>
            <w:r w:rsidRPr="00A11A01">
              <w:rPr>
                <w:sz w:val="26"/>
                <w:szCs w:val="26"/>
              </w:rPr>
              <w:t>7</w:t>
            </w:r>
          </w:p>
        </w:tc>
        <w:tc>
          <w:tcPr>
            <w:tcW w:w="709" w:type="dxa"/>
          </w:tcPr>
          <w:p w:rsidR="005C25E3" w:rsidRPr="00A11A01" w:rsidRDefault="005C25E3" w:rsidP="00A11A01">
            <w:pPr>
              <w:ind w:left="-57" w:right="-57"/>
              <w:jc w:val="center"/>
              <w:rPr>
                <w:sz w:val="26"/>
                <w:szCs w:val="26"/>
              </w:rPr>
            </w:pPr>
            <w:r w:rsidRPr="00A11A01">
              <w:rPr>
                <w:sz w:val="26"/>
                <w:szCs w:val="26"/>
              </w:rPr>
              <w:t>Б</w:t>
            </w:r>
          </w:p>
        </w:tc>
        <w:tc>
          <w:tcPr>
            <w:tcW w:w="708"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lastRenderedPageBreak/>
              <w:t>11</w:t>
            </w:r>
          </w:p>
        </w:tc>
        <w:tc>
          <w:tcPr>
            <w:tcW w:w="5954"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 строить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простейшие математические модели</w:t>
            </w:r>
          </w:p>
        </w:tc>
        <w:tc>
          <w:tcPr>
            <w:tcW w:w="992" w:type="dxa"/>
          </w:tcPr>
          <w:p w:rsidR="005C25E3" w:rsidRPr="00A11A01" w:rsidRDefault="005C25E3" w:rsidP="00A11A01">
            <w:pPr>
              <w:jc w:val="center"/>
              <w:rPr>
                <w:sz w:val="26"/>
                <w:szCs w:val="26"/>
              </w:rPr>
            </w:pPr>
            <w:r w:rsidRPr="00A11A01">
              <w:rPr>
                <w:sz w:val="26"/>
                <w:szCs w:val="26"/>
              </w:rPr>
              <w:t>2, 3, 4, 5, 6</w:t>
            </w:r>
          </w:p>
        </w:tc>
        <w:tc>
          <w:tcPr>
            <w:tcW w:w="851" w:type="dxa"/>
          </w:tcPr>
          <w:p w:rsidR="005C25E3" w:rsidRPr="00A11A01" w:rsidRDefault="005C25E3" w:rsidP="00A11A01">
            <w:pPr>
              <w:jc w:val="center"/>
              <w:rPr>
                <w:sz w:val="26"/>
                <w:szCs w:val="26"/>
              </w:rPr>
            </w:pPr>
            <w:r w:rsidRPr="00A11A01">
              <w:rPr>
                <w:sz w:val="26"/>
                <w:szCs w:val="26"/>
              </w:rPr>
              <w:t>3, 7</w:t>
            </w:r>
          </w:p>
        </w:tc>
        <w:tc>
          <w:tcPr>
            <w:tcW w:w="709" w:type="dxa"/>
          </w:tcPr>
          <w:p w:rsidR="005C25E3" w:rsidRPr="00A11A01" w:rsidRDefault="005C25E3" w:rsidP="00A11A01">
            <w:pPr>
              <w:jc w:val="center"/>
              <w:rPr>
                <w:sz w:val="26"/>
                <w:szCs w:val="26"/>
              </w:rPr>
            </w:pPr>
            <w:r w:rsidRPr="00A11A01">
              <w:rPr>
                <w:sz w:val="26"/>
                <w:szCs w:val="26"/>
              </w:rPr>
              <w:t>П</w:t>
            </w:r>
          </w:p>
        </w:tc>
        <w:tc>
          <w:tcPr>
            <w:tcW w:w="708" w:type="dxa"/>
          </w:tcPr>
          <w:p w:rsidR="005C25E3" w:rsidRPr="00A11A01" w:rsidRDefault="005C25E3" w:rsidP="00A11A01">
            <w:pPr>
              <w:jc w:val="center"/>
              <w:rPr>
                <w:sz w:val="26"/>
                <w:szCs w:val="26"/>
              </w:rPr>
            </w:pPr>
            <w:r w:rsidRPr="00A11A01">
              <w:rPr>
                <w:sz w:val="26"/>
                <w:szCs w:val="26"/>
              </w:rPr>
              <w:t>2</w:t>
            </w:r>
          </w:p>
        </w:tc>
      </w:tr>
      <w:tr w:rsidR="005C25E3" w:rsidRPr="00A11A01" w:rsidTr="00560859">
        <w:trPr>
          <w:cantSplit/>
          <w:trHeight w:val="388"/>
        </w:trPr>
        <w:tc>
          <w:tcPr>
            <w:tcW w:w="0" w:type="auto"/>
            <w:vAlign w:val="center"/>
          </w:tcPr>
          <w:p w:rsidR="005C25E3" w:rsidRPr="00A11A01" w:rsidRDefault="005C25E3" w:rsidP="00A11A01">
            <w:pPr>
              <w:jc w:val="center"/>
              <w:rPr>
                <w:sz w:val="26"/>
                <w:szCs w:val="26"/>
              </w:rPr>
            </w:pPr>
            <w:r w:rsidRPr="00A11A01">
              <w:rPr>
                <w:sz w:val="26"/>
                <w:szCs w:val="26"/>
              </w:rPr>
              <w:t>12</w:t>
            </w:r>
          </w:p>
        </w:tc>
        <w:tc>
          <w:tcPr>
            <w:tcW w:w="5954" w:type="dxa"/>
            <w:vAlign w:val="center"/>
          </w:tcPr>
          <w:p w:rsidR="005C25E3" w:rsidRPr="00A11A01" w:rsidRDefault="005C25E3" w:rsidP="00A11A01">
            <w:pPr>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jc w:val="center"/>
              <w:rPr>
                <w:sz w:val="26"/>
                <w:szCs w:val="26"/>
              </w:rPr>
            </w:pPr>
            <w:r w:rsidRPr="00A11A01">
              <w:rPr>
                <w:sz w:val="26"/>
                <w:szCs w:val="26"/>
              </w:rPr>
              <w:t>7, 9</w:t>
            </w:r>
          </w:p>
        </w:tc>
        <w:tc>
          <w:tcPr>
            <w:tcW w:w="851" w:type="dxa"/>
          </w:tcPr>
          <w:p w:rsidR="005C25E3" w:rsidRPr="00A11A01" w:rsidRDefault="005C25E3" w:rsidP="00A11A01">
            <w:pPr>
              <w:jc w:val="center"/>
              <w:rPr>
                <w:sz w:val="26"/>
                <w:szCs w:val="26"/>
              </w:rPr>
            </w:pPr>
            <w:r w:rsidRPr="00A11A01">
              <w:rPr>
                <w:sz w:val="26"/>
                <w:szCs w:val="26"/>
              </w:rPr>
              <w:t>7</w:t>
            </w:r>
          </w:p>
        </w:tc>
        <w:tc>
          <w:tcPr>
            <w:tcW w:w="709" w:type="dxa"/>
          </w:tcPr>
          <w:p w:rsidR="005C25E3" w:rsidRPr="00A11A01" w:rsidRDefault="005C25E3" w:rsidP="00A11A01">
            <w:pPr>
              <w:jc w:val="center"/>
              <w:rPr>
                <w:sz w:val="26"/>
                <w:szCs w:val="26"/>
              </w:rPr>
            </w:pPr>
            <w:r w:rsidRPr="00A11A01">
              <w:rPr>
                <w:sz w:val="26"/>
                <w:szCs w:val="26"/>
              </w:rPr>
              <w:t>П</w:t>
            </w:r>
          </w:p>
        </w:tc>
        <w:tc>
          <w:tcPr>
            <w:tcW w:w="708" w:type="dxa"/>
          </w:tcPr>
          <w:p w:rsidR="005C25E3" w:rsidRPr="00A11A01" w:rsidRDefault="005C25E3" w:rsidP="00A11A01">
            <w:pPr>
              <w:jc w:val="center"/>
              <w:rPr>
                <w:sz w:val="26"/>
                <w:szCs w:val="26"/>
              </w:rPr>
            </w:pPr>
            <w:r w:rsidRPr="00A11A01">
              <w:rPr>
                <w:sz w:val="26"/>
                <w:szCs w:val="26"/>
              </w:rPr>
              <w:t>2</w:t>
            </w:r>
          </w:p>
        </w:tc>
      </w:tr>
    </w:tbl>
    <w:p w:rsidR="005C25E3" w:rsidRPr="00A11A01" w:rsidRDefault="005C25E3" w:rsidP="00A11A01">
      <w:pPr>
        <w:rPr>
          <w:i/>
          <w:sz w:val="26"/>
          <w:szCs w:val="26"/>
        </w:rPr>
      </w:pPr>
    </w:p>
    <w:p w:rsidR="005C25E3" w:rsidRPr="00A11A01" w:rsidRDefault="005C25E3" w:rsidP="00A11A01">
      <w:pPr>
        <w:pStyle w:val="2"/>
      </w:pPr>
      <w:bookmarkStart w:id="45" w:name="_Toc435456125"/>
      <w:bookmarkStart w:id="46" w:name="_Toc438937910"/>
      <w:r w:rsidRPr="00A11A01">
        <w:t>Характеристика экзаменационного материала ГВЭ-9</w:t>
      </w:r>
      <w:r w:rsidR="002C572F" w:rsidRPr="00A11A01">
        <w:t xml:space="preserve"> по</w:t>
      </w:r>
      <w:r w:rsidR="002C572F">
        <w:t> </w:t>
      </w:r>
      <w:r w:rsidR="002C572F" w:rsidRPr="00A11A01">
        <w:t>м</w:t>
      </w:r>
      <w:r w:rsidRPr="00A11A01">
        <w:t>атематике (письменная форма), маркированного  буквой «К»</w:t>
      </w:r>
      <w:bookmarkEnd w:id="45"/>
      <w:bookmarkEnd w:id="46"/>
    </w:p>
    <w:p w:rsidR="005C25E3" w:rsidRPr="00A11A01" w:rsidRDefault="005C25E3" w:rsidP="00A11A01">
      <w:pPr>
        <w:ind w:firstLine="709"/>
        <w:rPr>
          <w:sz w:val="26"/>
          <w:szCs w:val="26"/>
        </w:rPr>
      </w:pPr>
      <w:r w:rsidRPr="00A11A01">
        <w:rPr>
          <w:sz w:val="26"/>
          <w:szCs w:val="26"/>
        </w:rPr>
        <w:t>Каждый вариант экзаменационной работы, маркированного  буквой «К», содержит 10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которых необходимо записать ответ</w:t>
      </w:r>
      <w:r w:rsidR="00EE258A">
        <w:rPr>
          <w:sz w:val="26"/>
          <w:szCs w:val="26"/>
        </w:rPr>
        <w:t xml:space="preserve"> в </w:t>
      </w:r>
      <w:r w:rsidRPr="00A11A01">
        <w:rPr>
          <w:sz w:val="26"/>
          <w:szCs w:val="26"/>
        </w:rPr>
        <w:t>виде целого числа или конечной десятичной дроби.</w:t>
      </w:r>
    </w:p>
    <w:p w:rsidR="005C25E3" w:rsidRPr="00A11A01" w:rsidRDefault="005C25E3" w:rsidP="00A11A01">
      <w:pPr>
        <w:ind w:firstLine="709"/>
        <w:rPr>
          <w:sz w:val="26"/>
          <w:szCs w:val="26"/>
        </w:rPr>
      </w:pPr>
      <w:r w:rsidRPr="00A11A01">
        <w:rPr>
          <w:sz w:val="26"/>
          <w:szCs w:val="26"/>
        </w:rPr>
        <w:t>Задания 1–10</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группируются исходя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ематической принадлежности заданий: алгебра, геометрия, реальная математика.</w:t>
      </w:r>
    </w:p>
    <w:p w:rsidR="005C25E3" w:rsidRPr="00A11A01" w:rsidRDefault="005C25E3" w:rsidP="00A11A01">
      <w:pPr>
        <w:ind w:firstLine="709"/>
        <w:rPr>
          <w:sz w:val="26"/>
          <w:szCs w:val="26"/>
        </w:rPr>
      </w:pPr>
      <w:r w:rsidRPr="00A11A01">
        <w:rPr>
          <w:sz w:val="26"/>
          <w:szCs w:val="26"/>
        </w:rPr>
        <w:t>В экзаменационной работе ГВЭ-9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математики.</w:t>
      </w:r>
    </w:p>
    <w:p w:rsidR="005C25E3" w:rsidRPr="00A11A01" w:rsidRDefault="005C25E3" w:rsidP="00A11A01">
      <w:pPr>
        <w:numPr>
          <w:ilvl w:val="0"/>
          <w:numId w:val="5"/>
        </w:numPr>
        <w:tabs>
          <w:tab w:val="clear" w:pos="745"/>
          <w:tab w:val="left" w:pos="0"/>
          <w:tab w:val="num" w:pos="1146"/>
        </w:tabs>
        <w:overflowPunct/>
        <w:autoSpaceDE/>
        <w:autoSpaceDN/>
        <w:adjustRightInd/>
        <w:ind w:left="0" w:firstLine="1454"/>
        <w:jc w:val="both"/>
        <w:textAlignment w:val="auto"/>
        <w:rPr>
          <w:sz w:val="26"/>
          <w:szCs w:val="26"/>
        </w:rPr>
      </w:pPr>
      <w:r w:rsidRPr="00A11A01">
        <w:rPr>
          <w:i/>
          <w:sz w:val="26"/>
          <w:szCs w:val="26"/>
        </w:rPr>
        <w:t xml:space="preserve">Математика. </w:t>
      </w:r>
      <w:r w:rsidRPr="00A11A01">
        <w:rPr>
          <w:sz w:val="26"/>
          <w:szCs w:val="26"/>
        </w:rPr>
        <w:t>5–6 классы.</w:t>
      </w:r>
    </w:p>
    <w:p w:rsidR="005C25E3" w:rsidRPr="00A11A01" w:rsidRDefault="005C25E3" w:rsidP="00A11A01">
      <w:pPr>
        <w:numPr>
          <w:ilvl w:val="0"/>
          <w:numId w:val="5"/>
        </w:numPr>
        <w:tabs>
          <w:tab w:val="left" w:pos="709"/>
          <w:tab w:val="num" w:pos="1146"/>
        </w:tabs>
        <w:overflowPunct/>
        <w:autoSpaceDE/>
        <w:autoSpaceDN/>
        <w:adjustRightInd/>
        <w:ind w:firstLine="709"/>
        <w:jc w:val="both"/>
        <w:textAlignment w:val="auto"/>
        <w:rPr>
          <w:sz w:val="26"/>
          <w:szCs w:val="26"/>
        </w:rPr>
      </w:pPr>
      <w:r w:rsidRPr="00A11A01">
        <w:rPr>
          <w:i/>
          <w:sz w:val="26"/>
          <w:szCs w:val="26"/>
        </w:rPr>
        <w:t xml:space="preserve">Алгебра. </w:t>
      </w:r>
      <w:r w:rsidRPr="00A11A01">
        <w:rPr>
          <w:sz w:val="26"/>
          <w:szCs w:val="26"/>
        </w:rPr>
        <w:t>7–9 классы.</w:t>
      </w:r>
    </w:p>
    <w:p w:rsidR="005C25E3" w:rsidRPr="00A11A01" w:rsidRDefault="005C25E3" w:rsidP="00A11A01">
      <w:pPr>
        <w:numPr>
          <w:ilvl w:val="0"/>
          <w:numId w:val="5"/>
        </w:numPr>
        <w:tabs>
          <w:tab w:val="left" w:pos="709"/>
          <w:tab w:val="num" w:pos="1425"/>
        </w:tabs>
        <w:overflowPunct/>
        <w:autoSpaceDE/>
        <w:autoSpaceDN/>
        <w:adjustRightInd/>
        <w:ind w:firstLine="709"/>
        <w:jc w:val="both"/>
        <w:textAlignment w:val="auto"/>
        <w:rPr>
          <w:sz w:val="26"/>
          <w:szCs w:val="26"/>
        </w:rPr>
      </w:pPr>
      <w:r w:rsidRPr="00A11A01">
        <w:rPr>
          <w:i/>
          <w:sz w:val="26"/>
          <w:szCs w:val="26"/>
        </w:rPr>
        <w:t xml:space="preserve">Геометрия. </w:t>
      </w:r>
      <w:r w:rsidRPr="00A11A01">
        <w:rPr>
          <w:sz w:val="26"/>
          <w:szCs w:val="26"/>
        </w:rPr>
        <w:t>7–9 классы.</w:t>
      </w:r>
    </w:p>
    <w:p w:rsidR="005C25E3" w:rsidRPr="00A11A01" w:rsidRDefault="005C25E3" w:rsidP="00A11A01">
      <w:pPr>
        <w:numPr>
          <w:ilvl w:val="0"/>
          <w:numId w:val="5"/>
        </w:numPr>
        <w:tabs>
          <w:tab w:val="left" w:pos="709"/>
          <w:tab w:val="num" w:pos="1425"/>
        </w:tabs>
        <w:overflowPunct/>
        <w:autoSpaceDE/>
        <w:autoSpaceDN/>
        <w:adjustRightInd/>
        <w:ind w:firstLine="709"/>
        <w:jc w:val="both"/>
        <w:textAlignment w:val="auto"/>
        <w:rPr>
          <w:sz w:val="26"/>
          <w:szCs w:val="26"/>
        </w:rPr>
      </w:pPr>
      <w:r w:rsidRPr="00A11A01">
        <w:rPr>
          <w:i/>
          <w:sz w:val="26"/>
          <w:szCs w:val="26"/>
        </w:rPr>
        <w:t>Вероятность</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татистика. </w:t>
      </w:r>
      <w:r w:rsidRPr="00A11A01">
        <w:rPr>
          <w:sz w:val="26"/>
          <w:szCs w:val="26"/>
        </w:rPr>
        <w:t>7–9 классы.</w:t>
      </w:r>
    </w:p>
    <w:p w:rsidR="005C25E3" w:rsidRPr="00A11A01" w:rsidRDefault="005C25E3" w:rsidP="00A11A01">
      <w:pPr>
        <w:ind w:firstLine="709"/>
        <w:rPr>
          <w:sz w:val="26"/>
          <w:szCs w:val="26"/>
        </w:rPr>
      </w:pPr>
      <w:r w:rsidRPr="00A11A01">
        <w:rPr>
          <w:sz w:val="26"/>
          <w:szCs w:val="26"/>
        </w:rPr>
        <w:t>В таблице 3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ind w:firstLine="709"/>
        <w:rPr>
          <w:sz w:val="26"/>
          <w:szCs w:val="26"/>
        </w:rPr>
      </w:pPr>
    </w:p>
    <w:p w:rsidR="005C25E3" w:rsidRPr="00A11A01" w:rsidRDefault="005C25E3" w:rsidP="00A11A01">
      <w:pPr>
        <w:ind w:firstLine="709"/>
        <w:rPr>
          <w:sz w:val="26"/>
          <w:szCs w:val="26"/>
        </w:rPr>
      </w:pPr>
    </w:p>
    <w:p w:rsidR="005C25E3" w:rsidRPr="00A11A01" w:rsidRDefault="005C25E3" w:rsidP="00A11A01">
      <w:pPr>
        <w:jc w:val="right"/>
        <w:rPr>
          <w:i/>
          <w:sz w:val="26"/>
          <w:szCs w:val="26"/>
        </w:rPr>
      </w:pPr>
      <w:r w:rsidRPr="00A11A01">
        <w:rPr>
          <w:bCs/>
          <w:i/>
          <w:iCs/>
          <w:sz w:val="26"/>
          <w:szCs w:val="26"/>
        </w:rPr>
        <w:t xml:space="preserve">Таблица 3. </w:t>
      </w:r>
      <w:r w:rsidRPr="00A11A01">
        <w:rPr>
          <w:i/>
          <w:sz w:val="26"/>
          <w:szCs w:val="26"/>
        </w:rPr>
        <w:t xml:space="preserve">Распределение заданий </w:t>
      </w:r>
    </w:p>
    <w:p w:rsidR="005C25E3" w:rsidRPr="00A11A01" w:rsidRDefault="005C25E3" w:rsidP="00A11A01">
      <w:pPr>
        <w:jc w:val="right"/>
        <w:rPr>
          <w:b/>
          <w:bCs/>
          <w:i/>
          <w:iCs/>
          <w:sz w:val="26"/>
          <w:szCs w:val="26"/>
        </w:rPr>
      </w:pPr>
      <w:r w:rsidRPr="00A11A01">
        <w:rPr>
          <w:i/>
          <w:sz w:val="26"/>
          <w:szCs w:val="26"/>
        </w:rPr>
        <w:t>по основным содержательным разделам (темам) курса математики</w:t>
      </w:r>
      <w:r w:rsidRPr="00A11A01">
        <w:rPr>
          <w:i/>
          <w:iCs/>
          <w:sz w:val="26"/>
          <w:szCs w:val="26"/>
        </w:rPr>
        <w:t xml:space="preserve"> </w:t>
      </w:r>
    </w:p>
    <w:p w:rsidR="005C25E3" w:rsidRPr="00A11A01" w:rsidRDefault="005C25E3" w:rsidP="00A11A01">
      <w:pPr>
        <w:jc w:val="center"/>
        <w:rPr>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252"/>
      </w:tblGrid>
      <w:tr w:rsidR="005C25E3" w:rsidRPr="00A11A01" w:rsidTr="007766B2">
        <w:trPr>
          <w:trHeight w:val="567"/>
        </w:trPr>
        <w:tc>
          <w:tcPr>
            <w:tcW w:w="5495" w:type="dxa"/>
          </w:tcPr>
          <w:p w:rsidR="005C25E3" w:rsidRPr="00A11A01" w:rsidRDefault="005C25E3" w:rsidP="00A11A01">
            <w:pPr>
              <w:tabs>
                <w:tab w:val="left" w:pos="228"/>
              </w:tabs>
              <w:ind w:firstLine="284"/>
              <w:jc w:val="center"/>
              <w:rPr>
                <w:bCs/>
                <w:sz w:val="26"/>
                <w:szCs w:val="26"/>
              </w:rPr>
            </w:pPr>
            <w:r w:rsidRPr="00A11A01">
              <w:rPr>
                <w:sz w:val="26"/>
                <w:szCs w:val="26"/>
              </w:rPr>
              <w:t>Содержательные блоки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емам курса</w:t>
            </w:r>
          </w:p>
        </w:tc>
        <w:tc>
          <w:tcPr>
            <w:tcW w:w="4252" w:type="dxa"/>
          </w:tcPr>
          <w:p w:rsidR="005C25E3" w:rsidRPr="00A11A01" w:rsidRDefault="005C25E3" w:rsidP="00A11A01">
            <w:pPr>
              <w:ind w:firstLine="284"/>
              <w:jc w:val="center"/>
              <w:rPr>
                <w:bCs/>
                <w:sz w:val="26"/>
                <w:szCs w:val="26"/>
              </w:rPr>
            </w:pPr>
            <w:r w:rsidRPr="00A11A01">
              <w:rPr>
                <w:bCs/>
                <w:sz w:val="26"/>
                <w:szCs w:val="26"/>
              </w:rPr>
              <w:t>Количество заданий</w:t>
            </w:r>
          </w:p>
        </w:tc>
      </w:tr>
      <w:tr w:rsidR="005C25E3" w:rsidRPr="00A11A01" w:rsidTr="007766B2">
        <w:tc>
          <w:tcPr>
            <w:tcW w:w="5495" w:type="dxa"/>
          </w:tcPr>
          <w:p w:rsidR="005C25E3" w:rsidRPr="00A11A01" w:rsidDel="00E91733" w:rsidRDefault="005C25E3" w:rsidP="00A11A01">
            <w:pPr>
              <w:spacing w:before="40" w:after="40"/>
              <w:ind w:firstLine="284"/>
              <w:rPr>
                <w:sz w:val="26"/>
                <w:szCs w:val="26"/>
              </w:rPr>
            </w:pPr>
            <w:r w:rsidRPr="00A11A01">
              <w:rPr>
                <w:sz w:val="26"/>
                <w:szCs w:val="26"/>
              </w:rPr>
              <w:t>Математика, алгебра</w:t>
            </w:r>
          </w:p>
        </w:tc>
        <w:tc>
          <w:tcPr>
            <w:tcW w:w="4252" w:type="dxa"/>
          </w:tcPr>
          <w:p w:rsidR="005C25E3" w:rsidRPr="00A11A01" w:rsidRDefault="005C25E3" w:rsidP="00A11A01">
            <w:pPr>
              <w:ind w:firstLine="284"/>
              <w:jc w:val="center"/>
              <w:rPr>
                <w:sz w:val="26"/>
                <w:szCs w:val="26"/>
              </w:rPr>
            </w:pPr>
            <w:r w:rsidRPr="00A11A01">
              <w:rPr>
                <w:sz w:val="26"/>
                <w:szCs w:val="26"/>
              </w:rPr>
              <w:t>5</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Геометрия</w:t>
            </w:r>
          </w:p>
        </w:tc>
        <w:tc>
          <w:tcPr>
            <w:tcW w:w="4252" w:type="dxa"/>
          </w:tcPr>
          <w:p w:rsidR="005C25E3" w:rsidRPr="00A11A01" w:rsidRDefault="005C25E3" w:rsidP="00A11A01">
            <w:pPr>
              <w:ind w:firstLine="284"/>
              <w:jc w:val="center"/>
              <w:rPr>
                <w:sz w:val="26"/>
                <w:szCs w:val="26"/>
              </w:rPr>
            </w:pPr>
            <w:r w:rsidRPr="00A11A01">
              <w:rPr>
                <w:sz w:val="26"/>
                <w:szCs w:val="26"/>
              </w:rPr>
              <w:t>3</w:t>
            </w:r>
          </w:p>
        </w:tc>
      </w:tr>
      <w:tr w:rsidR="005C25E3" w:rsidRPr="00A11A01" w:rsidTr="007766B2">
        <w:tc>
          <w:tcPr>
            <w:tcW w:w="5495" w:type="dxa"/>
          </w:tcPr>
          <w:p w:rsidR="005C25E3" w:rsidRPr="00A11A01" w:rsidRDefault="005C25E3" w:rsidP="00A11A01">
            <w:pPr>
              <w:spacing w:before="40" w:after="40"/>
              <w:ind w:firstLine="284"/>
              <w:rPr>
                <w:sz w:val="26"/>
                <w:szCs w:val="26"/>
              </w:rPr>
            </w:pPr>
            <w:r w:rsidRPr="00A11A01">
              <w:rPr>
                <w:sz w:val="26"/>
                <w:szCs w:val="26"/>
              </w:rPr>
              <w:t>Реальная математика</w:t>
            </w:r>
          </w:p>
        </w:tc>
        <w:tc>
          <w:tcPr>
            <w:tcW w:w="4252" w:type="dxa"/>
          </w:tcPr>
          <w:p w:rsidR="005C25E3" w:rsidRPr="00A11A01" w:rsidRDefault="005C25E3" w:rsidP="00A11A01">
            <w:pPr>
              <w:ind w:firstLine="284"/>
              <w:jc w:val="center"/>
              <w:rPr>
                <w:sz w:val="26"/>
                <w:szCs w:val="26"/>
              </w:rPr>
            </w:pPr>
            <w:r w:rsidRPr="00A11A01">
              <w:rPr>
                <w:sz w:val="26"/>
                <w:szCs w:val="26"/>
              </w:rPr>
              <w:t>2</w:t>
            </w:r>
          </w:p>
        </w:tc>
      </w:tr>
      <w:tr w:rsidR="005C25E3" w:rsidRPr="00A11A01" w:rsidTr="007766B2">
        <w:tc>
          <w:tcPr>
            <w:tcW w:w="5495" w:type="dxa"/>
          </w:tcPr>
          <w:p w:rsidR="005C25E3" w:rsidRPr="00A11A01" w:rsidRDefault="005C25E3" w:rsidP="00A11A01">
            <w:pPr>
              <w:ind w:firstLine="284"/>
              <w:jc w:val="right"/>
              <w:rPr>
                <w:sz w:val="26"/>
                <w:szCs w:val="26"/>
              </w:rPr>
            </w:pPr>
            <w:r w:rsidRPr="00A11A01">
              <w:rPr>
                <w:sz w:val="26"/>
                <w:szCs w:val="26"/>
              </w:rPr>
              <w:t>Итого</w:t>
            </w:r>
          </w:p>
        </w:tc>
        <w:tc>
          <w:tcPr>
            <w:tcW w:w="4252" w:type="dxa"/>
          </w:tcPr>
          <w:p w:rsidR="005C25E3" w:rsidRPr="00A11A01" w:rsidRDefault="005C25E3" w:rsidP="00A11A01">
            <w:pPr>
              <w:ind w:firstLine="284"/>
              <w:jc w:val="center"/>
              <w:rPr>
                <w:sz w:val="26"/>
                <w:szCs w:val="26"/>
              </w:rPr>
            </w:pPr>
            <w:r w:rsidRPr="00A11A01">
              <w:rPr>
                <w:sz w:val="26"/>
                <w:szCs w:val="26"/>
              </w:rPr>
              <w:t>10</w:t>
            </w:r>
          </w:p>
        </w:tc>
      </w:tr>
    </w:tbl>
    <w:p w:rsidR="005C25E3" w:rsidRPr="00A11A01" w:rsidRDefault="005C25E3" w:rsidP="00A11A01">
      <w:pPr>
        <w:ind w:firstLine="567"/>
        <w:rPr>
          <w:sz w:val="26"/>
          <w:szCs w:val="26"/>
        </w:rPr>
      </w:pPr>
    </w:p>
    <w:p w:rsidR="005C25E3" w:rsidRPr="00A11A01" w:rsidRDefault="005C25E3" w:rsidP="00A11A01">
      <w:pPr>
        <w:ind w:firstLine="709"/>
        <w:jc w:val="both"/>
        <w:rPr>
          <w:sz w:val="26"/>
          <w:szCs w:val="26"/>
        </w:rPr>
      </w:pPr>
      <w:r w:rsidRPr="00A11A01">
        <w:rPr>
          <w:sz w:val="26"/>
          <w:szCs w:val="26"/>
        </w:rPr>
        <w:t>В экзаменационной работе представлены задания базового уровня сложности.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освоения базовых умений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рактических навыков применения математических знаний</w:t>
      </w:r>
      <w:r w:rsidR="00EE258A">
        <w:rPr>
          <w:sz w:val="26"/>
          <w:szCs w:val="26"/>
        </w:rPr>
        <w:t xml:space="preserve"> в </w:t>
      </w:r>
      <w:r w:rsidRPr="00A11A01">
        <w:rPr>
          <w:sz w:val="26"/>
          <w:szCs w:val="26"/>
        </w:rPr>
        <w:t xml:space="preserve">повседневных ситуациях </w:t>
      </w:r>
    </w:p>
    <w:p w:rsidR="005C25E3" w:rsidRPr="00A11A01" w:rsidRDefault="00FF6FD3" w:rsidP="00A11A01">
      <w:pPr>
        <w:rPr>
          <w:b/>
          <w:sz w:val="26"/>
          <w:szCs w:val="26"/>
        </w:rPr>
      </w:pPr>
      <w:r>
        <w:rPr>
          <w:b/>
          <w:sz w:val="26"/>
          <w:szCs w:val="26"/>
        </w:rPr>
        <w:br w:type="page"/>
      </w:r>
      <w:bookmarkStart w:id="47" w:name="_Toc437015521"/>
      <w:r w:rsidRPr="00A11A01">
        <w:rPr>
          <w:b/>
          <w:sz w:val="26"/>
          <w:szCs w:val="26"/>
        </w:rPr>
        <w:lastRenderedPageBreak/>
        <w:t>О</w:t>
      </w:r>
      <w:r w:rsidR="005C25E3" w:rsidRPr="00A11A01">
        <w:rPr>
          <w:b/>
          <w:sz w:val="26"/>
          <w:szCs w:val="26"/>
        </w:rPr>
        <w:t xml:space="preserve">бобщенный план варианта экзаменационной работы ГВЭ-9 2016 года </w:t>
      </w:r>
      <w:r w:rsidR="002C572F" w:rsidRPr="00A11A01">
        <w:rPr>
          <w:b/>
          <w:sz w:val="26"/>
          <w:szCs w:val="26"/>
        </w:rPr>
        <w:t xml:space="preserve"> по</w:t>
      </w:r>
      <w:r w:rsidR="002C572F">
        <w:rPr>
          <w:b/>
          <w:sz w:val="26"/>
          <w:szCs w:val="26"/>
        </w:rPr>
        <w:t> </w:t>
      </w:r>
      <w:r w:rsidR="002C572F" w:rsidRPr="00A11A01">
        <w:rPr>
          <w:b/>
          <w:sz w:val="26"/>
          <w:szCs w:val="26"/>
        </w:rPr>
        <w:t>м</w:t>
      </w:r>
      <w:r w:rsidR="005C25E3" w:rsidRPr="00A11A01">
        <w:rPr>
          <w:b/>
          <w:sz w:val="26"/>
          <w:szCs w:val="26"/>
        </w:rPr>
        <w:t>атематике</w:t>
      </w:r>
      <w:r w:rsidR="002C572F" w:rsidRPr="00A11A01">
        <w:rPr>
          <w:b/>
          <w:sz w:val="26"/>
          <w:szCs w:val="26"/>
        </w:rPr>
        <w:t xml:space="preserve"> с</w:t>
      </w:r>
      <w:r w:rsidR="002C572F">
        <w:rPr>
          <w:b/>
          <w:sz w:val="26"/>
          <w:szCs w:val="26"/>
        </w:rPr>
        <w:t> </w:t>
      </w:r>
      <w:r w:rsidR="002C572F" w:rsidRPr="00A11A01">
        <w:rPr>
          <w:b/>
          <w:sz w:val="26"/>
          <w:szCs w:val="26"/>
        </w:rPr>
        <w:t>м</w:t>
      </w:r>
      <w:r w:rsidR="005C25E3" w:rsidRPr="00A11A01">
        <w:rPr>
          <w:b/>
          <w:sz w:val="26"/>
          <w:szCs w:val="26"/>
        </w:rPr>
        <w:t>аркировкой буквой «К»</w:t>
      </w:r>
      <w:bookmarkEnd w:id="47"/>
    </w:p>
    <w:p w:rsidR="005C25E3" w:rsidRPr="00A11A01" w:rsidRDefault="005C25E3" w:rsidP="00A11A01">
      <w:pPr>
        <w:rPr>
          <w:i/>
          <w:sz w:val="26"/>
          <w:szCs w:val="26"/>
        </w:rPr>
      </w:pPr>
      <w:r w:rsidRPr="00A11A01">
        <w:rPr>
          <w:i/>
          <w:sz w:val="26"/>
          <w:szCs w:val="26"/>
        </w:rPr>
        <w:t xml:space="preserve">Уровни сложности задания: </w:t>
      </w:r>
    </w:p>
    <w:p w:rsidR="005C25E3" w:rsidRPr="00A11A01" w:rsidRDefault="005C25E3" w:rsidP="00A11A01">
      <w:pPr>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rPr>
          <w:sz w:val="26"/>
          <w:szCs w:val="26"/>
        </w:rPr>
      </w:pPr>
      <w:r w:rsidRPr="00A11A01">
        <w:rPr>
          <w:i/>
          <w:sz w:val="26"/>
          <w:szCs w:val="26"/>
        </w:rPr>
        <w:t>П – повышенный (20–60%)</w:t>
      </w:r>
      <w:r w:rsidRPr="00A11A01">
        <w:rPr>
          <w:sz w:val="26"/>
          <w:szCs w:val="26"/>
        </w:rPr>
        <w:t>.</w:t>
      </w:r>
    </w:p>
    <w:p w:rsidR="005C25E3" w:rsidRPr="00A11A01" w:rsidRDefault="005C25E3" w:rsidP="00A11A01">
      <w:pPr>
        <w:rPr>
          <w:i/>
          <w:sz w:val="26"/>
          <w:szCs w:val="26"/>
        </w:rPr>
      </w:pP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000" w:firstRow="0" w:lastRow="0" w:firstColumn="0" w:lastColumn="0" w:noHBand="0" w:noVBand="0"/>
      </w:tblPr>
      <w:tblGrid>
        <w:gridCol w:w="993"/>
        <w:gridCol w:w="5246"/>
        <w:gridCol w:w="992"/>
        <w:gridCol w:w="1134"/>
        <w:gridCol w:w="567"/>
        <w:gridCol w:w="992"/>
      </w:tblGrid>
      <w:tr w:rsidR="005C25E3" w:rsidRPr="00A11A01" w:rsidTr="00CE2313">
        <w:trPr>
          <w:cantSplit/>
          <w:trHeight w:val="2357"/>
        </w:trPr>
        <w:tc>
          <w:tcPr>
            <w:tcW w:w="993" w:type="dxa"/>
            <w:textDirection w:val="btLr"/>
          </w:tcPr>
          <w:p w:rsidR="005C25E3" w:rsidRPr="00A11A01" w:rsidRDefault="00FF6FD3" w:rsidP="00A11A01">
            <w:pPr>
              <w:ind w:left="113"/>
              <w:jc w:val="center"/>
              <w:rPr>
                <w:bCs/>
                <w:sz w:val="26"/>
                <w:szCs w:val="26"/>
              </w:rPr>
            </w:pPr>
            <w:r>
              <w:rPr>
                <w:bCs/>
                <w:sz w:val="26"/>
                <w:szCs w:val="26"/>
              </w:rPr>
              <w:t>№  </w:t>
            </w:r>
            <w:r w:rsidR="005C25E3" w:rsidRPr="00A11A01">
              <w:rPr>
                <w:bCs/>
                <w:sz w:val="26"/>
                <w:szCs w:val="26"/>
              </w:rPr>
              <w:t>задания</w:t>
            </w:r>
          </w:p>
        </w:tc>
        <w:tc>
          <w:tcPr>
            <w:tcW w:w="5245" w:type="dxa"/>
          </w:tcPr>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p>
          <w:p w:rsidR="005C25E3" w:rsidRPr="00A11A01" w:rsidRDefault="005C25E3" w:rsidP="00A11A01">
            <w:pPr>
              <w:jc w:val="center"/>
              <w:rPr>
                <w:bCs/>
                <w:sz w:val="26"/>
                <w:szCs w:val="26"/>
              </w:rPr>
            </w:pPr>
            <w:r w:rsidRPr="00A11A01">
              <w:rPr>
                <w:bCs/>
                <w:sz w:val="26"/>
                <w:szCs w:val="26"/>
              </w:rPr>
              <w:t xml:space="preserve">Основные проверяемые требования </w:t>
            </w:r>
          </w:p>
          <w:p w:rsidR="005C25E3" w:rsidRPr="00A11A01" w:rsidRDefault="005C25E3" w:rsidP="00A11A01">
            <w:pPr>
              <w:jc w:val="center"/>
              <w:rPr>
                <w:bCs/>
                <w:sz w:val="26"/>
                <w:szCs w:val="26"/>
              </w:rPr>
            </w:pPr>
            <w:r w:rsidRPr="00A11A01">
              <w:rPr>
                <w:bCs/>
                <w:sz w:val="26"/>
                <w:szCs w:val="26"/>
              </w:rPr>
              <w:t>к математической подготовке</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Коды разделов элементов содержания</w:t>
            </w:r>
          </w:p>
        </w:tc>
        <w:tc>
          <w:tcPr>
            <w:tcW w:w="1134" w:type="dxa"/>
            <w:textDirection w:val="btLr"/>
          </w:tcPr>
          <w:p w:rsidR="005C25E3" w:rsidRPr="00A11A01" w:rsidRDefault="005C25E3" w:rsidP="00A11A01">
            <w:pPr>
              <w:jc w:val="center"/>
              <w:rPr>
                <w:bCs/>
                <w:sz w:val="26"/>
                <w:szCs w:val="26"/>
              </w:rPr>
            </w:pPr>
            <w:r w:rsidRPr="00A11A01">
              <w:rPr>
                <w:bCs/>
                <w:sz w:val="26"/>
                <w:szCs w:val="26"/>
              </w:rPr>
              <w:t>Коды разделов элементов требований</w:t>
            </w:r>
          </w:p>
        </w:tc>
        <w:tc>
          <w:tcPr>
            <w:tcW w:w="567" w:type="dxa"/>
            <w:textDirection w:val="btLr"/>
            <w:vAlign w:val="center"/>
          </w:tcPr>
          <w:p w:rsidR="005C25E3" w:rsidRPr="00A11A01" w:rsidRDefault="005C25E3" w:rsidP="00A11A01">
            <w:pPr>
              <w:jc w:val="center"/>
              <w:rPr>
                <w:bCs/>
                <w:sz w:val="26"/>
                <w:szCs w:val="26"/>
              </w:rPr>
            </w:pPr>
            <w:r w:rsidRPr="00A11A01">
              <w:rPr>
                <w:bCs/>
                <w:sz w:val="26"/>
                <w:szCs w:val="26"/>
              </w:rPr>
              <w:t>Уровень сложности</w:t>
            </w:r>
          </w:p>
        </w:tc>
        <w:tc>
          <w:tcPr>
            <w:tcW w:w="992" w:type="dxa"/>
            <w:textDirection w:val="btLr"/>
            <w:vAlign w:val="center"/>
          </w:tcPr>
          <w:p w:rsidR="005C25E3" w:rsidRPr="00A11A01" w:rsidRDefault="005C25E3" w:rsidP="00A11A01">
            <w:pPr>
              <w:jc w:val="center"/>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1</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вычисления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реобразования</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c>
          <w:tcPr>
            <w:tcW w:w="1134" w:type="dxa"/>
            <w:vAlign w:val="center"/>
          </w:tcPr>
          <w:p w:rsidR="005C25E3" w:rsidRPr="00A11A01" w:rsidDel="00CF7EE5" w:rsidRDefault="005C25E3" w:rsidP="00A11A01">
            <w:pPr>
              <w:ind w:left="-57" w:right="-57"/>
              <w:jc w:val="center"/>
              <w:rPr>
                <w:sz w:val="26"/>
                <w:szCs w:val="26"/>
              </w:rPr>
            </w:pPr>
            <w:r w:rsidRPr="00A11A01">
              <w:rPr>
                <w:sz w:val="26"/>
                <w:szCs w:val="26"/>
              </w:rPr>
              <w:t>1</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2</w:t>
            </w:r>
          </w:p>
        </w:tc>
        <w:tc>
          <w:tcPr>
            <w:tcW w:w="5245"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w:t>
            </w:r>
          </w:p>
        </w:tc>
        <w:tc>
          <w:tcPr>
            <w:tcW w:w="1134" w:type="dxa"/>
            <w:vAlign w:val="center"/>
          </w:tcPr>
          <w:p w:rsidR="005C25E3" w:rsidRPr="00A11A01" w:rsidDel="00CF7EE5" w:rsidRDefault="005C25E3" w:rsidP="00A11A01">
            <w:pPr>
              <w:ind w:left="-57" w:right="-57"/>
              <w:jc w:val="center"/>
              <w:rPr>
                <w:sz w:val="26"/>
                <w:szCs w:val="26"/>
              </w:rPr>
            </w:pPr>
            <w:r w:rsidRPr="00A11A01">
              <w:rPr>
                <w:sz w:val="26"/>
                <w:szCs w:val="26"/>
              </w:rPr>
              <w:t>3</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3</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преобразования алгебраических выражений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2</w:t>
            </w:r>
          </w:p>
        </w:tc>
        <w:tc>
          <w:tcPr>
            <w:tcW w:w="1134" w:type="dxa"/>
            <w:vAlign w:val="center"/>
          </w:tcPr>
          <w:p w:rsidR="005C25E3" w:rsidRPr="00A11A01" w:rsidRDefault="005C25E3" w:rsidP="00A11A01">
            <w:pPr>
              <w:ind w:left="-57" w:right="-57"/>
              <w:jc w:val="center"/>
              <w:rPr>
                <w:sz w:val="26"/>
                <w:szCs w:val="26"/>
              </w:rPr>
            </w:pPr>
            <w:r w:rsidRPr="00A11A01">
              <w:rPr>
                <w:sz w:val="26"/>
                <w:szCs w:val="26"/>
              </w:rPr>
              <w:t>2</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4</w:t>
            </w:r>
          </w:p>
        </w:tc>
        <w:tc>
          <w:tcPr>
            <w:tcW w:w="5245" w:type="dxa"/>
            <w:vAlign w:val="center"/>
          </w:tcPr>
          <w:p w:rsidR="005C25E3" w:rsidRPr="00A11A01" w:rsidRDefault="005C25E3" w:rsidP="00A11A01">
            <w:pPr>
              <w:ind w:left="-57" w:right="-57"/>
              <w:rPr>
                <w:sz w:val="26"/>
                <w:szCs w:val="26"/>
              </w:rPr>
            </w:pPr>
            <w:r w:rsidRPr="00A11A01">
              <w:rPr>
                <w:sz w:val="26"/>
                <w:szCs w:val="26"/>
              </w:rPr>
              <w:t>Уметь строить</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итать графики функций</w:t>
            </w:r>
          </w:p>
        </w:tc>
        <w:tc>
          <w:tcPr>
            <w:tcW w:w="992" w:type="dxa"/>
            <w:vAlign w:val="center"/>
          </w:tcPr>
          <w:p w:rsidR="005C25E3" w:rsidRPr="00A11A01" w:rsidRDefault="005C25E3" w:rsidP="00A11A01">
            <w:pPr>
              <w:ind w:left="-57" w:right="-57"/>
              <w:jc w:val="center"/>
              <w:rPr>
                <w:sz w:val="26"/>
                <w:szCs w:val="26"/>
              </w:rPr>
            </w:pPr>
            <w:r w:rsidRPr="00A11A01">
              <w:rPr>
                <w:sz w:val="26"/>
                <w:szCs w:val="26"/>
              </w:rPr>
              <w:t>5</w:t>
            </w:r>
          </w:p>
        </w:tc>
        <w:tc>
          <w:tcPr>
            <w:tcW w:w="1134" w:type="dxa"/>
            <w:vAlign w:val="center"/>
          </w:tcPr>
          <w:p w:rsidR="005C25E3" w:rsidRPr="00A11A01" w:rsidRDefault="005C25E3" w:rsidP="00A11A01">
            <w:pPr>
              <w:ind w:left="-57" w:right="-57"/>
              <w:jc w:val="center"/>
              <w:rPr>
                <w:sz w:val="26"/>
                <w:szCs w:val="26"/>
              </w:rPr>
            </w:pPr>
            <w:r w:rsidRPr="00A11A01">
              <w:rPr>
                <w:sz w:val="26"/>
                <w:szCs w:val="26"/>
              </w:rPr>
              <w:t>4</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jc w:val="center"/>
              <w:rPr>
                <w:bCs/>
                <w:sz w:val="26"/>
                <w:szCs w:val="26"/>
              </w:rPr>
            </w:pPr>
            <w:r w:rsidRPr="00A11A01">
              <w:rPr>
                <w:bCs/>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5</w:t>
            </w:r>
          </w:p>
        </w:tc>
        <w:tc>
          <w:tcPr>
            <w:tcW w:w="5245" w:type="dxa"/>
            <w:vAlign w:val="center"/>
          </w:tcPr>
          <w:p w:rsidR="005C25E3" w:rsidRPr="00A11A01" w:rsidRDefault="005C25E3" w:rsidP="00A11A01">
            <w:pPr>
              <w:ind w:left="-57" w:right="-57"/>
              <w:rPr>
                <w:sz w:val="26"/>
                <w:szCs w:val="26"/>
              </w:rPr>
            </w:pPr>
            <w:r w:rsidRPr="00A11A01">
              <w:rPr>
                <w:sz w:val="26"/>
                <w:szCs w:val="26"/>
              </w:rPr>
              <w:t>Уметь решать уравнения, неравенства</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истемы</w:t>
            </w:r>
          </w:p>
        </w:tc>
        <w:tc>
          <w:tcPr>
            <w:tcW w:w="992" w:type="dxa"/>
            <w:vAlign w:val="center"/>
          </w:tcPr>
          <w:p w:rsidR="005C25E3" w:rsidRPr="00A11A01" w:rsidRDefault="005C25E3" w:rsidP="00A11A01">
            <w:pPr>
              <w:ind w:left="-57" w:right="-57"/>
              <w:jc w:val="center"/>
              <w:rPr>
                <w:sz w:val="26"/>
                <w:szCs w:val="26"/>
              </w:rPr>
            </w:pPr>
            <w:r w:rsidRPr="00A11A01">
              <w:rPr>
                <w:sz w:val="26"/>
                <w:szCs w:val="26"/>
              </w:rPr>
              <w:t>3, 6</w:t>
            </w:r>
          </w:p>
        </w:tc>
        <w:tc>
          <w:tcPr>
            <w:tcW w:w="1134" w:type="dxa"/>
            <w:vAlign w:val="center"/>
          </w:tcPr>
          <w:p w:rsidR="005C25E3" w:rsidRPr="00A11A01" w:rsidRDefault="005C25E3" w:rsidP="00A11A01">
            <w:pPr>
              <w:ind w:left="-57" w:right="-57"/>
              <w:jc w:val="center"/>
              <w:rPr>
                <w:sz w:val="26"/>
                <w:szCs w:val="26"/>
              </w:rPr>
            </w:pPr>
            <w:r w:rsidRPr="00A11A01">
              <w:rPr>
                <w:sz w:val="26"/>
                <w:szCs w:val="26"/>
              </w:rPr>
              <w:t>3</w:t>
            </w:r>
          </w:p>
        </w:tc>
        <w:tc>
          <w:tcPr>
            <w:tcW w:w="567" w:type="dxa"/>
            <w:vAlign w:val="center"/>
          </w:tcPr>
          <w:p w:rsidR="005C25E3" w:rsidRPr="00A11A01" w:rsidRDefault="005C25E3" w:rsidP="00A11A01">
            <w:pPr>
              <w:ind w:left="-57" w:right="-57"/>
              <w:jc w:val="center"/>
              <w:rPr>
                <w:sz w:val="26"/>
                <w:szCs w:val="26"/>
              </w:rPr>
            </w:pPr>
            <w:r w:rsidRPr="00A11A01">
              <w:rPr>
                <w:sz w:val="26"/>
                <w:szCs w:val="26"/>
              </w:rPr>
              <w:t>Б</w:t>
            </w:r>
          </w:p>
        </w:tc>
        <w:tc>
          <w:tcPr>
            <w:tcW w:w="992" w:type="dxa"/>
            <w:vAlign w:val="center"/>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6</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Del="00CF7EE5" w:rsidRDefault="005C25E3" w:rsidP="00A11A01">
            <w:pPr>
              <w:ind w:left="-57" w:right="-57"/>
              <w:jc w:val="center"/>
              <w:rPr>
                <w:sz w:val="26"/>
                <w:szCs w:val="26"/>
              </w:rPr>
            </w:pPr>
            <w:r w:rsidRPr="00A11A01">
              <w:rPr>
                <w:sz w:val="26"/>
                <w:szCs w:val="26"/>
              </w:rPr>
              <w:t>5</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7</w:t>
            </w:r>
          </w:p>
        </w:tc>
        <w:tc>
          <w:tcPr>
            <w:tcW w:w="5245" w:type="dxa"/>
            <w:vAlign w:val="center"/>
          </w:tcPr>
          <w:p w:rsidR="005C25E3" w:rsidRPr="00A11A01" w:rsidRDefault="005C25E3" w:rsidP="00A11A01">
            <w:pPr>
              <w:ind w:left="-57" w:right="-57"/>
              <w:rPr>
                <w:sz w:val="26"/>
                <w:szCs w:val="26"/>
              </w:rPr>
            </w:pPr>
            <w:r w:rsidRPr="00A11A01">
              <w:rPr>
                <w:sz w:val="26"/>
                <w:szCs w:val="26"/>
              </w:rPr>
              <w:t>Уметь выполнять действия</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еометрическими фигурами, координатами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екторами</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RDefault="005C25E3" w:rsidP="00A11A01">
            <w:pPr>
              <w:ind w:left="-57" w:right="-57"/>
              <w:jc w:val="center"/>
              <w:rPr>
                <w:sz w:val="26"/>
                <w:szCs w:val="26"/>
              </w:rPr>
            </w:pPr>
            <w:r w:rsidRPr="00A11A01">
              <w:rPr>
                <w:sz w:val="26"/>
                <w:szCs w:val="26"/>
              </w:rPr>
              <w:t>5</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8</w:t>
            </w:r>
          </w:p>
        </w:tc>
        <w:tc>
          <w:tcPr>
            <w:tcW w:w="5245" w:type="dxa"/>
            <w:vAlign w:val="center"/>
          </w:tcPr>
          <w:p w:rsidR="005C25E3" w:rsidRPr="00A11A01" w:rsidRDefault="005C25E3" w:rsidP="00A11A01">
            <w:pPr>
              <w:ind w:left="-57" w:right="-57"/>
              <w:rPr>
                <w:sz w:val="26"/>
                <w:szCs w:val="26"/>
              </w:rPr>
            </w:pPr>
            <w:r w:rsidRPr="00A11A01">
              <w:rPr>
                <w:sz w:val="26"/>
                <w:szCs w:val="26"/>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992" w:type="dxa"/>
          </w:tcPr>
          <w:p w:rsidR="005C25E3" w:rsidRPr="00A11A01" w:rsidRDefault="005C25E3" w:rsidP="00A11A01">
            <w:pPr>
              <w:ind w:left="-57" w:right="-57"/>
              <w:jc w:val="center"/>
              <w:rPr>
                <w:sz w:val="26"/>
                <w:szCs w:val="26"/>
              </w:rPr>
            </w:pPr>
            <w:r w:rsidRPr="00A11A01">
              <w:rPr>
                <w:sz w:val="26"/>
                <w:szCs w:val="26"/>
              </w:rPr>
              <w:t>7</w:t>
            </w:r>
          </w:p>
        </w:tc>
        <w:tc>
          <w:tcPr>
            <w:tcW w:w="1134" w:type="dxa"/>
          </w:tcPr>
          <w:p w:rsidR="005C25E3" w:rsidRPr="00A11A01" w:rsidRDefault="005C25E3" w:rsidP="00A11A01">
            <w:pPr>
              <w:ind w:left="-57" w:right="-57"/>
              <w:jc w:val="center"/>
              <w:rPr>
                <w:sz w:val="26"/>
                <w:szCs w:val="26"/>
              </w:rPr>
            </w:pPr>
            <w:r w:rsidRPr="00A11A01">
              <w:rPr>
                <w:sz w:val="26"/>
                <w:szCs w:val="26"/>
              </w:rPr>
              <w:t>7.8</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t>9</w:t>
            </w:r>
          </w:p>
        </w:tc>
        <w:tc>
          <w:tcPr>
            <w:tcW w:w="5245" w:type="dxa"/>
            <w:vAlign w:val="center"/>
          </w:tcPr>
          <w:p w:rsidR="005C25E3" w:rsidRPr="00A11A01" w:rsidRDefault="005C25E3" w:rsidP="00A11A01">
            <w:pPr>
              <w:ind w:left="-57" w:right="-57"/>
              <w:rPr>
                <w:sz w:val="26"/>
                <w:szCs w:val="26"/>
              </w:rPr>
            </w:pPr>
            <w:r w:rsidRPr="00A11A01">
              <w:rPr>
                <w:sz w:val="26"/>
                <w:szCs w:val="26"/>
              </w:rPr>
              <w:t>Решать  несложные практические расчетные задачи; решать задачи,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тношением, пропорциональностью величин, дробями, процентами; пользоваться оценкой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рикидкой при практических расчетах; интерпретировать результаты решения задач</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чётом ограничений, связанных</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еальными свойствами рассматриваемых объектов</w:t>
            </w:r>
          </w:p>
        </w:tc>
        <w:tc>
          <w:tcPr>
            <w:tcW w:w="992" w:type="dxa"/>
          </w:tcPr>
          <w:p w:rsidR="005C25E3" w:rsidRPr="00A11A01" w:rsidRDefault="005C25E3" w:rsidP="00A11A01">
            <w:pPr>
              <w:ind w:left="-57" w:right="-57"/>
              <w:jc w:val="center"/>
              <w:rPr>
                <w:sz w:val="26"/>
                <w:szCs w:val="26"/>
              </w:rPr>
            </w:pPr>
            <w:r w:rsidRPr="00A11A01">
              <w:rPr>
                <w:sz w:val="26"/>
                <w:szCs w:val="26"/>
              </w:rPr>
              <w:t>1, 3</w:t>
            </w:r>
          </w:p>
        </w:tc>
        <w:tc>
          <w:tcPr>
            <w:tcW w:w="1134" w:type="dxa"/>
          </w:tcPr>
          <w:p w:rsidR="005C25E3" w:rsidRPr="00A11A01" w:rsidRDefault="005C25E3" w:rsidP="00A11A01">
            <w:pPr>
              <w:ind w:left="-57" w:right="-57"/>
              <w:jc w:val="center"/>
              <w:rPr>
                <w:sz w:val="26"/>
                <w:szCs w:val="26"/>
              </w:rPr>
            </w:pPr>
            <w:r w:rsidRPr="00A11A01">
              <w:rPr>
                <w:sz w:val="26"/>
                <w:szCs w:val="26"/>
              </w:rPr>
              <w:t>7</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r w:rsidR="005C25E3" w:rsidRPr="00A11A01" w:rsidTr="00CE2313">
        <w:trPr>
          <w:cantSplit/>
          <w:trHeight w:val="388"/>
        </w:trPr>
        <w:tc>
          <w:tcPr>
            <w:tcW w:w="993" w:type="dxa"/>
            <w:vAlign w:val="center"/>
          </w:tcPr>
          <w:p w:rsidR="005C25E3" w:rsidRPr="00A11A01" w:rsidRDefault="005C25E3" w:rsidP="00A11A01">
            <w:pPr>
              <w:jc w:val="center"/>
              <w:rPr>
                <w:sz w:val="26"/>
                <w:szCs w:val="26"/>
              </w:rPr>
            </w:pPr>
            <w:r w:rsidRPr="00A11A01">
              <w:rPr>
                <w:sz w:val="26"/>
                <w:szCs w:val="26"/>
              </w:rPr>
              <w:lastRenderedPageBreak/>
              <w:t>10</w:t>
            </w:r>
          </w:p>
        </w:tc>
        <w:tc>
          <w:tcPr>
            <w:tcW w:w="5245" w:type="dxa"/>
            <w:vAlign w:val="center"/>
          </w:tcPr>
          <w:p w:rsidR="005C25E3" w:rsidRPr="00A11A01" w:rsidRDefault="005C25E3" w:rsidP="00A11A01">
            <w:pPr>
              <w:ind w:left="-57" w:right="-57"/>
              <w:rPr>
                <w:sz w:val="26"/>
                <w:szCs w:val="26"/>
              </w:rPr>
            </w:pPr>
            <w:r w:rsidRPr="00A11A01">
              <w:rPr>
                <w:sz w:val="26"/>
                <w:szCs w:val="26"/>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сследовать модели реальной ситуацией</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аппарата вероятности</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татистики</w:t>
            </w:r>
          </w:p>
        </w:tc>
        <w:tc>
          <w:tcPr>
            <w:tcW w:w="992" w:type="dxa"/>
          </w:tcPr>
          <w:p w:rsidR="005C25E3" w:rsidRPr="00A11A01" w:rsidRDefault="005C25E3" w:rsidP="00A11A01">
            <w:pPr>
              <w:ind w:left="-57" w:right="-57"/>
              <w:jc w:val="center"/>
              <w:rPr>
                <w:sz w:val="26"/>
                <w:szCs w:val="26"/>
              </w:rPr>
            </w:pPr>
            <w:r w:rsidRPr="00A11A01">
              <w:rPr>
                <w:sz w:val="26"/>
                <w:szCs w:val="26"/>
              </w:rPr>
              <w:t>8</w:t>
            </w:r>
          </w:p>
        </w:tc>
        <w:tc>
          <w:tcPr>
            <w:tcW w:w="1134" w:type="dxa"/>
          </w:tcPr>
          <w:p w:rsidR="005C25E3" w:rsidRPr="00A11A01" w:rsidDel="00CF7EE5" w:rsidRDefault="005C25E3" w:rsidP="00A11A01">
            <w:pPr>
              <w:ind w:left="-57" w:right="-57"/>
              <w:jc w:val="center"/>
              <w:rPr>
                <w:sz w:val="26"/>
                <w:szCs w:val="26"/>
              </w:rPr>
            </w:pPr>
            <w:r w:rsidRPr="00A11A01">
              <w:rPr>
                <w:sz w:val="26"/>
                <w:szCs w:val="26"/>
              </w:rPr>
              <w:t>7</w:t>
            </w:r>
          </w:p>
        </w:tc>
        <w:tc>
          <w:tcPr>
            <w:tcW w:w="567" w:type="dxa"/>
          </w:tcPr>
          <w:p w:rsidR="005C25E3" w:rsidRPr="00A11A01" w:rsidRDefault="005C25E3" w:rsidP="00A11A01">
            <w:pPr>
              <w:ind w:left="-57" w:right="-57"/>
              <w:jc w:val="center"/>
              <w:rPr>
                <w:sz w:val="26"/>
                <w:szCs w:val="26"/>
              </w:rPr>
            </w:pPr>
            <w:r w:rsidRPr="00A11A01">
              <w:rPr>
                <w:sz w:val="26"/>
                <w:szCs w:val="26"/>
              </w:rPr>
              <w:t>Б</w:t>
            </w:r>
          </w:p>
        </w:tc>
        <w:tc>
          <w:tcPr>
            <w:tcW w:w="992" w:type="dxa"/>
          </w:tcPr>
          <w:p w:rsidR="005C25E3" w:rsidRPr="00A11A01" w:rsidRDefault="005C25E3" w:rsidP="00A11A01">
            <w:pPr>
              <w:ind w:left="-57" w:right="-57"/>
              <w:jc w:val="center"/>
              <w:rPr>
                <w:sz w:val="26"/>
                <w:szCs w:val="26"/>
              </w:rPr>
            </w:pPr>
            <w:r w:rsidRPr="00A11A01">
              <w:rPr>
                <w:sz w:val="26"/>
                <w:szCs w:val="26"/>
              </w:rPr>
              <w:t>1</w:t>
            </w:r>
          </w:p>
        </w:tc>
      </w:tr>
    </w:tbl>
    <w:p w:rsidR="005C25E3" w:rsidRPr="00A11A01" w:rsidRDefault="005C25E3" w:rsidP="00A11A01">
      <w:pPr>
        <w:pStyle w:val="2"/>
      </w:pPr>
      <w:bookmarkStart w:id="48" w:name="_Toc435456126"/>
      <w:bookmarkStart w:id="49" w:name="_Toc438937911"/>
      <w:r w:rsidRPr="00A11A01">
        <w:t>Дополнительные материалы</w:t>
      </w:r>
      <w:r w:rsidR="002C572F" w:rsidRPr="00A11A01">
        <w:t xml:space="preserve"> и</w:t>
      </w:r>
      <w:r w:rsidR="002C572F">
        <w:t> </w:t>
      </w:r>
      <w:r w:rsidR="002C572F" w:rsidRPr="00A11A01">
        <w:t>о</w:t>
      </w:r>
      <w:r w:rsidRPr="00A11A01">
        <w:t>борудование</w:t>
      </w:r>
      <w:bookmarkEnd w:id="48"/>
      <w:bookmarkEnd w:id="49"/>
      <w:r w:rsidRPr="00A11A01">
        <w:t xml:space="preserve"> </w:t>
      </w:r>
    </w:p>
    <w:p w:rsidR="005C25E3" w:rsidRPr="00A11A01" w:rsidRDefault="005C25E3" w:rsidP="00A11A01">
      <w:pPr>
        <w:ind w:firstLine="709"/>
        <w:jc w:val="both"/>
        <w:rPr>
          <w:sz w:val="26"/>
          <w:szCs w:val="26"/>
        </w:rPr>
      </w:pPr>
      <w:r w:rsidRPr="00A11A01">
        <w:rPr>
          <w:sz w:val="26"/>
          <w:szCs w:val="26"/>
        </w:rPr>
        <w:t>Необходимые справочные материалы для выполнения экзаменационной работы ГВЭ-9 (письменная форма)</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 выдаются вместе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экзаменационной работы (см. приложение 1). Они аналогичны справочным материалам ОГЭ</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w:t>
      </w:r>
    </w:p>
    <w:p w:rsidR="005C25E3" w:rsidRPr="00A11A01" w:rsidRDefault="005C25E3" w:rsidP="00A11A01">
      <w:pPr>
        <w:ind w:firstLine="709"/>
        <w:jc w:val="both"/>
        <w:rPr>
          <w:sz w:val="26"/>
          <w:szCs w:val="26"/>
        </w:rPr>
      </w:pPr>
      <w:r w:rsidRPr="00A11A01">
        <w:rPr>
          <w:sz w:val="26"/>
          <w:szCs w:val="26"/>
        </w:rPr>
        <w:t>При выполнении заданий разрешается пользоваться линейкой.</w:t>
      </w:r>
    </w:p>
    <w:p w:rsidR="005C25E3" w:rsidRPr="00A11A01" w:rsidRDefault="005C25E3" w:rsidP="00A11A01">
      <w:pPr>
        <w:pStyle w:val="2"/>
      </w:pPr>
      <w:bookmarkStart w:id="50" w:name="_Toc435456127"/>
      <w:bookmarkStart w:id="51" w:name="_Toc438937912"/>
      <w:r w:rsidRPr="00A11A01">
        <w:t>Продолжительность ГВЭ-9</w:t>
      </w:r>
      <w:r w:rsidR="002C572F" w:rsidRPr="00A11A01">
        <w:t xml:space="preserve"> по</w:t>
      </w:r>
      <w:r w:rsidR="002C572F">
        <w:t> </w:t>
      </w:r>
      <w:r w:rsidR="002C572F" w:rsidRPr="00A11A01">
        <w:t>м</w:t>
      </w:r>
      <w:r w:rsidRPr="00A11A01">
        <w:t>атематике</w:t>
      </w:r>
      <w:bookmarkEnd w:id="50"/>
      <w:bookmarkEnd w:id="51"/>
    </w:p>
    <w:p w:rsidR="005C25E3" w:rsidRPr="00A11A01" w:rsidRDefault="005C25E3" w:rsidP="00A11A01">
      <w:pPr>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атематике (с маркировкой «А» и «К») даётся 3 часа 55 минут (235 минут).</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родолжительность выполнения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чебным предметам</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ключается время, выделенное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одготовительные мероприятия (инструктаж обучающихся, вскрытие пакетов</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кзаменационными материалами, заполнение регистрационных полей экзаменационной работы, настройка технических средств).</w:t>
      </w:r>
    </w:p>
    <w:p w:rsidR="005C25E3" w:rsidRPr="00A11A01" w:rsidRDefault="005C25E3" w:rsidP="00A11A01">
      <w:pPr>
        <w:ind w:firstLine="709"/>
        <w:jc w:val="both"/>
        <w:rPr>
          <w:sz w:val="26"/>
          <w:szCs w:val="26"/>
        </w:rPr>
      </w:pPr>
      <w:r w:rsidRPr="00A11A01">
        <w:rPr>
          <w:sz w:val="26"/>
          <w:szCs w:val="26"/>
        </w:rPr>
        <w:t>При продолжительности выполнения экзаменационной работы 4</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часа организуется питание обучающихся.</w:t>
      </w:r>
    </w:p>
    <w:p w:rsidR="005C25E3" w:rsidRPr="00A11A01" w:rsidRDefault="005C25E3" w:rsidP="00A11A01">
      <w:pPr>
        <w:ind w:firstLine="709"/>
        <w:jc w:val="both"/>
        <w:rPr>
          <w:sz w:val="26"/>
          <w:szCs w:val="26"/>
        </w:rPr>
      </w:pPr>
      <w:r w:rsidRPr="00A11A01">
        <w:rPr>
          <w:sz w:val="26"/>
          <w:szCs w:val="26"/>
        </w:rPr>
        <w:t>Для обучающихся</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ВЗ, обучающихся детей-инвалидов</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нвалидов,</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тех, кто обучался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остоянию здоровья</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ому,</w:t>
      </w:r>
      <w:r w:rsidR="00EE258A">
        <w:rPr>
          <w:sz w:val="26"/>
          <w:szCs w:val="26"/>
        </w:rPr>
        <w:t xml:space="preserve"> в </w:t>
      </w:r>
      <w:r w:rsidRPr="00A11A01">
        <w:rPr>
          <w:sz w:val="26"/>
          <w:szCs w:val="26"/>
        </w:rPr>
        <w:t>образовательных организациях,</w:t>
      </w:r>
      <w:r w:rsidR="00EE258A">
        <w:rPr>
          <w:sz w:val="26"/>
          <w:szCs w:val="26"/>
        </w:rPr>
        <w:t xml:space="preserve"> в </w:t>
      </w:r>
      <w:r w:rsidRPr="00A11A01">
        <w:rPr>
          <w:sz w:val="26"/>
          <w:szCs w:val="26"/>
        </w:rPr>
        <w:t>том числе санаторно-курортных,</w:t>
      </w:r>
      <w:r w:rsidR="00EE258A">
        <w:rPr>
          <w:sz w:val="26"/>
          <w:szCs w:val="26"/>
        </w:rPr>
        <w:t xml:space="preserve"> в </w:t>
      </w:r>
      <w:r w:rsidRPr="00A11A01">
        <w:rPr>
          <w:sz w:val="26"/>
          <w:szCs w:val="26"/>
        </w:rPr>
        <w:t>которых проводятся необходимые лечебные, реабилитационные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здоровительные мероприятия для нуждающихся</w:t>
      </w:r>
      <w:r w:rsidR="00EE258A">
        <w:rPr>
          <w:sz w:val="26"/>
          <w:szCs w:val="26"/>
        </w:rPr>
        <w:t xml:space="preserve"> в </w:t>
      </w:r>
      <w:r w:rsidRPr="00A11A01">
        <w:rPr>
          <w:sz w:val="26"/>
          <w:szCs w:val="26"/>
        </w:rPr>
        <w:t>длительном лечении, продолжительность выполнения экзаменационной работы увеличивается на 1,5 часа.</w:t>
      </w:r>
    </w:p>
    <w:p w:rsidR="005C25E3" w:rsidRPr="00A11A01" w:rsidRDefault="005C25E3" w:rsidP="00A11A01">
      <w:pPr>
        <w:pStyle w:val="2"/>
      </w:pPr>
      <w:bookmarkStart w:id="52" w:name="_Toc435456128"/>
      <w:bookmarkStart w:id="53" w:name="_Toc438937913"/>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 ГВЭ-9 (письменная форма)</w:t>
      </w:r>
      <w:r w:rsidR="002C572F" w:rsidRPr="00A11A01">
        <w:t xml:space="preserve"> по</w:t>
      </w:r>
      <w:r w:rsidR="002C572F">
        <w:t> </w:t>
      </w:r>
      <w:r w:rsidR="002C572F" w:rsidRPr="00A11A01">
        <w:t>м</w:t>
      </w:r>
      <w:r w:rsidRPr="00A11A01">
        <w:t>атематике</w:t>
      </w:r>
      <w:bookmarkEnd w:id="52"/>
      <w:bookmarkEnd w:id="53"/>
    </w:p>
    <w:p w:rsidR="005C25E3" w:rsidRPr="00A11A01" w:rsidRDefault="005C25E3" w:rsidP="00A11A01">
      <w:pPr>
        <w:pStyle w:val="2"/>
      </w:pPr>
      <w:bookmarkStart w:id="54" w:name="_Toc435456129"/>
      <w:bookmarkStart w:id="55" w:name="_Toc438937914"/>
      <w:r w:rsidRPr="00A11A01">
        <w:t>Оценивание экзаменационной работы ГВЭ-9</w:t>
      </w:r>
      <w:r w:rsidR="002C572F" w:rsidRPr="00A11A01">
        <w:t xml:space="preserve"> по</w:t>
      </w:r>
      <w:r w:rsidR="002C572F">
        <w:t> </w:t>
      </w:r>
      <w:r w:rsidR="002C572F" w:rsidRPr="00A11A01">
        <w:t>м</w:t>
      </w:r>
      <w:r w:rsidRPr="00A11A01">
        <w:t>атематике, маркированного буквой «А»</w:t>
      </w:r>
      <w:bookmarkEnd w:id="54"/>
      <w:bookmarkEnd w:id="55"/>
    </w:p>
    <w:p w:rsidR="005C25E3" w:rsidRPr="00A11A01" w:rsidRDefault="005C25E3" w:rsidP="00A11A01">
      <w:pPr>
        <w:ind w:firstLine="720"/>
        <w:jc w:val="both"/>
        <w:rPr>
          <w:sz w:val="26"/>
          <w:szCs w:val="26"/>
        </w:rPr>
      </w:pP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1–10</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считается выполненным, если записанный ответ совпадает</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 xml:space="preserve">ерным ответом. Задания </w:t>
      </w:r>
      <w:r w:rsidRPr="00A11A01">
        <w:rPr>
          <w:sz w:val="26"/>
          <w:szCs w:val="26"/>
        </w:rPr>
        <w:t xml:space="preserve">11 и 12 </w:t>
      </w:r>
      <w:r w:rsidRPr="00A11A01">
        <w:rPr>
          <w:iCs/>
          <w:sz w:val="26"/>
          <w:szCs w:val="26"/>
        </w:rPr>
        <w:t>оцениваются 2 баллами, если обоснованно получен верный ответ; 1 баллом, если верно построена математическая модель</w:t>
      </w:r>
      <w:r w:rsidR="002C572F" w:rsidRPr="00A11A01">
        <w:rPr>
          <w:iCs/>
          <w:sz w:val="26"/>
          <w:szCs w:val="26"/>
        </w:rPr>
        <w:t xml:space="preserve"> и</w:t>
      </w:r>
      <w:r w:rsidR="002C572F">
        <w:rPr>
          <w:iCs/>
          <w:sz w:val="26"/>
          <w:szCs w:val="26"/>
        </w:rPr>
        <w:t> </w:t>
      </w:r>
      <w:r w:rsidR="002C572F" w:rsidRPr="00A11A01">
        <w:rPr>
          <w:iCs/>
          <w:sz w:val="26"/>
          <w:szCs w:val="26"/>
        </w:rPr>
        <w:t>п</w:t>
      </w:r>
      <w:r w:rsidRPr="00A11A01">
        <w:rPr>
          <w:iCs/>
          <w:sz w:val="26"/>
          <w:szCs w:val="26"/>
        </w:rPr>
        <w:t>олучен неверный ответ из-за арифметической ошибки или</w:t>
      </w:r>
      <w:r w:rsidR="00EE258A">
        <w:rPr>
          <w:iCs/>
          <w:sz w:val="26"/>
          <w:szCs w:val="26"/>
        </w:rPr>
        <w:t xml:space="preserve"> в </w:t>
      </w:r>
      <w:r w:rsidRPr="00A11A01">
        <w:rPr>
          <w:iCs/>
          <w:sz w:val="26"/>
          <w:szCs w:val="26"/>
        </w:rPr>
        <w:t>доказательстве математического утверждения содержатся неточности, и 0 баллов</w:t>
      </w:r>
      <w:r w:rsidR="00EE258A">
        <w:rPr>
          <w:iCs/>
          <w:sz w:val="26"/>
          <w:szCs w:val="26"/>
        </w:rPr>
        <w:t xml:space="preserve"> в </w:t>
      </w:r>
      <w:r w:rsidRPr="00A11A01">
        <w:rPr>
          <w:iCs/>
          <w:sz w:val="26"/>
          <w:szCs w:val="26"/>
        </w:rPr>
        <w:t xml:space="preserve">других случаях. </w:t>
      </w:r>
    </w:p>
    <w:p w:rsidR="005C25E3" w:rsidRPr="00A11A01" w:rsidRDefault="005C25E3" w:rsidP="00A11A01">
      <w:pPr>
        <w:ind w:firstLine="720"/>
        <w:jc w:val="both"/>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оценивается экспертом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правильности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олноты ответа. 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 2.</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аданию приводится подробная инструкция для экспертов,</w:t>
      </w:r>
      <w:r w:rsidR="00EE258A">
        <w:rPr>
          <w:sz w:val="26"/>
          <w:szCs w:val="26"/>
        </w:rPr>
        <w:t xml:space="preserve"> в </w:t>
      </w:r>
      <w:r w:rsidRPr="00A11A01">
        <w:rPr>
          <w:sz w:val="26"/>
          <w:szCs w:val="26"/>
        </w:rPr>
        <w:t>которой указывается,</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то выставляется каждый балл –</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уля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аксимального балла.</w:t>
      </w:r>
      <w:r w:rsidR="002C572F" w:rsidRPr="00A11A01">
        <w:rPr>
          <w:sz w:val="26"/>
          <w:szCs w:val="26"/>
        </w:rPr>
        <w:t xml:space="preserve"> </w:t>
      </w:r>
      <w:r w:rsidR="002C572F" w:rsidRPr="00A11A01">
        <w:rPr>
          <w:sz w:val="26"/>
          <w:szCs w:val="26"/>
        </w:rPr>
        <w:lastRenderedPageBreak/>
        <w:t>В</w:t>
      </w:r>
      <w:r w:rsidR="002C572F">
        <w:rPr>
          <w:sz w:val="26"/>
          <w:szCs w:val="26"/>
        </w:rPr>
        <w:t> </w:t>
      </w:r>
      <w:r w:rsidR="002C572F" w:rsidRPr="00A11A01">
        <w:rPr>
          <w:sz w:val="26"/>
          <w:szCs w:val="26"/>
        </w:rPr>
        <w:t>э</w:t>
      </w:r>
      <w:r w:rsidRPr="00A11A01">
        <w:rPr>
          <w:sz w:val="26"/>
          <w:szCs w:val="26"/>
        </w:rPr>
        <w:t>кзаменационном варианте перед каждым типом задания предлагается инструкция,</w:t>
      </w:r>
      <w:r w:rsidR="00EE258A">
        <w:rPr>
          <w:sz w:val="26"/>
          <w:szCs w:val="26"/>
        </w:rPr>
        <w:t xml:space="preserve"> в </w:t>
      </w:r>
      <w:r w:rsidRPr="00A11A01">
        <w:rPr>
          <w:sz w:val="26"/>
          <w:szCs w:val="26"/>
        </w:rPr>
        <w:t>которой приведены общие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 xml:space="preserve">формлению ответов. </w:t>
      </w:r>
    </w:p>
    <w:p w:rsidR="005C25E3" w:rsidRPr="00A11A01" w:rsidRDefault="005C25E3" w:rsidP="00A11A01">
      <w:pPr>
        <w:ind w:firstLine="720"/>
        <w:jc w:val="both"/>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 – 14. 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ind w:firstLine="720"/>
        <w:jc w:val="center"/>
        <w:rPr>
          <w:b/>
          <w:sz w:val="26"/>
          <w:szCs w:val="26"/>
        </w:rPr>
      </w:pPr>
    </w:p>
    <w:p w:rsidR="005C25E3" w:rsidRPr="00A11A01" w:rsidRDefault="005C25E3" w:rsidP="00A11A01">
      <w:pPr>
        <w:pStyle w:val="2"/>
      </w:pPr>
      <w:bookmarkStart w:id="56" w:name="_Toc438937915"/>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 (ГВЭ-9</w:t>
      </w:r>
      <w:r w:rsidR="002C572F" w:rsidRPr="00A11A01">
        <w:t xml:space="preserve"> по</w:t>
      </w:r>
      <w:r w:rsidR="002C572F">
        <w:t> </w:t>
      </w:r>
      <w:r w:rsidR="002C572F" w:rsidRPr="00A11A01">
        <w:t>м</w:t>
      </w:r>
      <w:r w:rsidRPr="00A11A01">
        <w:t>атематике</w:t>
      </w:r>
      <w:r w:rsidR="002C572F" w:rsidRPr="00A11A01">
        <w:t xml:space="preserve"> с</w:t>
      </w:r>
      <w:r w:rsidR="002C572F">
        <w:t> </w:t>
      </w:r>
      <w:r w:rsidR="002C572F" w:rsidRPr="00A11A01">
        <w:t>м</w:t>
      </w:r>
      <w:r w:rsidRPr="00A11A01">
        <w:t>аркировкой буквой «А»)</w:t>
      </w:r>
      <w:bookmarkEnd w:id="56"/>
    </w:p>
    <w:p w:rsidR="005C25E3" w:rsidRPr="00A11A01" w:rsidRDefault="005C25E3" w:rsidP="00A11A01">
      <w:pPr>
        <w:ind w:firstLine="900"/>
        <w:jc w:val="center"/>
        <w:rPr>
          <w:b/>
          <w:iCs/>
          <w:sz w:val="26"/>
          <w:szCs w:val="26"/>
        </w:rPr>
      </w:pPr>
    </w:p>
    <w:tbl>
      <w:tblPr>
        <w:tblW w:w="5000" w:type="pct"/>
        <w:tblCellMar>
          <w:left w:w="40" w:type="dxa"/>
          <w:right w:w="40" w:type="dxa"/>
        </w:tblCellMar>
        <w:tblLook w:val="0000" w:firstRow="0" w:lastRow="0" w:firstColumn="0" w:lastColumn="0" w:noHBand="0" w:noVBand="0"/>
      </w:tblPr>
      <w:tblGrid>
        <w:gridCol w:w="3893"/>
        <w:gridCol w:w="1458"/>
        <w:gridCol w:w="1458"/>
        <w:gridCol w:w="1458"/>
        <w:gridCol w:w="1452"/>
      </w:tblGrid>
      <w:tr w:rsidR="005C25E3" w:rsidRPr="00A11A01" w:rsidTr="005C55E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Отметка по</w:t>
            </w:r>
          </w:p>
          <w:p w:rsidR="005C25E3" w:rsidRPr="00A11A01" w:rsidRDefault="005C25E3" w:rsidP="00A11A01">
            <w:pPr>
              <w:jc w:val="center"/>
              <w:rPr>
                <w:sz w:val="26"/>
                <w:szCs w:val="26"/>
              </w:rPr>
            </w:pPr>
            <w:r w:rsidRPr="00A11A01">
              <w:rPr>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«4»</w:t>
            </w:r>
          </w:p>
        </w:tc>
        <w:tc>
          <w:tcPr>
            <w:tcW w:w="748"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sz w:val="26"/>
                <w:szCs w:val="26"/>
              </w:rPr>
            </w:pPr>
            <w:r w:rsidRPr="00A11A01">
              <w:rPr>
                <w:sz w:val="26"/>
                <w:szCs w:val="26"/>
              </w:rPr>
              <w:t>«5»</w:t>
            </w:r>
          </w:p>
        </w:tc>
      </w:tr>
      <w:tr w:rsidR="005C25E3" w:rsidRPr="00A11A01" w:rsidTr="005C55E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sz w:val="26"/>
                <w:szCs w:val="26"/>
              </w:rPr>
            </w:pPr>
            <w:r w:rsidRPr="00A11A01">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0–3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4–6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lang w:val="en-US"/>
              </w:rPr>
            </w:pPr>
            <w:r w:rsidRPr="00A11A01">
              <w:rPr>
                <w:sz w:val="26"/>
                <w:szCs w:val="26"/>
              </w:rPr>
              <w:t>7–9</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10–14</w:t>
            </w:r>
          </w:p>
        </w:tc>
      </w:tr>
    </w:tbl>
    <w:p w:rsidR="005C25E3" w:rsidRPr="00A11A01" w:rsidRDefault="005C25E3" w:rsidP="00A11A01">
      <w:pPr>
        <w:pStyle w:val="2"/>
      </w:pPr>
      <w:bookmarkStart w:id="57" w:name="_Toc435456130"/>
      <w:bookmarkStart w:id="58" w:name="_Toc438937916"/>
      <w:r w:rsidRPr="00A11A01">
        <w:t>Оценивание экзаменационной работы ГВЭ-9</w:t>
      </w:r>
      <w:r w:rsidR="002C572F" w:rsidRPr="00A11A01">
        <w:t xml:space="preserve"> по</w:t>
      </w:r>
      <w:r w:rsidR="002C572F">
        <w:t> </w:t>
      </w:r>
      <w:r w:rsidR="002C572F" w:rsidRPr="00A11A01">
        <w:t>м</w:t>
      </w:r>
      <w:r w:rsidRPr="00A11A01">
        <w:t>атематике, маркированного буквой «К»</w:t>
      </w:r>
      <w:bookmarkEnd w:id="57"/>
      <w:bookmarkEnd w:id="58"/>
    </w:p>
    <w:p w:rsidR="005C25E3" w:rsidRPr="00A11A01" w:rsidRDefault="005C25E3" w:rsidP="00A11A01">
      <w:pPr>
        <w:ind w:firstLine="709"/>
        <w:jc w:val="both"/>
        <w:rPr>
          <w:iCs/>
          <w:sz w:val="26"/>
          <w:szCs w:val="26"/>
        </w:rPr>
      </w:pP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1–10</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считается выполненным, если записанный ответ совпадает</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 xml:space="preserve">ерным ответом. </w:t>
      </w:r>
    </w:p>
    <w:p w:rsidR="005C25E3" w:rsidRPr="00A11A01" w:rsidRDefault="005C25E3" w:rsidP="00A11A01">
      <w:pPr>
        <w:ind w:firstLine="709"/>
        <w:jc w:val="both"/>
        <w:rPr>
          <w:iCs/>
          <w:sz w:val="26"/>
          <w:szCs w:val="26"/>
        </w:rPr>
      </w:pPr>
      <w:r w:rsidRPr="00A11A01">
        <w:rPr>
          <w:iCs/>
          <w:sz w:val="26"/>
          <w:szCs w:val="26"/>
        </w:rPr>
        <w:t>Максимальный балл</w:t>
      </w:r>
      <w:r w:rsidR="002C572F" w:rsidRPr="00A11A01">
        <w:rPr>
          <w:iCs/>
          <w:sz w:val="26"/>
          <w:szCs w:val="26"/>
        </w:rPr>
        <w:t xml:space="preserve"> за</w:t>
      </w:r>
      <w:r w:rsidR="002C572F">
        <w:rPr>
          <w:iCs/>
          <w:sz w:val="26"/>
          <w:szCs w:val="26"/>
        </w:rPr>
        <w:t> </w:t>
      </w:r>
      <w:r w:rsidR="002C572F" w:rsidRPr="00A11A01">
        <w:rPr>
          <w:iCs/>
          <w:sz w:val="26"/>
          <w:szCs w:val="26"/>
        </w:rPr>
        <w:t>в</w:t>
      </w:r>
      <w:r w:rsidRPr="00A11A01">
        <w:rPr>
          <w:iCs/>
          <w:sz w:val="26"/>
          <w:szCs w:val="26"/>
        </w:rPr>
        <w:t>сю работу – 10. Рекомендуется следующая шкала перевода суммы первичных баллов</w:t>
      </w:r>
      <w:r w:rsidR="00EE258A">
        <w:rPr>
          <w:iCs/>
          <w:sz w:val="26"/>
          <w:szCs w:val="26"/>
        </w:rPr>
        <w:t xml:space="preserve"> в </w:t>
      </w:r>
      <w:r w:rsidRPr="00A11A01">
        <w:rPr>
          <w:iCs/>
          <w:sz w:val="26"/>
          <w:szCs w:val="26"/>
        </w:rPr>
        <w:t xml:space="preserve">пятибалльную систему оценивания. </w:t>
      </w:r>
    </w:p>
    <w:p w:rsidR="005C25E3" w:rsidRPr="00A11A01" w:rsidRDefault="005C25E3" w:rsidP="00A11A01">
      <w:pPr>
        <w:rPr>
          <w:iCs/>
          <w:sz w:val="26"/>
          <w:szCs w:val="26"/>
        </w:rPr>
      </w:pPr>
    </w:p>
    <w:p w:rsidR="005C25E3" w:rsidRPr="00A11A01" w:rsidRDefault="005C25E3" w:rsidP="00A11A01">
      <w:pPr>
        <w:pStyle w:val="2"/>
      </w:pPr>
      <w:bookmarkStart w:id="59" w:name="_Toc43893791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 ГВЭ-9</w:t>
      </w:r>
      <w:r w:rsidR="002C572F" w:rsidRPr="00A11A01">
        <w:t xml:space="preserve"> по</w:t>
      </w:r>
      <w:r w:rsidR="002C572F">
        <w:t> </w:t>
      </w:r>
      <w:r w:rsidR="002C572F" w:rsidRPr="00A11A01">
        <w:t>м</w:t>
      </w:r>
      <w:r w:rsidRPr="00A11A01">
        <w:t>атематике (с маркировкой  буквой «К»)</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1478"/>
        <w:gridCol w:w="1478"/>
        <w:gridCol w:w="1478"/>
        <w:gridCol w:w="1472"/>
      </w:tblGrid>
      <w:tr w:rsidR="005C25E3" w:rsidRPr="00A11A01" w:rsidTr="007766B2">
        <w:tc>
          <w:tcPr>
            <w:tcW w:w="2003" w:type="pct"/>
          </w:tcPr>
          <w:p w:rsidR="005C25E3" w:rsidRPr="00A11A01" w:rsidRDefault="005C25E3" w:rsidP="00A11A01">
            <w:pPr>
              <w:overflowPunct/>
              <w:ind w:firstLine="284"/>
              <w:jc w:val="center"/>
              <w:textAlignment w:val="auto"/>
              <w:rPr>
                <w:sz w:val="26"/>
                <w:szCs w:val="26"/>
              </w:rPr>
            </w:pPr>
            <w:r w:rsidRPr="00A11A01">
              <w:rPr>
                <w:sz w:val="26"/>
                <w:szCs w:val="26"/>
              </w:rPr>
              <w:t>Отметка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ятибалльной шкале</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«2»</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«3»</w:t>
            </w:r>
          </w:p>
        </w:tc>
        <w:tc>
          <w:tcPr>
            <w:tcW w:w="750" w:type="pct"/>
          </w:tcPr>
          <w:p w:rsidR="005C25E3" w:rsidRPr="00A11A01" w:rsidRDefault="005C25E3" w:rsidP="00A11A01">
            <w:pPr>
              <w:overflowPunct/>
              <w:ind w:firstLine="284"/>
              <w:jc w:val="center"/>
              <w:textAlignment w:val="auto"/>
              <w:rPr>
                <w:bCs/>
                <w:sz w:val="26"/>
                <w:szCs w:val="26"/>
              </w:rPr>
            </w:pPr>
            <w:r w:rsidRPr="00A11A01">
              <w:rPr>
                <w:bCs/>
                <w:sz w:val="26"/>
                <w:szCs w:val="26"/>
              </w:rPr>
              <w:t>«4»</w:t>
            </w:r>
          </w:p>
        </w:tc>
        <w:tc>
          <w:tcPr>
            <w:tcW w:w="747" w:type="pct"/>
          </w:tcPr>
          <w:p w:rsidR="005C25E3" w:rsidRPr="00A11A01" w:rsidRDefault="005C25E3" w:rsidP="00A11A01">
            <w:pPr>
              <w:overflowPunct/>
              <w:ind w:firstLine="284"/>
              <w:jc w:val="center"/>
              <w:textAlignment w:val="auto"/>
              <w:rPr>
                <w:bCs/>
                <w:sz w:val="26"/>
                <w:szCs w:val="26"/>
              </w:rPr>
            </w:pPr>
            <w:r w:rsidRPr="00A11A01">
              <w:rPr>
                <w:bCs/>
                <w:sz w:val="26"/>
                <w:szCs w:val="26"/>
              </w:rPr>
              <w:t>«5»</w:t>
            </w:r>
          </w:p>
        </w:tc>
      </w:tr>
      <w:tr w:rsidR="005C25E3" w:rsidRPr="00A11A01" w:rsidTr="007766B2">
        <w:tc>
          <w:tcPr>
            <w:tcW w:w="2003" w:type="pct"/>
          </w:tcPr>
          <w:p w:rsidR="005C25E3" w:rsidRPr="00A11A01" w:rsidRDefault="005C25E3" w:rsidP="00A11A01">
            <w:pPr>
              <w:overflowPunct/>
              <w:ind w:firstLine="284"/>
              <w:textAlignment w:val="auto"/>
              <w:rPr>
                <w:sz w:val="26"/>
                <w:szCs w:val="26"/>
              </w:rPr>
            </w:pPr>
            <w:r w:rsidRPr="00A11A01">
              <w:rPr>
                <w:sz w:val="26"/>
                <w:szCs w:val="26"/>
              </w:rPr>
              <w:t>Общий балл</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0–2</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3–5</w:t>
            </w:r>
          </w:p>
        </w:tc>
        <w:tc>
          <w:tcPr>
            <w:tcW w:w="750" w:type="pct"/>
          </w:tcPr>
          <w:p w:rsidR="005C25E3" w:rsidRPr="00A11A01" w:rsidRDefault="005C25E3" w:rsidP="00A11A01">
            <w:pPr>
              <w:overflowPunct/>
              <w:ind w:firstLine="284"/>
              <w:jc w:val="center"/>
              <w:textAlignment w:val="auto"/>
              <w:rPr>
                <w:sz w:val="26"/>
                <w:szCs w:val="26"/>
                <w:lang w:val="en-US"/>
              </w:rPr>
            </w:pPr>
            <w:r w:rsidRPr="00A11A01">
              <w:rPr>
                <w:sz w:val="26"/>
                <w:szCs w:val="26"/>
              </w:rPr>
              <w:t>6–8</w:t>
            </w:r>
          </w:p>
        </w:tc>
        <w:tc>
          <w:tcPr>
            <w:tcW w:w="747" w:type="pct"/>
          </w:tcPr>
          <w:p w:rsidR="005C25E3" w:rsidRPr="00A11A01" w:rsidRDefault="005C25E3" w:rsidP="00A11A01">
            <w:pPr>
              <w:overflowPunct/>
              <w:ind w:firstLine="284"/>
              <w:jc w:val="center"/>
              <w:textAlignment w:val="auto"/>
              <w:rPr>
                <w:sz w:val="26"/>
                <w:szCs w:val="26"/>
              </w:rPr>
            </w:pPr>
            <w:r w:rsidRPr="00A11A01">
              <w:rPr>
                <w:sz w:val="26"/>
                <w:szCs w:val="26"/>
              </w:rPr>
              <w:t>9–10</w:t>
            </w:r>
          </w:p>
        </w:tc>
      </w:tr>
    </w:tbl>
    <w:p w:rsidR="005C25E3" w:rsidRPr="00A11A01" w:rsidRDefault="005C25E3" w:rsidP="00A11A01">
      <w:pPr>
        <w:tabs>
          <w:tab w:val="left" w:pos="1200"/>
        </w:tabs>
        <w:overflowPunct/>
        <w:autoSpaceDE/>
        <w:autoSpaceDN/>
        <w:adjustRightInd/>
        <w:jc w:val="both"/>
        <w:textAlignment w:val="auto"/>
        <w:rPr>
          <w:spacing w:val="-6"/>
          <w:sz w:val="26"/>
          <w:szCs w:val="26"/>
        </w:rPr>
      </w:pPr>
    </w:p>
    <w:p w:rsidR="005C25E3" w:rsidRPr="00A11A01" w:rsidRDefault="005C25E3" w:rsidP="00A11A01">
      <w:pPr>
        <w:pStyle w:val="2"/>
      </w:pPr>
      <w:bookmarkStart w:id="60" w:name="_Toc435434105"/>
      <w:bookmarkStart w:id="61" w:name="_Toc435456131"/>
      <w:bookmarkStart w:id="62" w:name="_Toc438937918"/>
      <w:r w:rsidRPr="00A11A01">
        <w:t>Образцы экзаменационных материалов ГВЭ-9 (письменная форма)</w:t>
      </w:r>
      <w:bookmarkEnd w:id="60"/>
      <w:r w:rsidR="002C572F" w:rsidRPr="00A11A01">
        <w:t xml:space="preserve"> по</w:t>
      </w:r>
      <w:r w:rsidR="002C572F">
        <w:t> </w:t>
      </w:r>
      <w:r w:rsidR="002C572F" w:rsidRPr="00A11A01">
        <w:t>м</w:t>
      </w:r>
      <w:r w:rsidRPr="00A11A01">
        <w:t>атематике</w:t>
      </w:r>
      <w:bookmarkEnd w:id="61"/>
      <w:bookmarkEnd w:id="62"/>
      <w:r w:rsidRPr="00A11A01">
        <w:t xml:space="preserve"> </w:t>
      </w:r>
    </w:p>
    <w:p w:rsidR="005C25E3" w:rsidRPr="00A11A01" w:rsidRDefault="005C25E3" w:rsidP="00A11A01">
      <w:pPr>
        <w:ind w:firstLine="709"/>
        <w:jc w:val="both"/>
        <w:rPr>
          <w:sz w:val="26"/>
          <w:szCs w:val="26"/>
        </w:rPr>
      </w:pPr>
      <w:r w:rsidRPr="00A11A01">
        <w:rPr>
          <w:spacing w:val="-6"/>
          <w:sz w:val="26"/>
          <w:szCs w:val="26"/>
        </w:rPr>
        <w:t>Ниже приведены образцы экзаменационных работ для проведения ГВЭ-9</w:t>
      </w:r>
      <w:r w:rsidR="002C572F" w:rsidRPr="00A11A01">
        <w:rPr>
          <w:spacing w:val="-6"/>
          <w:sz w:val="26"/>
          <w:szCs w:val="26"/>
        </w:rPr>
        <w:t xml:space="preserve"> по</w:t>
      </w:r>
      <w:r w:rsidR="002C572F">
        <w:rPr>
          <w:spacing w:val="-6"/>
          <w:sz w:val="26"/>
          <w:szCs w:val="26"/>
        </w:rPr>
        <w:t> </w:t>
      </w:r>
      <w:r w:rsidR="002C572F" w:rsidRPr="00A11A01">
        <w:rPr>
          <w:spacing w:val="-6"/>
          <w:sz w:val="26"/>
          <w:szCs w:val="26"/>
        </w:rPr>
        <w:t>м</w:t>
      </w:r>
      <w:r w:rsidRPr="00A11A01">
        <w:rPr>
          <w:spacing w:val="-6"/>
          <w:sz w:val="26"/>
          <w:szCs w:val="26"/>
        </w:rPr>
        <w:t>атематике.</w:t>
      </w:r>
      <w:r w:rsidRPr="00A11A01">
        <w:rPr>
          <w:sz w:val="26"/>
          <w:szCs w:val="26"/>
        </w:rPr>
        <w:t xml:space="preserve"> </w:t>
      </w:r>
    </w:p>
    <w:p w:rsidR="005C25E3" w:rsidRPr="00A11A01" w:rsidRDefault="005C25E3" w:rsidP="00A11A01">
      <w:pPr>
        <w:ind w:firstLine="709"/>
        <w:jc w:val="both"/>
        <w:rPr>
          <w:spacing w:val="-6"/>
          <w:sz w:val="26"/>
          <w:szCs w:val="26"/>
        </w:rPr>
      </w:pPr>
      <w:r w:rsidRPr="00A11A01">
        <w:rPr>
          <w:spacing w:val="-6"/>
          <w:sz w:val="26"/>
          <w:szCs w:val="26"/>
        </w:rPr>
        <w:t>Следует иметь</w:t>
      </w:r>
      <w:r w:rsidR="00EE258A">
        <w:rPr>
          <w:spacing w:val="-6"/>
          <w:sz w:val="26"/>
          <w:szCs w:val="26"/>
        </w:rPr>
        <w:t xml:space="preserve"> в </w:t>
      </w:r>
      <w:r w:rsidRPr="00A11A01">
        <w:rPr>
          <w:spacing w:val="-6"/>
          <w:sz w:val="26"/>
          <w:szCs w:val="26"/>
        </w:rPr>
        <w:t>виду, что образцы предназначены для того, чтобы дать возможность составить представление</w:t>
      </w:r>
      <w:r w:rsidR="002C572F" w:rsidRPr="00A11A01">
        <w:rPr>
          <w:spacing w:val="-6"/>
          <w:sz w:val="26"/>
          <w:szCs w:val="26"/>
        </w:rPr>
        <w:t xml:space="preserve"> о</w:t>
      </w:r>
      <w:r w:rsidR="002C572F">
        <w:rPr>
          <w:spacing w:val="-6"/>
          <w:sz w:val="26"/>
          <w:szCs w:val="26"/>
        </w:rPr>
        <w:t> </w:t>
      </w:r>
      <w:r w:rsidR="002C572F" w:rsidRPr="00A11A01">
        <w:rPr>
          <w:spacing w:val="-6"/>
          <w:sz w:val="26"/>
          <w:szCs w:val="26"/>
        </w:rPr>
        <w:t>с</w:t>
      </w:r>
      <w:r w:rsidRPr="00A11A01">
        <w:rPr>
          <w:spacing w:val="-6"/>
          <w:sz w:val="26"/>
          <w:szCs w:val="26"/>
        </w:rPr>
        <w:t>труктуре будущей экзаменационной работы, числе, форме</w:t>
      </w:r>
      <w:r w:rsidR="002C572F" w:rsidRPr="00A11A01">
        <w:rPr>
          <w:spacing w:val="-6"/>
          <w:sz w:val="26"/>
          <w:szCs w:val="26"/>
        </w:rPr>
        <w:t xml:space="preserve"> и</w:t>
      </w:r>
      <w:r w:rsidR="002C572F">
        <w:rPr>
          <w:spacing w:val="-6"/>
          <w:sz w:val="26"/>
          <w:szCs w:val="26"/>
        </w:rPr>
        <w:t> </w:t>
      </w:r>
      <w:r w:rsidR="002C572F" w:rsidRPr="00A11A01">
        <w:rPr>
          <w:spacing w:val="-6"/>
          <w:sz w:val="26"/>
          <w:szCs w:val="26"/>
        </w:rPr>
        <w:t>у</w:t>
      </w:r>
      <w:r w:rsidRPr="00A11A01">
        <w:rPr>
          <w:spacing w:val="-6"/>
          <w:sz w:val="26"/>
          <w:szCs w:val="26"/>
        </w:rPr>
        <w:t>ровне сложности заданий,</w:t>
      </w:r>
      <w:r w:rsidR="002C572F" w:rsidRPr="00A11A01">
        <w:rPr>
          <w:spacing w:val="-6"/>
          <w:sz w:val="26"/>
          <w:szCs w:val="26"/>
        </w:rPr>
        <w:t xml:space="preserve"> и</w:t>
      </w:r>
      <w:r w:rsidR="000E0D8D">
        <w:rPr>
          <w:spacing w:val="-6"/>
          <w:sz w:val="26"/>
          <w:szCs w:val="26"/>
        </w:rPr>
        <w:t> </w:t>
      </w:r>
      <w:r w:rsidR="000E0D8D" w:rsidRPr="00A11A01">
        <w:rPr>
          <w:spacing w:val="-6"/>
          <w:sz w:val="26"/>
          <w:szCs w:val="26"/>
        </w:rPr>
        <w:t>не</w:t>
      </w:r>
      <w:r w:rsidR="000E0D8D">
        <w:rPr>
          <w:spacing w:val="-6"/>
          <w:sz w:val="26"/>
          <w:szCs w:val="26"/>
        </w:rPr>
        <w:t> </w:t>
      </w:r>
      <w:r w:rsidR="000E0D8D" w:rsidRPr="00A11A01">
        <w:rPr>
          <w:spacing w:val="-6"/>
          <w:sz w:val="26"/>
          <w:szCs w:val="26"/>
        </w:rPr>
        <w:t>о</w:t>
      </w:r>
      <w:r w:rsidRPr="00A11A01">
        <w:rPr>
          <w:spacing w:val="-6"/>
          <w:sz w:val="26"/>
          <w:szCs w:val="26"/>
        </w:rPr>
        <w:t>тражает всех элементов содержания, которые будут проверяться</w:t>
      </w:r>
      <w:r w:rsidR="002C572F" w:rsidRPr="00A11A01">
        <w:rPr>
          <w:spacing w:val="-6"/>
          <w:sz w:val="26"/>
          <w:szCs w:val="26"/>
        </w:rPr>
        <w:t xml:space="preserve"> с</w:t>
      </w:r>
      <w:r w:rsidR="002C572F">
        <w:rPr>
          <w:spacing w:val="-6"/>
          <w:sz w:val="26"/>
          <w:szCs w:val="26"/>
        </w:rPr>
        <w:t> </w:t>
      </w:r>
      <w:r w:rsidR="002C572F" w:rsidRPr="00A11A01">
        <w:rPr>
          <w:spacing w:val="-6"/>
          <w:sz w:val="26"/>
          <w:szCs w:val="26"/>
        </w:rPr>
        <w:t>п</w:t>
      </w:r>
      <w:r w:rsidRPr="00A11A01">
        <w:rPr>
          <w:spacing w:val="-6"/>
          <w:sz w:val="26"/>
          <w:szCs w:val="26"/>
        </w:rPr>
        <w:t>омощью вариантов экзаменационной работы.</w:t>
      </w:r>
    </w:p>
    <w:p w:rsidR="005C25E3" w:rsidRPr="00A11A01" w:rsidRDefault="005C25E3" w:rsidP="00A11A01">
      <w:pPr>
        <w:shd w:val="clear" w:color="000000" w:fill="auto"/>
        <w:ind w:firstLine="709"/>
        <w:jc w:val="center"/>
        <w:rPr>
          <w:b/>
          <w:sz w:val="26"/>
          <w:szCs w:val="26"/>
        </w:rPr>
      </w:pPr>
      <w:bookmarkStart w:id="63" w:name="_Toc437246973"/>
    </w:p>
    <w:p w:rsidR="005C25E3" w:rsidRPr="00A11A01" w:rsidRDefault="00FF6FD3" w:rsidP="00CE2313">
      <w:pPr>
        <w:shd w:val="clear" w:color="000000" w:fill="auto"/>
        <w:jc w:val="center"/>
        <w:rPr>
          <w:b/>
          <w:sz w:val="26"/>
          <w:szCs w:val="26"/>
        </w:rPr>
      </w:pPr>
      <w:r>
        <w:rPr>
          <w:b/>
          <w:sz w:val="26"/>
          <w:szCs w:val="26"/>
        </w:rPr>
        <w:br w:type="page"/>
      </w:r>
      <w:r w:rsidRPr="00A11A01">
        <w:rPr>
          <w:b/>
          <w:sz w:val="26"/>
          <w:szCs w:val="26"/>
        </w:rPr>
        <w:lastRenderedPageBreak/>
        <w:t>О</w:t>
      </w:r>
      <w:r w:rsidR="00553F7F" w:rsidRPr="00A11A01">
        <w:rPr>
          <w:b/>
          <w:sz w:val="26"/>
          <w:szCs w:val="26"/>
        </w:rPr>
        <w:t>бразец экзаменационного варианта для проведения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м</w:t>
      </w:r>
      <w:r w:rsidR="00553F7F" w:rsidRPr="00A11A01">
        <w:rPr>
          <w:b/>
          <w:sz w:val="26"/>
          <w:szCs w:val="26"/>
        </w:rPr>
        <w:t>атематике</w:t>
      </w:r>
      <w:bookmarkEnd w:id="63"/>
      <w:r w:rsidR="00553F7F" w:rsidRPr="00A11A01">
        <w:rPr>
          <w:b/>
          <w:sz w:val="26"/>
          <w:szCs w:val="26"/>
        </w:rPr>
        <w:t xml:space="preserve"> </w:t>
      </w:r>
      <w:bookmarkStart w:id="64" w:name="_Toc437246974"/>
      <w:r w:rsidR="00553F7F" w:rsidRPr="00A11A01">
        <w:rPr>
          <w:b/>
          <w:sz w:val="26"/>
          <w:szCs w:val="26"/>
        </w:rPr>
        <w:t>(с маркировкой буквой «А»)</w:t>
      </w:r>
      <w:bookmarkEnd w:id="64"/>
    </w:p>
    <w:p w:rsidR="005C25E3" w:rsidRPr="00A11A01" w:rsidRDefault="005C25E3" w:rsidP="00A11A01">
      <w:pPr>
        <w:shd w:val="clear" w:color="000000" w:fill="auto"/>
        <w:ind w:firstLine="709"/>
        <w:jc w:val="both"/>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shd w:val="clear" w:color="000000" w:fill="auto"/>
        <w:ind w:firstLine="709"/>
        <w:jc w:val="both"/>
        <w:rPr>
          <w:sz w:val="26"/>
          <w:szCs w:val="26"/>
        </w:rPr>
      </w:pPr>
      <w:r w:rsidRPr="00A11A01">
        <w:rPr>
          <w:sz w:val="26"/>
          <w:szCs w:val="26"/>
        </w:rPr>
        <w:t>Экзаменационная работа состоит из 12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 xml:space="preserve">оторых </w:t>
      </w:r>
      <w:r w:rsidRPr="00A11A01">
        <w:rPr>
          <w:sz w:val="26"/>
          <w:szCs w:val="26"/>
        </w:rPr>
        <w:br/>
        <w:t>10 заданий базового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2 задания повышенного уровня сложности</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азвёрнутым ответом.</w:t>
      </w:r>
    </w:p>
    <w:p w:rsidR="005C25E3" w:rsidRPr="00A11A01" w:rsidRDefault="005C25E3" w:rsidP="00A11A01">
      <w:pPr>
        <w:shd w:val="clear" w:color="000000" w:fill="auto"/>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отводится </w:t>
      </w:r>
      <w:r w:rsidRPr="00A11A01">
        <w:rPr>
          <w:sz w:val="26"/>
          <w:szCs w:val="26"/>
        </w:rPr>
        <w:br/>
        <w:t>3 часа 55 минут (235 минут).</w:t>
      </w:r>
    </w:p>
    <w:p w:rsidR="005C25E3" w:rsidRPr="00A11A01" w:rsidRDefault="005C25E3" w:rsidP="00A11A01">
      <w:pPr>
        <w:shd w:val="clear" w:color="000000" w:fill="auto"/>
        <w:ind w:firstLine="709"/>
        <w:jc w:val="both"/>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1–10 записываются</w:t>
      </w:r>
      <w:r w:rsidR="00EE258A">
        <w:rPr>
          <w:sz w:val="26"/>
          <w:szCs w:val="26"/>
        </w:rPr>
        <w:t xml:space="preserve"> в </w:t>
      </w:r>
      <w:r w:rsidRPr="00A11A01">
        <w:rPr>
          <w:sz w:val="26"/>
          <w:szCs w:val="26"/>
        </w:rPr>
        <w:t xml:space="preserve">виде целого числа или конечной десятичной дроби. </w:t>
      </w:r>
    </w:p>
    <w:p w:rsidR="005C25E3" w:rsidRPr="00A11A01" w:rsidRDefault="005C25E3" w:rsidP="00A11A01">
      <w:pPr>
        <w:shd w:val="clear" w:color="000000" w:fill="auto"/>
        <w:ind w:firstLine="709"/>
        <w:jc w:val="both"/>
        <w:rPr>
          <w:sz w:val="26"/>
          <w:szCs w:val="26"/>
        </w:rPr>
      </w:pPr>
      <w:r w:rsidRPr="00A11A01">
        <w:rPr>
          <w:sz w:val="26"/>
          <w:szCs w:val="26"/>
        </w:rPr>
        <w:t>При выполнении заданий 11 и 12 требуется записать полное решение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твет. </w:t>
      </w:r>
    </w:p>
    <w:p w:rsidR="005C25E3" w:rsidRPr="00A11A01" w:rsidRDefault="005C25E3" w:rsidP="00A11A01">
      <w:pPr>
        <w:shd w:val="clear" w:color="000000" w:fill="auto"/>
        <w:ind w:firstLine="709"/>
        <w:jc w:val="both"/>
        <w:rPr>
          <w:sz w:val="26"/>
          <w:szCs w:val="26"/>
        </w:rPr>
      </w:pPr>
      <w:r w:rsidRPr="00A11A01">
        <w:rPr>
          <w:sz w:val="26"/>
          <w:szCs w:val="26"/>
        </w:rPr>
        <w:t>Все бланки заполняются яркими чёрными чернилами. Допускается использование гелевой, или капиллярной, или перьевой ручки.</w:t>
      </w:r>
    </w:p>
    <w:p w:rsidR="005C25E3" w:rsidRPr="00A11A01" w:rsidRDefault="005C25E3" w:rsidP="00A11A01">
      <w:pPr>
        <w:shd w:val="clear" w:color="000000" w:fill="auto"/>
        <w:ind w:firstLine="709"/>
        <w:jc w:val="both"/>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shd w:val="clear" w:color="000000" w:fill="auto"/>
        <w:ind w:firstLine="709"/>
        <w:jc w:val="both"/>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shd w:val="clear" w:color="000000" w:fill="auto"/>
        <w:ind w:firstLine="709"/>
        <w:jc w:val="both"/>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ind w:firstLine="709"/>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Желаем успеха!</w:t>
      </w:r>
    </w:p>
    <w:p w:rsidR="005C25E3" w:rsidRPr="00A11A01" w:rsidRDefault="005C25E3" w:rsidP="00A11A01">
      <w:pPr>
        <w:rPr>
          <w:b/>
          <w:bCs/>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bCs/>
          <w:i/>
          <w:iCs/>
          <w:sz w:val="26"/>
          <w:szCs w:val="26"/>
        </w:rPr>
        <w:t>Ответом</w:t>
      </w:r>
      <w:r w:rsidR="002C572F" w:rsidRPr="00A11A01">
        <w:rPr>
          <w:b/>
          <w:bCs/>
          <w:i/>
          <w:iCs/>
          <w:sz w:val="26"/>
          <w:szCs w:val="26"/>
        </w:rPr>
        <w:t xml:space="preserve"> к</w:t>
      </w:r>
      <w:r w:rsidR="002C572F">
        <w:rPr>
          <w:b/>
          <w:bCs/>
          <w:i/>
          <w:iCs/>
          <w:sz w:val="26"/>
          <w:szCs w:val="26"/>
        </w:rPr>
        <w:t> </w:t>
      </w:r>
      <w:r w:rsidR="002C572F" w:rsidRPr="00A11A01">
        <w:rPr>
          <w:b/>
          <w:bCs/>
          <w:i/>
          <w:iCs/>
          <w:sz w:val="26"/>
          <w:szCs w:val="26"/>
        </w:rPr>
        <w:t>з</w:t>
      </w:r>
      <w:r w:rsidRPr="00A11A01">
        <w:rPr>
          <w:b/>
          <w:bCs/>
          <w:i/>
          <w:iCs/>
          <w:sz w:val="26"/>
          <w:szCs w:val="26"/>
        </w:rPr>
        <w:t xml:space="preserve">аданиям </w:t>
      </w:r>
      <w:r w:rsidRPr="00A11A01">
        <w:rPr>
          <w:b/>
          <w:bCs/>
          <w:i/>
          <w:sz w:val="26"/>
          <w:szCs w:val="26"/>
        </w:rPr>
        <w:t>1</w:t>
      </w:r>
      <w:r w:rsidRPr="00A11A01">
        <w:rPr>
          <w:b/>
          <w:bCs/>
          <w:i/>
          <w:iCs/>
          <w:sz w:val="26"/>
          <w:szCs w:val="26"/>
        </w:rPr>
        <w:t>–</w:t>
      </w:r>
      <w:r w:rsidRPr="00A11A01">
        <w:rPr>
          <w:b/>
          <w:bCs/>
          <w:i/>
          <w:sz w:val="26"/>
          <w:szCs w:val="26"/>
        </w:rPr>
        <w:t xml:space="preserve">10 </w:t>
      </w:r>
      <w:r w:rsidRPr="00A11A01">
        <w:rPr>
          <w:b/>
          <w:bCs/>
          <w:i/>
          <w:iCs/>
          <w:sz w:val="26"/>
          <w:szCs w:val="26"/>
        </w:rPr>
        <w:t>является целое число или конечная десятичная дробь.</w:t>
      </w:r>
      <w:r w:rsidRPr="00A11A01">
        <w:rPr>
          <w:b/>
          <w:i/>
          <w:sz w:val="26"/>
          <w:szCs w:val="26"/>
        </w:rPr>
        <w:t xml:space="preserve">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тексте работы.</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w:t>
      </w:r>
      <w:r w:rsidRPr="00A11A01">
        <w:rPr>
          <w:b/>
          <w:sz w:val="26"/>
          <w:szCs w:val="26"/>
        </w:rPr>
        <w:br/>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2.25pt" o:ole="">
            <v:imagedata r:id="rId9" o:title=""/>
          </v:shape>
          <o:OLEObject Type="Embed" ProgID="Equation.DSMT4" ShapeID="_x0000_i1025" DrawAspect="Content" ObjectID="_1513006963" r:id="rId10"/>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2</w:t>
      </w:r>
    </w:p>
    <w:p w:rsidR="005C25E3" w:rsidRPr="00A11A01" w:rsidRDefault="005C25E3" w:rsidP="00A11A01">
      <w:pPr>
        <w:rPr>
          <w:sz w:val="26"/>
          <w:szCs w:val="26"/>
        </w:rPr>
      </w:pPr>
      <w:r w:rsidRPr="00A11A01">
        <w:rPr>
          <w:sz w:val="26"/>
          <w:szCs w:val="26"/>
        </w:rPr>
        <w:t xml:space="preserve">Решите уравнение </w:t>
      </w:r>
      <w:r w:rsidRPr="00A11A01">
        <w:rPr>
          <w:position w:val="-6"/>
          <w:sz w:val="26"/>
          <w:szCs w:val="26"/>
        </w:rPr>
        <w:object w:dxaOrig="1320" w:dyaOrig="300">
          <v:shape id="_x0000_i1026" type="#_x0000_t75" style="width:63pt;height:15.75pt" o:ole="">
            <v:imagedata r:id="rId11" o:title=""/>
          </v:shape>
          <o:OLEObject Type="Embed" ProgID="Equation.DSMT4" ShapeID="_x0000_i1026" DrawAspect="Content" ObjectID="_1513006964" r:id="rId12"/>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3</w:t>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1640" w:dyaOrig="740">
          <v:shape id="_x0000_i1027" type="#_x0000_t75" style="width:79.5pt;height:36.75pt" o:ole="">
            <v:imagedata r:id="rId13" o:title=""/>
          </v:shape>
          <o:OLEObject Type="Embed" ProgID="Equation.DSMT4" ShapeID="_x0000_i1027" DrawAspect="Content" ObjectID="_1513006965" r:id="rId14"/>
        </w:object>
      </w:r>
      <w:r w:rsidRPr="00A11A01">
        <w:rPr>
          <w:sz w:val="26"/>
          <w:szCs w:val="26"/>
        </w:rPr>
        <w:t xml:space="preserve"> при </w:t>
      </w:r>
      <w:r w:rsidRPr="00A11A01">
        <w:rPr>
          <w:position w:val="-6"/>
          <w:sz w:val="26"/>
          <w:szCs w:val="26"/>
        </w:rPr>
        <w:object w:dxaOrig="620" w:dyaOrig="300">
          <v:shape id="_x0000_i1028" type="#_x0000_t75" style="width:30.75pt;height:15pt" o:ole="">
            <v:imagedata r:id="rId15" o:title=""/>
          </v:shape>
          <o:OLEObject Type="Embed" ProgID="Equation.DSMT4" ShapeID="_x0000_i1028" DrawAspect="Content" ObjectID="_1513006966" r:id="rId16"/>
        </w:object>
      </w:r>
      <w:r w:rsidRPr="00A11A01">
        <w:rPr>
          <w:sz w:val="26"/>
          <w:szCs w:val="26"/>
        </w:rPr>
        <w:t xml:space="preserve">, </w:t>
      </w:r>
      <w:r w:rsidRPr="00A11A01">
        <w:rPr>
          <w:position w:val="-6"/>
          <w:sz w:val="26"/>
          <w:szCs w:val="26"/>
        </w:rPr>
        <w:object w:dxaOrig="760" w:dyaOrig="300">
          <v:shape id="_x0000_i1029" type="#_x0000_t75" style="width:38.25pt;height:15pt" o:ole="">
            <v:imagedata r:id="rId17" o:title=""/>
          </v:shape>
          <o:OLEObject Type="Embed" ProgID="Equation.DSMT4" ShapeID="_x0000_i1029" DrawAspect="Content" ObjectID="_1513006967" r:id="rId18"/>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lastRenderedPageBreak/>
        <w:t>4</w:t>
      </w:r>
    </w:p>
    <w:p w:rsidR="005C25E3" w:rsidRPr="00A11A01" w:rsidRDefault="005C25E3" w:rsidP="00A11A01">
      <w:pPr>
        <w:rPr>
          <w:sz w:val="26"/>
          <w:szCs w:val="26"/>
        </w:rPr>
      </w:pPr>
      <w:r w:rsidRPr="00A11A01">
        <w:rPr>
          <w:sz w:val="26"/>
          <w:szCs w:val="26"/>
        </w:rPr>
        <w:t>Установите соответствие между графиками функций</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ормулами, которые</w:t>
      </w:r>
      <w:r w:rsidR="002C572F" w:rsidRPr="00A11A01">
        <w:rPr>
          <w:sz w:val="26"/>
          <w:szCs w:val="26"/>
        </w:rPr>
        <w:t xml:space="preserve"> их</w:t>
      </w:r>
      <w:r w:rsidR="002C572F">
        <w:rPr>
          <w:sz w:val="26"/>
          <w:szCs w:val="26"/>
        </w:rPr>
        <w:t> </w:t>
      </w:r>
      <w:r w:rsidR="002C572F" w:rsidRPr="00A11A01">
        <w:rPr>
          <w:sz w:val="26"/>
          <w:szCs w:val="26"/>
        </w:rPr>
        <w:t>з</w:t>
      </w:r>
      <w:r w:rsidRPr="00A11A01">
        <w:rPr>
          <w:sz w:val="26"/>
          <w:szCs w:val="26"/>
        </w:rPr>
        <w:t>адают.</w:t>
      </w:r>
    </w:p>
    <w:tbl>
      <w:tblPr>
        <w:tblW w:w="9360" w:type="dxa"/>
        <w:tblCellMar>
          <w:left w:w="0" w:type="dxa"/>
          <w:right w:w="0" w:type="dxa"/>
        </w:tblCellMar>
        <w:tblLook w:val="0000" w:firstRow="0" w:lastRow="0" w:firstColumn="0" w:lastColumn="0" w:noHBand="0" w:noVBand="0"/>
      </w:tblPr>
      <w:tblGrid>
        <w:gridCol w:w="419"/>
        <w:gridCol w:w="2701"/>
        <w:gridCol w:w="419"/>
        <w:gridCol w:w="2701"/>
        <w:gridCol w:w="419"/>
        <w:gridCol w:w="2701"/>
      </w:tblGrid>
      <w:tr w:rsidR="005C25E3" w:rsidRPr="00A11A01" w:rsidTr="005C55EC">
        <w:trPr>
          <w:cantSplit/>
          <w:trHeight w:val="336"/>
        </w:trPr>
        <w:tc>
          <w:tcPr>
            <w:tcW w:w="419" w:type="dxa"/>
          </w:tcPr>
          <w:p w:rsidR="005C25E3" w:rsidRPr="00A11A01" w:rsidRDefault="005C25E3" w:rsidP="00A11A01">
            <w:pPr>
              <w:rPr>
                <w:sz w:val="26"/>
                <w:szCs w:val="26"/>
              </w:rPr>
            </w:pPr>
            <w:r w:rsidRPr="00A11A01">
              <w:rPr>
                <w:sz w:val="26"/>
                <w:szCs w:val="26"/>
              </w:rPr>
              <w:t>А)</w:t>
            </w:r>
          </w:p>
        </w:tc>
        <w:tc>
          <w:tcPr>
            <w:tcW w:w="2699" w:type="dxa"/>
          </w:tcPr>
          <w:p w:rsidR="005C25E3" w:rsidRPr="00A11A01" w:rsidRDefault="00264E1D" w:rsidP="00A11A01">
            <w:pPr>
              <w:rPr>
                <w:sz w:val="26"/>
                <w:szCs w:val="26"/>
              </w:rPr>
            </w:pPr>
            <w:r w:rsidRPr="00A11A01">
              <w:rPr>
                <w:noProof/>
                <w:sz w:val="26"/>
                <w:szCs w:val="26"/>
              </w:rPr>
              <w:drawing>
                <wp:inline distT="0" distB="0" distL="0" distR="0" wp14:anchorId="46C1915B" wp14:editId="0AF22B2D">
                  <wp:extent cx="1676400" cy="1695450"/>
                  <wp:effectExtent l="0" t="0" r="0" b="0"/>
                  <wp:docPr id="6" name="Рисунок 36" descr="17_1_A_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7_1_A_3_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95450"/>
                          </a:xfrm>
                          <a:prstGeom prst="rect">
                            <a:avLst/>
                          </a:prstGeom>
                          <a:noFill/>
                          <a:ln>
                            <a:noFill/>
                          </a:ln>
                        </pic:spPr>
                      </pic:pic>
                    </a:graphicData>
                  </a:graphic>
                </wp:inline>
              </w:drawing>
            </w:r>
          </w:p>
        </w:tc>
        <w:tc>
          <w:tcPr>
            <w:tcW w:w="418" w:type="dxa"/>
          </w:tcPr>
          <w:p w:rsidR="005C25E3" w:rsidRPr="00A11A01" w:rsidRDefault="005C25E3" w:rsidP="00A11A01">
            <w:pPr>
              <w:rPr>
                <w:sz w:val="26"/>
                <w:szCs w:val="26"/>
              </w:rPr>
            </w:pPr>
            <w:r w:rsidRPr="00A11A01">
              <w:rPr>
                <w:sz w:val="26"/>
                <w:szCs w:val="26"/>
              </w:rPr>
              <w:t>Б)</w:t>
            </w:r>
          </w:p>
        </w:tc>
        <w:tc>
          <w:tcPr>
            <w:tcW w:w="2700" w:type="dxa"/>
          </w:tcPr>
          <w:p w:rsidR="005C25E3" w:rsidRPr="00A11A01" w:rsidRDefault="00264E1D" w:rsidP="00A11A01">
            <w:pPr>
              <w:rPr>
                <w:sz w:val="26"/>
                <w:szCs w:val="26"/>
              </w:rPr>
            </w:pPr>
            <w:r w:rsidRPr="00A11A01">
              <w:rPr>
                <w:noProof/>
                <w:sz w:val="26"/>
                <w:szCs w:val="26"/>
              </w:rPr>
              <w:drawing>
                <wp:inline distT="0" distB="0" distL="0" distR="0" wp14:anchorId="076F0C08" wp14:editId="4A2D489A">
                  <wp:extent cx="1695450" cy="1695450"/>
                  <wp:effectExtent l="0" t="0" r="0" b="0"/>
                  <wp:docPr id="7" name="Рисунок 35" descr="17_1_B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17_1_B_4_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419" w:type="dxa"/>
          </w:tcPr>
          <w:p w:rsidR="005C25E3" w:rsidRPr="00A11A01" w:rsidRDefault="005C25E3" w:rsidP="00A11A01">
            <w:pPr>
              <w:rPr>
                <w:sz w:val="26"/>
                <w:szCs w:val="26"/>
              </w:rPr>
            </w:pPr>
            <w:r w:rsidRPr="00A11A01">
              <w:rPr>
                <w:sz w:val="26"/>
                <w:szCs w:val="26"/>
              </w:rPr>
              <w:t>В)</w:t>
            </w:r>
          </w:p>
        </w:tc>
        <w:tc>
          <w:tcPr>
            <w:tcW w:w="2700" w:type="dxa"/>
          </w:tcPr>
          <w:p w:rsidR="005C25E3" w:rsidRPr="00A11A01" w:rsidRDefault="00264E1D" w:rsidP="00A11A01">
            <w:pPr>
              <w:rPr>
                <w:sz w:val="26"/>
                <w:szCs w:val="26"/>
              </w:rPr>
            </w:pPr>
            <w:r w:rsidRPr="00A11A01">
              <w:rPr>
                <w:noProof/>
                <w:sz w:val="26"/>
                <w:szCs w:val="26"/>
              </w:rPr>
              <w:drawing>
                <wp:inline distT="0" distB="0" distL="0" distR="0" wp14:anchorId="4647108A" wp14:editId="2F525ABF">
                  <wp:extent cx="1685925" cy="1752600"/>
                  <wp:effectExtent l="0" t="0" r="0" b="0"/>
                  <wp:docPr id="8" name="Рисунок 34" descr="17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17_1_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tc>
      </w:tr>
      <w:tr w:rsidR="005C25E3" w:rsidRPr="00A11A01" w:rsidTr="005C55EC">
        <w:trPr>
          <w:cantSplit/>
          <w:trHeight w:val="336"/>
        </w:trPr>
        <w:tc>
          <w:tcPr>
            <w:tcW w:w="419" w:type="dxa"/>
            <w:vAlign w:val="center"/>
          </w:tcPr>
          <w:p w:rsidR="005C25E3" w:rsidRPr="00A11A01" w:rsidRDefault="005C25E3" w:rsidP="00A11A01">
            <w:pPr>
              <w:rPr>
                <w:sz w:val="26"/>
                <w:szCs w:val="26"/>
              </w:rPr>
            </w:pPr>
            <w:r w:rsidRPr="00A11A01">
              <w:rPr>
                <w:sz w:val="26"/>
                <w:szCs w:val="26"/>
              </w:rPr>
              <w:t>1)</w:t>
            </w:r>
          </w:p>
        </w:tc>
        <w:tc>
          <w:tcPr>
            <w:tcW w:w="2701" w:type="dxa"/>
            <w:vAlign w:val="center"/>
          </w:tcPr>
          <w:p w:rsidR="005C25E3" w:rsidRPr="00A11A01" w:rsidRDefault="00264E1D" w:rsidP="00A11A01">
            <w:pPr>
              <w:rPr>
                <w:sz w:val="26"/>
                <w:szCs w:val="26"/>
              </w:rPr>
            </w:pPr>
            <w:r w:rsidRPr="00A11A01">
              <w:rPr>
                <w:noProof/>
                <w:position w:val="-12"/>
                <w:sz w:val="26"/>
                <w:szCs w:val="26"/>
              </w:rPr>
              <w:drawing>
                <wp:inline distT="0" distB="0" distL="0" distR="0" wp14:anchorId="05701859" wp14:editId="3862C255">
                  <wp:extent cx="466725" cy="276225"/>
                  <wp:effectExtent l="0" t="0" r="0" b="0"/>
                  <wp:docPr id="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rPr>
              <w:t>2)</w:t>
            </w:r>
          </w:p>
        </w:tc>
        <w:tc>
          <w:tcPr>
            <w:tcW w:w="2701" w:type="dxa"/>
            <w:vAlign w:val="center"/>
          </w:tcPr>
          <w:p w:rsidR="005C25E3" w:rsidRPr="00A11A01" w:rsidRDefault="00264E1D" w:rsidP="00A11A01">
            <w:pPr>
              <w:rPr>
                <w:sz w:val="26"/>
                <w:szCs w:val="26"/>
              </w:rPr>
            </w:pPr>
            <w:r w:rsidRPr="00A11A01">
              <w:rPr>
                <w:noProof/>
                <w:position w:val="-26"/>
                <w:sz w:val="26"/>
                <w:szCs w:val="26"/>
              </w:rPr>
              <w:drawing>
                <wp:inline distT="0" distB="0" distL="0" distR="0" wp14:anchorId="3FC612F7" wp14:editId="2CD270A3">
                  <wp:extent cx="438150" cy="438150"/>
                  <wp:effectExtent l="0" t="0" r="0" b="0"/>
                  <wp:docPr id="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lang w:val="en-US"/>
              </w:rPr>
              <w:t>3</w:t>
            </w:r>
            <w:r w:rsidRPr="00A11A01">
              <w:rPr>
                <w:sz w:val="26"/>
                <w:szCs w:val="26"/>
              </w:rPr>
              <w:t>)</w:t>
            </w:r>
          </w:p>
        </w:tc>
        <w:tc>
          <w:tcPr>
            <w:tcW w:w="2701" w:type="dxa"/>
            <w:vAlign w:val="center"/>
          </w:tcPr>
          <w:p w:rsidR="005C25E3" w:rsidRPr="00A11A01" w:rsidRDefault="00264E1D" w:rsidP="00A11A01">
            <w:pPr>
              <w:rPr>
                <w:sz w:val="26"/>
                <w:szCs w:val="26"/>
              </w:rPr>
            </w:pPr>
            <w:r w:rsidRPr="00A11A01">
              <w:rPr>
                <w:noProof/>
                <w:position w:val="-28"/>
                <w:sz w:val="26"/>
                <w:szCs w:val="26"/>
              </w:rPr>
              <w:drawing>
                <wp:inline distT="0" distB="0" distL="0" distR="0" wp14:anchorId="2037EE11" wp14:editId="1CB4B548">
                  <wp:extent cx="438150" cy="438150"/>
                  <wp:effectExtent l="0" t="0" r="0"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r>
    </w:tbl>
    <w:p w:rsidR="005C25E3" w:rsidRPr="00A11A01" w:rsidRDefault="005C25E3" w:rsidP="00A11A01">
      <w:pPr>
        <w:rPr>
          <w:sz w:val="26"/>
          <w:szCs w:val="26"/>
        </w:rPr>
      </w:pPr>
      <w:bookmarkStart w:id="65" w:name="OLE_LINK5"/>
    </w:p>
    <w:p w:rsidR="005C25E3" w:rsidRPr="00A11A01" w:rsidRDefault="005C25E3" w:rsidP="00A11A01">
      <w:pPr>
        <w:rPr>
          <w:sz w:val="26"/>
          <w:szCs w:val="26"/>
        </w:rPr>
      </w:pPr>
      <w:r w:rsidRPr="00A11A01">
        <w:rPr>
          <w:sz w:val="26"/>
          <w:szCs w:val="26"/>
        </w:rPr>
        <w:t>В таблице под каждой буквой, соответствующей графику, впишите номер формулы, которая его задаёт</w:t>
      </w:r>
      <w:bookmarkEnd w:id="65"/>
      <w:r w:rsidRPr="00A11A01">
        <w:rPr>
          <w:sz w:val="26"/>
          <w:szCs w:val="26"/>
        </w:rPr>
        <w:t>.</w:t>
      </w:r>
    </w:p>
    <w:p w:rsidR="005C25E3" w:rsidRPr="00A11A01" w:rsidRDefault="005C25E3" w:rsidP="00A11A01">
      <w:pPr>
        <w:rPr>
          <w:sz w:val="26"/>
          <w:szCs w:val="26"/>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5C25E3" w:rsidRPr="00A11A01" w:rsidTr="005C55EC">
        <w:tc>
          <w:tcPr>
            <w:tcW w:w="905" w:type="dxa"/>
            <w:vMerge w:val="restart"/>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В</w:t>
            </w:r>
          </w:p>
        </w:tc>
      </w:tr>
      <w:tr w:rsidR="005C25E3" w:rsidRPr="00A11A01" w:rsidTr="005C55EC">
        <w:trPr>
          <w:trHeight w:val="547"/>
        </w:trPr>
        <w:tc>
          <w:tcPr>
            <w:tcW w:w="0" w:type="auto"/>
            <w:vMerge/>
            <w:tcBorders>
              <w:top w:val="nil"/>
              <w:left w:val="nil"/>
              <w:bottom w:val="nil"/>
              <w:right w:val="single" w:sz="4" w:space="0" w:color="auto"/>
            </w:tcBorders>
            <w:vAlign w:val="center"/>
          </w:tcPr>
          <w:p w:rsidR="005C25E3" w:rsidRPr="00A11A01" w:rsidRDefault="005C25E3" w:rsidP="00A11A01">
            <w:pPr>
              <w:rPr>
                <w:sz w:val="26"/>
                <w:szCs w:val="26"/>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5</w:t>
      </w:r>
    </w:p>
    <w:p w:rsidR="005C25E3" w:rsidRPr="00A11A01" w:rsidRDefault="005C25E3" w:rsidP="00A11A01">
      <w:pPr>
        <w:spacing w:after="120"/>
        <w:rPr>
          <w:position w:val="-36"/>
          <w:sz w:val="26"/>
          <w:szCs w:val="26"/>
        </w:rPr>
      </w:pPr>
      <w:r w:rsidRPr="00A11A01">
        <w:rPr>
          <w:position w:val="-36"/>
          <w:sz w:val="26"/>
          <w:szCs w:val="26"/>
        </w:rPr>
        <w:t xml:space="preserve">Решите систему неравенств </w:t>
      </w:r>
    </w:p>
    <w:p w:rsidR="005C25E3" w:rsidRPr="00A11A01" w:rsidRDefault="005C25E3" w:rsidP="00A11A01">
      <w:pPr>
        <w:tabs>
          <w:tab w:val="center" w:pos="4680"/>
          <w:tab w:val="right" w:pos="9360"/>
        </w:tabs>
        <w:spacing w:after="120"/>
        <w:jc w:val="center"/>
        <w:rPr>
          <w:position w:val="-36"/>
          <w:sz w:val="26"/>
          <w:szCs w:val="26"/>
        </w:rPr>
      </w:pPr>
      <w:r w:rsidRPr="00A11A01">
        <w:rPr>
          <w:position w:val="-32"/>
          <w:sz w:val="26"/>
          <w:szCs w:val="26"/>
        </w:rPr>
        <w:object w:dxaOrig="1380" w:dyaOrig="760">
          <v:shape id="_x0000_i1030" type="#_x0000_t75" style="width:69.75pt;height:38.25pt" o:ole="">
            <v:imagedata r:id="rId25" o:title=""/>
          </v:shape>
          <o:OLEObject Type="Embed" ProgID="Equation.DSMT4" ShapeID="_x0000_i1030" DrawAspect="Content" ObjectID="_1513006968" r:id="rId26"/>
        </w:object>
      </w:r>
    </w:p>
    <w:p w:rsidR="005C25E3" w:rsidRPr="00A11A01" w:rsidRDefault="005C25E3" w:rsidP="00A11A01">
      <w:pPr>
        <w:rPr>
          <w:sz w:val="26"/>
          <w:szCs w:val="26"/>
        </w:rPr>
      </w:pPr>
      <w:r w:rsidRPr="00A11A01">
        <w:rPr>
          <w:sz w:val="26"/>
          <w:szCs w:val="26"/>
        </w:rPr>
        <w:t>На каком рисунке изображено множество её решений?</w:t>
      </w:r>
    </w:p>
    <w:p w:rsidR="005C25E3" w:rsidRPr="00A11A01" w:rsidRDefault="005C25E3" w:rsidP="00A11A01">
      <w:pPr>
        <w:rPr>
          <w:sz w:val="26"/>
          <w:szCs w:val="26"/>
        </w:rPr>
      </w:pPr>
    </w:p>
    <w:tbl>
      <w:tblPr>
        <w:tblW w:w="0" w:type="auto"/>
        <w:tblCellMar>
          <w:left w:w="0" w:type="dxa"/>
          <w:right w:w="0" w:type="dxa"/>
        </w:tblCellMar>
        <w:tblLook w:val="0000" w:firstRow="0" w:lastRow="0" w:firstColumn="0" w:lastColumn="0" w:noHBand="0" w:noVBand="0"/>
      </w:tblPr>
      <w:tblGrid>
        <w:gridCol w:w="420"/>
        <w:gridCol w:w="480"/>
        <w:gridCol w:w="406"/>
        <w:gridCol w:w="8048"/>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5B9B39FC" wp14:editId="6D0C668A">
                  <wp:extent cx="1790700" cy="352425"/>
                  <wp:effectExtent l="0" t="0" r="0" b="0"/>
                  <wp:docPr id="13" name="Рисунок 30" descr="МА-9-Де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МА-9-Демо-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352425"/>
                          </a:xfrm>
                          <a:prstGeom prst="rect">
                            <a:avLst/>
                          </a:prstGeom>
                          <a:noFill/>
                          <a:ln>
                            <a:noFill/>
                          </a:ln>
                        </pic:spPr>
                      </pic:pic>
                    </a:graphicData>
                  </a:graphic>
                </wp:inline>
              </w:drawing>
            </w:r>
            <w:r w:rsidR="005C25E3" w:rsidRPr="00A11A01">
              <w:rPr>
                <w:sz w:val="26"/>
                <w:szCs w:val="26"/>
              </w:rPr>
              <w:t xml:space="preserve"> </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0FC6AEDA" wp14:editId="542E9844">
                  <wp:extent cx="1771650" cy="333375"/>
                  <wp:effectExtent l="0" t="0" r="0" b="0"/>
                  <wp:docPr id="14" name="Рисунок 29" descr="МА-9-Дем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МА-9-Демо-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1A9455F4" wp14:editId="47B21EAC">
                  <wp:extent cx="1771650" cy="333375"/>
                  <wp:effectExtent l="0" t="0" r="0" b="0"/>
                  <wp:docPr id="15" name="Рисунок 28" descr="МА-9-Дем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МА-9-Демо-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4)</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174F8CB2" wp14:editId="61D544D4">
                  <wp:extent cx="1771650" cy="333375"/>
                  <wp:effectExtent l="0" t="0" r="0" b="0"/>
                  <wp:docPr id="16" name="Рисунок 27" descr="МА-9-Дем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МА-9-Демо-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p>
        </w:tc>
        <w:tc>
          <w:tcPr>
            <w:tcW w:w="8934" w:type="dxa"/>
            <w:gridSpan w:val="3"/>
          </w:tcPr>
          <w:p w:rsidR="005C25E3" w:rsidRPr="00A11A01" w:rsidRDefault="005C25E3" w:rsidP="00A11A01">
            <w:pPr>
              <w:rPr>
                <w:noProof/>
                <w:sz w:val="26"/>
                <w:szCs w:val="26"/>
              </w:rPr>
            </w:pPr>
          </w:p>
        </w:tc>
      </w:tr>
      <w:tr w:rsidR="005C25E3" w:rsidRPr="00A11A01" w:rsidTr="005C55EC">
        <w:trPr>
          <w:gridAfter w:val="1"/>
          <w:wAfter w:w="8048"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keepNext/>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6</w:t>
      </w:r>
    </w:p>
    <w:p w:rsidR="005C25E3" w:rsidRPr="00A11A01" w:rsidRDefault="005C25E3" w:rsidP="00A11A01">
      <w:pPr>
        <w:rPr>
          <w:sz w:val="26"/>
          <w:szCs w:val="26"/>
        </w:rPr>
      </w:pPr>
      <w:r w:rsidRPr="00A11A01">
        <w:rPr>
          <w:noProof/>
          <w:sz w:val="26"/>
          <w:szCs w:val="26"/>
        </w:rPr>
        <w:t xml:space="preserve">В равнобедренном треугольнике </w:t>
      </w:r>
      <w:r w:rsidR="00264E1D" w:rsidRPr="00A11A01">
        <w:rPr>
          <w:noProof/>
          <w:position w:val="-6"/>
          <w:sz w:val="26"/>
          <w:szCs w:val="26"/>
        </w:rPr>
        <w:drawing>
          <wp:inline distT="0" distB="0" distL="0" distR="0" wp14:anchorId="4DBE73BF" wp14:editId="1E6B5475">
            <wp:extent cx="333375" cy="114300"/>
            <wp:effectExtent l="0" t="0" r="0" b="0"/>
            <wp:docPr id="1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a:ln>
                      <a:noFill/>
                    </a:ln>
                  </pic:spPr>
                </pic:pic>
              </a:graphicData>
            </a:graphic>
          </wp:inline>
        </w:drawing>
      </w:r>
      <w:r w:rsidR="002C572F" w:rsidRPr="00A11A01">
        <w:rPr>
          <w:noProof/>
          <w:sz w:val="26"/>
          <w:szCs w:val="26"/>
        </w:rPr>
        <w:t xml:space="preserve"> с</w:t>
      </w:r>
      <w:r w:rsidR="002C572F">
        <w:rPr>
          <w:noProof/>
          <w:sz w:val="26"/>
          <w:szCs w:val="26"/>
        </w:rPr>
        <w:t> </w:t>
      </w:r>
      <w:r w:rsidR="002C572F" w:rsidRPr="00A11A01">
        <w:rPr>
          <w:noProof/>
          <w:sz w:val="26"/>
          <w:szCs w:val="26"/>
        </w:rPr>
        <w:t>о</w:t>
      </w:r>
      <w:r w:rsidRPr="00A11A01">
        <w:rPr>
          <w:noProof/>
          <w:sz w:val="26"/>
          <w:szCs w:val="26"/>
        </w:rPr>
        <w:t xml:space="preserve">снованием </w:t>
      </w:r>
      <w:r w:rsidR="00264E1D" w:rsidRPr="00A11A01">
        <w:rPr>
          <w:noProof/>
          <w:position w:val="-6"/>
          <w:sz w:val="26"/>
          <w:szCs w:val="26"/>
        </w:rPr>
        <w:drawing>
          <wp:inline distT="0" distB="0" distL="0" distR="0" wp14:anchorId="1693DFD4" wp14:editId="41FE7AE4">
            <wp:extent cx="304800" cy="114300"/>
            <wp:effectExtent l="0" t="0" r="0" b="0"/>
            <wp:docPr id="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114300"/>
                    </a:xfrm>
                    <a:prstGeom prst="rect">
                      <a:avLst/>
                    </a:prstGeom>
                    <a:noFill/>
                    <a:ln>
                      <a:noFill/>
                    </a:ln>
                  </pic:spPr>
                </pic:pic>
              </a:graphicData>
            </a:graphic>
          </wp:inline>
        </w:drawing>
      </w:r>
      <w:r w:rsidRPr="00A11A01">
        <w:rPr>
          <w:noProof/>
          <w:sz w:val="26"/>
          <w:szCs w:val="26"/>
        </w:rPr>
        <w:t xml:space="preserve"> внешний угол при вершине </w:t>
      </w:r>
      <w:r w:rsidR="00264E1D" w:rsidRPr="00A11A01">
        <w:rPr>
          <w:noProof/>
          <w:position w:val="-6"/>
          <w:sz w:val="26"/>
          <w:szCs w:val="26"/>
        </w:rPr>
        <w:drawing>
          <wp:inline distT="0" distB="0" distL="0" distR="0" wp14:anchorId="5ABD637B" wp14:editId="2E9E39AE">
            <wp:extent cx="114300" cy="114300"/>
            <wp:effectExtent l="0" t="0" r="0" b="0"/>
            <wp:docPr id="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11A01">
        <w:rPr>
          <w:noProof/>
          <w:sz w:val="26"/>
          <w:szCs w:val="26"/>
        </w:rPr>
        <w:t xml:space="preserve"> равен </w:t>
      </w:r>
      <w:r w:rsidR="00264E1D" w:rsidRPr="00A11A01">
        <w:rPr>
          <w:noProof/>
          <w:position w:val="-6"/>
          <w:sz w:val="26"/>
          <w:szCs w:val="26"/>
        </w:rPr>
        <w:drawing>
          <wp:inline distT="0" distB="0" distL="0" distR="0" wp14:anchorId="07179371" wp14:editId="2E80179D">
            <wp:extent cx="333375" cy="114300"/>
            <wp:effectExtent l="0" t="0" r="0" b="0"/>
            <wp:docPr id="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14300"/>
                    </a:xfrm>
                    <a:prstGeom prst="rect">
                      <a:avLst/>
                    </a:prstGeom>
                    <a:noFill/>
                    <a:ln>
                      <a:noFill/>
                    </a:ln>
                  </pic:spPr>
                </pic:pic>
              </a:graphicData>
            </a:graphic>
          </wp:inline>
        </w:drawing>
      </w:r>
      <w:r w:rsidRPr="00A11A01">
        <w:rPr>
          <w:noProof/>
          <w:sz w:val="26"/>
          <w:szCs w:val="26"/>
        </w:rPr>
        <w:t xml:space="preserve">. Найдите величину угла </w:t>
      </w:r>
      <w:r w:rsidRPr="00A11A01">
        <w:rPr>
          <w:i/>
          <w:noProof/>
          <w:sz w:val="26"/>
          <w:szCs w:val="26"/>
        </w:rPr>
        <w:t>ВАС</w:t>
      </w:r>
      <w:r w:rsidRPr="00A11A01">
        <w:rPr>
          <w:noProof/>
          <w:sz w:val="26"/>
          <w:szCs w:val="26"/>
        </w:rPr>
        <w:t>. Ответ дайте</w:t>
      </w:r>
      <w:r w:rsidR="00EE258A">
        <w:rPr>
          <w:noProof/>
          <w:sz w:val="26"/>
          <w:szCs w:val="26"/>
        </w:rPr>
        <w:t xml:space="preserve"> в </w:t>
      </w:r>
      <w:r w:rsidRPr="00A11A01">
        <w:rPr>
          <w:noProof/>
          <w:sz w:val="26"/>
          <w:szCs w:val="26"/>
        </w:rPr>
        <w:t>градусах.</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uto" w:vAnchor="text" w:hAnchor="page" w:x="717" w:y="140" w:anchorLock="1"/>
        <w:pBdr>
          <w:top w:val="single" w:sz="6" w:space="1" w:color="auto"/>
          <w:left w:val="single" w:sz="6" w:space="1" w:color="auto"/>
          <w:bottom w:val="single" w:sz="6" w:space="1" w:color="auto"/>
          <w:right w:val="single" w:sz="6" w:space="1" w:color="auto"/>
        </w:pBdr>
        <w:jc w:val="center"/>
        <w:rPr>
          <w:b/>
          <w:bCs/>
          <w:sz w:val="26"/>
          <w:szCs w:val="26"/>
        </w:rPr>
      </w:pPr>
      <w:r w:rsidRPr="00A11A01">
        <w:rPr>
          <w:b/>
          <w:bCs/>
          <w:sz w:val="26"/>
          <w:szCs w:val="26"/>
        </w:rPr>
        <w:t>7</w:t>
      </w:r>
    </w:p>
    <w:p w:rsidR="005C25E3" w:rsidRPr="00A11A01" w:rsidRDefault="005C25E3" w:rsidP="00A11A01">
      <w:pPr>
        <w:rPr>
          <w:sz w:val="26"/>
          <w:szCs w:val="26"/>
        </w:rPr>
      </w:pPr>
      <w:r w:rsidRPr="00A11A01">
        <w:rPr>
          <w:noProof/>
          <w:sz w:val="26"/>
          <w:szCs w:val="26"/>
        </w:rPr>
        <w:t>Найдите длину хорды окружности радиусом 13 см, если расстояние</w:t>
      </w:r>
      <w:r w:rsidR="002C572F" w:rsidRPr="00A11A01">
        <w:rPr>
          <w:noProof/>
          <w:sz w:val="26"/>
          <w:szCs w:val="26"/>
        </w:rPr>
        <w:t xml:space="preserve"> от</w:t>
      </w:r>
      <w:r w:rsidR="002C572F">
        <w:rPr>
          <w:noProof/>
          <w:sz w:val="26"/>
          <w:szCs w:val="26"/>
        </w:rPr>
        <w:t> </w:t>
      </w:r>
      <w:r w:rsidR="002C572F" w:rsidRPr="00A11A01">
        <w:rPr>
          <w:noProof/>
          <w:sz w:val="26"/>
          <w:szCs w:val="26"/>
        </w:rPr>
        <w:t>ц</w:t>
      </w:r>
      <w:r w:rsidRPr="00A11A01">
        <w:rPr>
          <w:noProof/>
          <w:sz w:val="26"/>
          <w:szCs w:val="26"/>
        </w:rPr>
        <w:t>ентра окружности</w:t>
      </w:r>
      <w:r w:rsidR="002C572F" w:rsidRPr="00A11A01">
        <w:rPr>
          <w:noProof/>
          <w:sz w:val="26"/>
          <w:szCs w:val="26"/>
        </w:rPr>
        <w:t xml:space="preserve"> до</w:t>
      </w:r>
      <w:r w:rsidR="002C572F">
        <w:rPr>
          <w:noProof/>
          <w:sz w:val="26"/>
          <w:szCs w:val="26"/>
        </w:rPr>
        <w:t> </w:t>
      </w:r>
      <w:r w:rsidR="002C572F" w:rsidRPr="00A11A01">
        <w:rPr>
          <w:noProof/>
          <w:sz w:val="26"/>
          <w:szCs w:val="26"/>
        </w:rPr>
        <w:t>х</w:t>
      </w:r>
      <w:r w:rsidRPr="00A11A01">
        <w:rPr>
          <w:noProof/>
          <w:sz w:val="26"/>
          <w:szCs w:val="26"/>
        </w:rPr>
        <w:t>орды равно 5</w:t>
      </w:r>
      <w:r w:rsidRPr="00A11A01">
        <w:rPr>
          <w:noProof/>
          <w:sz w:val="26"/>
          <w:szCs w:val="26"/>
          <w:lang w:val="en-US"/>
        </w:rPr>
        <w:t> </w:t>
      </w:r>
      <w:r w:rsidRPr="00A11A01">
        <w:rPr>
          <w:noProof/>
          <w:sz w:val="26"/>
          <w:szCs w:val="26"/>
        </w:rPr>
        <w:t>см. Ответ дайте</w:t>
      </w:r>
      <w:r w:rsidR="00EE258A">
        <w:rPr>
          <w:noProof/>
          <w:sz w:val="26"/>
          <w:szCs w:val="26"/>
        </w:rPr>
        <w:t xml:space="preserve"> в </w:t>
      </w:r>
      <w:r w:rsidRPr="00A11A01">
        <w:rPr>
          <w:noProof/>
          <w:sz w:val="26"/>
          <w:szCs w:val="26"/>
        </w:rPr>
        <w:t>см.</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8</w:t>
      </w:r>
    </w:p>
    <w:p w:rsidR="005C25E3" w:rsidRPr="00A11A01" w:rsidRDefault="005C25E3" w:rsidP="00A11A01">
      <w:pPr>
        <w:rPr>
          <w:sz w:val="26"/>
          <w:szCs w:val="26"/>
        </w:rPr>
      </w:pPr>
      <w:r w:rsidRPr="00A11A01">
        <w:rPr>
          <w:sz w:val="26"/>
          <w:szCs w:val="26"/>
        </w:rPr>
        <w:t xml:space="preserve">Укажите номера </w:t>
      </w:r>
      <w:r w:rsidRPr="00A11A01">
        <w:rPr>
          <w:b/>
          <w:sz w:val="26"/>
          <w:szCs w:val="26"/>
        </w:rPr>
        <w:t>верных</w:t>
      </w:r>
      <w:r w:rsidRPr="00A11A01">
        <w:rPr>
          <w:sz w:val="26"/>
          <w:szCs w:val="26"/>
        </w:rPr>
        <w:t xml:space="preserve"> утверждений.</w:t>
      </w: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tcPr>
          <w:p w:rsidR="005C25E3" w:rsidRPr="00A11A01" w:rsidRDefault="005C25E3" w:rsidP="00A11A01">
            <w:pPr>
              <w:rPr>
                <w:sz w:val="26"/>
                <w:szCs w:val="26"/>
              </w:rPr>
            </w:pPr>
            <w:r w:rsidRPr="00A11A01">
              <w:rPr>
                <w:sz w:val="26"/>
                <w:szCs w:val="26"/>
              </w:rPr>
              <w:t>Через точку,</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ежащую</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анной прямой, можно провести прямую, параллельную этой прямой.</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tcPr>
          <w:p w:rsidR="005C25E3" w:rsidRPr="00A11A01" w:rsidRDefault="005C25E3" w:rsidP="00A11A01">
            <w:pPr>
              <w:rPr>
                <w:sz w:val="26"/>
                <w:szCs w:val="26"/>
              </w:rPr>
            </w:pPr>
            <w:r w:rsidRPr="00A11A01">
              <w:rPr>
                <w:sz w:val="26"/>
                <w:szCs w:val="26"/>
              </w:rPr>
              <w:t>Треугольник</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торонами 1, 2, 4 существует.</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tcPr>
          <w:p w:rsidR="005C25E3" w:rsidRPr="00A11A01" w:rsidRDefault="005C25E3" w:rsidP="00A11A01">
            <w:pPr>
              <w:rPr>
                <w:sz w:val="26"/>
                <w:szCs w:val="26"/>
              </w:rPr>
            </w:pPr>
            <w:r w:rsidRPr="00A11A01">
              <w:rPr>
                <w:sz w:val="26"/>
                <w:szCs w:val="26"/>
              </w:rPr>
              <w:t>Если</w:t>
            </w:r>
            <w:r w:rsidR="00EE258A">
              <w:rPr>
                <w:sz w:val="26"/>
                <w:szCs w:val="26"/>
              </w:rPr>
              <w:t xml:space="preserve"> в </w:t>
            </w:r>
            <w:r w:rsidRPr="00A11A01">
              <w:rPr>
                <w:sz w:val="26"/>
                <w:szCs w:val="26"/>
              </w:rPr>
              <w:t>ромбе один</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 xml:space="preserve">глов равен </w:t>
            </w:r>
            <w:r w:rsidR="00264E1D" w:rsidRPr="00A11A01">
              <w:rPr>
                <w:noProof/>
                <w:position w:val="-6"/>
                <w:sz w:val="26"/>
                <w:szCs w:val="26"/>
              </w:rPr>
              <w:drawing>
                <wp:inline distT="0" distB="0" distL="0" distR="0" wp14:anchorId="0316B968" wp14:editId="19D37651">
                  <wp:extent cx="276225" cy="114300"/>
                  <wp:effectExtent l="0" t="0" r="0"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225" cy="114300"/>
                          </a:xfrm>
                          <a:prstGeom prst="rect">
                            <a:avLst/>
                          </a:prstGeom>
                          <a:noFill/>
                          <a:ln>
                            <a:noFill/>
                          </a:ln>
                        </pic:spPr>
                      </pic:pic>
                    </a:graphicData>
                  </a:graphic>
                </wp:inline>
              </w:drawing>
            </w:r>
            <w:r w:rsidRPr="00A11A01">
              <w:rPr>
                <w:sz w:val="26"/>
                <w:szCs w:val="26"/>
              </w:rPr>
              <w:t>,</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акой ромб — квадрат.</w:t>
            </w:r>
          </w:p>
        </w:tc>
      </w:tr>
    </w:tbl>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9</w:t>
      </w:r>
    </w:p>
    <w:p w:rsidR="005C25E3" w:rsidRPr="00A11A01" w:rsidRDefault="005C25E3" w:rsidP="00A11A01">
      <w:pPr>
        <w:rPr>
          <w:sz w:val="26"/>
          <w:szCs w:val="26"/>
        </w:rPr>
      </w:pPr>
      <w:bookmarkStart w:id="66" w:name="q_10"/>
      <w:bookmarkStart w:id="67" w:name="b0053_body"/>
      <w:r w:rsidRPr="00A11A01">
        <w:rPr>
          <w:sz w:val="26"/>
          <w:szCs w:val="26"/>
        </w:rPr>
        <w:t>Стоимость проезда</w:t>
      </w:r>
      <w:r w:rsidR="00EE258A">
        <w:rPr>
          <w:sz w:val="26"/>
          <w:szCs w:val="26"/>
        </w:rPr>
        <w:t xml:space="preserve"> в </w:t>
      </w:r>
      <w:r w:rsidRPr="00A11A01">
        <w:rPr>
          <w:sz w:val="26"/>
          <w:szCs w:val="26"/>
        </w:rPr>
        <w:t>пригородном электропоезде составляет 198 рублей. Школьникам предоставляется скидка 50%. Сколько рублей стоит проезд группы из  4 взрослых и 12 школьников?</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81" w:vSpace="45" w:wrap="around" w:vAnchor="text" w:hAnchor="page" w:x="555" w:y="30" w:anchorLock="1"/>
        <w:pBdr>
          <w:top w:val="single" w:sz="6" w:space="1" w:color="auto"/>
          <w:left w:val="single" w:sz="6" w:space="1" w:color="auto"/>
          <w:bottom w:val="single" w:sz="6" w:space="1" w:color="auto"/>
          <w:right w:val="single" w:sz="6" w:space="1" w:color="auto"/>
        </w:pBdr>
        <w:jc w:val="center"/>
        <w:rPr>
          <w:b/>
          <w:sz w:val="26"/>
          <w:szCs w:val="26"/>
        </w:rPr>
      </w:pPr>
      <w:bookmarkStart w:id="68" w:name="b0052_N"/>
      <w:r w:rsidRPr="00A11A01">
        <w:rPr>
          <w:b/>
          <w:noProof/>
          <w:sz w:val="26"/>
          <w:szCs w:val="26"/>
        </w:rPr>
        <w:t>10</w:t>
      </w:r>
      <w:bookmarkEnd w:id="68"/>
    </w:p>
    <w:p w:rsidR="005C25E3" w:rsidRPr="00A11A01" w:rsidRDefault="005C25E3" w:rsidP="00A11A01">
      <w:pPr>
        <w:rPr>
          <w:sz w:val="26"/>
          <w:szCs w:val="26"/>
        </w:rPr>
      </w:pPr>
      <w:bookmarkStart w:id="69" w:name="q_11"/>
      <w:bookmarkEnd w:id="66"/>
      <w:bookmarkEnd w:id="67"/>
      <w:r w:rsidRPr="00A11A01">
        <w:rPr>
          <w:sz w:val="26"/>
          <w:szCs w:val="26"/>
        </w:rPr>
        <w:t>На тарелке лежат пирожки, одинаковые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4</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ясом, 8</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апустой </w:t>
      </w:r>
      <w:r w:rsidRPr="00A11A01">
        <w:rPr>
          <w:sz w:val="26"/>
          <w:szCs w:val="26"/>
        </w:rPr>
        <w:br/>
        <w:t>и 3</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 Петя наугад выбирает один пирожок. Найдите вероятность того, что пирожок окажется</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rPr>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i/>
          <w:sz w:val="26"/>
          <w:szCs w:val="26"/>
        </w:rPr>
        <w:t>Для записи решений заданий 11 и 12</w:t>
      </w:r>
      <w:r w:rsidR="002C572F" w:rsidRPr="00A11A01">
        <w:rPr>
          <w:b/>
          <w:i/>
          <w:sz w:val="26"/>
          <w:szCs w:val="26"/>
        </w:rPr>
        <w:t xml:space="preserve"> и</w:t>
      </w:r>
      <w:r w:rsidR="002C572F">
        <w:rPr>
          <w:b/>
          <w:i/>
          <w:sz w:val="26"/>
          <w:szCs w:val="26"/>
        </w:rPr>
        <w:t> </w:t>
      </w:r>
      <w:r w:rsidR="002C572F" w:rsidRPr="00A11A01">
        <w:rPr>
          <w:b/>
          <w:i/>
          <w:sz w:val="26"/>
          <w:szCs w:val="26"/>
        </w:rPr>
        <w:t>о</w:t>
      </w:r>
      <w:r w:rsidRPr="00A11A01">
        <w:rPr>
          <w:b/>
          <w:i/>
          <w:sz w:val="26"/>
          <w:szCs w:val="26"/>
        </w:rPr>
        <w:t>тветов</w:t>
      </w:r>
      <w:r w:rsidR="002C572F" w:rsidRPr="00A11A01">
        <w:rPr>
          <w:b/>
          <w:i/>
          <w:sz w:val="26"/>
          <w:szCs w:val="26"/>
        </w:rPr>
        <w:t xml:space="preserve"> к</w:t>
      </w:r>
      <w:r w:rsidR="002C572F">
        <w:rPr>
          <w:b/>
          <w:i/>
          <w:sz w:val="26"/>
          <w:szCs w:val="26"/>
        </w:rPr>
        <w:t> </w:t>
      </w:r>
      <w:r w:rsidR="002C572F" w:rsidRPr="00A11A01">
        <w:rPr>
          <w:b/>
          <w:i/>
          <w:sz w:val="26"/>
          <w:szCs w:val="26"/>
        </w:rPr>
        <w:t>н</w:t>
      </w:r>
      <w:r w:rsidRPr="00A11A01">
        <w:rPr>
          <w:b/>
          <w:i/>
          <w:sz w:val="26"/>
          <w:szCs w:val="26"/>
        </w:rPr>
        <w:t xml:space="preserve">им используйте дополнительный лист. Запишите сначала номер задания, затем чётко </w:t>
      </w:r>
      <w:r w:rsidRPr="00A11A01">
        <w:rPr>
          <w:b/>
          <w:i/>
          <w:sz w:val="26"/>
          <w:szCs w:val="26"/>
        </w:rPr>
        <w:br/>
        <w:t>и разборчиво решение</w:t>
      </w:r>
      <w:r w:rsidR="002C572F" w:rsidRPr="00A11A01">
        <w:rPr>
          <w:b/>
          <w:i/>
          <w:sz w:val="26"/>
          <w:szCs w:val="26"/>
        </w:rPr>
        <w:t xml:space="preserve"> и</w:t>
      </w:r>
      <w:r w:rsidR="002C572F">
        <w:rPr>
          <w:b/>
          <w:i/>
          <w:sz w:val="26"/>
          <w:szCs w:val="26"/>
        </w:rPr>
        <w:t> </w:t>
      </w:r>
      <w:r w:rsidR="002C572F" w:rsidRPr="00A11A01">
        <w:rPr>
          <w:b/>
          <w:i/>
          <w:sz w:val="26"/>
          <w:szCs w:val="26"/>
        </w:rPr>
        <w:t>о</w:t>
      </w:r>
      <w:r w:rsidRPr="00A11A01">
        <w:rPr>
          <w:b/>
          <w:i/>
          <w:sz w:val="26"/>
          <w:szCs w:val="26"/>
        </w:rPr>
        <w:t>твет.</w:t>
      </w:r>
      <w:bookmarkEnd w:id="69"/>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11</w:t>
      </w:r>
      <w:r w:rsidRPr="00A11A01">
        <w:rPr>
          <w:b/>
          <w:sz w:val="26"/>
          <w:szCs w:val="26"/>
        </w:rPr>
        <w:br/>
      </w:r>
    </w:p>
    <w:p w:rsidR="005C25E3" w:rsidRPr="00A11A01" w:rsidRDefault="005C25E3" w:rsidP="00A11A01">
      <w:pPr>
        <w:rPr>
          <w:sz w:val="26"/>
          <w:szCs w:val="26"/>
        </w:rPr>
      </w:pPr>
      <w:r w:rsidRPr="00A11A01">
        <w:rPr>
          <w:sz w:val="26"/>
          <w:szCs w:val="26"/>
        </w:rPr>
        <w:t>Рыболов</w:t>
      </w:r>
      <w:r w:rsidR="00EE258A">
        <w:rPr>
          <w:sz w:val="26"/>
          <w:szCs w:val="26"/>
        </w:rPr>
        <w:t xml:space="preserve"> в </w:t>
      </w:r>
      <w:r w:rsidRPr="00A11A01">
        <w:rPr>
          <w:sz w:val="26"/>
          <w:szCs w:val="26"/>
        </w:rPr>
        <w:t>5 часов утра</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оторной лодке отправился</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 против течения реки, через некоторое время бросил якорь, 2 часа ловил рыбу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ернулся обратно</w:t>
      </w:r>
      <w:r w:rsidR="00EE258A">
        <w:rPr>
          <w:sz w:val="26"/>
          <w:szCs w:val="26"/>
        </w:rPr>
        <w:t xml:space="preserve"> в </w:t>
      </w:r>
      <w:r w:rsidRPr="00A11A01">
        <w:rPr>
          <w:sz w:val="26"/>
          <w:szCs w:val="26"/>
        </w:rPr>
        <w:t>10 часов утра того</w:t>
      </w:r>
      <w:r w:rsidR="002C572F" w:rsidRPr="00A11A01">
        <w:rPr>
          <w:sz w:val="26"/>
          <w:szCs w:val="26"/>
        </w:rPr>
        <w:t xml:space="preserve"> же</w:t>
      </w:r>
      <w:r w:rsidR="002C572F">
        <w:rPr>
          <w:sz w:val="26"/>
          <w:szCs w:val="26"/>
        </w:rPr>
        <w:t> </w:t>
      </w:r>
      <w:r w:rsidR="002C572F" w:rsidRPr="00A11A01">
        <w:rPr>
          <w:sz w:val="26"/>
          <w:szCs w:val="26"/>
        </w:rPr>
        <w:t>д</w:t>
      </w:r>
      <w:r w:rsidRPr="00A11A01">
        <w:rPr>
          <w:sz w:val="26"/>
          <w:szCs w:val="26"/>
        </w:rPr>
        <w:t>ня.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акое расстояние</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тплыл, если скорость течения реки равна 2 км/ч,</w:t>
      </w:r>
      <w:r w:rsidR="002C572F" w:rsidRPr="00A11A01">
        <w:rPr>
          <w:sz w:val="26"/>
          <w:szCs w:val="26"/>
        </w:rPr>
        <w:t xml:space="preserve"> а</w:t>
      </w:r>
      <w:r w:rsidR="002C572F">
        <w:rPr>
          <w:sz w:val="26"/>
          <w:szCs w:val="26"/>
        </w:rPr>
        <w:t> </w:t>
      </w:r>
      <w:r w:rsidR="002C572F" w:rsidRPr="00A11A01">
        <w:rPr>
          <w:sz w:val="26"/>
          <w:szCs w:val="26"/>
        </w:rPr>
        <w:t>с</w:t>
      </w:r>
      <w:r w:rsidRPr="00A11A01">
        <w:rPr>
          <w:sz w:val="26"/>
          <w:szCs w:val="26"/>
        </w:rPr>
        <w:t>обственная скорость лодки равна 6 км/ч</w:t>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12</w:t>
      </w:r>
      <w:r w:rsidRPr="00A11A01">
        <w:rPr>
          <w:b/>
          <w:sz w:val="26"/>
          <w:szCs w:val="26"/>
        </w:rPr>
        <w:br/>
      </w:r>
    </w:p>
    <w:p w:rsidR="005C25E3" w:rsidRPr="00A11A01" w:rsidRDefault="005C25E3" w:rsidP="00A11A01">
      <w:pPr>
        <w:keepNext/>
        <w:rPr>
          <w:sz w:val="26"/>
          <w:szCs w:val="26"/>
        </w:rPr>
      </w:pPr>
    </w:p>
    <w:p w:rsidR="005C25E3" w:rsidRPr="00A11A01" w:rsidRDefault="005C25E3" w:rsidP="00A11A01">
      <w:pPr>
        <w:rPr>
          <w:sz w:val="26"/>
          <w:szCs w:val="26"/>
        </w:rPr>
      </w:pPr>
      <w:r w:rsidRPr="00A11A01">
        <w:rPr>
          <w:sz w:val="26"/>
          <w:szCs w:val="26"/>
        </w:rPr>
        <w:t xml:space="preserve">В параллелограмме </w:t>
      </w:r>
      <w:r w:rsidR="00264E1D" w:rsidRPr="00A11A01">
        <w:rPr>
          <w:noProof/>
          <w:position w:val="-6"/>
          <w:sz w:val="26"/>
          <w:szCs w:val="26"/>
        </w:rPr>
        <w:drawing>
          <wp:inline distT="0" distB="0" distL="0" distR="0" wp14:anchorId="606EC95C" wp14:editId="152FA74A">
            <wp:extent cx="523875" cy="114300"/>
            <wp:effectExtent l="0" t="0" r="0" b="0"/>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875" cy="114300"/>
                    </a:xfrm>
                    <a:prstGeom prst="rect">
                      <a:avLst/>
                    </a:prstGeom>
                    <a:noFill/>
                    <a:ln>
                      <a:noFill/>
                    </a:ln>
                  </pic:spPr>
                </pic:pic>
              </a:graphicData>
            </a:graphic>
          </wp:inline>
        </w:drawing>
      </w:r>
      <w:r w:rsidRPr="00A11A01">
        <w:rPr>
          <w:sz w:val="26"/>
          <w:szCs w:val="26"/>
        </w:rPr>
        <w:t xml:space="preserve"> точка </w:t>
      </w:r>
      <w:r w:rsidR="00264E1D" w:rsidRPr="00A11A01">
        <w:rPr>
          <w:noProof/>
          <w:position w:val="-4"/>
          <w:sz w:val="26"/>
          <w:szCs w:val="26"/>
        </w:rPr>
        <w:drawing>
          <wp:inline distT="0" distB="0" distL="0" distR="0" wp14:anchorId="603185B1" wp14:editId="66E2BFE6">
            <wp:extent cx="114300" cy="114300"/>
            <wp:effectExtent l="0" t="0" r="0" b="0"/>
            <wp:docPr id="2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11A01">
        <w:rPr>
          <w:sz w:val="26"/>
          <w:szCs w:val="26"/>
        </w:rPr>
        <w:t xml:space="preserve"> — середина стороны </w:t>
      </w:r>
      <w:r w:rsidR="00264E1D" w:rsidRPr="00A11A01">
        <w:rPr>
          <w:noProof/>
          <w:position w:val="-4"/>
          <w:sz w:val="26"/>
          <w:szCs w:val="26"/>
        </w:rPr>
        <w:drawing>
          <wp:inline distT="0" distB="0" distL="0" distR="0" wp14:anchorId="23E8CA46" wp14:editId="34A4B29A">
            <wp:extent cx="276225" cy="114300"/>
            <wp:effectExtent l="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114300"/>
                    </a:xfrm>
                    <a:prstGeom prst="rect">
                      <a:avLst/>
                    </a:prstGeom>
                    <a:noFill/>
                    <a:ln>
                      <a:noFill/>
                    </a:ln>
                  </pic:spPr>
                </pic:pic>
              </a:graphicData>
            </a:graphic>
          </wp:inline>
        </w:drawing>
      </w:r>
      <w:r w:rsidRPr="00A11A01">
        <w:rPr>
          <w:sz w:val="26"/>
          <w:szCs w:val="26"/>
        </w:rPr>
        <w:t xml:space="preserve">. Известно, что             </w:t>
      </w:r>
      <w:r w:rsidRPr="00A11A01">
        <w:rPr>
          <w:i/>
          <w:sz w:val="26"/>
          <w:szCs w:val="26"/>
          <w:lang w:val="en-US"/>
        </w:rPr>
        <w:t>EC</w:t>
      </w:r>
      <w:r w:rsidRPr="00A11A01">
        <w:rPr>
          <w:i/>
          <w:sz w:val="26"/>
          <w:szCs w:val="26"/>
        </w:rPr>
        <w:t xml:space="preserve"> = </w:t>
      </w:r>
      <w:r w:rsidRPr="00A11A01">
        <w:rPr>
          <w:i/>
          <w:sz w:val="26"/>
          <w:szCs w:val="26"/>
          <w:lang w:val="en-US"/>
        </w:rPr>
        <w:t>ED</w:t>
      </w:r>
      <w:r w:rsidRPr="00A11A01">
        <w:rPr>
          <w:sz w:val="26"/>
          <w:szCs w:val="26"/>
        </w:rPr>
        <w:t>. Докажите, что данный параллелограмм — прямоугольник.</w:t>
      </w:r>
    </w:p>
    <w:p w:rsidR="005C25E3" w:rsidRPr="00A11A01" w:rsidRDefault="00FF6FD3" w:rsidP="00A11A01">
      <w:pPr>
        <w:pStyle w:val="2"/>
      </w:pPr>
      <w:r>
        <w:rPr>
          <w:b w:val="0"/>
          <w:sz w:val="26"/>
          <w:szCs w:val="26"/>
        </w:rPr>
        <w:br w:type="page"/>
      </w:r>
      <w:bookmarkStart w:id="70" w:name="_Toc438937919"/>
      <w:r w:rsidRPr="00A11A01">
        <w:lastRenderedPageBreak/>
        <w:t>С</w:t>
      </w:r>
      <w:r w:rsidR="005C25E3" w:rsidRPr="00A11A01">
        <w:t>истема оценивания экзаменационной работы</w:t>
      </w:r>
      <w:r w:rsidR="002C572F" w:rsidRPr="00A11A01">
        <w:t xml:space="preserve"> по</w:t>
      </w:r>
      <w:r w:rsidR="002C572F">
        <w:t> </w:t>
      </w:r>
      <w:r w:rsidR="002C572F" w:rsidRPr="00A11A01">
        <w:t>м</w:t>
      </w:r>
      <w:r w:rsidR="005C25E3" w:rsidRPr="00A11A01">
        <w:t>атематике</w:t>
      </w:r>
      <w:bookmarkEnd w:id="70"/>
    </w:p>
    <w:p w:rsidR="005C25E3" w:rsidRPr="00A11A01" w:rsidRDefault="005C25E3" w:rsidP="00A11A01">
      <w:pPr>
        <w:rPr>
          <w:sz w:val="26"/>
          <w:szCs w:val="26"/>
        </w:rPr>
      </w:pPr>
    </w:p>
    <w:p w:rsidR="005C25E3" w:rsidRPr="00A11A01" w:rsidRDefault="005C25E3" w:rsidP="00A11A01">
      <w:pPr>
        <w:rPr>
          <w:b/>
          <w:sz w:val="26"/>
          <w:szCs w:val="26"/>
        </w:rPr>
      </w:pPr>
      <w:r w:rsidRPr="00A11A01">
        <w:rPr>
          <w:b/>
          <w:sz w:val="26"/>
          <w:szCs w:val="26"/>
        </w:rPr>
        <w:t>Ответы</w:t>
      </w:r>
      <w:r w:rsidR="002C572F" w:rsidRPr="00A11A01">
        <w:rPr>
          <w:b/>
          <w:sz w:val="26"/>
          <w:szCs w:val="26"/>
        </w:rPr>
        <w:t xml:space="preserve"> к</w:t>
      </w:r>
      <w:r w:rsidR="002C572F">
        <w:rPr>
          <w:b/>
          <w:sz w:val="26"/>
          <w:szCs w:val="26"/>
        </w:rPr>
        <w:t> </w:t>
      </w:r>
      <w:r w:rsidR="002C572F" w:rsidRPr="00A11A01">
        <w:rPr>
          <w:b/>
          <w:sz w:val="26"/>
          <w:szCs w:val="26"/>
        </w:rPr>
        <w:t>з</w:t>
      </w:r>
      <w:r w:rsidRPr="00A11A01">
        <w:rPr>
          <w:b/>
          <w:sz w:val="26"/>
          <w:szCs w:val="26"/>
        </w:rPr>
        <w:t>аданиям 1–10</w:t>
      </w:r>
    </w:p>
    <w:p w:rsidR="005C25E3" w:rsidRPr="00A11A01" w:rsidRDefault="005C25E3" w:rsidP="00A11A01">
      <w:pPr>
        <w:ind w:firstLine="720"/>
        <w:rPr>
          <w:sz w:val="26"/>
          <w:szCs w:val="26"/>
        </w:rPr>
      </w:pPr>
      <w:r w:rsidRPr="00A11A01">
        <w:rPr>
          <w:sz w:val="26"/>
          <w:szCs w:val="26"/>
        </w:rPr>
        <w:t>Каждое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1–10 считается выполненными верно, если экзаменуемый дал верный ответ</w:t>
      </w:r>
      <w:r w:rsidR="00EE258A">
        <w:rPr>
          <w:sz w:val="26"/>
          <w:szCs w:val="26"/>
        </w:rPr>
        <w:t xml:space="preserve"> в </w:t>
      </w:r>
      <w:r w:rsidRPr="00A11A01">
        <w:rPr>
          <w:sz w:val="26"/>
          <w:szCs w:val="26"/>
        </w:rPr>
        <w:t>виде целого числа или конечной десятичной дроби. Каждое верно выполненное задание оценивается</w:t>
      </w:r>
      <w:r w:rsidRPr="00A11A01">
        <w:rPr>
          <w:sz w:val="26"/>
          <w:szCs w:val="26"/>
        </w:rPr>
        <w:br/>
        <w:t>1 баллом.</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992"/>
      </w:tblGrid>
      <w:tr w:rsidR="005C25E3" w:rsidRPr="00A11A01" w:rsidTr="005C55EC">
        <w:trPr>
          <w:jc w:val="center"/>
        </w:trPr>
        <w:tc>
          <w:tcPr>
            <w:tcW w:w="1843" w:type="dxa"/>
          </w:tcPr>
          <w:p w:rsidR="005C25E3" w:rsidRPr="00A11A01" w:rsidRDefault="00FF6FD3" w:rsidP="00A11A01">
            <w:pPr>
              <w:rPr>
                <w:sz w:val="26"/>
                <w:szCs w:val="26"/>
              </w:rPr>
            </w:pPr>
            <w:r>
              <w:rPr>
                <w:sz w:val="26"/>
                <w:szCs w:val="26"/>
              </w:rPr>
              <w:t>№  </w:t>
            </w:r>
            <w:r w:rsidR="005C25E3" w:rsidRPr="00A11A01">
              <w:rPr>
                <w:sz w:val="26"/>
                <w:szCs w:val="26"/>
              </w:rPr>
              <w:t>задания</w:t>
            </w:r>
          </w:p>
        </w:tc>
        <w:tc>
          <w:tcPr>
            <w:tcW w:w="992" w:type="dxa"/>
          </w:tcPr>
          <w:p w:rsidR="005C25E3" w:rsidRPr="00A11A01" w:rsidRDefault="005C25E3" w:rsidP="00A11A01">
            <w:pPr>
              <w:rPr>
                <w:sz w:val="26"/>
                <w:szCs w:val="26"/>
              </w:rPr>
            </w:pPr>
            <w:r w:rsidRPr="00A11A01">
              <w:rPr>
                <w:sz w:val="26"/>
                <w:szCs w:val="26"/>
              </w:rPr>
              <w:t>Ответ</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1</w:t>
            </w:r>
          </w:p>
        </w:tc>
        <w:tc>
          <w:tcPr>
            <w:tcW w:w="992" w:type="dxa"/>
          </w:tcPr>
          <w:p w:rsidR="005C25E3" w:rsidRPr="00A11A01" w:rsidRDefault="005C25E3" w:rsidP="00A11A01">
            <w:pPr>
              <w:jc w:val="center"/>
              <w:rPr>
                <w:sz w:val="26"/>
                <w:szCs w:val="26"/>
              </w:rPr>
            </w:pPr>
            <w:r w:rsidRPr="00A11A01">
              <w:rPr>
                <w:sz w:val="26"/>
                <w:szCs w:val="26"/>
              </w:rPr>
              <w:t>0,32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2</w:t>
            </w:r>
          </w:p>
        </w:tc>
        <w:tc>
          <w:tcPr>
            <w:tcW w:w="992" w:type="dxa"/>
          </w:tcPr>
          <w:p w:rsidR="005C25E3" w:rsidRPr="00A11A01" w:rsidRDefault="005C25E3" w:rsidP="00A11A01">
            <w:pPr>
              <w:jc w:val="center"/>
              <w:rPr>
                <w:sz w:val="26"/>
                <w:szCs w:val="26"/>
              </w:rPr>
            </w:pPr>
            <w:r w:rsidRPr="00A11A01">
              <w:rPr>
                <w:sz w:val="26"/>
                <w:szCs w:val="26"/>
              </w:rPr>
              <w:t>7</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3</w:t>
            </w:r>
          </w:p>
        </w:tc>
        <w:tc>
          <w:tcPr>
            <w:tcW w:w="992" w:type="dxa"/>
          </w:tcPr>
          <w:p w:rsidR="005C25E3" w:rsidRPr="00A11A01" w:rsidRDefault="005C25E3" w:rsidP="00A11A01">
            <w:pPr>
              <w:jc w:val="center"/>
              <w:rPr>
                <w:sz w:val="26"/>
                <w:szCs w:val="26"/>
              </w:rPr>
            </w:pPr>
            <w:r w:rsidRPr="00A11A01">
              <w:rPr>
                <w:sz w:val="26"/>
                <w:szCs w:val="26"/>
              </w:rPr>
              <w:t>1,25</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4</w:t>
            </w:r>
          </w:p>
        </w:tc>
        <w:tc>
          <w:tcPr>
            <w:tcW w:w="992" w:type="dxa"/>
          </w:tcPr>
          <w:p w:rsidR="005C25E3" w:rsidRPr="00A11A01" w:rsidRDefault="005C25E3" w:rsidP="00A11A01">
            <w:pPr>
              <w:jc w:val="center"/>
              <w:rPr>
                <w:sz w:val="26"/>
                <w:szCs w:val="26"/>
              </w:rPr>
            </w:pPr>
            <w:r w:rsidRPr="00A11A01">
              <w:rPr>
                <w:sz w:val="26"/>
                <w:szCs w:val="26"/>
              </w:rPr>
              <w:t>132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5</w:t>
            </w:r>
          </w:p>
        </w:tc>
        <w:tc>
          <w:tcPr>
            <w:tcW w:w="992" w:type="dxa"/>
          </w:tcPr>
          <w:p w:rsidR="005C25E3" w:rsidRPr="00A11A01" w:rsidRDefault="005C25E3" w:rsidP="00A11A01">
            <w:pPr>
              <w:jc w:val="center"/>
              <w:rPr>
                <w:sz w:val="26"/>
                <w:szCs w:val="26"/>
              </w:rPr>
            </w:pPr>
            <w:r w:rsidRPr="00A11A01">
              <w:rPr>
                <w:sz w:val="26"/>
                <w:szCs w:val="26"/>
              </w:rPr>
              <w:t>2</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6</w:t>
            </w:r>
          </w:p>
        </w:tc>
        <w:tc>
          <w:tcPr>
            <w:tcW w:w="992" w:type="dxa"/>
          </w:tcPr>
          <w:p w:rsidR="005C25E3" w:rsidRPr="00A11A01" w:rsidRDefault="005C25E3" w:rsidP="00A11A01">
            <w:pPr>
              <w:jc w:val="center"/>
              <w:rPr>
                <w:sz w:val="26"/>
                <w:szCs w:val="26"/>
              </w:rPr>
            </w:pPr>
            <w:r w:rsidRPr="00A11A01">
              <w:rPr>
                <w:sz w:val="26"/>
                <w:szCs w:val="26"/>
              </w:rPr>
              <w:t>57</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7</w:t>
            </w:r>
          </w:p>
        </w:tc>
        <w:tc>
          <w:tcPr>
            <w:tcW w:w="992" w:type="dxa"/>
          </w:tcPr>
          <w:p w:rsidR="005C25E3" w:rsidRPr="00A11A01" w:rsidRDefault="005C25E3" w:rsidP="00A11A01">
            <w:pPr>
              <w:jc w:val="center"/>
              <w:rPr>
                <w:sz w:val="26"/>
                <w:szCs w:val="26"/>
              </w:rPr>
            </w:pPr>
            <w:r w:rsidRPr="00A11A01">
              <w:rPr>
                <w:sz w:val="26"/>
                <w:szCs w:val="26"/>
              </w:rPr>
              <w:t>24</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8</w:t>
            </w:r>
          </w:p>
        </w:tc>
        <w:tc>
          <w:tcPr>
            <w:tcW w:w="992" w:type="dxa"/>
          </w:tcPr>
          <w:p w:rsidR="005C25E3" w:rsidRPr="00A11A01" w:rsidRDefault="005C25E3" w:rsidP="00A11A01">
            <w:pPr>
              <w:jc w:val="center"/>
              <w:rPr>
                <w:sz w:val="26"/>
                <w:szCs w:val="26"/>
              </w:rPr>
            </w:pPr>
            <w:r w:rsidRPr="00A11A01">
              <w:rPr>
                <w:sz w:val="26"/>
                <w:szCs w:val="26"/>
              </w:rPr>
              <w:t>13; 31</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9</w:t>
            </w:r>
          </w:p>
        </w:tc>
        <w:tc>
          <w:tcPr>
            <w:tcW w:w="992" w:type="dxa"/>
          </w:tcPr>
          <w:p w:rsidR="005C25E3" w:rsidRPr="00A11A01" w:rsidRDefault="005C25E3" w:rsidP="00A11A01">
            <w:pPr>
              <w:jc w:val="center"/>
              <w:rPr>
                <w:sz w:val="26"/>
                <w:szCs w:val="26"/>
              </w:rPr>
            </w:pPr>
            <w:r w:rsidRPr="00A11A01">
              <w:rPr>
                <w:sz w:val="26"/>
                <w:szCs w:val="26"/>
              </w:rPr>
              <w:t>1980</w:t>
            </w:r>
          </w:p>
        </w:tc>
      </w:tr>
      <w:tr w:rsidR="005C25E3" w:rsidRPr="00A11A01" w:rsidTr="005C55EC">
        <w:trPr>
          <w:jc w:val="center"/>
        </w:trPr>
        <w:tc>
          <w:tcPr>
            <w:tcW w:w="1843" w:type="dxa"/>
          </w:tcPr>
          <w:p w:rsidR="005C25E3" w:rsidRPr="00A11A01" w:rsidRDefault="005C25E3" w:rsidP="00A11A01">
            <w:pPr>
              <w:jc w:val="center"/>
              <w:rPr>
                <w:iCs/>
                <w:sz w:val="26"/>
                <w:szCs w:val="26"/>
              </w:rPr>
            </w:pPr>
            <w:r w:rsidRPr="00A11A01">
              <w:rPr>
                <w:iCs/>
                <w:sz w:val="26"/>
                <w:szCs w:val="26"/>
              </w:rPr>
              <w:t>10</w:t>
            </w:r>
          </w:p>
        </w:tc>
        <w:tc>
          <w:tcPr>
            <w:tcW w:w="992" w:type="dxa"/>
          </w:tcPr>
          <w:p w:rsidR="005C25E3" w:rsidRPr="00A11A01" w:rsidRDefault="005C25E3" w:rsidP="00A11A01">
            <w:pPr>
              <w:jc w:val="center"/>
              <w:rPr>
                <w:sz w:val="26"/>
                <w:szCs w:val="26"/>
              </w:rPr>
            </w:pPr>
            <w:r w:rsidRPr="00A11A01">
              <w:rPr>
                <w:sz w:val="26"/>
                <w:szCs w:val="26"/>
              </w:rPr>
              <w:t>0,2</w:t>
            </w:r>
          </w:p>
        </w:tc>
      </w:tr>
    </w:tbl>
    <w:p w:rsidR="005C25E3" w:rsidRPr="00A11A01" w:rsidRDefault="005C25E3" w:rsidP="00A11A01">
      <w:pPr>
        <w:rPr>
          <w:sz w:val="26"/>
          <w:szCs w:val="26"/>
        </w:rPr>
      </w:pPr>
    </w:p>
    <w:p w:rsidR="005C25E3" w:rsidRPr="00A11A01" w:rsidRDefault="005C25E3" w:rsidP="00A11A01">
      <w:pPr>
        <w:ind w:firstLine="540"/>
        <w:jc w:val="center"/>
        <w:rPr>
          <w:b/>
          <w:sz w:val="26"/>
          <w:szCs w:val="26"/>
        </w:rPr>
      </w:pPr>
    </w:p>
    <w:p w:rsidR="005C25E3" w:rsidRPr="00A11A01" w:rsidRDefault="005C25E3" w:rsidP="00A11A01">
      <w:pPr>
        <w:rPr>
          <w:b/>
          <w:sz w:val="26"/>
          <w:szCs w:val="26"/>
        </w:rPr>
      </w:pPr>
      <w:r w:rsidRPr="00A11A01">
        <w:rPr>
          <w:b/>
          <w:sz w:val="26"/>
          <w:szCs w:val="26"/>
        </w:rPr>
        <w:t>Решения</w:t>
      </w:r>
      <w:r w:rsidR="002C572F" w:rsidRPr="00A11A01">
        <w:rPr>
          <w:b/>
          <w:sz w:val="26"/>
          <w:szCs w:val="26"/>
        </w:rPr>
        <w:t xml:space="preserve"> и</w:t>
      </w:r>
      <w:r w:rsidR="002C572F">
        <w:rPr>
          <w:b/>
          <w:sz w:val="26"/>
          <w:szCs w:val="26"/>
        </w:rPr>
        <w:t> </w:t>
      </w:r>
      <w:r w:rsidR="002C572F" w:rsidRPr="00A11A01">
        <w:rPr>
          <w:b/>
          <w:sz w:val="26"/>
          <w:szCs w:val="26"/>
        </w:rPr>
        <w:t>к</w:t>
      </w:r>
      <w:r w:rsidRPr="00A11A01">
        <w:rPr>
          <w:b/>
          <w:sz w:val="26"/>
          <w:szCs w:val="26"/>
        </w:rPr>
        <w:t>ритерии оценивания заданий 11 и 12</w:t>
      </w:r>
    </w:p>
    <w:p w:rsidR="005C25E3" w:rsidRPr="00A11A01" w:rsidRDefault="005C25E3" w:rsidP="00811303">
      <w:pPr>
        <w:ind w:firstLine="720"/>
        <w:jc w:val="both"/>
        <w:rPr>
          <w:sz w:val="26"/>
          <w:szCs w:val="26"/>
        </w:rPr>
      </w:pPr>
      <w:r w:rsidRPr="00A11A01">
        <w:rPr>
          <w:sz w:val="26"/>
          <w:szCs w:val="26"/>
        </w:rPr>
        <w:t>Количество баллов, выставляемых</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11 и 12, зависит</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 решения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p>
    <w:p w:rsidR="005C25E3" w:rsidRPr="00A11A01" w:rsidRDefault="005C25E3" w:rsidP="00811303">
      <w:pPr>
        <w:ind w:firstLine="720"/>
        <w:jc w:val="both"/>
        <w:rPr>
          <w:rFonts w:eastAsia="CharterITC-Regular"/>
          <w:sz w:val="26"/>
          <w:szCs w:val="26"/>
        </w:rPr>
      </w:pPr>
      <w:r w:rsidRPr="00A11A01">
        <w:rPr>
          <w:iCs/>
          <w:sz w:val="26"/>
          <w:szCs w:val="26"/>
        </w:rPr>
        <w:t>Общие требования</w:t>
      </w:r>
      <w:r w:rsidR="002C572F" w:rsidRPr="00A11A01">
        <w:rPr>
          <w:iCs/>
          <w:sz w:val="26"/>
          <w:szCs w:val="26"/>
        </w:rPr>
        <w:t xml:space="preserve"> к</w:t>
      </w:r>
      <w:r w:rsidR="002C572F">
        <w:rPr>
          <w:iCs/>
          <w:sz w:val="26"/>
          <w:szCs w:val="26"/>
        </w:rPr>
        <w:t> </w:t>
      </w:r>
      <w:r w:rsidR="002C572F" w:rsidRPr="00A11A01">
        <w:rPr>
          <w:iCs/>
          <w:sz w:val="26"/>
          <w:szCs w:val="26"/>
        </w:rPr>
        <w:t>в</w:t>
      </w:r>
      <w:r w:rsidRPr="00A11A01">
        <w:rPr>
          <w:iCs/>
          <w:sz w:val="26"/>
          <w:szCs w:val="26"/>
        </w:rPr>
        <w:t>ыполнению заданий</w:t>
      </w:r>
      <w:r w:rsidR="002C572F" w:rsidRPr="00A11A01">
        <w:rPr>
          <w:iCs/>
          <w:sz w:val="26"/>
          <w:szCs w:val="26"/>
        </w:rPr>
        <w:t xml:space="preserve"> с</w:t>
      </w:r>
      <w:r w:rsidR="002C572F">
        <w:rPr>
          <w:iCs/>
          <w:sz w:val="26"/>
          <w:szCs w:val="26"/>
        </w:rPr>
        <w:t> </w:t>
      </w:r>
      <w:r w:rsidR="002C572F" w:rsidRPr="00A11A01">
        <w:rPr>
          <w:iCs/>
          <w:sz w:val="26"/>
          <w:szCs w:val="26"/>
        </w:rPr>
        <w:t>р</w:t>
      </w:r>
      <w:r w:rsidRPr="00A11A01">
        <w:rPr>
          <w:iCs/>
          <w:sz w:val="26"/>
          <w:szCs w:val="26"/>
        </w:rPr>
        <w:t>азвёрнутым ответом: решение должно быть математически грамотным, полным,</w:t>
      </w:r>
      <w:r w:rsidR="00EE258A">
        <w:rPr>
          <w:iCs/>
          <w:sz w:val="26"/>
          <w:szCs w:val="26"/>
        </w:rPr>
        <w:t xml:space="preserve"> в </w:t>
      </w:r>
      <w:r w:rsidRPr="00A11A01">
        <w:rPr>
          <w:iCs/>
          <w:sz w:val="26"/>
          <w:szCs w:val="26"/>
        </w:rPr>
        <w:t>частности все возможные случаи должны быть рассмотрены. Методы решения, формы его записи</w:t>
      </w:r>
      <w:r w:rsidR="002C572F" w:rsidRPr="00A11A01">
        <w:rPr>
          <w:iCs/>
          <w:sz w:val="26"/>
          <w:szCs w:val="26"/>
        </w:rPr>
        <w:t xml:space="preserve"> и</w:t>
      </w:r>
      <w:r w:rsidR="002C572F">
        <w:rPr>
          <w:iCs/>
          <w:sz w:val="26"/>
          <w:szCs w:val="26"/>
        </w:rPr>
        <w:t> </w:t>
      </w:r>
      <w:r w:rsidR="002C572F" w:rsidRPr="00A11A01">
        <w:rPr>
          <w:iCs/>
          <w:sz w:val="26"/>
          <w:szCs w:val="26"/>
        </w:rPr>
        <w:t>ф</w:t>
      </w:r>
      <w:r w:rsidRPr="00A11A01">
        <w:rPr>
          <w:iCs/>
          <w:sz w:val="26"/>
          <w:szCs w:val="26"/>
        </w:rPr>
        <w:t>ормы записи ответа могут быть разными.</w:t>
      </w:r>
      <w:r w:rsidR="002C572F" w:rsidRPr="00A11A01">
        <w:rPr>
          <w:iCs/>
          <w:sz w:val="26"/>
          <w:szCs w:val="26"/>
        </w:rPr>
        <w:t xml:space="preserve"> За</w:t>
      </w:r>
      <w:r w:rsidR="002C572F">
        <w:rPr>
          <w:iCs/>
          <w:sz w:val="26"/>
          <w:szCs w:val="26"/>
        </w:rPr>
        <w:t> </w:t>
      </w:r>
      <w:r w:rsidR="002C572F" w:rsidRPr="00A11A01">
        <w:rPr>
          <w:iCs/>
          <w:sz w:val="26"/>
          <w:szCs w:val="26"/>
        </w:rPr>
        <w:t>р</w:t>
      </w:r>
      <w:r w:rsidRPr="00A11A01">
        <w:rPr>
          <w:iCs/>
          <w:sz w:val="26"/>
          <w:szCs w:val="26"/>
        </w:rPr>
        <w:t>ешение,</w:t>
      </w:r>
      <w:r w:rsidR="00EE258A">
        <w:rPr>
          <w:iCs/>
          <w:sz w:val="26"/>
          <w:szCs w:val="26"/>
        </w:rPr>
        <w:t xml:space="preserve"> в </w:t>
      </w:r>
      <w:r w:rsidRPr="00A11A01">
        <w:rPr>
          <w:iCs/>
          <w:sz w:val="26"/>
          <w:szCs w:val="26"/>
        </w:rPr>
        <w:t>котором обоснованно получен правильный ответ, выставляется максимальное количество баллов. Правильный ответ при отсутствии текста решения оценивается</w:t>
      </w:r>
      <w:r w:rsidR="00EE258A">
        <w:rPr>
          <w:iCs/>
          <w:sz w:val="26"/>
          <w:szCs w:val="26"/>
        </w:rPr>
        <w:t xml:space="preserve"> в </w:t>
      </w:r>
      <w:r w:rsidRPr="00A11A01">
        <w:rPr>
          <w:iCs/>
          <w:sz w:val="26"/>
          <w:szCs w:val="26"/>
        </w:rPr>
        <w:t>0 баллов</w:t>
      </w:r>
      <w:r w:rsidRPr="00A11A01">
        <w:rPr>
          <w:rFonts w:eastAsia="CharterITC-Regular"/>
          <w:sz w:val="26"/>
          <w:szCs w:val="26"/>
        </w:rPr>
        <w:t>.</w:t>
      </w:r>
    </w:p>
    <w:p w:rsidR="005C25E3" w:rsidRPr="00A11A01" w:rsidRDefault="005C25E3" w:rsidP="00811303">
      <w:pPr>
        <w:ind w:firstLine="720"/>
        <w:jc w:val="both"/>
        <w:rPr>
          <w:rFonts w:eastAsia="CharterITC-Regular"/>
          <w:sz w:val="26"/>
          <w:szCs w:val="26"/>
        </w:rPr>
      </w:pPr>
      <w:r w:rsidRPr="00A11A01">
        <w:rPr>
          <w:rFonts w:eastAsia="CharterITC-Regular"/>
          <w:sz w:val="26"/>
          <w:szCs w:val="26"/>
        </w:rPr>
        <w:t>Эксперты проверяют только математическое содержание представленного решения,</w:t>
      </w:r>
      <w:r w:rsidR="002C572F" w:rsidRPr="00A11A01">
        <w:rPr>
          <w:rFonts w:eastAsia="CharterITC-Regular"/>
          <w:sz w:val="26"/>
          <w:szCs w:val="26"/>
        </w:rPr>
        <w:t xml:space="preserve"> а</w:t>
      </w:r>
      <w:r w:rsidR="002C572F">
        <w:rPr>
          <w:rFonts w:eastAsia="CharterITC-Regular"/>
          <w:sz w:val="26"/>
          <w:szCs w:val="26"/>
        </w:rPr>
        <w:t> </w:t>
      </w:r>
      <w:r w:rsidR="002C572F" w:rsidRPr="00A11A01">
        <w:rPr>
          <w:rFonts w:eastAsia="CharterITC-Regular"/>
          <w:sz w:val="26"/>
          <w:szCs w:val="26"/>
        </w:rPr>
        <w:t>о</w:t>
      </w:r>
      <w:r w:rsidRPr="00A11A01">
        <w:rPr>
          <w:rFonts w:eastAsia="CharterITC-Regular"/>
          <w:sz w:val="26"/>
          <w:szCs w:val="26"/>
        </w:rPr>
        <w:t>собенности записи</w:t>
      </w:r>
      <w:r w:rsidR="002C572F" w:rsidRPr="00A11A01">
        <w:rPr>
          <w:rFonts w:eastAsia="CharterITC-Regular"/>
          <w:sz w:val="26"/>
          <w:szCs w:val="26"/>
        </w:rPr>
        <w:t xml:space="preserve"> не</w:t>
      </w:r>
      <w:r w:rsidR="002C572F">
        <w:rPr>
          <w:rFonts w:eastAsia="CharterITC-Regular"/>
          <w:sz w:val="26"/>
          <w:szCs w:val="26"/>
        </w:rPr>
        <w:t> </w:t>
      </w:r>
      <w:r w:rsidR="002C572F" w:rsidRPr="00A11A01">
        <w:rPr>
          <w:rFonts w:eastAsia="CharterITC-Regular"/>
          <w:sz w:val="26"/>
          <w:szCs w:val="26"/>
        </w:rPr>
        <w:t>у</w:t>
      </w:r>
      <w:r w:rsidRPr="00A11A01">
        <w:rPr>
          <w:rFonts w:eastAsia="CharterITC-Regular"/>
          <w:sz w:val="26"/>
          <w:szCs w:val="26"/>
        </w:rPr>
        <w:t>читывают.</w:t>
      </w:r>
    </w:p>
    <w:p w:rsidR="005C25E3" w:rsidRPr="00A11A01" w:rsidRDefault="005C25E3" w:rsidP="00811303">
      <w:pPr>
        <w:ind w:firstLine="720"/>
        <w:jc w:val="both"/>
        <w:rPr>
          <w:sz w:val="26"/>
          <w:szCs w:val="26"/>
        </w:rPr>
      </w:pPr>
      <w:r w:rsidRPr="00A11A01">
        <w:rPr>
          <w:iCs/>
          <w:sz w:val="26"/>
          <w:szCs w:val="26"/>
        </w:rPr>
        <w:t>В критериях оценивания конкретных заданий содержатся общие требования</w:t>
      </w:r>
      <w:r w:rsidR="002C572F" w:rsidRPr="00A11A01">
        <w:rPr>
          <w:iCs/>
          <w:sz w:val="26"/>
          <w:szCs w:val="26"/>
        </w:rPr>
        <w:t xml:space="preserve"> к</w:t>
      </w:r>
      <w:r w:rsidR="002C572F">
        <w:rPr>
          <w:iCs/>
          <w:sz w:val="26"/>
          <w:szCs w:val="26"/>
        </w:rPr>
        <w:t> </w:t>
      </w:r>
      <w:r w:rsidR="002C572F" w:rsidRPr="00A11A01">
        <w:rPr>
          <w:iCs/>
          <w:sz w:val="26"/>
          <w:szCs w:val="26"/>
        </w:rPr>
        <w:t>в</w:t>
      </w:r>
      <w:r w:rsidRPr="00A11A01">
        <w:rPr>
          <w:iCs/>
          <w:sz w:val="26"/>
          <w:szCs w:val="26"/>
        </w:rPr>
        <w:t>ыставлению баллов</w:t>
      </w:r>
      <w:r w:rsidRPr="00A11A01">
        <w:rPr>
          <w:sz w:val="26"/>
          <w:szCs w:val="26"/>
        </w:rPr>
        <w:t xml:space="preserve">. </w:t>
      </w:r>
    </w:p>
    <w:p w:rsidR="005C25E3" w:rsidRPr="00A11A01" w:rsidRDefault="005C25E3" w:rsidP="00811303">
      <w:pPr>
        <w:ind w:firstLine="720"/>
        <w:jc w:val="both"/>
        <w:rPr>
          <w:iCs/>
          <w:sz w:val="26"/>
          <w:szCs w:val="26"/>
        </w:rPr>
      </w:pPr>
      <w:r w:rsidRPr="00A11A01">
        <w:rPr>
          <w:iCs/>
          <w:sz w:val="26"/>
          <w:szCs w:val="26"/>
        </w:rPr>
        <w:t>При выполнении задания можно использовать без доказательства</w:t>
      </w:r>
      <w:r w:rsidR="002C572F" w:rsidRPr="00A11A01">
        <w:rPr>
          <w:iCs/>
          <w:sz w:val="26"/>
          <w:szCs w:val="26"/>
        </w:rPr>
        <w:t xml:space="preserve"> и</w:t>
      </w:r>
      <w:r w:rsidR="002C572F">
        <w:rPr>
          <w:iCs/>
          <w:sz w:val="26"/>
          <w:szCs w:val="26"/>
        </w:rPr>
        <w:t> </w:t>
      </w:r>
      <w:r w:rsidR="002C572F" w:rsidRPr="00A11A01">
        <w:rPr>
          <w:iCs/>
          <w:sz w:val="26"/>
          <w:szCs w:val="26"/>
        </w:rPr>
        <w:t>с</w:t>
      </w:r>
      <w:r w:rsidRPr="00A11A01">
        <w:rPr>
          <w:iCs/>
          <w:sz w:val="26"/>
          <w:szCs w:val="26"/>
        </w:rPr>
        <w:t>сылок любые математические факты, содержащиеся</w:t>
      </w:r>
      <w:r w:rsidR="00EE258A">
        <w:rPr>
          <w:iCs/>
          <w:sz w:val="26"/>
          <w:szCs w:val="26"/>
        </w:rPr>
        <w:t xml:space="preserve"> в </w:t>
      </w:r>
      <w:r w:rsidRPr="00A11A01">
        <w:rPr>
          <w:iCs/>
          <w:sz w:val="26"/>
          <w:szCs w:val="26"/>
        </w:rPr>
        <w:t>учебниках</w:t>
      </w:r>
      <w:r w:rsidR="002C572F" w:rsidRPr="00A11A01">
        <w:rPr>
          <w:iCs/>
          <w:sz w:val="26"/>
          <w:szCs w:val="26"/>
        </w:rPr>
        <w:t xml:space="preserve"> и</w:t>
      </w:r>
      <w:r w:rsidR="002C572F">
        <w:rPr>
          <w:iCs/>
          <w:sz w:val="26"/>
          <w:szCs w:val="26"/>
        </w:rPr>
        <w:t> </w:t>
      </w:r>
      <w:r w:rsidR="002C572F" w:rsidRPr="00A11A01">
        <w:rPr>
          <w:iCs/>
          <w:sz w:val="26"/>
          <w:szCs w:val="26"/>
        </w:rPr>
        <w:t>у</w:t>
      </w:r>
      <w:r w:rsidRPr="00A11A01">
        <w:rPr>
          <w:iCs/>
          <w:sz w:val="26"/>
          <w:szCs w:val="26"/>
        </w:rPr>
        <w:t>чебных пособиях, входящих</w:t>
      </w:r>
      <w:r w:rsidR="00EE258A">
        <w:rPr>
          <w:iCs/>
          <w:sz w:val="26"/>
          <w:szCs w:val="26"/>
        </w:rPr>
        <w:t xml:space="preserve"> в </w:t>
      </w:r>
      <w:r w:rsidRPr="00A11A01">
        <w:rPr>
          <w:iCs/>
          <w:sz w:val="26"/>
          <w:szCs w:val="26"/>
        </w:rPr>
        <w:t>Федеральный перечень учебников, рекомендуемых</w:t>
      </w:r>
      <w:r w:rsidR="002C572F" w:rsidRPr="00A11A01">
        <w:rPr>
          <w:iCs/>
          <w:sz w:val="26"/>
          <w:szCs w:val="26"/>
        </w:rPr>
        <w:t xml:space="preserve"> к</w:t>
      </w:r>
      <w:r w:rsidR="002C572F">
        <w:rPr>
          <w:iCs/>
          <w:sz w:val="26"/>
          <w:szCs w:val="26"/>
        </w:rPr>
        <w:t> </w:t>
      </w:r>
      <w:r w:rsidR="002C572F" w:rsidRPr="00A11A01">
        <w:rPr>
          <w:iCs/>
          <w:sz w:val="26"/>
          <w:szCs w:val="26"/>
        </w:rPr>
        <w:t>и</w:t>
      </w:r>
      <w:r w:rsidRPr="00A11A01">
        <w:rPr>
          <w:iCs/>
          <w:sz w:val="26"/>
          <w:szCs w:val="26"/>
        </w:rPr>
        <w:t>спользованию при реализации имеющих государственную аккредитацию образовательных программ основного общего образования.</w:t>
      </w:r>
    </w:p>
    <w:p w:rsidR="005C25E3" w:rsidRPr="00A11A01" w:rsidRDefault="005C25E3" w:rsidP="00A11A01">
      <w:pPr>
        <w:rPr>
          <w:iCs/>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11</w:t>
      </w:r>
      <w:r w:rsidRPr="00A11A01">
        <w:rPr>
          <w:b/>
          <w:sz w:val="26"/>
          <w:szCs w:val="26"/>
        </w:rPr>
        <w:br/>
      </w:r>
    </w:p>
    <w:p w:rsidR="005C25E3" w:rsidRPr="00A11A01" w:rsidRDefault="005C25E3" w:rsidP="00A11A01">
      <w:pPr>
        <w:rPr>
          <w:sz w:val="26"/>
          <w:szCs w:val="26"/>
        </w:rPr>
      </w:pPr>
      <w:r w:rsidRPr="00A11A01">
        <w:rPr>
          <w:sz w:val="26"/>
          <w:szCs w:val="26"/>
        </w:rPr>
        <w:t>Рыболов</w:t>
      </w:r>
      <w:r w:rsidR="00EE258A">
        <w:rPr>
          <w:sz w:val="26"/>
          <w:szCs w:val="26"/>
        </w:rPr>
        <w:t xml:space="preserve"> в </w:t>
      </w:r>
      <w:r w:rsidRPr="00A11A01">
        <w:rPr>
          <w:sz w:val="26"/>
          <w:szCs w:val="26"/>
        </w:rPr>
        <w:t>5 часов утра</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оторной лодке отправился</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 против течения реки, через некоторое время бросил якорь, 2 часа ловил рыбу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ернулся обратно</w:t>
      </w:r>
      <w:r w:rsidR="00EE258A">
        <w:rPr>
          <w:sz w:val="26"/>
          <w:szCs w:val="26"/>
        </w:rPr>
        <w:t xml:space="preserve"> в </w:t>
      </w:r>
      <w:r w:rsidRPr="00A11A01">
        <w:rPr>
          <w:sz w:val="26"/>
          <w:szCs w:val="26"/>
        </w:rPr>
        <w:t>10 часов утра того</w:t>
      </w:r>
      <w:r w:rsidR="002C572F" w:rsidRPr="00A11A01">
        <w:rPr>
          <w:sz w:val="26"/>
          <w:szCs w:val="26"/>
        </w:rPr>
        <w:t xml:space="preserve"> же</w:t>
      </w:r>
      <w:r w:rsidR="002C572F">
        <w:rPr>
          <w:sz w:val="26"/>
          <w:szCs w:val="26"/>
        </w:rPr>
        <w:t> </w:t>
      </w:r>
      <w:r w:rsidR="002C572F" w:rsidRPr="00A11A01">
        <w:rPr>
          <w:sz w:val="26"/>
          <w:szCs w:val="26"/>
        </w:rPr>
        <w:t>д</w:t>
      </w:r>
      <w:r w:rsidRPr="00A11A01">
        <w:rPr>
          <w:sz w:val="26"/>
          <w:szCs w:val="26"/>
        </w:rPr>
        <w:t>ня.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акое расстояние</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ристани</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тплыл, если скорость течения реки равна 2 км/ч,</w:t>
      </w:r>
      <w:r w:rsidR="002C572F" w:rsidRPr="00A11A01">
        <w:rPr>
          <w:sz w:val="26"/>
          <w:szCs w:val="26"/>
        </w:rPr>
        <w:t xml:space="preserve"> а</w:t>
      </w:r>
      <w:r w:rsidR="002C572F">
        <w:rPr>
          <w:sz w:val="26"/>
          <w:szCs w:val="26"/>
        </w:rPr>
        <w:t> </w:t>
      </w:r>
      <w:r w:rsidR="002C572F" w:rsidRPr="00A11A01">
        <w:rPr>
          <w:sz w:val="26"/>
          <w:szCs w:val="26"/>
        </w:rPr>
        <w:t>с</w:t>
      </w:r>
      <w:r w:rsidRPr="00A11A01">
        <w:rPr>
          <w:sz w:val="26"/>
          <w:szCs w:val="26"/>
        </w:rPr>
        <w:t>обственная скорость лодки равна 6 км/ч?</w:t>
      </w:r>
    </w:p>
    <w:p w:rsidR="005C25E3" w:rsidRPr="00A11A01" w:rsidRDefault="005C25E3" w:rsidP="00A11A01">
      <w:pPr>
        <w:rPr>
          <w:sz w:val="26"/>
          <w:szCs w:val="26"/>
        </w:rPr>
      </w:pPr>
    </w:p>
    <w:p w:rsidR="005C25E3" w:rsidRPr="00A11A01" w:rsidRDefault="005C25E3" w:rsidP="00A11A01">
      <w:pPr>
        <w:rPr>
          <w:sz w:val="26"/>
          <w:szCs w:val="26"/>
        </w:rPr>
      </w:pPr>
      <w:r w:rsidRPr="00A11A01">
        <w:rPr>
          <w:b/>
          <w:sz w:val="26"/>
          <w:szCs w:val="26"/>
        </w:rPr>
        <w:t xml:space="preserve">Решение. </w:t>
      </w:r>
      <w:r w:rsidRPr="00A11A01">
        <w:rPr>
          <w:sz w:val="26"/>
          <w:szCs w:val="26"/>
        </w:rPr>
        <w:t>Пусть искомое расстояние равно</w:t>
      </w:r>
      <w:r w:rsidRPr="00A11A01">
        <w:rPr>
          <w:position w:val="-6"/>
          <w:sz w:val="26"/>
          <w:szCs w:val="26"/>
        </w:rPr>
        <w:t xml:space="preserve"> </w:t>
      </w:r>
      <w:r w:rsidRPr="00A11A01">
        <w:rPr>
          <w:i/>
          <w:sz w:val="26"/>
          <w:szCs w:val="26"/>
          <w:lang w:val="en-US"/>
        </w:rPr>
        <w:t>x</w:t>
      </w:r>
      <w:r w:rsidRPr="00A11A01">
        <w:rPr>
          <w:sz w:val="26"/>
          <w:szCs w:val="26"/>
        </w:rPr>
        <w:t> км. Скорость лодки при движении против течения равна 4 км/ч, при движении</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ечению равна 8 км/ч. Время,</w:t>
      </w:r>
      <w:r w:rsidR="002C572F" w:rsidRPr="00A11A01">
        <w:rPr>
          <w:sz w:val="26"/>
          <w:szCs w:val="26"/>
        </w:rPr>
        <w:t xml:space="preserve"> </w:t>
      </w:r>
      <w:r w:rsidR="002C572F" w:rsidRPr="00A11A01">
        <w:rPr>
          <w:sz w:val="26"/>
          <w:szCs w:val="26"/>
        </w:rPr>
        <w:lastRenderedPageBreak/>
        <w:t>за</w:t>
      </w:r>
      <w:r w:rsidR="002C572F">
        <w:rPr>
          <w:sz w:val="26"/>
          <w:szCs w:val="26"/>
        </w:rPr>
        <w:t> </w:t>
      </w:r>
      <w:r w:rsidR="002C572F" w:rsidRPr="00A11A01">
        <w:rPr>
          <w:sz w:val="26"/>
          <w:szCs w:val="26"/>
        </w:rPr>
        <w:t>к</w:t>
      </w:r>
      <w:r w:rsidRPr="00A11A01">
        <w:rPr>
          <w:sz w:val="26"/>
          <w:szCs w:val="26"/>
        </w:rPr>
        <w:t>оторое лодка доплывёт</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еста отправления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еста назначения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братно, равно </w:t>
      </w:r>
      <w:r w:rsidR="00264E1D" w:rsidRPr="00A11A01">
        <w:rPr>
          <w:noProof/>
          <w:position w:val="-32"/>
          <w:sz w:val="26"/>
          <w:szCs w:val="26"/>
        </w:rPr>
        <w:drawing>
          <wp:inline distT="0" distB="0" distL="0" distR="0" wp14:anchorId="2D648940" wp14:editId="04F224C9">
            <wp:extent cx="552450" cy="495300"/>
            <wp:effectExtent l="0" t="0" r="0" b="0"/>
            <wp:docPr id="2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495300"/>
                    </a:xfrm>
                    <a:prstGeom prst="rect">
                      <a:avLst/>
                    </a:prstGeom>
                    <a:noFill/>
                    <a:ln>
                      <a:noFill/>
                    </a:ln>
                  </pic:spPr>
                </pic:pic>
              </a:graphicData>
            </a:graphic>
          </wp:inline>
        </w:drawing>
      </w:r>
      <w:r w:rsidRPr="00A11A01">
        <w:rPr>
          <w:sz w:val="26"/>
          <w:szCs w:val="26"/>
        </w:rPr>
        <w:t xml:space="preserve"> часа.</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 xml:space="preserve">словия задачи следует, что это время равно 3 часам. Составим уравнение: </w:t>
      </w:r>
      <w:r w:rsidR="00264E1D" w:rsidRPr="00A11A01">
        <w:rPr>
          <w:noProof/>
          <w:position w:val="-28"/>
          <w:sz w:val="26"/>
          <w:szCs w:val="26"/>
        </w:rPr>
        <w:drawing>
          <wp:inline distT="0" distB="0" distL="0" distR="0" wp14:anchorId="5879DFE7" wp14:editId="568F7330">
            <wp:extent cx="685800" cy="438150"/>
            <wp:effectExtent l="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 cy="438150"/>
                    </a:xfrm>
                    <a:prstGeom prst="rect">
                      <a:avLst/>
                    </a:prstGeom>
                    <a:noFill/>
                    <a:ln>
                      <a:noFill/>
                    </a:ln>
                  </pic:spPr>
                </pic:pic>
              </a:graphicData>
            </a:graphic>
          </wp:inline>
        </w:drawing>
      </w:r>
      <w:r w:rsidRPr="00A11A01">
        <w:rPr>
          <w:sz w:val="26"/>
          <w:szCs w:val="26"/>
        </w:rPr>
        <w:t>.</w:t>
      </w:r>
    </w:p>
    <w:p w:rsidR="005C25E3" w:rsidRPr="00A11A01" w:rsidRDefault="005C25E3" w:rsidP="00A11A01">
      <w:pPr>
        <w:ind w:firstLine="560"/>
        <w:rPr>
          <w:sz w:val="26"/>
          <w:szCs w:val="26"/>
        </w:rPr>
      </w:pPr>
      <w:r w:rsidRPr="00A11A01">
        <w:rPr>
          <w:sz w:val="26"/>
          <w:szCs w:val="26"/>
        </w:rPr>
        <w:t xml:space="preserve">Решив уравнение, получим  </w:t>
      </w:r>
      <w:r w:rsidRPr="00A11A01">
        <w:rPr>
          <w:i/>
          <w:sz w:val="26"/>
          <w:szCs w:val="26"/>
          <w:lang w:val="en-US"/>
        </w:rPr>
        <w:t>x</w:t>
      </w:r>
      <w:r w:rsidRPr="00A11A01">
        <w:rPr>
          <w:sz w:val="26"/>
          <w:szCs w:val="26"/>
        </w:rPr>
        <w:t xml:space="preserve"> = 8.</w:t>
      </w:r>
    </w:p>
    <w:p w:rsidR="005C25E3" w:rsidRPr="00A11A01" w:rsidRDefault="005C25E3" w:rsidP="00A11A01">
      <w:pPr>
        <w:ind w:firstLine="560"/>
        <w:rPr>
          <w:sz w:val="26"/>
          <w:szCs w:val="26"/>
        </w:rPr>
      </w:pPr>
    </w:p>
    <w:p w:rsidR="005C25E3" w:rsidRPr="00A11A01" w:rsidRDefault="005C25E3" w:rsidP="00A11A01">
      <w:pPr>
        <w:rPr>
          <w:sz w:val="26"/>
          <w:szCs w:val="26"/>
        </w:rPr>
      </w:pPr>
      <w:r w:rsidRPr="00A11A01">
        <w:rPr>
          <w:b/>
          <w:sz w:val="26"/>
          <w:szCs w:val="26"/>
        </w:rPr>
        <w:t>Ответ:</w:t>
      </w:r>
      <w:r w:rsidRPr="00A11A01">
        <w:rPr>
          <w:sz w:val="26"/>
          <w:szCs w:val="26"/>
        </w:rPr>
        <w:t xml:space="preserve"> 8 км.</w:t>
      </w:r>
    </w:p>
    <w:p w:rsidR="005C25E3" w:rsidRPr="00A11A01" w:rsidRDefault="005C25E3" w:rsidP="00A11A01">
      <w:pPr>
        <w:rPr>
          <w:sz w:val="26"/>
          <w:szCs w:val="26"/>
        </w:rPr>
      </w:pPr>
    </w:p>
    <w:tbl>
      <w:tblPr>
        <w:tblW w:w="5000" w:type="pct"/>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000" w:firstRow="0" w:lastRow="0" w:firstColumn="0" w:lastColumn="0" w:noHBand="0" w:noVBand="0"/>
      </w:tblPr>
      <w:tblGrid>
        <w:gridCol w:w="8747"/>
        <w:gridCol w:w="952"/>
      </w:tblGrid>
      <w:tr w:rsidR="005C25E3" w:rsidRPr="00A11A01" w:rsidTr="005C55EC">
        <w:tc>
          <w:tcPr>
            <w:tcW w:w="4509"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Критерии оценки выполнения задания</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sz w:val="26"/>
                <w:szCs w:val="26"/>
              </w:rPr>
              <w:br w:type="page"/>
            </w:r>
            <w:r w:rsidRPr="00A11A01">
              <w:rPr>
                <w:bCs/>
                <w:sz w:val="26"/>
                <w:szCs w:val="26"/>
              </w:rPr>
              <w:t>Баллы</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Правильно составлено уравнение, получен верный ответ</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Правильно составлено уравнение,</w:t>
            </w:r>
            <w:r w:rsidR="002C572F" w:rsidRPr="00A11A01">
              <w:rPr>
                <w:sz w:val="26"/>
                <w:szCs w:val="26"/>
              </w:rPr>
              <w:t xml:space="preserve"> но</w:t>
            </w:r>
            <w:r w:rsidR="002C572F">
              <w:rPr>
                <w:sz w:val="26"/>
                <w:szCs w:val="26"/>
              </w:rPr>
              <w:t> </w:t>
            </w:r>
            <w:r w:rsidR="002C572F" w:rsidRPr="00A11A01">
              <w:rPr>
                <w:sz w:val="26"/>
                <w:szCs w:val="26"/>
              </w:rPr>
              <w:t>п</w:t>
            </w:r>
            <w:r w:rsidRPr="00A11A01">
              <w:rPr>
                <w:sz w:val="26"/>
                <w:szCs w:val="26"/>
              </w:rPr>
              <w:t>ри его решении допущена вычислительная ошибка,</w:t>
            </w:r>
            <w:r w:rsidR="002C572F" w:rsidRPr="00A11A01">
              <w:rPr>
                <w:sz w:val="26"/>
                <w:szCs w:val="26"/>
              </w:rPr>
              <w:t xml:space="preserve"> с</w:t>
            </w:r>
            <w:r w:rsidR="002C572F">
              <w:rPr>
                <w:sz w:val="26"/>
                <w:szCs w:val="26"/>
              </w:rPr>
              <w:t> </w:t>
            </w:r>
            <w:r w:rsidR="002C572F" w:rsidRPr="00A11A01">
              <w:rPr>
                <w:sz w:val="26"/>
                <w:szCs w:val="26"/>
              </w:rPr>
              <w:t>е</w:t>
            </w:r>
            <w:r w:rsidRPr="00A11A01">
              <w:rPr>
                <w:sz w:val="26"/>
                <w:szCs w:val="26"/>
              </w:rPr>
              <w:t>ё учётом решение доведено</w:t>
            </w:r>
            <w:r w:rsidR="002C572F" w:rsidRPr="00A11A01">
              <w:rPr>
                <w:sz w:val="26"/>
                <w:szCs w:val="26"/>
              </w:rPr>
              <w:t xml:space="preserve"> до</w:t>
            </w:r>
            <w:r w:rsidR="002C572F">
              <w:rPr>
                <w:sz w:val="26"/>
                <w:szCs w:val="26"/>
              </w:rPr>
              <w:t> </w:t>
            </w:r>
            <w:r w:rsidR="002C572F" w:rsidRPr="00A11A01">
              <w:rPr>
                <w:sz w:val="26"/>
                <w:szCs w:val="26"/>
              </w:rPr>
              <w:t>о</w:t>
            </w:r>
            <w:r w:rsidRPr="00A11A01">
              <w:rPr>
                <w:sz w:val="26"/>
                <w:szCs w:val="26"/>
              </w:rPr>
              <w:t>твета</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1</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spacing w:beforeLines="10" w:before="24" w:afterLines="10" w:after="24"/>
              <w:rPr>
                <w:sz w:val="26"/>
                <w:szCs w:val="26"/>
              </w:rPr>
            </w:pPr>
            <w:r w:rsidRPr="00A11A01">
              <w:rPr>
                <w:sz w:val="26"/>
                <w:szCs w:val="26"/>
              </w:rPr>
              <w:t>Другие случаи,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оответствующие указанным критериям</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rPr>
              <w:t>0</w:t>
            </w:r>
          </w:p>
        </w:tc>
      </w:tr>
      <w:tr w:rsidR="005C25E3" w:rsidRPr="00A11A01" w:rsidTr="005C55EC">
        <w:tc>
          <w:tcPr>
            <w:tcW w:w="4509" w:type="pct"/>
            <w:tcBorders>
              <w:top w:val="outset" w:sz="6" w:space="0" w:color="auto"/>
              <w:left w:val="outset" w:sz="6" w:space="0" w:color="auto"/>
              <w:bottom w:val="outset" w:sz="6" w:space="0" w:color="auto"/>
              <w:right w:val="outset" w:sz="6" w:space="0" w:color="auto"/>
            </w:tcBorders>
          </w:tcPr>
          <w:p w:rsidR="005C25E3" w:rsidRPr="00A11A01" w:rsidRDefault="005C25E3" w:rsidP="00A11A01">
            <w:pPr>
              <w:spacing w:beforeLines="10" w:before="24" w:afterLines="10" w:after="24"/>
              <w:rPr>
                <w:i/>
                <w:sz w:val="26"/>
                <w:szCs w:val="26"/>
              </w:rPr>
            </w:pPr>
            <w:r w:rsidRPr="00A11A01">
              <w:rPr>
                <w:i/>
                <w:sz w:val="26"/>
                <w:szCs w:val="26"/>
              </w:rPr>
              <w:t>Максимальный балл</w:t>
            </w:r>
          </w:p>
        </w:tc>
        <w:tc>
          <w:tcPr>
            <w:tcW w:w="491" w:type="pct"/>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2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12</w:t>
      </w:r>
      <w:r w:rsidRPr="00A11A01">
        <w:rPr>
          <w:b/>
          <w:sz w:val="26"/>
          <w:szCs w:val="26"/>
        </w:rPr>
        <w:br/>
      </w:r>
    </w:p>
    <w:p w:rsidR="005C25E3" w:rsidRPr="00A11A01" w:rsidRDefault="005C25E3" w:rsidP="00A11A01">
      <w:pPr>
        <w:rPr>
          <w:sz w:val="26"/>
          <w:szCs w:val="26"/>
        </w:rPr>
      </w:pPr>
      <w:r w:rsidRPr="00A11A01">
        <w:rPr>
          <w:sz w:val="26"/>
          <w:szCs w:val="26"/>
        </w:rPr>
        <w:t xml:space="preserve">В </w:t>
      </w:r>
      <w:r w:rsidRPr="00811303">
        <w:rPr>
          <w:sz w:val="26"/>
          <w:szCs w:val="26"/>
        </w:rPr>
        <w:t xml:space="preserve">параллелограмме </w:t>
      </w:r>
      <w:r w:rsidR="00811303">
        <w:rPr>
          <w:sz w:val="26"/>
          <w:szCs w:val="26"/>
        </w:rPr>
        <w:t>ABC</w:t>
      </w:r>
      <w:r w:rsidR="00811303" w:rsidRPr="00811303">
        <w:rPr>
          <w:sz w:val="26"/>
          <w:szCs w:val="26"/>
        </w:rPr>
        <w:t>D</w:t>
      </w:r>
      <w:r w:rsidRPr="00811303">
        <w:rPr>
          <w:sz w:val="26"/>
          <w:szCs w:val="26"/>
        </w:rPr>
        <w:t xml:space="preserve"> точка</w:t>
      </w:r>
      <w:r w:rsidR="00811303" w:rsidRPr="00811303">
        <w:rPr>
          <w:sz w:val="26"/>
          <w:szCs w:val="26"/>
        </w:rPr>
        <w:t xml:space="preserve"> </w:t>
      </w:r>
      <w:r w:rsidR="00811303">
        <w:rPr>
          <w:sz w:val="26"/>
          <w:szCs w:val="26"/>
          <w:lang w:val="en-US"/>
        </w:rPr>
        <w:t>E</w:t>
      </w:r>
      <w:r w:rsidRPr="00A11A01">
        <w:rPr>
          <w:sz w:val="26"/>
          <w:szCs w:val="26"/>
        </w:rPr>
        <w:t xml:space="preserve"> — середина стороны </w:t>
      </w:r>
      <w:r w:rsidRPr="00A11A01">
        <w:rPr>
          <w:i/>
          <w:sz w:val="26"/>
          <w:szCs w:val="26"/>
          <w:lang w:val="en-US"/>
        </w:rPr>
        <w:t>AB</w:t>
      </w:r>
      <w:r w:rsidRPr="00A11A01">
        <w:rPr>
          <w:sz w:val="26"/>
          <w:szCs w:val="26"/>
        </w:rPr>
        <w:t xml:space="preserve">. Известно, что </w:t>
      </w:r>
      <w:r w:rsidRPr="00A11A01">
        <w:rPr>
          <w:i/>
          <w:sz w:val="26"/>
          <w:szCs w:val="26"/>
          <w:lang w:val="en-US"/>
        </w:rPr>
        <w:t>EC</w:t>
      </w:r>
      <w:r w:rsidRPr="00A11A01">
        <w:rPr>
          <w:i/>
          <w:sz w:val="26"/>
          <w:szCs w:val="26"/>
        </w:rPr>
        <w:t>=</w:t>
      </w:r>
      <w:r w:rsidRPr="00A11A01">
        <w:rPr>
          <w:i/>
          <w:sz w:val="26"/>
          <w:szCs w:val="26"/>
          <w:lang w:val="en-US"/>
        </w:rPr>
        <w:t>ED</w:t>
      </w:r>
      <w:r w:rsidRPr="00A11A01">
        <w:rPr>
          <w:sz w:val="26"/>
          <w:szCs w:val="26"/>
        </w:rPr>
        <w:t>. Докажите, что данный параллелограмм — прямоугольник.</w:t>
      </w:r>
    </w:p>
    <w:p w:rsidR="005C25E3" w:rsidRPr="00A11A01" w:rsidRDefault="005C25E3" w:rsidP="00A11A01">
      <w:pPr>
        <w:ind w:firstLine="560"/>
        <w:rPr>
          <w:b/>
          <w:sz w:val="26"/>
          <w:szCs w:val="26"/>
        </w:rPr>
      </w:pPr>
    </w:p>
    <w:p w:rsidR="005C25E3" w:rsidRPr="00A11A01" w:rsidRDefault="005C25E3" w:rsidP="00A11A01">
      <w:pPr>
        <w:ind w:firstLine="560"/>
        <w:rPr>
          <w:sz w:val="26"/>
          <w:szCs w:val="26"/>
          <w:lang w:val="en-US"/>
        </w:rPr>
      </w:pPr>
      <w:r w:rsidRPr="00A11A01">
        <w:rPr>
          <w:b/>
          <w:sz w:val="26"/>
          <w:szCs w:val="26"/>
        </w:rPr>
        <w:t>Доказательство.</w:t>
      </w:r>
      <w:r w:rsidRPr="00A11A01">
        <w:rPr>
          <w:sz w:val="26"/>
          <w:szCs w:val="26"/>
        </w:rPr>
        <w:t xml:space="preserve"> Треугольники </w:t>
      </w:r>
      <w:r w:rsidR="00811303" w:rsidRPr="00811303">
        <w:rPr>
          <w:sz w:val="26"/>
          <w:szCs w:val="26"/>
        </w:rPr>
        <w:t>BEC</w:t>
      </w:r>
      <w:r w:rsidR="002C572F" w:rsidRPr="00811303">
        <w:rPr>
          <w:sz w:val="26"/>
          <w:szCs w:val="26"/>
        </w:rPr>
        <w:t xml:space="preserve"> </w:t>
      </w:r>
      <w:r w:rsidR="002C572F">
        <w:rPr>
          <w:sz w:val="26"/>
          <w:szCs w:val="26"/>
        </w:rPr>
        <w:t>и </w:t>
      </w:r>
      <w:r w:rsidR="002C572F">
        <w:rPr>
          <w:sz w:val="26"/>
          <w:szCs w:val="26"/>
          <w:lang w:val="en-US"/>
        </w:rPr>
        <w:t>A</w:t>
      </w:r>
      <w:r w:rsidR="00811303">
        <w:rPr>
          <w:sz w:val="26"/>
          <w:szCs w:val="26"/>
          <w:lang w:val="en-US"/>
        </w:rPr>
        <w:t>ED</w:t>
      </w:r>
      <w:r w:rsidRPr="00A11A01">
        <w:rPr>
          <w:sz w:val="26"/>
          <w:szCs w:val="26"/>
        </w:rPr>
        <w:t xml:space="preserve"> равны</w:t>
      </w:r>
      <w:r w:rsidR="002C572F">
        <w:rPr>
          <w:sz w:val="26"/>
          <w:szCs w:val="26"/>
        </w:rPr>
        <w:t xml:space="preserve"> по т</w:t>
      </w:r>
      <w:r w:rsidR="00811303">
        <w:rPr>
          <w:sz w:val="26"/>
          <w:szCs w:val="26"/>
        </w:rPr>
        <w:t>рём сторонам. Значит, углы</w:t>
      </w:r>
      <w:r w:rsidR="00811303" w:rsidRPr="00811303">
        <w:rPr>
          <w:sz w:val="26"/>
          <w:szCs w:val="26"/>
        </w:rPr>
        <w:t xml:space="preserve"> </w:t>
      </w:r>
      <w:r w:rsidR="00811303">
        <w:rPr>
          <w:sz w:val="26"/>
          <w:szCs w:val="26"/>
          <w:lang w:val="en-US"/>
        </w:rPr>
        <w:t>CBE</w:t>
      </w:r>
      <w:r w:rsidR="002C572F" w:rsidRPr="00811303">
        <w:rPr>
          <w:sz w:val="26"/>
          <w:szCs w:val="26"/>
        </w:rPr>
        <w:t xml:space="preserve"> </w:t>
      </w:r>
      <w:r w:rsidR="002C572F">
        <w:rPr>
          <w:sz w:val="26"/>
          <w:szCs w:val="26"/>
        </w:rPr>
        <w:t>и </w:t>
      </w:r>
      <w:r w:rsidR="002C572F">
        <w:rPr>
          <w:sz w:val="26"/>
          <w:szCs w:val="26"/>
          <w:lang w:val="en-US"/>
        </w:rPr>
        <w:t>D</w:t>
      </w:r>
      <w:r w:rsidR="00811303">
        <w:rPr>
          <w:sz w:val="26"/>
          <w:szCs w:val="26"/>
          <w:lang w:val="en-US"/>
        </w:rPr>
        <w:t>AE</w:t>
      </w:r>
      <w:r w:rsidR="00811303" w:rsidRPr="00811303">
        <w:rPr>
          <w:sz w:val="26"/>
          <w:szCs w:val="26"/>
        </w:rPr>
        <w:t xml:space="preserve"> </w:t>
      </w:r>
      <w:r w:rsidRPr="00A11A01">
        <w:rPr>
          <w:sz w:val="26"/>
          <w:szCs w:val="26"/>
        </w:rPr>
        <w:t>равны. Так как</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умма равна 180º,</w:t>
      </w:r>
      <w:r w:rsidR="002C572F" w:rsidRPr="00A11A01">
        <w:rPr>
          <w:sz w:val="26"/>
          <w:szCs w:val="26"/>
        </w:rPr>
        <w:t xml:space="preserve"> то</w:t>
      </w:r>
      <w:r w:rsidR="002C572F">
        <w:rPr>
          <w:sz w:val="26"/>
          <w:szCs w:val="26"/>
        </w:rPr>
        <w:t> </w:t>
      </w:r>
      <w:r w:rsidR="002C572F" w:rsidRPr="00A11A01">
        <w:rPr>
          <w:sz w:val="26"/>
          <w:szCs w:val="26"/>
        </w:rPr>
        <w:t>у</w:t>
      </w:r>
      <w:r w:rsidRPr="00A11A01">
        <w:rPr>
          <w:sz w:val="26"/>
          <w:szCs w:val="26"/>
        </w:rPr>
        <w:t>глы равны 90º. Такой параллелограмм — прямоугольник.</w:t>
      </w:r>
    </w:p>
    <w:p w:rsidR="005C25E3" w:rsidRPr="00A11A01" w:rsidRDefault="005C25E3" w:rsidP="00A11A01">
      <w:pPr>
        <w:ind w:firstLine="560"/>
        <w:rPr>
          <w:sz w:val="26"/>
          <w:szCs w:val="26"/>
          <w:lang w:val="en-US"/>
        </w:rPr>
      </w:pPr>
    </w:p>
    <w:tbl>
      <w:tblPr>
        <w:tblW w:w="5000" w:type="pct"/>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000" w:firstRow="0" w:lastRow="0" w:firstColumn="0" w:lastColumn="0" w:noHBand="0" w:noVBand="0"/>
      </w:tblPr>
      <w:tblGrid>
        <w:gridCol w:w="8702"/>
        <w:gridCol w:w="997"/>
      </w:tblGrid>
      <w:tr w:rsidR="005C25E3" w:rsidRPr="00A11A01" w:rsidTr="005C55E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Критерии оценки выполнения задания</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jc w:val="center"/>
              <w:rPr>
                <w:sz w:val="26"/>
                <w:szCs w:val="26"/>
              </w:rPr>
            </w:pPr>
            <w:r w:rsidRPr="00A11A01">
              <w:rPr>
                <w:bCs/>
                <w:sz w:val="26"/>
                <w:szCs w:val="26"/>
              </w:rPr>
              <w:t>Баллы</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Доказательство верное, все шаги обоснованы</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rPr>
                <w:sz w:val="26"/>
                <w:szCs w:val="26"/>
              </w:rPr>
            </w:pPr>
            <w:r w:rsidRPr="00A11A01">
              <w:rPr>
                <w:sz w:val="26"/>
                <w:szCs w:val="26"/>
              </w:rPr>
              <w:t>Доказательство</w:t>
            </w:r>
            <w:r w:rsidR="00EE258A">
              <w:rPr>
                <w:sz w:val="26"/>
                <w:szCs w:val="26"/>
              </w:rPr>
              <w:t xml:space="preserve"> в </w:t>
            </w:r>
            <w:r w:rsidRPr="00A11A01">
              <w:rPr>
                <w:sz w:val="26"/>
                <w:szCs w:val="26"/>
              </w:rPr>
              <w:t>целом верное,</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неточности</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1</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spacing w:beforeLines="10" w:before="24" w:afterLines="10" w:after="24"/>
              <w:rPr>
                <w:sz w:val="26"/>
                <w:szCs w:val="26"/>
              </w:rPr>
            </w:pPr>
            <w:r w:rsidRPr="00A11A01">
              <w:rPr>
                <w:sz w:val="26"/>
                <w:szCs w:val="26"/>
              </w:rPr>
              <w:t>Другие случаи,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оответствующие указанным критериям</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rPr>
              <w:t>0</w:t>
            </w:r>
          </w:p>
        </w:tc>
      </w:tr>
      <w:tr w:rsidR="005C25E3" w:rsidRPr="00A11A01" w:rsidTr="005C55EC">
        <w:tc>
          <w:tcPr>
            <w:tcW w:w="0" w:type="auto"/>
            <w:tcBorders>
              <w:top w:val="outset" w:sz="6" w:space="0" w:color="auto"/>
              <w:left w:val="outset" w:sz="6" w:space="0" w:color="auto"/>
              <w:bottom w:val="outset" w:sz="6" w:space="0" w:color="auto"/>
              <w:right w:val="outset" w:sz="6" w:space="0" w:color="auto"/>
            </w:tcBorders>
          </w:tcPr>
          <w:p w:rsidR="005C25E3" w:rsidRPr="00A11A01" w:rsidRDefault="005C25E3" w:rsidP="00A11A01">
            <w:pPr>
              <w:spacing w:beforeLines="10" w:before="24" w:afterLines="10" w:after="24"/>
              <w:rPr>
                <w:i/>
                <w:sz w:val="26"/>
                <w:szCs w:val="26"/>
              </w:rPr>
            </w:pPr>
            <w:r w:rsidRPr="00A11A01">
              <w:rPr>
                <w:i/>
                <w:sz w:val="26"/>
                <w:szCs w:val="26"/>
              </w:rPr>
              <w:t>Максимальный балл</w:t>
            </w:r>
          </w:p>
        </w:tc>
        <w:tc>
          <w:tcPr>
            <w:tcW w:w="0" w:type="auto"/>
            <w:tcBorders>
              <w:top w:val="outset" w:sz="6" w:space="0" w:color="auto"/>
              <w:left w:val="outset" w:sz="6" w:space="0" w:color="auto"/>
              <w:bottom w:val="outset" w:sz="6" w:space="0" w:color="auto"/>
              <w:right w:val="outset" w:sz="6" w:space="0" w:color="auto"/>
            </w:tcBorders>
            <w:vAlign w:val="center"/>
          </w:tcPr>
          <w:p w:rsidR="005C25E3" w:rsidRPr="00A11A01" w:rsidRDefault="005C25E3" w:rsidP="00A11A01">
            <w:pPr>
              <w:spacing w:before="100" w:beforeAutospacing="1" w:after="100" w:afterAutospacing="1"/>
              <w:jc w:val="center"/>
              <w:rPr>
                <w:sz w:val="26"/>
                <w:szCs w:val="26"/>
              </w:rPr>
            </w:pPr>
            <w:r w:rsidRPr="00A11A01">
              <w:rPr>
                <w:sz w:val="26"/>
                <w:szCs w:val="26"/>
                <w:lang w:val="en-US"/>
              </w:rPr>
              <w:t>2</w:t>
            </w:r>
          </w:p>
        </w:tc>
      </w:tr>
    </w:tbl>
    <w:p w:rsidR="005C25E3" w:rsidRPr="00A11A01" w:rsidRDefault="005C25E3" w:rsidP="00A11A01">
      <w:pPr>
        <w:tabs>
          <w:tab w:val="left" w:pos="1200"/>
        </w:tabs>
        <w:overflowPunct/>
        <w:autoSpaceDE/>
        <w:autoSpaceDN/>
        <w:adjustRightInd/>
        <w:jc w:val="both"/>
        <w:textAlignment w:val="auto"/>
        <w:rPr>
          <w:b/>
          <w:i/>
          <w:sz w:val="26"/>
          <w:szCs w:val="26"/>
        </w:rPr>
      </w:pPr>
    </w:p>
    <w:p w:rsidR="005C25E3" w:rsidRPr="00A11A01" w:rsidRDefault="00FF6FD3" w:rsidP="00A11A01">
      <w:pPr>
        <w:shd w:val="clear" w:color="000000" w:fill="auto"/>
        <w:ind w:left="-540"/>
        <w:jc w:val="center"/>
        <w:rPr>
          <w:b/>
          <w:sz w:val="26"/>
          <w:szCs w:val="26"/>
        </w:rPr>
      </w:pPr>
      <w:r>
        <w:rPr>
          <w:b/>
          <w:i/>
          <w:sz w:val="26"/>
          <w:szCs w:val="26"/>
        </w:rPr>
        <w:br w:type="page"/>
      </w:r>
      <w:r w:rsidRPr="00A11A01">
        <w:rPr>
          <w:b/>
          <w:sz w:val="26"/>
          <w:szCs w:val="26"/>
        </w:rPr>
        <w:lastRenderedPageBreak/>
        <w:t>О</w:t>
      </w:r>
      <w:r w:rsidR="00553F7F" w:rsidRPr="00A11A01">
        <w:rPr>
          <w:b/>
          <w:sz w:val="26"/>
          <w:szCs w:val="26"/>
        </w:rPr>
        <w:t>бразец экзаменационного варианта для проведения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м</w:t>
      </w:r>
      <w:r w:rsidR="00553F7F" w:rsidRPr="00A11A01">
        <w:rPr>
          <w:b/>
          <w:sz w:val="26"/>
          <w:szCs w:val="26"/>
        </w:rPr>
        <w:t>атематике (с маркировкой буквой «К»)</w:t>
      </w:r>
    </w:p>
    <w:p w:rsidR="005C25E3" w:rsidRPr="00A11A01" w:rsidRDefault="005C25E3" w:rsidP="00A11A01">
      <w:pPr>
        <w:shd w:val="clear" w:color="000000" w:fill="auto"/>
        <w:ind w:firstLine="709"/>
        <w:jc w:val="center"/>
        <w:rPr>
          <w:b/>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keepNext/>
        <w:keepLines/>
        <w:shd w:val="clear" w:color="000000" w:fill="auto"/>
        <w:jc w:val="both"/>
        <w:rPr>
          <w:b/>
          <w:bCs/>
          <w:sz w:val="26"/>
          <w:szCs w:val="26"/>
        </w:rPr>
      </w:pPr>
    </w:p>
    <w:p w:rsidR="005C25E3" w:rsidRPr="00A11A01" w:rsidRDefault="005C25E3" w:rsidP="00A11A01">
      <w:pPr>
        <w:shd w:val="clear" w:color="000000" w:fill="auto"/>
        <w:ind w:firstLine="709"/>
        <w:jc w:val="both"/>
        <w:rPr>
          <w:sz w:val="26"/>
          <w:szCs w:val="26"/>
        </w:rPr>
      </w:pPr>
      <w:r w:rsidRPr="00A11A01">
        <w:rPr>
          <w:sz w:val="26"/>
          <w:szCs w:val="26"/>
        </w:rPr>
        <w:t>Экзаменационная работа состоит из 10 заданий базового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p>
    <w:p w:rsidR="005C25E3" w:rsidRPr="00A11A01" w:rsidRDefault="005C25E3" w:rsidP="00A11A01">
      <w:pPr>
        <w:shd w:val="clear" w:color="000000" w:fill="auto"/>
        <w:ind w:firstLine="709"/>
        <w:jc w:val="both"/>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 xml:space="preserve">атематике отводится </w:t>
      </w:r>
      <w:r w:rsidRPr="00A11A01">
        <w:rPr>
          <w:sz w:val="26"/>
          <w:szCs w:val="26"/>
        </w:rPr>
        <w:br/>
        <w:t>3 часа 55 минут (235 минут).</w:t>
      </w:r>
    </w:p>
    <w:p w:rsidR="005C25E3" w:rsidRPr="00A11A01" w:rsidRDefault="005C25E3" w:rsidP="00A11A01">
      <w:pPr>
        <w:shd w:val="clear" w:color="000000" w:fill="auto"/>
        <w:ind w:firstLine="709"/>
        <w:jc w:val="both"/>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1–10 записываются</w:t>
      </w:r>
      <w:r w:rsidR="00EE258A">
        <w:rPr>
          <w:sz w:val="26"/>
          <w:szCs w:val="26"/>
        </w:rPr>
        <w:t xml:space="preserve"> в </w:t>
      </w:r>
      <w:r w:rsidRPr="00A11A01">
        <w:rPr>
          <w:sz w:val="26"/>
          <w:szCs w:val="26"/>
        </w:rPr>
        <w:t xml:space="preserve">виде целого числа или конечной десятичной дроби. </w:t>
      </w:r>
    </w:p>
    <w:p w:rsidR="005C25E3" w:rsidRPr="00A11A01" w:rsidRDefault="005C25E3" w:rsidP="00A11A01">
      <w:pPr>
        <w:shd w:val="clear" w:color="000000" w:fill="auto"/>
        <w:ind w:firstLine="709"/>
        <w:jc w:val="both"/>
        <w:rPr>
          <w:sz w:val="26"/>
          <w:szCs w:val="26"/>
        </w:rPr>
      </w:pPr>
      <w:r w:rsidRPr="00A11A01">
        <w:rPr>
          <w:sz w:val="26"/>
          <w:szCs w:val="26"/>
        </w:rPr>
        <w:t>Все бланки заполняются яркими чёрными чернилами. Допускается использование гелевой, капиллярной ручки.</w:t>
      </w:r>
    </w:p>
    <w:p w:rsidR="005C25E3" w:rsidRPr="00A11A01" w:rsidRDefault="005C25E3" w:rsidP="00A11A01">
      <w:pPr>
        <w:shd w:val="clear" w:color="000000" w:fill="auto"/>
        <w:ind w:firstLine="709"/>
        <w:jc w:val="both"/>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shd w:val="clear" w:color="000000" w:fill="auto"/>
        <w:ind w:firstLine="709"/>
        <w:jc w:val="both"/>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shd w:val="clear" w:color="000000" w:fill="auto"/>
        <w:ind w:firstLine="709"/>
        <w:jc w:val="both"/>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rPr>
          <w:sz w:val="26"/>
          <w:szCs w:val="26"/>
        </w:rPr>
      </w:pPr>
    </w:p>
    <w:p w:rsidR="005C25E3" w:rsidRPr="00A11A01" w:rsidRDefault="005C25E3" w:rsidP="00A11A01">
      <w:pPr>
        <w:keepNext/>
        <w:keepLines/>
        <w:shd w:val="clear" w:color="000000" w:fill="auto"/>
        <w:jc w:val="center"/>
        <w:rPr>
          <w:b/>
          <w:bCs/>
          <w:sz w:val="26"/>
          <w:szCs w:val="26"/>
        </w:rPr>
      </w:pPr>
      <w:r w:rsidRPr="00A11A01">
        <w:rPr>
          <w:b/>
          <w:bCs/>
          <w:sz w:val="26"/>
          <w:szCs w:val="26"/>
        </w:rPr>
        <w:t>Желаем успеха!</w:t>
      </w:r>
    </w:p>
    <w:p w:rsidR="005C25E3" w:rsidRPr="00A11A01" w:rsidRDefault="005C25E3" w:rsidP="00A11A01">
      <w:pPr>
        <w:keepLines/>
        <w:pBdr>
          <w:top w:val="single" w:sz="4" w:space="1" w:color="auto"/>
          <w:left w:val="single" w:sz="4" w:space="4" w:color="auto"/>
          <w:bottom w:val="single" w:sz="4" w:space="1" w:color="auto"/>
          <w:right w:val="single" w:sz="4" w:space="4" w:color="auto"/>
        </w:pBdr>
        <w:rPr>
          <w:b/>
          <w:i/>
          <w:sz w:val="26"/>
          <w:szCs w:val="2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rPr>
          <w:sz w:val="26"/>
          <w:szCs w:val="26"/>
        </w:rPr>
      </w:pPr>
      <w:r w:rsidRPr="00A11A01">
        <w:rPr>
          <w:b/>
          <w:bCs/>
          <w:i/>
          <w:iCs/>
          <w:sz w:val="26"/>
          <w:szCs w:val="26"/>
        </w:rPr>
        <w:t>Ответом</w:t>
      </w:r>
      <w:r w:rsidR="002C572F" w:rsidRPr="00A11A01">
        <w:rPr>
          <w:b/>
          <w:bCs/>
          <w:i/>
          <w:iCs/>
          <w:sz w:val="26"/>
          <w:szCs w:val="26"/>
        </w:rPr>
        <w:t xml:space="preserve"> к</w:t>
      </w:r>
      <w:r w:rsidR="002C572F">
        <w:rPr>
          <w:b/>
          <w:bCs/>
          <w:i/>
          <w:iCs/>
          <w:sz w:val="26"/>
          <w:szCs w:val="26"/>
        </w:rPr>
        <w:t> </w:t>
      </w:r>
      <w:r w:rsidR="002C572F" w:rsidRPr="00A11A01">
        <w:rPr>
          <w:b/>
          <w:bCs/>
          <w:i/>
          <w:iCs/>
          <w:sz w:val="26"/>
          <w:szCs w:val="26"/>
        </w:rPr>
        <w:t>з</w:t>
      </w:r>
      <w:r w:rsidRPr="00A11A01">
        <w:rPr>
          <w:b/>
          <w:bCs/>
          <w:i/>
          <w:iCs/>
          <w:sz w:val="26"/>
          <w:szCs w:val="26"/>
        </w:rPr>
        <w:t xml:space="preserve">аданиям </w:t>
      </w:r>
      <w:r w:rsidRPr="00A11A01">
        <w:rPr>
          <w:b/>
          <w:bCs/>
          <w:i/>
          <w:sz w:val="26"/>
          <w:szCs w:val="26"/>
        </w:rPr>
        <w:t>1</w:t>
      </w:r>
      <w:r w:rsidRPr="00A11A01">
        <w:rPr>
          <w:b/>
          <w:bCs/>
          <w:i/>
          <w:iCs/>
          <w:sz w:val="26"/>
          <w:szCs w:val="26"/>
        </w:rPr>
        <w:t>–</w:t>
      </w:r>
      <w:r w:rsidRPr="00A11A01">
        <w:rPr>
          <w:b/>
          <w:bCs/>
          <w:i/>
          <w:sz w:val="26"/>
          <w:szCs w:val="26"/>
        </w:rPr>
        <w:t xml:space="preserve">10 </w:t>
      </w:r>
      <w:r w:rsidRPr="00A11A01">
        <w:rPr>
          <w:b/>
          <w:bCs/>
          <w:i/>
          <w:iCs/>
          <w:sz w:val="26"/>
          <w:szCs w:val="26"/>
        </w:rPr>
        <w:t>является целое число или конечная десятичная дробь.</w:t>
      </w:r>
      <w:r w:rsidRPr="00A11A01">
        <w:rPr>
          <w:b/>
          <w:i/>
          <w:sz w:val="26"/>
          <w:szCs w:val="26"/>
        </w:rPr>
        <w:t xml:space="preserve">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тексте работы.</w:t>
      </w:r>
    </w:p>
    <w:p w:rsidR="005C25E3" w:rsidRPr="00A11A01" w:rsidRDefault="005C25E3" w:rsidP="00A11A01">
      <w:pPr>
        <w:framePr w:w="629" w:hSpace="170" w:vSpace="45" w:wrap="around" w:vAnchor="text" w:hAnchor="page" w:x="612" w:y="29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1</w:t>
      </w:r>
      <w:r w:rsidRPr="00A11A01">
        <w:rPr>
          <w:b/>
          <w:sz w:val="26"/>
          <w:szCs w:val="26"/>
        </w:rPr>
        <w:br/>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980" w:dyaOrig="639">
          <v:shape id="_x0000_i1031" type="#_x0000_t75" style="width:48.75pt;height:32.25pt" o:ole="">
            <v:imagedata r:id="rId9" o:title=""/>
          </v:shape>
          <o:OLEObject Type="Embed" ProgID="Equation.DSMT4" ShapeID="_x0000_i1031" DrawAspect="Content" ObjectID="_1513006969" r:id="rId41"/>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2</w:t>
      </w:r>
    </w:p>
    <w:p w:rsidR="005C25E3" w:rsidRPr="00A11A01" w:rsidRDefault="005C25E3" w:rsidP="00A11A01">
      <w:pPr>
        <w:rPr>
          <w:sz w:val="26"/>
          <w:szCs w:val="26"/>
        </w:rPr>
      </w:pPr>
      <w:r w:rsidRPr="00A11A01">
        <w:rPr>
          <w:sz w:val="26"/>
          <w:szCs w:val="26"/>
        </w:rPr>
        <w:t xml:space="preserve">Решите уравнение </w:t>
      </w:r>
      <w:r w:rsidRPr="00A11A01">
        <w:rPr>
          <w:position w:val="-6"/>
          <w:sz w:val="26"/>
          <w:szCs w:val="26"/>
        </w:rPr>
        <w:object w:dxaOrig="1320" w:dyaOrig="300">
          <v:shape id="_x0000_i1032" type="#_x0000_t75" style="width:63pt;height:15.75pt" o:ole="">
            <v:imagedata r:id="rId11" o:title=""/>
          </v:shape>
          <o:OLEObject Type="Embed" ProgID="Equation.DSMT4" ShapeID="_x0000_i1032" DrawAspect="Content" ObjectID="_1513006970" r:id="rId42"/>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3</w:t>
      </w:r>
    </w:p>
    <w:p w:rsidR="005C25E3" w:rsidRPr="00A11A01" w:rsidRDefault="005C25E3" w:rsidP="00A11A01">
      <w:pPr>
        <w:rPr>
          <w:sz w:val="26"/>
          <w:szCs w:val="26"/>
        </w:rPr>
      </w:pPr>
      <w:r w:rsidRPr="00A11A01">
        <w:rPr>
          <w:sz w:val="26"/>
          <w:szCs w:val="26"/>
        </w:rPr>
        <w:t xml:space="preserve">Найдите значение выражения </w:t>
      </w:r>
      <w:r w:rsidRPr="00A11A01">
        <w:rPr>
          <w:position w:val="-24"/>
          <w:sz w:val="26"/>
          <w:szCs w:val="26"/>
        </w:rPr>
        <w:object w:dxaOrig="1640" w:dyaOrig="740">
          <v:shape id="_x0000_i1033" type="#_x0000_t75" style="width:79.5pt;height:36.75pt" o:ole="">
            <v:imagedata r:id="rId13" o:title=""/>
          </v:shape>
          <o:OLEObject Type="Embed" ProgID="Equation.DSMT4" ShapeID="_x0000_i1033" DrawAspect="Content" ObjectID="_1513006971" r:id="rId43"/>
        </w:object>
      </w:r>
      <w:r w:rsidRPr="00A11A01">
        <w:rPr>
          <w:sz w:val="26"/>
          <w:szCs w:val="26"/>
        </w:rPr>
        <w:t xml:space="preserve"> при </w:t>
      </w:r>
      <w:r w:rsidRPr="00A11A01">
        <w:rPr>
          <w:position w:val="-6"/>
          <w:sz w:val="26"/>
          <w:szCs w:val="26"/>
        </w:rPr>
        <w:object w:dxaOrig="620" w:dyaOrig="300">
          <v:shape id="_x0000_i1034" type="#_x0000_t75" style="width:30.75pt;height:15pt" o:ole="">
            <v:imagedata r:id="rId15" o:title=""/>
          </v:shape>
          <o:OLEObject Type="Embed" ProgID="Equation.DSMT4" ShapeID="_x0000_i1034" DrawAspect="Content" ObjectID="_1513006972" r:id="rId44"/>
        </w:object>
      </w:r>
      <w:r w:rsidRPr="00A11A01">
        <w:rPr>
          <w:sz w:val="26"/>
          <w:szCs w:val="26"/>
        </w:rPr>
        <w:t xml:space="preserve">, </w:t>
      </w:r>
      <w:r w:rsidRPr="00A11A01">
        <w:rPr>
          <w:position w:val="-6"/>
          <w:sz w:val="26"/>
          <w:szCs w:val="26"/>
        </w:rPr>
        <w:object w:dxaOrig="760" w:dyaOrig="300">
          <v:shape id="_x0000_i1035" type="#_x0000_t75" style="width:38.25pt;height:15pt" o:ole="">
            <v:imagedata r:id="rId17" o:title=""/>
          </v:shape>
          <o:OLEObject Type="Embed" ProgID="Equation.DSMT4" ShapeID="_x0000_i1035" DrawAspect="Content" ObjectID="_1513006973" r:id="rId45"/>
        </w:object>
      </w:r>
      <w:r w:rsidRPr="00A11A01">
        <w:rPr>
          <w:sz w:val="26"/>
          <w:szCs w:val="26"/>
        </w:rPr>
        <w:t>.</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r w:rsidRPr="00A11A01">
        <w:rPr>
          <w:sz w:val="26"/>
          <w:szCs w:val="2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lastRenderedPageBreak/>
        <w:t>4</w:t>
      </w:r>
    </w:p>
    <w:p w:rsidR="005C25E3" w:rsidRPr="00A11A01" w:rsidRDefault="005C25E3" w:rsidP="00A11A01">
      <w:pPr>
        <w:rPr>
          <w:sz w:val="26"/>
          <w:szCs w:val="26"/>
        </w:rPr>
      </w:pPr>
      <w:r w:rsidRPr="00A11A01">
        <w:rPr>
          <w:sz w:val="26"/>
          <w:szCs w:val="26"/>
        </w:rPr>
        <w:t>Установите соответствие между графиками функций</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ормулами, которые</w:t>
      </w:r>
      <w:r w:rsidR="002C572F" w:rsidRPr="00A11A01">
        <w:rPr>
          <w:sz w:val="26"/>
          <w:szCs w:val="26"/>
        </w:rPr>
        <w:t xml:space="preserve"> их</w:t>
      </w:r>
      <w:r w:rsidR="002C572F">
        <w:rPr>
          <w:sz w:val="26"/>
          <w:szCs w:val="26"/>
        </w:rPr>
        <w:t> </w:t>
      </w:r>
      <w:r w:rsidR="002C572F" w:rsidRPr="00A11A01">
        <w:rPr>
          <w:sz w:val="26"/>
          <w:szCs w:val="26"/>
        </w:rPr>
        <w:t>з</w:t>
      </w:r>
      <w:r w:rsidRPr="00A11A01">
        <w:rPr>
          <w:sz w:val="26"/>
          <w:szCs w:val="26"/>
        </w:rPr>
        <w:t>адают.</w:t>
      </w:r>
    </w:p>
    <w:tbl>
      <w:tblPr>
        <w:tblW w:w="9360" w:type="dxa"/>
        <w:tblCellMar>
          <w:left w:w="0" w:type="dxa"/>
          <w:right w:w="0" w:type="dxa"/>
        </w:tblCellMar>
        <w:tblLook w:val="0000" w:firstRow="0" w:lastRow="0" w:firstColumn="0" w:lastColumn="0" w:noHBand="0" w:noVBand="0"/>
      </w:tblPr>
      <w:tblGrid>
        <w:gridCol w:w="419"/>
        <w:gridCol w:w="2701"/>
        <w:gridCol w:w="419"/>
        <w:gridCol w:w="2701"/>
        <w:gridCol w:w="419"/>
        <w:gridCol w:w="2701"/>
      </w:tblGrid>
      <w:tr w:rsidR="005C25E3" w:rsidRPr="00A11A01" w:rsidTr="005C55EC">
        <w:trPr>
          <w:cantSplit/>
          <w:trHeight w:val="336"/>
        </w:trPr>
        <w:tc>
          <w:tcPr>
            <w:tcW w:w="419" w:type="dxa"/>
          </w:tcPr>
          <w:p w:rsidR="005C25E3" w:rsidRPr="00A11A01" w:rsidRDefault="005C25E3" w:rsidP="00A11A01">
            <w:pPr>
              <w:rPr>
                <w:sz w:val="26"/>
                <w:szCs w:val="26"/>
              </w:rPr>
            </w:pPr>
            <w:r w:rsidRPr="00A11A01">
              <w:rPr>
                <w:sz w:val="26"/>
                <w:szCs w:val="26"/>
              </w:rPr>
              <w:t>А)</w:t>
            </w:r>
          </w:p>
        </w:tc>
        <w:tc>
          <w:tcPr>
            <w:tcW w:w="2699" w:type="dxa"/>
          </w:tcPr>
          <w:p w:rsidR="005C25E3" w:rsidRPr="00A11A01" w:rsidRDefault="00264E1D" w:rsidP="00A11A01">
            <w:pPr>
              <w:rPr>
                <w:sz w:val="26"/>
                <w:szCs w:val="26"/>
              </w:rPr>
            </w:pPr>
            <w:r w:rsidRPr="00A11A01">
              <w:rPr>
                <w:noProof/>
                <w:sz w:val="26"/>
                <w:szCs w:val="26"/>
              </w:rPr>
              <w:drawing>
                <wp:inline distT="0" distB="0" distL="0" distR="0" wp14:anchorId="5842E336" wp14:editId="1913623D">
                  <wp:extent cx="1676400" cy="1695450"/>
                  <wp:effectExtent l="0" t="0" r="0" b="0"/>
                  <wp:docPr id="38" name="Рисунок 10" descr="17_1_A_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7_1_A_3_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95450"/>
                          </a:xfrm>
                          <a:prstGeom prst="rect">
                            <a:avLst/>
                          </a:prstGeom>
                          <a:noFill/>
                          <a:ln>
                            <a:noFill/>
                          </a:ln>
                        </pic:spPr>
                      </pic:pic>
                    </a:graphicData>
                  </a:graphic>
                </wp:inline>
              </w:drawing>
            </w:r>
          </w:p>
        </w:tc>
        <w:tc>
          <w:tcPr>
            <w:tcW w:w="418" w:type="dxa"/>
          </w:tcPr>
          <w:p w:rsidR="005C25E3" w:rsidRPr="00A11A01" w:rsidRDefault="005C25E3" w:rsidP="00A11A01">
            <w:pPr>
              <w:rPr>
                <w:sz w:val="26"/>
                <w:szCs w:val="26"/>
              </w:rPr>
            </w:pPr>
            <w:r w:rsidRPr="00A11A01">
              <w:rPr>
                <w:sz w:val="26"/>
                <w:szCs w:val="26"/>
              </w:rPr>
              <w:t>Б)</w:t>
            </w:r>
          </w:p>
        </w:tc>
        <w:tc>
          <w:tcPr>
            <w:tcW w:w="2700" w:type="dxa"/>
          </w:tcPr>
          <w:p w:rsidR="005C25E3" w:rsidRPr="00A11A01" w:rsidRDefault="00264E1D" w:rsidP="00A11A01">
            <w:pPr>
              <w:rPr>
                <w:sz w:val="26"/>
                <w:szCs w:val="26"/>
              </w:rPr>
            </w:pPr>
            <w:r w:rsidRPr="00A11A01">
              <w:rPr>
                <w:noProof/>
                <w:sz w:val="26"/>
                <w:szCs w:val="26"/>
              </w:rPr>
              <w:drawing>
                <wp:inline distT="0" distB="0" distL="0" distR="0" wp14:anchorId="17AC8CEA" wp14:editId="51A69CD0">
                  <wp:extent cx="1695450" cy="1695450"/>
                  <wp:effectExtent l="0" t="0" r="0" b="0"/>
                  <wp:docPr id="39" name="Рисунок 9" descr="17_1_B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7_1_B_4_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419" w:type="dxa"/>
          </w:tcPr>
          <w:p w:rsidR="005C25E3" w:rsidRPr="00A11A01" w:rsidRDefault="005C25E3" w:rsidP="00A11A01">
            <w:pPr>
              <w:rPr>
                <w:sz w:val="26"/>
                <w:szCs w:val="26"/>
              </w:rPr>
            </w:pPr>
            <w:r w:rsidRPr="00A11A01">
              <w:rPr>
                <w:sz w:val="26"/>
                <w:szCs w:val="26"/>
              </w:rPr>
              <w:t>В)</w:t>
            </w:r>
          </w:p>
        </w:tc>
        <w:tc>
          <w:tcPr>
            <w:tcW w:w="2700" w:type="dxa"/>
          </w:tcPr>
          <w:p w:rsidR="005C25E3" w:rsidRPr="00A11A01" w:rsidRDefault="00264E1D" w:rsidP="00A11A01">
            <w:pPr>
              <w:rPr>
                <w:sz w:val="26"/>
                <w:szCs w:val="26"/>
              </w:rPr>
            </w:pPr>
            <w:r w:rsidRPr="00A11A01">
              <w:rPr>
                <w:noProof/>
                <w:sz w:val="26"/>
                <w:szCs w:val="26"/>
              </w:rPr>
              <w:drawing>
                <wp:inline distT="0" distB="0" distL="0" distR="0" wp14:anchorId="7FDAAD0D" wp14:editId="032DD598">
                  <wp:extent cx="1685925" cy="1752600"/>
                  <wp:effectExtent l="0" t="0" r="0" b="0"/>
                  <wp:docPr id="40" name="Рисунок 8" descr="17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7_1_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tc>
      </w:tr>
      <w:tr w:rsidR="005C25E3" w:rsidRPr="00A11A01" w:rsidTr="005C55EC">
        <w:trPr>
          <w:cantSplit/>
          <w:trHeight w:val="336"/>
        </w:trPr>
        <w:tc>
          <w:tcPr>
            <w:tcW w:w="419" w:type="dxa"/>
            <w:vAlign w:val="center"/>
          </w:tcPr>
          <w:p w:rsidR="005C25E3" w:rsidRPr="00A11A01" w:rsidRDefault="005C25E3" w:rsidP="00A11A01">
            <w:pPr>
              <w:rPr>
                <w:sz w:val="26"/>
                <w:szCs w:val="26"/>
              </w:rPr>
            </w:pPr>
            <w:r w:rsidRPr="00A11A01">
              <w:rPr>
                <w:sz w:val="26"/>
                <w:szCs w:val="26"/>
              </w:rPr>
              <w:t>1)</w:t>
            </w:r>
          </w:p>
        </w:tc>
        <w:tc>
          <w:tcPr>
            <w:tcW w:w="2701" w:type="dxa"/>
            <w:vAlign w:val="center"/>
          </w:tcPr>
          <w:p w:rsidR="005C25E3" w:rsidRPr="00A11A01" w:rsidRDefault="00264E1D" w:rsidP="00A11A01">
            <w:pPr>
              <w:rPr>
                <w:sz w:val="26"/>
                <w:szCs w:val="26"/>
              </w:rPr>
            </w:pPr>
            <w:r w:rsidRPr="00A11A01">
              <w:rPr>
                <w:noProof/>
                <w:position w:val="-12"/>
                <w:sz w:val="26"/>
                <w:szCs w:val="26"/>
              </w:rPr>
              <w:drawing>
                <wp:inline distT="0" distB="0" distL="0" distR="0" wp14:anchorId="1067E417" wp14:editId="7CA5FEDA">
                  <wp:extent cx="438150" cy="247650"/>
                  <wp:effectExtent l="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 cy="2476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rPr>
              <w:t>2)</w:t>
            </w:r>
          </w:p>
        </w:tc>
        <w:tc>
          <w:tcPr>
            <w:tcW w:w="2701" w:type="dxa"/>
            <w:vAlign w:val="center"/>
          </w:tcPr>
          <w:p w:rsidR="005C25E3" w:rsidRPr="00A11A01" w:rsidRDefault="00264E1D" w:rsidP="00A11A01">
            <w:pPr>
              <w:rPr>
                <w:sz w:val="26"/>
                <w:szCs w:val="26"/>
              </w:rPr>
            </w:pPr>
            <w:r w:rsidRPr="00A11A01">
              <w:rPr>
                <w:noProof/>
                <w:position w:val="-26"/>
                <w:sz w:val="26"/>
                <w:szCs w:val="26"/>
              </w:rPr>
              <w:drawing>
                <wp:inline distT="0" distB="0" distL="0" distR="0" wp14:anchorId="072EE065" wp14:editId="2C632516">
                  <wp:extent cx="438150" cy="438150"/>
                  <wp:effectExtent l="0" t="0" r="0"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419" w:type="dxa"/>
            <w:vAlign w:val="center"/>
          </w:tcPr>
          <w:p w:rsidR="005C25E3" w:rsidRPr="00A11A01" w:rsidRDefault="005C25E3" w:rsidP="00A11A01">
            <w:pPr>
              <w:rPr>
                <w:sz w:val="26"/>
                <w:szCs w:val="26"/>
              </w:rPr>
            </w:pPr>
            <w:r w:rsidRPr="00A11A01">
              <w:rPr>
                <w:sz w:val="26"/>
                <w:szCs w:val="26"/>
                <w:lang w:val="en-US"/>
              </w:rPr>
              <w:t>3</w:t>
            </w:r>
            <w:r w:rsidRPr="00A11A01">
              <w:rPr>
                <w:sz w:val="26"/>
                <w:szCs w:val="26"/>
              </w:rPr>
              <w:t>)</w:t>
            </w:r>
          </w:p>
        </w:tc>
        <w:tc>
          <w:tcPr>
            <w:tcW w:w="2701" w:type="dxa"/>
            <w:vAlign w:val="center"/>
          </w:tcPr>
          <w:p w:rsidR="005C25E3" w:rsidRPr="00A11A01" w:rsidRDefault="00264E1D" w:rsidP="00A11A01">
            <w:pPr>
              <w:rPr>
                <w:sz w:val="26"/>
                <w:szCs w:val="26"/>
              </w:rPr>
            </w:pPr>
            <w:r w:rsidRPr="00A11A01">
              <w:rPr>
                <w:noProof/>
                <w:position w:val="-28"/>
                <w:sz w:val="26"/>
                <w:szCs w:val="26"/>
              </w:rPr>
              <w:drawing>
                <wp:inline distT="0" distB="0" distL="0" distR="0" wp14:anchorId="72927EC7" wp14:editId="79168490">
                  <wp:extent cx="333375" cy="333375"/>
                  <wp:effectExtent l="0" t="0" r="0" b="0"/>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r>
    </w:tbl>
    <w:p w:rsidR="005C25E3" w:rsidRPr="00A11A01" w:rsidRDefault="005C25E3" w:rsidP="00A11A01">
      <w:pPr>
        <w:rPr>
          <w:sz w:val="26"/>
          <w:szCs w:val="26"/>
        </w:rPr>
      </w:pPr>
      <w:bookmarkStart w:id="71" w:name="OLE_LINK4"/>
    </w:p>
    <w:p w:rsidR="005C25E3" w:rsidRPr="00A11A01" w:rsidRDefault="005C25E3" w:rsidP="00A11A01">
      <w:pPr>
        <w:rPr>
          <w:sz w:val="26"/>
          <w:szCs w:val="26"/>
        </w:rPr>
      </w:pPr>
      <w:r w:rsidRPr="00A11A01">
        <w:rPr>
          <w:sz w:val="26"/>
          <w:szCs w:val="26"/>
        </w:rPr>
        <w:t>В таблице под каждой буквой, соответствующей графику, впишите номер формулы, которая его задаёт</w:t>
      </w:r>
      <w:bookmarkEnd w:id="71"/>
      <w:r w:rsidRPr="00A11A01">
        <w:rPr>
          <w:sz w:val="26"/>
          <w:szCs w:val="26"/>
        </w:rPr>
        <w:t>.</w:t>
      </w:r>
    </w:p>
    <w:p w:rsidR="005C25E3" w:rsidRPr="00A11A01" w:rsidRDefault="005C25E3" w:rsidP="00A11A01">
      <w:pPr>
        <w:rPr>
          <w:sz w:val="26"/>
          <w:szCs w:val="26"/>
        </w:rPr>
      </w:pPr>
    </w:p>
    <w:tbl>
      <w:tblPr>
        <w:tblW w:w="2226" w:type="dxa"/>
        <w:tblCellMar>
          <w:left w:w="0" w:type="dxa"/>
          <w:right w:w="0" w:type="dxa"/>
        </w:tblCellMar>
        <w:tblLook w:val="0000" w:firstRow="0" w:lastRow="0" w:firstColumn="0" w:lastColumn="0" w:noHBand="0" w:noVBand="0"/>
      </w:tblPr>
      <w:tblGrid>
        <w:gridCol w:w="905"/>
        <w:gridCol w:w="453"/>
        <w:gridCol w:w="434"/>
        <w:gridCol w:w="434"/>
      </w:tblGrid>
      <w:tr w:rsidR="005C25E3" w:rsidRPr="00A11A01" w:rsidTr="005C55EC">
        <w:tc>
          <w:tcPr>
            <w:tcW w:w="905" w:type="dxa"/>
            <w:vMerge w:val="restart"/>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jc w:val="center"/>
              <w:rPr>
                <w:sz w:val="26"/>
                <w:szCs w:val="26"/>
              </w:rPr>
            </w:pPr>
            <w:r w:rsidRPr="00A11A01">
              <w:rPr>
                <w:sz w:val="26"/>
                <w:szCs w:val="26"/>
              </w:rPr>
              <w:t>В</w:t>
            </w:r>
          </w:p>
        </w:tc>
      </w:tr>
      <w:tr w:rsidR="005C25E3" w:rsidRPr="00A11A01" w:rsidTr="005C55EC">
        <w:trPr>
          <w:trHeight w:val="547"/>
        </w:trPr>
        <w:tc>
          <w:tcPr>
            <w:tcW w:w="0" w:type="auto"/>
            <w:vMerge/>
            <w:tcBorders>
              <w:top w:val="nil"/>
              <w:left w:val="nil"/>
              <w:bottom w:val="nil"/>
              <w:right w:val="single" w:sz="4" w:space="0" w:color="auto"/>
            </w:tcBorders>
            <w:vAlign w:val="center"/>
          </w:tcPr>
          <w:p w:rsidR="005C25E3" w:rsidRPr="00A11A01" w:rsidRDefault="005C25E3" w:rsidP="00A11A01">
            <w:pPr>
              <w:rPr>
                <w:sz w:val="26"/>
                <w:szCs w:val="26"/>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rPr>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5</w:t>
      </w:r>
    </w:p>
    <w:p w:rsidR="005C25E3" w:rsidRPr="00A11A01" w:rsidRDefault="005C25E3" w:rsidP="00A11A01">
      <w:pPr>
        <w:spacing w:after="120"/>
        <w:rPr>
          <w:position w:val="-36"/>
          <w:sz w:val="26"/>
          <w:szCs w:val="26"/>
        </w:rPr>
      </w:pPr>
      <w:r w:rsidRPr="00A11A01">
        <w:rPr>
          <w:position w:val="-36"/>
          <w:sz w:val="26"/>
          <w:szCs w:val="26"/>
        </w:rPr>
        <w:t xml:space="preserve">Решите систему неравенств </w:t>
      </w:r>
    </w:p>
    <w:p w:rsidR="005C25E3" w:rsidRPr="00A11A01" w:rsidRDefault="005C25E3" w:rsidP="00A11A01">
      <w:pPr>
        <w:tabs>
          <w:tab w:val="center" w:pos="4680"/>
          <w:tab w:val="right" w:pos="9360"/>
        </w:tabs>
        <w:overflowPunct/>
        <w:autoSpaceDE/>
        <w:autoSpaceDN/>
        <w:adjustRightInd/>
        <w:spacing w:after="120"/>
        <w:jc w:val="center"/>
        <w:textAlignment w:val="auto"/>
        <w:rPr>
          <w:position w:val="-36"/>
          <w:sz w:val="26"/>
          <w:szCs w:val="26"/>
        </w:rPr>
      </w:pPr>
      <w:r w:rsidRPr="00A11A01">
        <w:rPr>
          <w:position w:val="-32"/>
          <w:sz w:val="26"/>
          <w:szCs w:val="26"/>
        </w:rPr>
        <w:object w:dxaOrig="1380" w:dyaOrig="760">
          <v:shape id="_x0000_i1036" type="#_x0000_t75" style="width:69pt;height:38.25pt" o:ole="">
            <v:imagedata r:id="rId25" o:title=""/>
          </v:shape>
          <o:OLEObject Type="Embed" ProgID="Equation.DSMT4" ShapeID="_x0000_i1036" DrawAspect="Content" ObjectID="_1513006974" r:id="rId46"/>
        </w:object>
      </w:r>
    </w:p>
    <w:p w:rsidR="005C25E3" w:rsidRPr="00A11A01" w:rsidRDefault="005C25E3" w:rsidP="00A11A01">
      <w:pPr>
        <w:rPr>
          <w:sz w:val="26"/>
          <w:szCs w:val="26"/>
        </w:rPr>
      </w:pPr>
      <w:r w:rsidRPr="00A11A01">
        <w:rPr>
          <w:sz w:val="26"/>
          <w:szCs w:val="26"/>
        </w:rPr>
        <w:t>На каком рисунке изображено множество её решений?</w:t>
      </w:r>
    </w:p>
    <w:p w:rsidR="005C25E3" w:rsidRPr="00A11A01" w:rsidRDefault="005C25E3" w:rsidP="00A11A01">
      <w:pPr>
        <w:rPr>
          <w:sz w:val="26"/>
          <w:szCs w:val="26"/>
        </w:rPr>
      </w:pPr>
    </w:p>
    <w:tbl>
      <w:tblPr>
        <w:tblW w:w="0" w:type="auto"/>
        <w:tblCellMar>
          <w:left w:w="0" w:type="dxa"/>
          <w:right w:w="0" w:type="dxa"/>
        </w:tblCellMar>
        <w:tblLook w:val="0000" w:firstRow="0" w:lastRow="0" w:firstColumn="0" w:lastColumn="0" w:noHBand="0" w:noVBand="0"/>
      </w:tblPr>
      <w:tblGrid>
        <w:gridCol w:w="420"/>
        <w:gridCol w:w="480"/>
        <w:gridCol w:w="406"/>
        <w:gridCol w:w="8048"/>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6FE87448" wp14:editId="43C1E49E">
                  <wp:extent cx="1790700" cy="352425"/>
                  <wp:effectExtent l="0" t="0" r="0" b="0"/>
                  <wp:docPr id="45" name="Рисунок 4" descr="МА-9-Де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А-9-Демо-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352425"/>
                          </a:xfrm>
                          <a:prstGeom prst="rect">
                            <a:avLst/>
                          </a:prstGeom>
                          <a:noFill/>
                          <a:ln>
                            <a:noFill/>
                          </a:ln>
                        </pic:spPr>
                      </pic:pic>
                    </a:graphicData>
                  </a:graphic>
                </wp:inline>
              </w:drawing>
            </w:r>
            <w:r w:rsidR="005C25E3" w:rsidRPr="00A11A01">
              <w:rPr>
                <w:sz w:val="26"/>
                <w:szCs w:val="26"/>
              </w:rPr>
              <w:t xml:space="preserve"> </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006C61FC" wp14:editId="58F7B931">
                  <wp:extent cx="1771650" cy="333375"/>
                  <wp:effectExtent l="0" t="0" r="0" b="0"/>
                  <wp:docPr id="46" name="Рисунок 3" descr="МА-9-Дем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МА-9-Демо-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328872EE" wp14:editId="37ADE981">
                  <wp:extent cx="1771650" cy="333375"/>
                  <wp:effectExtent l="0" t="0" r="0" b="0"/>
                  <wp:docPr id="47" name="Рисунок 2" descr="МА-9-Дем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А-9-Демо-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4)</w:t>
            </w:r>
          </w:p>
        </w:tc>
        <w:tc>
          <w:tcPr>
            <w:tcW w:w="8934" w:type="dxa"/>
            <w:gridSpan w:val="3"/>
          </w:tcPr>
          <w:p w:rsidR="005C25E3" w:rsidRPr="00A11A01" w:rsidRDefault="00264E1D" w:rsidP="00A11A01">
            <w:pPr>
              <w:rPr>
                <w:sz w:val="26"/>
                <w:szCs w:val="26"/>
              </w:rPr>
            </w:pPr>
            <w:r w:rsidRPr="00A11A01">
              <w:rPr>
                <w:noProof/>
                <w:sz w:val="26"/>
                <w:szCs w:val="26"/>
              </w:rPr>
              <w:drawing>
                <wp:inline distT="0" distB="0" distL="0" distR="0" wp14:anchorId="25E3D9EC" wp14:editId="312C0754">
                  <wp:extent cx="1771650" cy="333375"/>
                  <wp:effectExtent l="0" t="0" r="0" b="0"/>
                  <wp:docPr id="48" name="Рисунок 1" descr="МА-9-Дем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А-9-Демо-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tc>
      </w:tr>
      <w:tr w:rsidR="005C25E3" w:rsidRPr="00A11A01" w:rsidTr="005C55EC">
        <w:trPr>
          <w:trHeight w:val="336"/>
        </w:trPr>
        <w:tc>
          <w:tcPr>
            <w:tcW w:w="420" w:type="dxa"/>
          </w:tcPr>
          <w:p w:rsidR="005C25E3" w:rsidRPr="00A11A01" w:rsidRDefault="005C25E3" w:rsidP="00A11A01">
            <w:pPr>
              <w:rPr>
                <w:sz w:val="26"/>
                <w:szCs w:val="26"/>
              </w:rPr>
            </w:pPr>
          </w:p>
        </w:tc>
        <w:tc>
          <w:tcPr>
            <w:tcW w:w="8934" w:type="dxa"/>
            <w:gridSpan w:val="3"/>
          </w:tcPr>
          <w:p w:rsidR="005C25E3" w:rsidRPr="00A11A01" w:rsidRDefault="005C25E3" w:rsidP="00A11A01">
            <w:pPr>
              <w:rPr>
                <w:noProof/>
                <w:sz w:val="26"/>
                <w:szCs w:val="26"/>
              </w:rPr>
            </w:pPr>
          </w:p>
        </w:tc>
      </w:tr>
      <w:tr w:rsidR="005C25E3" w:rsidRPr="00A11A01" w:rsidTr="005C55EC">
        <w:trPr>
          <w:gridAfter w:val="1"/>
          <w:wAfter w:w="8048"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rPr>
                <w:sz w:val="26"/>
                <w:szCs w:val="26"/>
              </w:rPr>
            </w:pPr>
            <w:r w:rsidRPr="00A11A01">
              <w:rPr>
                <w:sz w:val="26"/>
                <w:szCs w:val="26"/>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jc w:val="center"/>
              <w:rPr>
                <w:sz w:val="26"/>
                <w:szCs w:val="26"/>
              </w:rPr>
            </w:pPr>
          </w:p>
        </w:tc>
      </w:tr>
    </w:tbl>
    <w:p w:rsidR="005C25E3" w:rsidRPr="00A11A01" w:rsidRDefault="005C25E3" w:rsidP="00A11A01">
      <w:pPr>
        <w:keepNext/>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6</w:t>
      </w:r>
    </w:p>
    <w:p w:rsidR="005C25E3" w:rsidRPr="00A11A01" w:rsidRDefault="005C25E3" w:rsidP="00A11A01">
      <w:pPr>
        <w:rPr>
          <w:sz w:val="26"/>
          <w:szCs w:val="26"/>
        </w:rPr>
      </w:pPr>
      <w:r w:rsidRPr="00A11A01">
        <w:rPr>
          <w:noProof/>
          <w:sz w:val="26"/>
          <w:szCs w:val="26"/>
        </w:rPr>
        <w:t xml:space="preserve">В равнобедренном треугольнике </w:t>
      </w:r>
      <w:r w:rsidRPr="00A11A01">
        <w:rPr>
          <w:i/>
          <w:noProof/>
          <w:sz w:val="26"/>
          <w:szCs w:val="26"/>
          <w:lang w:val="en-US"/>
        </w:rPr>
        <w:t>ABC</w:t>
      </w:r>
      <w:r w:rsidR="002C572F" w:rsidRPr="00A11A01">
        <w:rPr>
          <w:noProof/>
          <w:sz w:val="26"/>
          <w:szCs w:val="26"/>
        </w:rPr>
        <w:t xml:space="preserve"> с</w:t>
      </w:r>
      <w:r w:rsidR="002C572F">
        <w:rPr>
          <w:noProof/>
          <w:sz w:val="26"/>
          <w:szCs w:val="26"/>
        </w:rPr>
        <w:t> </w:t>
      </w:r>
      <w:r w:rsidR="002C572F" w:rsidRPr="00A11A01">
        <w:rPr>
          <w:noProof/>
          <w:sz w:val="26"/>
          <w:szCs w:val="26"/>
        </w:rPr>
        <w:t>о</w:t>
      </w:r>
      <w:r w:rsidRPr="00A11A01">
        <w:rPr>
          <w:noProof/>
          <w:sz w:val="26"/>
          <w:szCs w:val="26"/>
        </w:rPr>
        <w:t>снованием</w:t>
      </w:r>
      <w:r w:rsidR="002C572F" w:rsidRPr="00A11A01">
        <w:rPr>
          <w:noProof/>
          <w:sz w:val="26"/>
          <w:szCs w:val="26"/>
        </w:rPr>
        <w:t xml:space="preserve"> </w:t>
      </w:r>
      <w:r w:rsidR="002C572F" w:rsidRPr="00A11A01">
        <w:rPr>
          <w:i/>
          <w:noProof/>
          <w:sz w:val="26"/>
          <w:szCs w:val="26"/>
          <w:lang w:val="en-US"/>
        </w:rPr>
        <w:t>AC</w:t>
      </w:r>
      <w:r w:rsidR="002C572F">
        <w:rPr>
          <w:noProof/>
          <w:sz w:val="26"/>
          <w:szCs w:val="26"/>
        </w:rPr>
        <w:t> </w:t>
      </w:r>
      <w:r w:rsidR="002C572F" w:rsidRPr="00A11A01">
        <w:rPr>
          <w:noProof/>
          <w:sz w:val="26"/>
          <w:szCs w:val="26"/>
        </w:rPr>
        <w:t>в</w:t>
      </w:r>
      <w:r w:rsidRPr="00A11A01">
        <w:rPr>
          <w:noProof/>
          <w:sz w:val="26"/>
          <w:szCs w:val="26"/>
        </w:rPr>
        <w:t>нешний угол при вершине</w:t>
      </w:r>
      <w:r w:rsidR="002C572F" w:rsidRPr="00A11A01">
        <w:rPr>
          <w:noProof/>
          <w:sz w:val="26"/>
          <w:szCs w:val="26"/>
        </w:rPr>
        <w:t xml:space="preserve"> </w:t>
      </w:r>
      <w:r w:rsidR="002C572F" w:rsidRPr="00A11A01">
        <w:rPr>
          <w:i/>
          <w:noProof/>
          <w:sz w:val="26"/>
          <w:szCs w:val="26"/>
          <w:lang w:val="en-US"/>
        </w:rPr>
        <w:t>C</w:t>
      </w:r>
      <w:r w:rsidR="002C572F">
        <w:rPr>
          <w:noProof/>
          <w:sz w:val="26"/>
          <w:szCs w:val="26"/>
        </w:rPr>
        <w:t> </w:t>
      </w:r>
      <w:r w:rsidR="002C572F" w:rsidRPr="00A11A01">
        <w:rPr>
          <w:noProof/>
          <w:sz w:val="26"/>
          <w:szCs w:val="26"/>
        </w:rPr>
        <w:t>р</w:t>
      </w:r>
      <w:r w:rsidRPr="00A11A01">
        <w:rPr>
          <w:noProof/>
          <w:sz w:val="26"/>
          <w:szCs w:val="26"/>
        </w:rPr>
        <w:t xml:space="preserve">авен 123º. Найдите величину угла </w:t>
      </w:r>
      <w:r w:rsidRPr="00A11A01">
        <w:rPr>
          <w:i/>
          <w:noProof/>
          <w:sz w:val="26"/>
          <w:szCs w:val="26"/>
        </w:rPr>
        <w:t>ВАС</w:t>
      </w:r>
      <w:r w:rsidRPr="00A11A01">
        <w:rPr>
          <w:noProof/>
          <w:sz w:val="26"/>
          <w:szCs w:val="26"/>
        </w:rPr>
        <w:t>. Ответ дайте</w:t>
      </w:r>
      <w:r w:rsidR="00EE258A">
        <w:rPr>
          <w:noProof/>
          <w:sz w:val="26"/>
          <w:szCs w:val="26"/>
        </w:rPr>
        <w:t xml:space="preserve"> в </w:t>
      </w:r>
      <w:r w:rsidRPr="00A11A01">
        <w:rPr>
          <w:noProof/>
          <w:sz w:val="26"/>
          <w:szCs w:val="26"/>
        </w:rPr>
        <w:t>градусах.</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uto" w:vAnchor="text" w:hAnchor="page" w:x="717" w:y="140" w:anchorLock="1"/>
        <w:pBdr>
          <w:top w:val="single" w:sz="6" w:space="1" w:color="auto"/>
          <w:left w:val="single" w:sz="6" w:space="1" w:color="auto"/>
          <w:bottom w:val="single" w:sz="6" w:space="1" w:color="auto"/>
          <w:right w:val="single" w:sz="6" w:space="1" w:color="auto"/>
        </w:pBdr>
        <w:jc w:val="center"/>
        <w:rPr>
          <w:b/>
          <w:bCs/>
          <w:sz w:val="26"/>
          <w:szCs w:val="26"/>
        </w:rPr>
      </w:pPr>
      <w:r w:rsidRPr="00A11A01">
        <w:rPr>
          <w:b/>
          <w:bCs/>
          <w:sz w:val="26"/>
          <w:szCs w:val="26"/>
        </w:rPr>
        <w:t>7</w:t>
      </w:r>
    </w:p>
    <w:p w:rsidR="005C25E3" w:rsidRPr="00A11A01" w:rsidRDefault="005C25E3" w:rsidP="00A11A01">
      <w:pPr>
        <w:rPr>
          <w:sz w:val="26"/>
          <w:szCs w:val="26"/>
        </w:rPr>
      </w:pPr>
      <w:r w:rsidRPr="00A11A01">
        <w:rPr>
          <w:noProof/>
          <w:sz w:val="26"/>
          <w:szCs w:val="26"/>
        </w:rPr>
        <w:t>Найдите длину хорды окружности радиусом 13 см, если расстояние</w:t>
      </w:r>
      <w:r w:rsidR="002C572F" w:rsidRPr="00A11A01">
        <w:rPr>
          <w:noProof/>
          <w:sz w:val="26"/>
          <w:szCs w:val="26"/>
        </w:rPr>
        <w:t xml:space="preserve"> от</w:t>
      </w:r>
      <w:r w:rsidR="002C572F">
        <w:rPr>
          <w:noProof/>
          <w:sz w:val="26"/>
          <w:szCs w:val="26"/>
        </w:rPr>
        <w:t> </w:t>
      </w:r>
      <w:r w:rsidR="002C572F" w:rsidRPr="00A11A01">
        <w:rPr>
          <w:noProof/>
          <w:sz w:val="26"/>
          <w:szCs w:val="26"/>
        </w:rPr>
        <w:t>ц</w:t>
      </w:r>
      <w:r w:rsidRPr="00A11A01">
        <w:rPr>
          <w:noProof/>
          <w:sz w:val="26"/>
          <w:szCs w:val="26"/>
        </w:rPr>
        <w:t>ентра окружности</w:t>
      </w:r>
      <w:r w:rsidR="002C572F" w:rsidRPr="00A11A01">
        <w:rPr>
          <w:noProof/>
          <w:sz w:val="26"/>
          <w:szCs w:val="26"/>
        </w:rPr>
        <w:t xml:space="preserve"> до</w:t>
      </w:r>
      <w:r w:rsidR="002C572F">
        <w:rPr>
          <w:noProof/>
          <w:sz w:val="26"/>
          <w:szCs w:val="26"/>
        </w:rPr>
        <w:t> </w:t>
      </w:r>
      <w:r w:rsidR="002C572F" w:rsidRPr="00A11A01">
        <w:rPr>
          <w:noProof/>
          <w:sz w:val="26"/>
          <w:szCs w:val="26"/>
        </w:rPr>
        <w:t>х</w:t>
      </w:r>
      <w:r w:rsidRPr="00A11A01">
        <w:rPr>
          <w:noProof/>
          <w:sz w:val="26"/>
          <w:szCs w:val="26"/>
        </w:rPr>
        <w:t>орды равно 5</w:t>
      </w:r>
      <w:r w:rsidRPr="00A11A01">
        <w:rPr>
          <w:noProof/>
          <w:sz w:val="26"/>
          <w:szCs w:val="26"/>
          <w:lang w:val="en-US"/>
        </w:rPr>
        <w:t> </w:t>
      </w:r>
      <w:r w:rsidRPr="00A11A01">
        <w:rPr>
          <w:noProof/>
          <w:sz w:val="26"/>
          <w:szCs w:val="26"/>
        </w:rPr>
        <w:t>см. Ответ дайте</w:t>
      </w:r>
      <w:r w:rsidR="00EE258A">
        <w:rPr>
          <w:noProof/>
          <w:sz w:val="26"/>
          <w:szCs w:val="26"/>
        </w:rPr>
        <w:t xml:space="preserve"> в </w:t>
      </w:r>
      <w:r w:rsidRPr="00A11A01">
        <w:rPr>
          <w:noProof/>
          <w:sz w:val="26"/>
          <w:szCs w:val="26"/>
        </w:rPr>
        <w:t>см.</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77" w:y="61"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8</w:t>
      </w:r>
    </w:p>
    <w:p w:rsidR="005C25E3" w:rsidRPr="00A11A01" w:rsidRDefault="005C25E3" w:rsidP="00A11A01">
      <w:pPr>
        <w:rPr>
          <w:sz w:val="26"/>
          <w:szCs w:val="26"/>
        </w:rPr>
      </w:pPr>
      <w:r w:rsidRPr="00A11A01">
        <w:rPr>
          <w:sz w:val="26"/>
          <w:szCs w:val="26"/>
        </w:rPr>
        <w:t xml:space="preserve">Укажите номера </w:t>
      </w:r>
      <w:r w:rsidRPr="00A11A01">
        <w:rPr>
          <w:b/>
          <w:sz w:val="26"/>
          <w:szCs w:val="26"/>
        </w:rPr>
        <w:t>верных</w:t>
      </w:r>
      <w:r w:rsidRPr="00A11A01">
        <w:rPr>
          <w:sz w:val="26"/>
          <w:szCs w:val="26"/>
        </w:rPr>
        <w:t xml:space="preserve"> утверждений.</w:t>
      </w: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1)</w:t>
            </w:r>
          </w:p>
        </w:tc>
        <w:tc>
          <w:tcPr>
            <w:tcW w:w="8934" w:type="dxa"/>
          </w:tcPr>
          <w:p w:rsidR="005C25E3" w:rsidRPr="00A11A01" w:rsidRDefault="005C25E3" w:rsidP="00A11A01">
            <w:pPr>
              <w:rPr>
                <w:sz w:val="26"/>
                <w:szCs w:val="26"/>
              </w:rPr>
            </w:pPr>
            <w:r w:rsidRPr="00A11A01">
              <w:rPr>
                <w:sz w:val="26"/>
                <w:szCs w:val="26"/>
              </w:rPr>
              <w:t>Через точку,</w:t>
            </w:r>
            <w:r w:rsidR="002C572F" w:rsidRPr="00A11A01">
              <w:rPr>
                <w:sz w:val="26"/>
                <w:szCs w:val="26"/>
              </w:rPr>
              <w:t xml:space="preserve"> не</w:t>
            </w:r>
            <w:r w:rsidR="002C572F">
              <w:rPr>
                <w:sz w:val="26"/>
                <w:szCs w:val="26"/>
              </w:rPr>
              <w:t> </w:t>
            </w:r>
            <w:r w:rsidR="002C572F" w:rsidRPr="00A11A01">
              <w:rPr>
                <w:sz w:val="26"/>
                <w:szCs w:val="26"/>
              </w:rPr>
              <w:t>л</w:t>
            </w:r>
            <w:r w:rsidRPr="00A11A01">
              <w:rPr>
                <w:sz w:val="26"/>
                <w:szCs w:val="26"/>
              </w:rPr>
              <w:t>ежащую</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анной прямой, можно провести прямую, параллельную этой прямой.</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2)</w:t>
            </w:r>
          </w:p>
        </w:tc>
        <w:tc>
          <w:tcPr>
            <w:tcW w:w="8934" w:type="dxa"/>
          </w:tcPr>
          <w:p w:rsidR="005C25E3" w:rsidRPr="00A11A01" w:rsidRDefault="005C25E3" w:rsidP="00A11A01">
            <w:pPr>
              <w:rPr>
                <w:sz w:val="26"/>
                <w:szCs w:val="26"/>
              </w:rPr>
            </w:pPr>
            <w:r w:rsidRPr="00A11A01">
              <w:rPr>
                <w:sz w:val="26"/>
                <w:szCs w:val="26"/>
              </w:rPr>
              <w:t>Треугольник</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торонами 1, 2, 4 существует.</w:t>
            </w:r>
          </w:p>
        </w:tc>
      </w:tr>
      <w:tr w:rsidR="005C25E3" w:rsidRPr="00A11A01" w:rsidTr="005C55EC">
        <w:trPr>
          <w:trHeight w:val="336"/>
        </w:trPr>
        <w:tc>
          <w:tcPr>
            <w:tcW w:w="420" w:type="dxa"/>
          </w:tcPr>
          <w:p w:rsidR="005C25E3" w:rsidRPr="00A11A01" w:rsidRDefault="005C25E3" w:rsidP="00A11A01">
            <w:pPr>
              <w:rPr>
                <w:sz w:val="26"/>
                <w:szCs w:val="26"/>
              </w:rPr>
            </w:pPr>
            <w:r w:rsidRPr="00A11A01">
              <w:rPr>
                <w:sz w:val="26"/>
                <w:szCs w:val="26"/>
              </w:rPr>
              <w:t>3)</w:t>
            </w:r>
          </w:p>
        </w:tc>
        <w:tc>
          <w:tcPr>
            <w:tcW w:w="8934" w:type="dxa"/>
          </w:tcPr>
          <w:p w:rsidR="005C25E3" w:rsidRPr="00A11A01" w:rsidRDefault="005C25E3" w:rsidP="00A11A01">
            <w:pPr>
              <w:rPr>
                <w:sz w:val="26"/>
                <w:szCs w:val="26"/>
              </w:rPr>
            </w:pPr>
            <w:r w:rsidRPr="00A11A01">
              <w:rPr>
                <w:sz w:val="26"/>
                <w:szCs w:val="26"/>
              </w:rPr>
              <w:t>Если</w:t>
            </w:r>
            <w:r w:rsidR="00EE258A">
              <w:rPr>
                <w:sz w:val="26"/>
                <w:szCs w:val="26"/>
              </w:rPr>
              <w:t xml:space="preserve"> в </w:t>
            </w:r>
            <w:r w:rsidRPr="00A11A01">
              <w:rPr>
                <w:sz w:val="26"/>
                <w:szCs w:val="26"/>
              </w:rPr>
              <w:t>ромбе один</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глов равен 90º,</w:t>
            </w:r>
            <w:r w:rsidR="002C572F" w:rsidRPr="00A11A01">
              <w:rPr>
                <w:sz w:val="26"/>
                <w:szCs w:val="26"/>
              </w:rPr>
              <w:t xml:space="preserve"> то</w:t>
            </w:r>
            <w:r w:rsidR="002C572F">
              <w:rPr>
                <w:sz w:val="26"/>
                <w:szCs w:val="26"/>
              </w:rPr>
              <w:t> </w:t>
            </w:r>
            <w:r w:rsidR="002C572F" w:rsidRPr="00A11A01">
              <w:rPr>
                <w:sz w:val="26"/>
                <w:szCs w:val="26"/>
              </w:rPr>
              <w:t>т</w:t>
            </w:r>
            <w:r w:rsidRPr="00A11A01">
              <w:rPr>
                <w:sz w:val="26"/>
                <w:szCs w:val="26"/>
              </w:rPr>
              <w:t>акой ромб — квадрат.</w:t>
            </w:r>
          </w:p>
        </w:tc>
      </w:tr>
    </w:tbl>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rPr>
          <w:sz w:val="26"/>
          <w:szCs w:val="26"/>
        </w:rPr>
      </w:pPr>
    </w:p>
    <w:p w:rsidR="005C25E3" w:rsidRPr="00A11A01" w:rsidRDefault="005C25E3" w:rsidP="00A11A01">
      <w:pPr>
        <w:framePr w:w="629" w:hSpace="170" w:vSpace="45" w:wrap="around" w:vAnchor="text" w:hAnchor="page" w:x="537" w:y="148" w:anchorLock="1"/>
        <w:pBdr>
          <w:top w:val="single" w:sz="6" w:space="1" w:color="auto"/>
          <w:left w:val="single" w:sz="6" w:space="1" w:color="auto"/>
          <w:bottom w:val="single" w:sz="6" w:space="1" w:color="auto"/>
          <w:right w:val="single" w:sz="6" w:space="1" w:color="auto"/>
        </w:pBdr>
        <w:jc w:val="center"/>
        <w:rPr>
          <w:b/>
          <w:sz w:val="26"/>
          <w:szCs w:val="26"/>
        </w:rPr>
      </w:pPr>
      <w:r w:rsidRPr="00A11A01">
        <w:rPr>
          <w:b/>
          <w:sz w:val="26"/>
          <w:szCs w:val="26"/>
        </w:rPr>
        <w:t>9</w:t>
      </w:r>
    </w:p>
    <w:p w:rsidR="005C25E3" w:rsidRPr="00A11A01" w:rsidRDefault="005C25E3" w:rsidP="00A11A01">
      <w:pPr>
        <w:rPr>
          <w:sz w:val="26"/>
          <w:szCs w:val="26"/>
        </w:rPr>
      </w:pPr>
      <w:r w:rsidRPr="00A11A01">
        <w:rPr>
          <w:sz w:val="26"/>
          <w:szCs w:val="26"/>
        </w:rPr>
        <w:t>Стоимость проезда</w:t>
      </w:r>
      <w:r w:rsidR="00EE258A">
        <w:rPr>
          <w:sz w:val="26"/>
          <w:szCs w:val="26"/>
        </w:rPr>
        <w:t xml:space="preserve"> в </w:t>
      </w:r>
      <w:r w:rsidRPr="00A11A01">
        <w:rPr>
          <w:sz w:val="26"/>
          <w:szCs w:val="26"/>
        </w:rPr>
        <w:t>пригородном электропоезде составляет 198 рублей. Школьникам предоставляется скидка 50%. Сколько рублей стоит проезд группы из  4 взрослых и 12 школьников?</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A11A01">
      <w:pPr>
        <w:keepNext/>
        <w:keepLines/>
        <w:ind w:left="-57" w:right="-57"/>
        <w:rPr>
          <w:sz w:val="26"/>
          <w:szCs w:val="26"/>
        </w:rPr>
      </w:pPr>
    </w:p>
    <w:p w:rsidR="005C25E3" w:rsidRPr="00A11A01" w:rsidRDefault="005C25E3" w:rsidP="00A11A01">
      <w:pPr>
        <w:framePr w:w="629" w:hSpace="181" w:vSpace="45" w:wrap="around" w:vAnchor="text" w:hAnchor="page" w:x="555" w:y="30" w:anchorLock="1"/>
        <w:pBdr>
          <w:top w:val="single" w:sz="6" w:space="1" w:color="auto"/>
          <w:left w:val="single" w:sz="6" w:space="1" w:color="auto"/>
          <w:bottom w:val="single" w:sz="6" w:space="1" w:color="auto"/>
          <w:right w:val="single" w:sz="6" w:space="1" w:color="auto"/>
        </w:pBdr>
        <w:jc w:val="center"/>
        <w:rPr>
          <w:b/>
          <w:sz w:val="26"/>
          <w:szCs w:val="26"/>
        </w:rPr>
      </w:pPr>
      <w:r w:rsidRPr="00A11A01">
        <w:rPr>
          <w:b/>
          <w:noProof/>
          <w:sz w:val="26"/>
          <w:szCs w:val="26"/>
        </w:rPr>
        <w:t>10</w:t>
      </w:r>
    </w:p>
    <w:p w:rsidR="005C25E3" w:rsidRPr="00A11A01" w:rsidRDefault="005C25E3" w:rsidP="00A11A01">
      <w:pPr>
        <w:rPr>
          <w:sz w:val="26"/>
          <w:szCs w:val="26"/>
        </w:rPr>
      </w:pPr>
      <w:r w:rsidRPr="00A11A01">
        <w:rPr>
          <w:sz w:val="26"/>
          <w:szCs w:val="26"/>
        </w:rPr>
        <w:t>На тарелке лежат пирожки, одинаковые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ид: 4</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ясом, 8</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апустой </w:t>
      </w:r>
      <w:r w:rsidRPr="00A11A01">
        <w:rPr>
          <w:sz w:val="26"/>
          <w:szCs w:val="26"/>
        </w:rPr>
        <w:br/>
        <w:t>и 3</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 Петя наугад выбирает один пирожок. Найдите вероятность того, что пирожок окажется</w:t>
      </w:r>
      <w:r w:rsidR="002C572F" w:rsidRPr="00A11A01">
        <w:rPr>
          <w:sz w:val="26"/>
          <w:szCs w:val="26"/>
        </w:rPr>
        <w:t xml:space="preserve"> с</w:t>
      </w:r>
      <w:r w:rsidR="002C572F">
        <w:rPr>
          <w:sz w:val="26"/>
          <w:szCs w:val="26"/>
        </w:rPr>
        <w:t> </w:t>
      </w:r>
      <w:r w:rsidR="002C572F" w:rsidRPr="00A11A01">
        <w:rPr>
          <w:sz w:val="26"/>
          <w:szCs w:val="26"/>
        </w:rPr>
        <w:t>я</w:t>
      </w:r>
      <w:r w:rsidRPr="00A11A01">
        <w:rPr>
          <w:sz w:val="26"/>
          <w:szCs w:val="26"/>
        </w:rPr>
        <w:t>блоками.</w:t>
      </w:r>
    </w:p>
    <w:p w:rsidR="005C25E3" w:rsidRPr="00A11A01" w:rsidRDefault="005C25E3" w:rsidP="00A11A01">
      <w:pPr>
        <w:rPr>
          <w:sz w:val="26"/>
          <w:szCs w:val="26"/>
        </w:rPr>
      </w:pPr>
    </w:p>
    <w:p w:rsidR="005C25E3" w:rsidRPr="00A11A01" w:rsidRDefault="005C25E3" w:rsidP="00A11A01">
      <w:pPr>
        <w:rPr>
          <w:sz w:val="26"/>
          <w:szCs w:val="26"/>
        </w:rPr>
      </w:pPr>
      <w:r w:rsidRPr="00A11A01">
        <w:rPr>
          <w:sz w:val="26"/>
          <w:szCs w:val="26"/>
        </w:rPr>
        <w:t>Ответ: ___________________________.</w:t>
      </w:r>
    </w:p>
    <w:p w:rsidR="005C25E3" w:rsidRPr="00A11A01" w:rsidRDefault="005C25E3" w:rsidP="00BE65AC">
      <w:pPr>
        <w:pStyle w:val="1"/>
      </w:pPr>
      <w:r w:rsidRPr="00A11A01">
        <w:br w:type="page"/>
      </w:r>
      <w:bookmarkStart w:id="72" w:name="_Toc438937920"/>
      <w:r w:rsidR="00A71EC9" w:rsidRPr="00A11A01">
        <w:lastRenderedPageBreak/>
        <w:t>ГВЭ-9</w:t>
      </w:r>
      <w:r w:rsidR="002C572F" w:rsidRPr="00A11A01">
        <w:t xml:space="preserve"> по</w:t>
      </w:r>
      <w:r w:rsidR="002C572F">
        <w:t> </w:t>
      </w:r>
      <w:r w:rsidR="002C572F" w:rsidRPr="00A11A01">
        <w:t>б</w:t>
      </w:r>
      <w:r w:rsidR="00B3125C" w:rsidRPr="00A11A01">
        <w:t>иологии</w:t>
      </w:r>
      <w:bookmarkEnd w:id="72"/>
    </w:p>
    <w:p w:rsidR="005C25E3" w:rsidRPr="00A11A01" w:rsidRDefault="005C25E3" w:rsidP="00A11A01">
      <w:pPr>
        <w:pStyle w:val="2"/>
      </w:pPr>
      <w:bookmarkStart w:id="73" w:name="_Toc438937921"/>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73"/>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Каждый вариант экзаменационной работы включает</w:t>
      </w:r>
      <w:r w:rsidR="00EE258A">
        <w:rPr>
          <w:sz w:val="26"/>
          <w:szCs w:val="26"/>
        </w:rPr>
        <w:t xml:space="preserve"> в </w:t>
      </w:r>
      <w:r w:rsidRPr="00A11A01">
        <w:rPr>
          <w:sz w:val="26"/>
          <w:szCs w:val="26"/>
        </w:rPr>
        <w:t>себя 28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 xml:space="preserve">вух частей.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27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 задание,</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оторое следует дать развёрнутый ответ.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тдельном листе.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контролируются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биологии.</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Биология как наука</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sz w:val="26"/>
          <w:szCs w:val="26"/>
        </w:rPr>
        <w:t>П</w:t>
      </w:r>
      <w:r w:rsidRPr="00A11A01">
        <w:rPr>
          <w:bCs/>
          <w:sz w:val="26"/>
          <w:szCs w:val="26"/>
        </w:rPr>
        <w:t>ризнаки живых организмов</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Система, многообразие</w:t>
      </w:r>
      <w:r w:rsidR="002C572F" w:rsidRPr="00A11A01">
        <w:rPr>
          <w:bCs/>
          <w:sz w:val="26"/>
          <w:szCs w:val="26"/>
        </w:rPr>
        <w:t xml:space="preserve"> и</w:t>
      </w:r>
      <w:r w:rsidR="002C572F">
        <w:rPr>
          <w:bCs/>
          <w:sz w:val="26"/>
          <w:szCs w:val="26"/>
        </w:rPr>
        <w:t> </w:t>
      </w:r>
      <w:r w:rsidR="002C572F" w:rsidRPr="00A11A01">
        <w:rPr>
          <w:bCs/>
          <w:sz w:val="26"/>
          <w:szCs w:val="26"/>
        </w:rPr>
        <w:t>э</w:t>
      </w:r>
      <w:r w:rsidRPr="00A11A01">
        <w:rPr>
          <w:bCs/>
          <w:sz w:val="26"/>
          <w:szCs w:val="26"/>
        </w:rPr>
        <w:t>волюция живой природы</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Человек</w:t>
      </w:r>
      <w:r w:rsidR="002C572F" w:rsidRPr="00A11A01">
        <w:rPr>
          <w:bCs/>
          <w:sz w:val="26"/>
          <w:szCs w:val="26"/>
        </w:rPr>
        <w:t xml:space="preserve"> и</w:t>
      </w:r>
      <w:r w:rsidR="002C572F">
        <w:rPr>
          <w:bCs/>
          <w:sz w:val="26"/>
          <w:szCs w:val="26"/>
        </w:rPr>
        <w:t> </w:t>
      </w:r>
      <w:r w:rsidR="002C572F" w:rsidRPr="00A11A01">
        <w:rPr>
          <w:bCs/>
          <w:sz w:val="26"/>
          <w:szCs w:val="26"/>
        </w:rPr>
        <w:t>е</w:t>
      </w:r>
      <w:r w:rsidRPr="00A11A01">
        <w:rPr>
          <w:bCs/>
          <w:sz w:val="26"/>
          <w:szCs w:val="26"/>
        </w:rPr>
        <w:t>го здоровье</w:t>
      </w:r>
    </w:p>
    <w:p w:rsidR="005C25E3" w:rsidRPr="00A11A01" w:rsidRDefault="005C25E3" w:rsidP="00A11A01">
      <w:pPr>
        <w:numPr>
          <w:ilvl w:val="0"/>
          <w:numId w:val="6"/>
        </w:numPr>
        <w:overflowPunct/>
        <w:autoSpaceDE/>
        <w:autoSpaceDN/>
        <w:adjustRightInd/>
        <w:ind w:firstLine="709"/>
        <w:jc w:val="both"/>
        <w:textAlignment w:val="auto"/>
        <w:rPr>
          <w:sz w:val="26"/>
          <w:szCs w:val="26"/>
        </w:rPr>
      </w:pPr>
      <w:r w:rsidRPr="00A11A01">
        <w:rPr>
          <w:bCs/>
          <w:sz w:val="26"/>
          <w:szCs w:val="26"/>
        </w:rPr>
        <w:t>Взаимосвязи организмов</w:t>
      </w:r>
      <w:r w:rsidR="002C572F" w:rsidRPr="00A11A01">
        <w:rPr>
          <w:bCs/>
          <w:sz w:val="26"/>
          <w:szCs w:val="26"/>
        </w:rPr>
        <w:t xml:space="preserve"> и</w:t>
      </w:r>
      <w:r w:rsidR="002C572F">
        <w:rPr>
          <w:bCs/>
          <w:sz w:val="26"/>
          <w:szCs w:val="26"/>
        </w:rPr>
        <w:t> </w:t>
      </w:r>
      <w:r w:rsidR="002C572F" w:rsidRPr="00A11A01">
        <w:rPr>
          <w:bCs/>
          <w:sz w:val="26"/>
          <w:szCs w:val="26"/>
        </w:rPr>
        <w:t>о</w:t>
      </w:r>
      <w:r w:rsidRPr="00A11A01">
        <w:rPr>
          <w:bCs/>
          <w:sz w:val="26"/>
          <w:szCs w:val="26"/>
        </w:rPr>
        <w:t>кружающей среды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биологии.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ind w:firstLine="709"/>
        <w:jc w:val="right"/>
        <w:textAlignment w:val="auto"/>
        <w:rPr>
          <w:bCs/>
          <w:i/>
          <w:iCs/>
          <w:sz w:val="26"/>
          <w:szCs w:val="26"/>
        </w:rPr>
      </w:pPr>
      <w:r w:rsidRPr="00A11A01">
        <w:rPr>
          <w:i/>
          <w:sz w:val="26"/>
          <w:szCs w:val="26"/>
        </w:rPr>
        <w:t>по основным содержательным разделам (темам) курса биологии</w:t>
      </w:r>
      <w:r w:rsidRPr="00A11A01">
        <w:rPr>
          <w:i/>
          <w:iCs/>
          <w:sz w:val="26"/>
          <w:szCs w:val="26"/>
        </w:rPr>
        <w:t xml:space="preserve"> </w:t>
      </w:r>
    </w:p>
    <w:p w:rsidR="005C25E3" w:rsidRPr="00A11A01" w:rsidRDefault="005C25E3" w:rsidP="00A11A01">
      <w:pPr>
        <w:overflowPunct/>
        <w:autoSpaceDE/>
        <w:autoSpaceDN/>
        <w:adjustRightInd/>
        <w:ind w:firstLine="709"/>
        <w:jc w:val="both"/>
        <w:textAlignment w:val="auto"/>
        <w:rPr>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8"/>
        <w:gridCol w:w="2516"/>
      </w:tblGrid>
      <w:tr w:rsidR="005C25E3" w:rsidRPr="00A11A01" w:rsidTr="007766B2">
        <w:trPr>
          <w:trHeight w:val="567"/>
        </w:trPr>
        <w:tc>
          <w:tcPr>
            <w:tcW w:w="6948" w:type="dxa"/>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 xml:space="preserve">Раздел курса биологии, включенный </w:t>
            </w:r>
            <w:r w:rsidRPr="00A11A01">
              <w:rPr>
                <w:bCs/>
                <w:sz w:val="26"/>
                <w:szCs w:val="26"/>
              </w:rPr>
              <w:br/>
              <w:t>в экзаменационную работу</w:t>
            </w:r>
          </w:p>
        </w:tc>
        <w:tc>
          <w:tcPr>
            <w:tcW w:w="2516" w:type="dxa"/>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Количество заданий</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Биология как наука</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r w:rsidRPr="00A11A01">
              <w:rPr>
                <w:bCs/>
                <w:sz w:val="26"/>
                <w:szCs w:val="26"/>
              </w:rPr>
              <w:t>ризнаки живых организмов</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Система, многообразие</w:t>
            </w:r>
            <w:r w:rsidR="002C572F" w:rsidRPr="00A11A01">
              <w:rPr>
                <w:bCs/>
                <w:sz w:val="26"/>
                <w:szCs w:val="26"/>
              </w:rPr>
              <w:t xml:space="preserve"> и</w:t>
            </w:r>
            <w:r w:rsidR="002C572F">
              <w:rPr>
                <w:bCs/>
                <w:sz w:val="26"/>
                <w:szCs w:val="26"/>
              </w:rPr>
              <w:t> </w:t>
            </w:r>
            <w:r w:rsidR="002C572F" w:rsidRPr="00A11A01">
              <w:rPr>
                <w:bCs/>
                <w:sz w:val="26"/>
                <w:szCs w:val="26"/>
              </w:rPr>
              <w:t>э</w:t>
            </w:r>
            <w:r w:rsidRPr="00A11A01">
              <w:rPr>
                <w:bCs/>
                <w:sz w:val="26"/>
                <w:szCs w:val="26"/>
              </w:rPr>
              <w:t>волюция живой природы</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8–9</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Человек</w:t>
            </w:r>
            <w:r w:rsidR="002C572F" w:rsidRPr="00A11A01">
              <w:rPr>
                <w:bCs/>
                <w:sz w:val="26"/>
                <w:szCs w:val="26"/>
              </w:rPr>
              <w:t xml:space="preserve"> и</w:t>
            </w:r>
            <w:r w:rsidR="002C572F">
              <w:rPr>
                <w:bCs/>
                <w:sz w:val="26"/>
                <w:szCs w:val="26"/>
              </w:rPr>
              <w:t> </w:t>
            </w:r>
            <w:r w:rsidR="002C572F" w:rsidRPr="00A11A01">
              <w:rPr>
                <w:bCs/>
                <w:sz w:val="26"/>
                <w:szCs w:val="26"/>
              </w:rPr>
              <w:t>е</w:t>
            </w:r>
            <w:r w:rsidRPr="00A11A01">
              <w:rPr>
                <w:bCs/>
                <w:sz w:val="26"/>
                <w:szCs w:val="26"/>
              </w:rPr>
              <w:t>го здоровье</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10–12</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Взаимосвязь организмов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кружающей среды</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2–3</w:t>
            </w:r>
          </w:p>
        </w:tc>
      </w:tr>
      <w:tr w:rsidR="005C25E3" w:rsidRPr="00A11A01" w:rsidTr="007766B2">
        <w:tc>
          <w:tcPr>
            <w:tcW w:w="694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251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bCs/>
          <w:i/>
          <w:iCs/>
          <w:sz w:val="26"/>
          <w:szCs w:val="26"/>
        </w:rPr>
      </w:pPr>
      <w:r w:rsidRPr="00A11A01">
        <w:rPr>
          <w:sz w:val="26"/>
          <w:szCs w:val="26"/>
        </w:rPr>
        <w:t>Экзаменационная работа проверяет наиболее важные умения, формируемые при изучении курса биологии.</w:t>
      </w:r>
      <w:r w:rsidR="002C572F" w:rsidRPr="00A11A01">
        <w:rPr>
          <w:bCs/>
          <w:sz w:val="26"/>
          <w:szCs w:val="26"/>
        </w:rPr>
        <w:t xml:space="preserve"> </w:t>
      </w:r>
      <w:r w:rsidR="002C572F" w:rsidRPr="00A11A01">
        <w:rPr>
          <w:sz w:val="26"/>
          <w:szCs w:val="26"/>
        </w:rPr>
        <w:t>В</w:t>
      </w:r>
      <w:r w:rsidR="002C572F">
        <w:rPr>
          <w:bCs/>
          <w:sz w:val="26"/>
          <w:szCs w:val="26"/>
        </w:rPr>
        <w:t> </w:t>
      </w:r>
      <w:r w:rsidR="002C572F" w:rsidRPr="00A11A01">
        <w:rPr>
          <w:sz w:val="26"/>
          <w:szCs w:val="26"/>
        </w:rPr>
        <w:t>т</w:t>
      </w:r>
      <w:r w:rsidRPr="00A11A01">
        <w:rPr>
          <w:sz w:val="26"/>
          <w:szCs w:val="26"/>
        </w:rPr>
        <w:t>аблице 2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умений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пособам действий.</w:t>
      </w:r>
    </w:p>
    <w:p w:rsidR="005C25E3" w:rsidRPr="00A11A01" w:rsidRDefault="005C25E3" w:rsidP="00A11A01">
      <w:pPr>
        <w:overflowPunct/>
        <w:autoSpaceDE/>
        <w:autoSpaceDN/>
        <w:adjustRightInd/>
        <w:ind w:firstLine="709"/>
        <w:jc w:val="both"/>
        <w:textAlignment w:val="auto"/>
        <w:rPr>
          <w:bCs/>
          <w:i/>
          <w:iCs/>
          <w:sz w:val="26"/>
          <w:szCs w:val="26"/>
        </w:rPr>
      </w:pPr>
    </w:p>
    <w:p w:rsidR="005C25E3" w:rsidRPr="00A11A01" w:rsidRDefault="005C25E3" w:rsidP="00A11A01">
      <w:pPr>
        <w:overflowPunct/>
        <w:autoSpaceDE/>
        <w:autoSpaceDN/>
        <w:adjustRightInd/>
        <w:ind w:firstLine="709"/>
        <w:jc w:val="right"/>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по видам умений</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пособам действий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126"/>
      </w:tblGrid>
      <w:tr w:rsidR="005C25E3" w:rsidRPr="00A11A01" w:rsidTr="007766B2">
        <w:trPr>
          <w:trHeight w:val="567"/>
        </w:trPr>
        <w:tc>
          <w:tcPr>
            <w:tcW w:w="7338" w:type="dxa"/>
            <w:vAlign w:val="center"/>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Основные умения</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пособы действий</w:t>
            </w:r>
          </w:p>
        </w:tc>
        <w:tc>
          <w:tcPr>
            <w:tcW w:w="2126" w:type="dxa"/>
            <w:vAlign w:val="center"/>
          </w:tcPr>
          <w:p w:rsidR="005C25E3" w:rsidRPr="00A11A01" w:rsidRDefault="005C25E3" w:rsidP="00A11A01">
            <w:pPr>
              <w:overflowPunct/>
              <w:autoSpaceDE/>
              <w:autoSpaceDN/>
              <w:adjustRightInd/>
              <w:ind w:firstLine="709"/>
              <w:jc w:val="both"/>
              <w:textAlignment w:val="auto"/>
              <w:rPr>
                <w:bCs/>
                <w:sz w:val="26"/>
                <w:szCs w:val="26"/>
              </w:rPr>
            </w:pPr>
            <w:r w:rsidRPr="00A11A01">
              <w:rPr>
                <w:bCs/>
                <w:sz w:val="26"/>
                <w:szCs w:val="26"/>
              </w:rPr>
              <w:t>Количество заданий</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Объяснять роль биологии</w:t>
            </w:r>
            <w:r w:rsidR="00EE258A">
              <w:rPr>
                <w:sz w:val="26"/>
                <w:szCs w:val="26"/>
              </w:rPr>
              <w:t xml:space="preserve"> в </w:t>
            </w:r>
            <w:r w:rsidRPr="00A11A01">
              <w:rPr>
                <w:sz w:val="26"/>
                <w:szCs w:val="26"/>
              </w:rPr>
              <w:t xml:space="preserve">формировании современной естественнонаучной картины мира </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Знать/распознавать особенности строения</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ункционирования клетки, растений, животных</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 xml:space="preserve">еловека </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Анализировать</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ценивать воздействие факторов окружающей среды</w:t>
            </w:r>
            <w:r w:rsidR="002C572F" w:rsidRPr="00A11A01">
              <w:rPr>
                <w:sz w:val="26"/>
                <w:szCs w:val="26"/>
              </w:rPr>
              <w:t xml:space="preserve"> на</w:t>
            </w:r>
            <w:r w:rsidR="002C572F">
              <w:rPr>
                <w:sz w:val="26"/>
                <w:szCs w:val="26"/>
              </w:rPr>
              <w:t> </w:t>
            </w:r>
            <w:r w:rsidR="002C572F" w:rsidRPr="00A11A01">
              <w:rPr>
                <w:sz w:val="26"/>
                <w:szCs w:val="26"/>
              </w:rPr>
              <w:t>ж</w:t>
            </w:r>
            <w:r w:rsidRPr="00A11A01">
              <w:rPr>
                <w:sz w:val="26"/>
                <w:szCs w:val="26"/>
              </w:rPr>
              <w:t>ивые организмы</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w:t>
            </w:r>
            <w:r w:rsidR="00EE258A">
              <w:rPr>
                <w:sz w:val="26"/>
                <w:szCs w:val="26"/>
              </w:rPr>
              <w:lastRenderedPageBreak/>
              <w:t>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ля оказания первой помощи</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lastRenderedPageBreak/>
              <w:t>6</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lastRenderedPageBreak/>
              <w:t>Сравнивать</w:t>
            </w:r>
            <w:r w:rsidRPr="00A11A01">
              <w:rPr>
                <w:bCs/>
                <w:sz w:val="26"/>
                <w:szCs w:val="26"/>
              </w:rPr>
              <w:t xml:space="preserve"> </w:t>
            </w:r>
            <w:r w:rsidRPr="00A11A01">
              <w:rPr>
                <w:sz w:val="26"/>
                <w:szCs w:val="26"/>
              </w:rPr>
              <w:t>биологические объекты: клетки, ткани, органы</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истемы органов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рганизмы разных таксонов</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r>
      <w:tr w:rsidR="005C25E3" w:rsidRPr="00A11A01" w:rsidTr="007766B2">
        <w:tc>
          <w:tcPr>
            <w:tcW w:w="7338"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212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22 задания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6 заданий повышенного уровня сложности, причем 5</w:t>
      </w:r>
      <w:r w:rsidR="002C572F" w:rsidRPr="00A11A01">
        <w:rPr>
          <w:sz w:val="26"/>
          <w:szCs w:val="26"/>
        </w:rPr>
        <w:t xml:space="preserve"> с</w:t>
      </w:r>
      <w:r w:rsidR="002C572F">
        <w:rPr>
          <w:sz w:val="26"/>
          <w:szCs w:val="26"/>
        </w:rPr>
        <w:t> </w:t>
      </w:r>
      <w:r w:rsidR="002C572F" w:rsidRPr="00A11A01">
        <w:rPr>
          <w:sz w:val="26"/>
          <w:szCs w:val="26"/>
        </w:rPr>
        <w:t>м</w:t>
      </w:r>
      <w:r w:rsidRPr="00A11A01">
        <w:rPr>
          <w:sz w:val="26"/>
          <w:szCs w:val="26"/>
        </w:rPr>
        <w:t>ножественным выбором 1 –</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Базовые задания проверяют усвоение наиболее важных биологических терминов, понятий, явлений, процессов</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еорий.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относят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умения: сравнивать объекты или процессы; определять последовательность биологических процессов, явлений, объектов; работать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биологического содержания; соотносить морфологические признаки организма или его отдельных органов</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редложенными моделями</w:t>
      </w:r>
      <w:r w:rsidR="002C572F" w:rsidRPr="00A11A01">
        <w:rPr>
          <w:sz w:val="26"/>
          <w:szCs w:val="26"/>
        </w:rPr>
        <w:t xml:space="preserve"> по</w:t>
      </w:r>
      <w:r w:rsidR="002C572F">
        <w:rPr>
          <w:sz w:val="26"/>
          <w:szCs w:val="26"/>
        </w:rPr>
        <w:t> </w:t>
      </w:r>
      <w:r w:rsidR="002C572F" w:rsidRPr="00A11A01">
        <w:rPr>
          <w:sz w:val="26"/>
          <w:szCs w:val="26"/>
        </w:rPr>
        <w:t>з</w:t>
      </w:r>
      <w:r w:rsidRPr="00A11A01">
        <w:rPr>
          <w:sz w:val="26"/>
          <w:szCs w:val="26"/>
        </w:rPr>
        <w:t>аданному алгоритму. Последнее задание повышенного уровня сложности,</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оторое следует дать развернутый ответ, проверяет умение понимать биологический текст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твечать</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оставленные</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ему вопросы.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таблице 3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ind w:firstLine="709"/>
        <w:jc w:val="right"/>
        <w:textAlignment w:val="auto"/>
        <w:rPr>
          <w:i/>
          <w:sz w:val="26"/>
          <w:szCs w:val="26"/>
        </w:rPr>
      </w:pPr>
      <w:r w:rsidRPr="00A11A01">
        <w:rPr>
          <w:bCs/>
          <w:i/>
          <w:iCs/>
          <w:sz w:val="26"/>
          <w:szCs w:val="26"/>
        </w:rPr>
        <w:t xml:space="preserve">Таблица 3.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p w:rsidR="005C25E3" w:rsidRPr="00A11A01" w:rsidRDefault="005C25E3" w:rsidP="00A11A01">
      <w:pPr>
        <w:overflowPunct/>
        <w:autoSpaceDE/>
        <w:autoSpaceDN/>
        <w:adjustRightInd/>
        <w:ind w:firstLine="709"/>
        <w:jc w:val="both"/>
        <w:textAlignment w:val="auto"/>
        <w:rPr>
          <w:bCs/>
          <w:i/>
          <w:i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0A175A">
        <w:trPr>
          <w:cantSplit/>
        </w:trPr>
        <w:tc>
          <w:tcPr>
            <w:tcW w:w="1951"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Максимальный балл</w:t>
            </w:r>
          </w:p>
        </w:tc>
        <w:tc>
          <w:tcPr>
            <w:tcW w:w="5103"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35</w:t>
            </w:r>
          </w:p>
        </w:tc>
      </w:tr>
      <w:tr w:rsidR="005C25E3" w:rsidRPr="00A11A01" w:rsidTr="000A175A">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63</w:t>
            </w:r>
          </w:p>
        </w:tc>
      </w:tr>
      <w:tr w:rsidR="005C25E3" w:rsidRPr="00A11A01" w:rsidTr="000A175A">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37</w:t>
            </w:r>
          </w:p>
        </w:tc>
      </w:tr>
      <w:tr w:rsidR="005C25E3" w:rsidRPr="00A11A01" w:rsidTr="000A175A">
        <w:trPr>
          <w:cantSplit/>
        </w:trPr>
        <w:tc>
          <w:tcPr>
            <w:tcW w:w="1951"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28</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35</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100</w:t>
            </w:r>
          </w:p>
        </w:tc>
      </w:tr>
    </w:tbl>
    <w:p w:rsidR="005C25E3" w:rsidRPr="00A11A01" w:rsidRDefault="005C25E3" w:rsidP="00A11A01">
      <w:pPr>
        <w:pStyle w:val="2"/>
      </w:pPr>
      <w:bookmarkStart w:id="74" w:name="_Toc438937922"/>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74"/>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1–22 выставляется 1 балл.</w:t>
      </w:r>
      <w:r w:rsidR="002C572F" w:rsidRPr="00A11A01">
        <w:rPr>
          <w:sz w:val="26"/>
          <w:szCs w:val="26"/>
        </w:rPr>
        <w:t xml:space="preserve"> В</w:t>
      </w:r>
      <w:r w:rsidR="002C572F">
        <w:rPr>
          <w:sz w:val="26"/>
          <w:szCs w:val="26"/>
        </w:rPr>
        <w:t> </w:t>
      </w:r>
      <w:r w:rsidR="002C572F" w:rsidRPr="00A11A01">
        <w:rPr>
          <w:sz w:val="26"/>
          <w:szCs w:val="26"/>
        </w:rPr>
        <w:t>д</w:t>
      </w:r>
      <w:r w:rsidRPr="00A11A01">
        <w:rPr>
          <w:sz w:val="26"/>
          <w:szCs w:val="26"/>
        </w:rPr>
        <w:t>ругом случае –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23–27 выставляется 2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23 и 24 выставляется 1 балл, если</w:t>
      </w:r>
      <w:r w:rsidR="00EE258A">
        <w:rPr>
          <w:sz w:val="26"/>
          <w:szCs w:val="26"/>
        </w:rPr>
        <w:t xml:space="preserve"> в </w:t>
      </w:r>
      <w:r w:rsidRPr="00A11A01">
        <w:rPr>
          <w:sz w:val="26"/>
          <w:szCs w:val="26"/>
        </w:rPr>
        <w:t>ответе указаны две любые цифры, представленные</w:t>
      </w:r>
      <w:r w:rsidR="00EE258A">
        <w:rPr>
          <w:sz w:val="26"/>
          <w:szCs w:val="26"/>
        </w:rPr>
        <w:t xml:space="preserve"> в </w:t>
      </w:r>
      <w:r w:rsidRPr="00A11A01">
        <w:rPr>
          <w:sz w:val="26"/>
          <w:szCs w:val="26"/>
        </w:rPr>
        <w:t>эталоне ответа, и 0 баллов, если верно указана одна цифра или</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казано</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дной. Если экзаменуемый указывает</w:t>
      </w:r>
      <w:r w:rsidR="00EE258A">
        <w:rPr>
          <w:sz w:val="26"/>
          <w:szCs w:val="26"/>
        </w:rPr>
        <w:t xml:space="preserve"> в </w:t>
      </w:r>
      <w:r w:rsidRPr="00A11A01">
        <w:rPr>
          <w:sz w:val="26"/>
          <w:szCs w:val="26"/>
        </w:rPr>
        <w:t>ответе больше символов, чем</w:t>
      </w:r>
      <w:r w:rsidR="00EE258A">
        <w:rPr>
          <w:sz w:val="26"/>
          <w:szCs w:val="26"/>
        </w:rPr>
        <w:t xml:space="preserve"> в </w:t>
      </w:r>
      <w:r w:rsidRPr="00A11A01">
        <w:rPr>
          <w:sz w:val="26"/>
          <w:szCs w:val="26"/>
        </w:rPr>
        <w:t>правильном ответе,</w:t>
      </w:r>
      <w:r w:rsidR="002C572F" w:rsidRPr="00A11A01">
        <w:rPr>
          <w:sz w:val="26"/>
          <w:szCs w:val="26"/>
        </w:rPr>
        <w:t xml:space="preserve"> то</w:t>
      </w:r>
      <w:r w:rsidR="000E0D8D">
        <w:rPr>
          <w:sz w:val="26"/>
          <w:szCs w:val="26"/>
        </w:rPr>
        <w:t> </w:t>
      </w:r>
      <w:r w:rsidR="000E0D8D" w:rsidRPr="00A11A01">
        <w:rPr>
          <w:sz w:val="26"/>
          <w:szCs w:val="26"/>
        </w:rPr>
        <w:t>за</w:t>
      </w:r>
      <w:r w:rsidR="000E0D8D">
        <w:rPr>
          <w:sz w:val="26"/>
          <w:szCs w:val="26"/>
        </w:rPr>
        <w:t> </w:t>
      </w:r>
      <w:r w:rsidR="000E0D8D" w:rsidRPr="00A11A01">
        <w:rPr>
          <w:sz w:val="26"/>
          <w:szCs w:val="26"/>
        </w:rPr>
        <w:t>к</w:t>
      </w:r>
      <w:r w:rsidRPr="00A11A01">
        <w:rPr>
          <w:sz w:val="26"/>
          <w:szCs w:val="26"/>
        </w:rPr>
        <w:t>аждый лишний символ снижается 1 балл (до 0 баллов включительно).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25 и 27 выставляется 1 балл, если допущена одна ошибка, и 0 баллов, если 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 xml:space="preserve">олее ошибки.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26 выставляется 1 балл, если</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юбых двух позициях ответа записан</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символ, который представлен</w:t>
      </w:r>
      <w:r w:rsidR="00EE258A">
        <w:rPr>
          <w:sz w:val="26"/>
          <w:szCs w:val="26"/>
        </w:rPr>
        <w:t xml:space="preserve"> в </w:t>
      </w:r>
      <w:r w:rsidRPr="00A11A01">
        <w:rPr>
          <w:sz w:val="26"/>
          <w:szCs w:val="26"/>
        </w:rPr>
        <w:t>эталоне ответа. Если ошибок больше,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28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lastRenderedPageBreak/>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всей работы – 35</w:t>
      </w:r>
      <w:r w:rsidRPr="00A11A01">
        <w:rPr>
          <w:bCs/>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pStyle w:val="2"/>
      </w:pPr>
      <w:bookmarkStart w:id="75" w:name="_Toc438937923"/>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75"/>
    </w:p>
    <w:p w:rsidR="005C25E3" w:rsidRPr="00A11A01" w:rsidRDefault="005C25E3" w:rsidP="00A11A01">
      <w:pPr>
        <w:overflowPunct/>
        <w:autoSpaceDE/>
        <w:autoSpaceDN/>
        <w:adjustRightInd/>
        <w:jc w:val="both"/>
        <w:textAlignment w:val="auto"/>
        <w:rPr>
          <w:b/>
          <w:sz w:val="26"/>
          <w:szCs w:val="26"/>
        </w:rPr>
      </w:pPr>
    </w:p>
    <w:tbl>
      <w:tblPr>
        <w:tblW w:w="5000" w:type="pct"/>
        <w:tblCellMar>
          <w:left w:w="40" w:type="dxa"/>
          <w:right w:w="40" w:type="dxa"/>
        </w:tblCellMar>
        <w:tblLook w:val="0000" w:firstRow="0" w:lastRow="0" w:firstColumn="0" w:lastColumn="0" w:noHBand="0" w:noVBand="0"/>
      </w:tblPr>
      <w:tblGrid>
        <w:gridCol w:w="3887"/>
        <w:gridCol w:w="1458"/>
        <w:gridCol w:w="1458"/>
        <w:gridCol w:w="1458"/>
        <w:gridCol w:w="1458"/>
      </w:tblGrid>
      <w:tr w:rsidR="005C25E3" w:rsidRPr="00A11A01" w:rsidTr="00F45BF1">
        <w:tc>
          <w:tcPr>
            <w:tcW w:w="200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Отметка по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r>
      <w:tr w:rsidR="005C25E3" w:rsidRPr="00A11A01" w:rsidTr="00F45BF1">
        <w:tc>
          <w:tcPr>
            <w:tcW w:w="200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9–17</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lang w:val="en-US"/>
              </w:rPr>
            </w:pPr>
            <w:r w:rsidRPr="00A11A01">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27–35</w:t>
            </w:r>
          </w:p>
        </w:tc>
      </w:tr>
    </w:tbl>
    <w:p w:rsidR="005C25E3" w:rsidRPr="00A11A01" w:rsidRDefault="005C25E3" w:rsidP="00A11A01">
      <w:pPr>
        <w:pStyle w:val="2"/>
      </w:pPr>
      <w:bookmarkStart w:id="76" w:name="_Toc438937924"/>
      <w:r w:rsidRPr="00A11A01">
        <w:t>Продолжительность экзаменационной работы</w:t>
      </w:r>
      <w:bookmarkEnd w:id="76"/>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 xml:space="preserve">иологии дается 3 часа (180 минут). </w:t>
      </w:r>
    </w:p>
    <w:p w:rsidR="005C25E3" w:rsidRPr="00A11A01" w:rsidRDefault="005C25E3" w:rsidP="00A11A01">
      <w:pPr>
        <w:pStyle w:val="2"/>
      </w:pPr>
      <w:bookmarkStart w:id="77" w:name="_Toc438937925"/>
      <w:r w:rsidRPr="00A11A01">
        <w:t>Дополнительные материалы</w:t>
      </w:r>
      <w:r w:rsidR="002C572F" w:rsidRPr="00A11A01">
        <w:t xml:space="preserve"> и</w:t>
      </w:r>
      <w:r w:rsidR="002C572F">
        <w:t> </w:t>
      </w:r>
      <w:r w:rsidR="002C572F" w:rsidRPr="00A11A01">
        <w:t>о</w:t>
      </w:r>
      <w:r w:rsidRPr="00A11A01">
        <w:t>борудование</w:t>
      </w:r>
      <w:bookmarkEnd w:id="77"/>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Линейка, непрограммируемый калькулятор.</w:t>
      </w:r>
    </w:p>
    <w:p w:rsidR="00720B4E" w:rsidRPr="00A11A01" w:rsidRDefault="00720B4E"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overflowPunct/>
        <w:autoSpaceDE/>
        <w:autoSpaceDN/>
        <w:adjustRightInd/>
        <w:ind w:firstLine="709"/>
        <w:jc w:val="right"/>
        <w:textAlignment w:val="auto"/>
        <w:rPr>
          <w:i/>
          <w:sz w:val="26"/>
          <w:szCs w:val="26"/>
        </w:rPr>
      </w:pP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Приложение</w:t>
      </w:r>
    </w:p>
    <w:p w:rsidR="005C25E3" w:rsidRPr="00A11A01" w:rsidRDefault="005C25E3" w:rsidP="00A11A01">
      <w:pPr>
        <w:overflowPunct/>
        <w:autoSpaceDE/>
        <w:autoSpaceDN/>
        <w:adjustRightInd/>
        <w:ind w:firstLine="709"/>
        <w:jc w:val="both"/>
        <w:textAlignment w:val="auto"/>
        <w:rPr>
          <w:b/>
          <w:bCs/>
          <w:i/>
          <w:sz w:val="26"/>
          <w:szCs w:val="26"/>
        </w:rPr>
      </w:pPr>
      <w:r w:rsidRPr="00A11A01">
        <w:rPr>
          <w:b/>
          <w:bCs/>
          <w:sz w:val="26"/>
          <w:szCs w:val="26"/>
        </w:rPr>
        <w:t>Обобщенный план варианта экзаменационной работы</w:t>
      </w:r>
      <w:r w:rsidR="002C572F" w:rsidRPr="00A11A01">
        <w:rPr>
          <w:b/>
          <w:bCs/>
          <w:sz w:val="26"/>
          <w:szCs w:val="26"/>
        </w:rPr>
        <w:t xml:space="preserve"> по</w:t>
      </w:r>
      <w:r w:rsidR="002C572F">
        <w:rPr>
          <w:b/>
          <w:bCs/>
          <w:sz w:val="26"/>
          <w:szCs w:val="26"/>
        </w:rPr>
        <w:t> </w:t>
      </w:r>
      <w:r w:rsidR="002C572F" w:rsidRPr="00A11A01">
        <w:rPr>
          <w:b/>
          <w:bCs/>
          <w:sz w:val="26"/>
          <w:szCs w:val="26"/>
        </w:rPr>
        <w:t>Б</w:t>
      </w:r>
      <w:r w:rsidRPr="00A11A01">
        <w:rPr>
          <w:b/>
          <w:bCs/>
          <w:sz w:val="26"/>
          <w:szCs w:val="26"/>
        </w:rPr>
        <w:t>ИОЛОГИИ</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 xml:space="preserve">Уровни сложности задания: </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overflowPunct/>
        <w:autoSpaceDE/>
        <w:autoSpaceDN/>
        <w:adjustRightInd/>
        <w:ind w:firstLine="709"/>
        <w:jc w:val="both"/>
        <w:textAlignment w:val="auto"/>
        <w:rPr>
          <w:i/>
          <w:sz w:val="26"/>
          <w:szCs w:val="26"/>
        </w:rPr>
      </w:pPr>
      <w:r w:rsidRPr="00A11A01">
        <w:rPr>
          <w:i/>
          <w:sz w:val="26"/>
          <w:szCs w:val="26"/>
        </w:rPr>
        <w:t>П – повышенный (40–60%)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6379"/>
        <w:gridCol w:w="1134"/>
        <w:gridCol w:w="1415"/>
      </w:tblGrid>
      <w:tr w:rsidR="005C25E3" w:rsidRPr="00A11A01" w:rsidTr="007766B2">
        <w:tc>
          <w:tcPr>
            <w:tcW w:w="819"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w:t>
            </w:r>
          </w:p>
        </w:tc>
        <w:tc>
          <w:tcPr>
            <w:tcW w:w="6379"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 xml:space="preserve">Проверяемые элементы </w:t>
            </w:r>
            <w:r w:rsidRPr="00A11A01">
              <w:rPr>
                <w:sz w:val="26"/>
                <w:szCs w:val="26"/>
              </w:rPr>
              <w:br/>
              <w:t>содержания</w:t>
            </w:r>
          </w:p>
        </w:tc>
        <w:tc>
          <w:tcPr>
            <w:tcW w:w="1134"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Уро</w:t>
            </w:r>
            <w:r w:rsidRPr="00A11A01">
              <w:rPr>
                <w:sz w:val="26"/>
                <w:szCs w:val="26"/>
              </w:rPr>
              <w:softHyphen/>
              <w:t>вень слож</w:t>
            </w:r>
            <w:r w:rsidRPr="00A11A01">
              <w:rPr>
                <w:sz w:val="26"/>
                <w:szCs w:val="26"/>
              </w:rPr>
              <w:softHyphen/>
              <w:t>ности задания</w:t>
            </w:r>
          </w:p>
        </w:tc>
        <w:tc>
          <w:tcPr>
            <w:tcW w:w="1415"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w:t>
            </w:r>
            <w:r w:rsidRPr="00A11A01">
              <w:rPr>
                <w:sz w:val="26"/>
                <w:szCs w:val="26"/>
              </w:rPr>
              <w:softHyphen/>
              <w:t>пол</w:t>
            </w:r>
            <w:r w:rsidRPr="00A11A01">
              <w:rPr>
                <w:sz w:val="26"/>
                <w:szCs w:val="26"/>
              </w:rPr>
              <w:softHyphen/>
              <w:t>нение зада</w:t>
            </w:r>
            <w:r w:rsidRPr="00A11A01">
              <w:rPr>
                <w:sz w:val="26"/>
                <w:szCs w:val="26"/>
              </w:rPr>
              <w:softHyphen/>
              <w:t>ния</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Роль биологии</w:t>
            </w:r>
            <w:r w:rsidR="00EE258A">
              <w:rPr>
                <w:sz w:val="26"/>
                <w:szCs w:val="26"/>
              </w:rPr>
              <w:t xml:space="preserve"> в </w:t>
            </w:r>
            <w:r w:rsidRPr="00A11A01">
              <w:rPr>
                <w:sz w:val="26"/>
                <w:szCs w:val="26"/>
              </w:rPr>
              <w:t>формировании современной естественнонаучной картины мира,</w:t>
            </w:r>
            <w:r w:rsidR="00EE258A">
              <w:rPr>
                <w:sz w:val="26"/>
                <w:szCs w:val="26"/>
              </w:rPr>
              <w:t xml:space="preserve"> в </w:t>
            </w:r>
            <w:r w:rsidRPr="00A11A01">
              <w:rPr>
                <w:sz w:val="26"/>
                <w:szCs w:val="26"/>
              </w:rPr>
              <w:t>практической деятельности людей</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Клеточное строение организ</w:t>
            </w:r>
            <w:r w:rsidRPr="00A11A01">
              <w:rPr>
                <w:sz w:val="26"/>
                <w:szCs w:val="26"/>
              </w:rPr>
              <w:softHyphen/>
              <w:t>мов как доказательство</w:t>
            </w:r>
            <w:r w:rsidR="002C572F" w:rsidRPr="00A11A01">
              <w:rPr>
                <w:sz w:val="26"/>
                <w:szCs w:val="26"/>
              </w:rPr>
              <w:t xml:space="preserve"> их</w:t>
            </w:r>
            <w:r w:rsidR="002C572F">
              <w:rPr>
                <w:sz w:val="26"/>
                <w:szCs w:val="26"/>
              </w:rPr>
              <w:t> </w:t>
            </w:r>
            <w:r w:rsidR="002C572F" w:rsidRPr="00A11A01">
              <w:rPr>
                <w:sz w:val="26"/>
                <w:szCs w:val="26"/>
              </w:rPr>
              <w:t>р</w:t>
            </w:r>
            <w:r w:rsidRPr="00A11A01">
              <w:rPr>
                <w:sz w:val="26"/>
                <w:szCs w:val="26"/>
              </w:rPr>
              <w:t>одства, единства живой природы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Признаки организмов. Одноклеточные</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ногоклеточные организмы. Царство Грибы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4</w:t>
            </w:r>
          </w:p>
        </w:tc>
        <w:tc>
          <w:tcPr>
            <w:tcW w:w="6379" w:type="dxa"/>
          </w:tcPr>
          <w:p w:rsidR="005C25E3" w:rsidRPr="00A11A01" w:rsidRDefault="005C25E3" w:rsidP="00A11A01">
            <w:pPr>
              <w:overflowPunct/>
              <w:autoSpaceDE/>
              <w:autoSpaceDN/>
              <w:adjustRightInd/>
              <w:jc w:val="both"/>
              <w:textAlignment w:val="auto"/>
              <w:rPr>
                <w:bCs/>
                <w:sz w:val="26"/>
                <w:szCs w:val="26"/>
              </w:rPr>
            </w:pPr>
            <w:r w:rsidRPr="00A11A01">
              <w:rPr>
                <w:sz w:val="26"/>
                <w:szCs w:val="26"/>
              </w:rPr>
              <w:t>Царство Растения</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Растения</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Животные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Царство Животные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Общий план строения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w:t>
            </w:r>
            <w:r w:rsidRPr="00A11A01">
              <w:rPr>
                <w:sz w:val="26"/>
                <w:szCs w:val="26"/>
              </w:rPr>
              <w:softHyphen/>
              <w:t>цессы жизнедеятельности.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Сходство человека</w:t>
            </w:r>
            <w:r w:rsidR="002C572F" w:rsidRPr="00A11A01">
              <w:rPr>
                <w:sz w:val="26"/>
                <w:szCs w:val="26"/>
              </w:rPr>
              <w:t xml:space="preserve"> с</w:t>
            </w:r>
            <w:r w:rsidR="002C572F">
              <w:rPr>
                <w:sz w:val="26"/>
                <w:szCs w:val="26"/>
              </w:rPr>
              <w:t> </w:t>
            </w:r>
            <w:r w:rsidR="002C572F" w:rsidRPr="00A11A01">
              <w:rPr>
                <w:sz w:val="26"/>
                <w:szCs w:val="26"/>
              </w:rPr>
              <w:t>ж</w:t>
            </w:r>
            <w:r w:rsidRPr="00A11A01">
              <w:rPr>
                <w:sz w:val="26"/>
                <w:szCs w:val="26"/>
              </w:rPr>
              <w:t>ивотны</w:t>
            </w:r>
            <w:r w:rsidRPr="00A11A01">
              <w:rPr>
                <w:sz w:val="26"/>
                <w:szCs w:val="26"/>
              </w:rPr>
              <w:softHyphen/>
              <w:t>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тличие</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 xml:space="preserve">их. </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Размножение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азвитие орга</w:t>
            </w:r>
            <w:r w:rsidRPr="00A11A01">
              <w:rPr>
                <w:sz w:val="26"/>
                <w:szCs w:val="26"/>
              </w:rPr>
              <w:softHyphen/>
              <w:t>низма человека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9</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Нейрогуморальная регуляция процессов жизнедеятельности организма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lastRenderedPageBreak/>
              <w:t>10</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Опора</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вижение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Внутренняя среда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Транспорт веществ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Питание. Дыхание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14</w:t>
            </w:r>
          </w:p>
        </w:tc>
        <w:tc>
          <w:tcPr>
            <w:tcW w:w="6379" w:type="dxa"/>
          </w:tcPr>
          <w:p w:rsidR="005C25E3" w:rsidRPr="00A11A01" w:rsidRDefault="005C25E3" w:rsidP="00A11A01">
            <w:pPr>
              <w:overflowPunct/>
              <w:autoSpaceDE/>
              <w:autoSpaceDN/>
              <w:adjustRightInd/>
              <w:jc w:val="both"/>
              <w:textAlignment w:val="auto"/>
              <w:rPr>
                <w:i/>
                <w:sz w:val="26"/>
                <w:szCs w:val="26"/>
              </w:rPr>
            </w:pPr>
            <w:r w:rsidRPr="00A11A01">
              <w:rPr>
                <w:sz w:val="26"/>
                <w:szCs w:val="26"/>
              </w:rPr>
              <w:t>Обмен веществ. Выделение. Покровы тела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Органы чувств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Психология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оведение чело</w:t>
            </w:r>
            <w:r w:rsidRPr="00A11A01">
              <w:rPr>
                <w:sz w:val="26"/>
                <w:szCs w:val="26"/>
              </w:rPr>
              <w:softHyphen/>
              <w:t>века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Соблюдение санитарно-гигиенических норм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 здорового образа жизни. Приемы оказания первой доврачебной помощи</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Влияние экологических факто</w:t>
            </w:r>
            <w:r w:rsidRPr="00A11A01">
              <w:rPr>
                <w:sz w:val="26"/>
                <w:szCs w:val="26"/>
              </w:rPr>
              <w:softHyphen/>
              <w:t>ров</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рганизмы</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19</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Экосистемная организация живой природы. Биосфера. Учение</w:t>
            </w:r>
            <w:r w:rsidR="002C572F" w:rsidRPr="00A11A01">
              <w:rPr>
                <w:sz w:val="26"/>
                <w:szCs w:val="26"/>
              </w:rPr>
              <w:t xml:space="preserve"> об</w:t>
            </w:r>
            <w:r w:rsidR="002C572F">
              <w:rPr>
                <w:sz w:val="26"/>
                <w:szCs w:val="26"/>
              </w:rPr>
              <w:t> </w:t>
            </w:r>
            <w:r w:rsidR="002C572F" w:rsidRPr="00A11A01">
              <w:rPr>
                <w:sz w:val="26"/>
                <w:szCs w:val="26"/>
              </w:rPr>
              <w:t>э</w:t>
            </w:r>
            <w:r w:rsidRPr="00A11A01">
              <w:rPr>
                <w:sz w:val="26"/>
                <w:szCs w:val="26"/>
              </w:rPr>
              <w:t>волюции органического мира</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20</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интерпретировать результаты научных исследований, представленные</w:t>
            </w:r>
            <w:r w:rsidR="00EE258A">
              <w:rPr>
                <w:sz w:val="26"/>
                <w:szCs w:val="26"/>
              </w:rPr>
              <w:t xml:space="preserve"> в </w:t>
            </w:r>
            <w:r w:rsidRPr="00A11A01">
              <w:rPr>
                <w:sz w:val="26"/>
                <w:szCs w:val="26"/>
              </w:rPr>
              <w:t>графической форме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rPr>
          <w:trHeight w:val="90"/>
        </w:trPr>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21</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определять структуру объекта, выделять значимые функциональные связи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тношения между частями целого</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22</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оценивать правильность биологических суждений</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23</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проводить множественный выбор</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24</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проводить множественный выбор</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25</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устанавливать соответствие</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26</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определять последовательности биологических процессов, явлений, объектов</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27</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включать</w:t>
            </w:r>
            <w:r w:rsidR="00EE258A">
              <w:rPr>
                <w:sz w:val="26"/>
                <w:szCs w:val="26"/>
              </w:rPr>
              <w:t xml:space="preserve"> в </w:t>
            </w:r>
            <w:r w:rsidRPr="00A11A01">
              <w:rPr>
                <w:sz w:val="26"/>
                <w:szCs w:val="26"/>
              </w:rPr>
              <w:t>биологический текст пропущенные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исла предложенных</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7766B2">
        <w:tc>
          <w:tcPr>
            <w:tcW w:w="81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28</w:t>
            </w:r>
          </w:p>
        </w:tc>
        <w:tc>
          <w:tcPr>
            <w:tcW w:w="637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Умение работать</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екстом биологического содержания (понимать, сравнивать, обобщать)</w:t>
            </w:r>
          </w:p>
        </w:tc>
        <w:tc>
          <w:tcPr>
            <w:tcW w:w="113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w:t>
            </w:r>
          </w:p>
        </w:tc>
        <w:tc>
          <w:tcPr>
            <w:tcW w:w="141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r>
      <w:tr w:rsidR="005C25E3" w:rsidRPr="00A11A01" w:rsidTr="007766B2">
        <w:tc>
          <w:tcPr>
            <w:tcW w:w="9747" w:type="dxa"/>
            <w:gridSpan w:val="4"/>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Всего заданий – 28;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из них</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ипу заданий:</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t xml:space="preserve">с записью краткого ответа – </w:t>
            </w:r>
            <w:r w:rsidRPr="00A11A01">
              <w:rPr>
                <w:bCs/>
                <w:sz w:val="26"/>
                <w:szCs w:val="26"/>
              </w:rPr>
              <w:t>27</w:t>
            </w:r>
            <w:r w:rsidRPr="00A11A01">
              <w:rPr>
                <w:sz w:val="26"/>
                <w:szCs w:val="26"/>
              </w:rPr>
              <w:t>;</w:t>
            </w:r>
            <w:r w:rsidRPr="00A11A01">
              <w:rPr>
                <w:bCs/>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 развернутым ответом</w:t>
            </w:r>
            <w:r w:rsidRPr="00A11A01">
              <w:rPr>
                <w:sz w:val="26"/>
                <w:szCs w:val="26"/>
              </w:rPr>
              <w:t xml:space="preserve"> –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 уровню сложности: Б – </w:t>
            </w:r>
            <w:r w:rsidRPr="00A11A01">
              <w:rPr>
                <w:bCs/>
                <w:sz w:val="26"/>
                <w:szCs w:val="26"/>
              </w:rPr>
              <w:t>22;</w:t>
            </w:r>
            <w:r w:rsidRPr="00A11A01">
              <w:rPr>
                <w:sz w:val="26"/>
                <w:szCs w:val="26"/>
              </w:rPr>
              <w:t xml:space="preserve"> П – 6.</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время выполнения работы –</w:t>
            </w:r>
            <w:r w:rsidRPr="00A11A01">
              <w:rPr>
                <w:bCs/>
                <w:sz w:val="26"/>
                <w:szCs w:val="26"/>
              </w:rPr>
              <w:t xml:space="preserve"> 180 мин</w:t>
            </w:r>
            <w:r w:rsidRPr="00A11A01">
              <w:rPr>
                <w:sz w:val="26"/>
                <w:szCs w:val="26"/>
              </w:rPr>
              <w:t>.</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FF6FD3" w:rsidP="00A11A01">
      <w:pPr>
        <w:pStyle w:val="2"/>
      </w:pPr>
      <w:r>
        <w:rPr>
          <w:b w:val="0"/>
          <w:sz w:val="26"/>
          <w:szCs w:val="26"/>
        </w:rPr>
        <w:br w:type="page"/>
      </w:r>
      <w:bookmarkStart w:id="78" w:name="_Toc438937926"/>
      <w:r w:rsidRPr="00A11A01">
        <w:lastRenderedPageBreak/>
        <w:t>О</w:t>
      </w:r>
      <w:r w:rsidR="00D94140" w:rsidRPr="00A11A01">
        <w:t>бразец экзаменационного материала для ГВЭ – 9 (письменная форма)</w:t>
      </w:r>
      <w:r w:rsidR="002C572F" w:rsidRPr="00A11A01">
        <w:t xml:space="preserve"> по</w:t>
      </w:r>
      <w:r w:rsidR="002C572F">
        <w:t> </w:t>
      </w:r>
      <w:r w:rsidR="002C572F" w:rsidRPr="00A11A01">
        <w:t>б</w:t>
      </w:r>
      <w:r w:rsidR="00D94140" w:rsidRPr="00A11A01">
        <w:t>иологии</w:t>
      </w:r>
      <w:bookmarkEnd w:id="78"/>
    </w:p>
    <w:p w:rsidR="005C25E3" w:rsidRPr="00A11A01" w:rsidRDefault="005C25E3" w:rsidP="00A11A01"/>
    <w:p w:rsidR="005C25E3" w:rsidRPr="00A11A01" w:rsidRDefault="005C25E3" w:rsidP="00A11A01">
      <w:pPr>
        <w:overflowPunct/>
        <w:autoSpaceDE/>
        <w:autoSpaceDN/>
        <w:adjustRightInd/>
        <w:ind w:firstLine="709"/>
        <w:jc w:val="center"/>
        <w:textAlignment w:val="auto"/>
        <w:rPr>
          <w:b/>
          <w:sz w:val="26"/>
          <w:szCs w:val="26"/>
        </w:rPr>
      </w:pPr>
      <w:bookmarkStart w:id="79" w:name="_Toc437015539"/>
      <w:bookmarkStart w:id="80" w:name="_Toc437246984"/>
      <w:bookmarkStart w:id="81" w:name="OLE_LINK2"/>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79"/>
      <w:bookmarkEnd w:id="80"/>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 28 заданий. Часть 1 содержит 27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азвёрнутым ответом.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 xml:space="preserve">иологии отводится 3 часа (180 минут).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1–22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23–27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заданию 28 следует дать развёрнутый ответ. Задания выполняются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center"/>
        <w:textAlignment w:val="auto"/>
        <w:rPr>
          <w:b/>
          <w:i/>
          <w:sz w:val="26"/>
          <w:szCs w:val="26"/>
        </w:rPr>
      </w:pPr>
      <w:bookmarkStart w:id="82" w:name="_Toc437015540"/>
      <w:bookmarkStart w:id="83" w:name="_Toc437246985"/>
      <w:r w:rsidRPr="00A11A01">
        <w:rPr>
          <w:b/>
          <w:i/>
          <w:sz w:val="26"/>
          <w:szCs w:val="26"/>
        </w:rPr>
        <w:t>Желаем успеха!</w:t>
      </w:r>
      <w:bookmarkEnd w:id="82"/>
      <w:bookmarkEnd w:id="83"/>
    </w:p>
    <w:bookmarkEnd w:id="81"/>
    <w:p w:rsidR="005C25E3" w:rsidRPr="00A11A01" w:rsidRDefault="005C25E3" w:rsidP="00A11A01">
      <w:pPr>
        <w:overflowPunct/>
        <w:autoSpaceDE/>
        <w:autoSpaceDN/>
        <w:adjustRightInd/>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6"/>
          <w:szCs w:val="26"/>
        </w:rPr>
      </w:pPr>
      <w:r w:rsidRPr="00A11A01">
        <w:rPr>
          <w:b/>
          <w:i/>
          <w:sz w:val="26"/>
          <w:szCs w:val="26"/>
        </w:rPr>
        <w:t>Ответами</w:t>
      </w:r>
      <w:r w:rsidR="002C572F" w:rsidRPr="00A11A01">
        <w:rPr>
          <w:b/>
          <w:i/>
          <w:sz w:val="26"/>
          <w:szCs w:val="26"/>
        </w:rPr>
        <w:t xml:space="preserve"> к</w:t>
      </w:r>
      <w:r w:rsidR="002C572F">
        <w:rPr>
          <w:b/>
          <w:i/>
          <w:sz w:val="26"/>
          <w:szCs w:val="26"/>
        </w:rPr>
        <w:t> </w:t>
      </w:r>
      <w:r w:rsidR="002C572F" w:rsidRPr="00A11A01">
        <w:rPr>
          <w:b/>
          <w:i/>
          <w:sz w:val="26"/>
          <w:szCs w:val="26"/>
        </w:rPr>
        <w:t>з</w:t>
      </w:r>
      <w:r w:rsidRPr="00A11A01">
        <w:rPr>
          <w:b/>
          <w:i/>
          <w:sz w:val="26"/>
          <w:szCs w:val="26"/>
        </w:rPr>
        <w:t>аданиям 1–22 являются цифра. Запишите ответ</w:t>
      </w:r>
      <w:r w:rsidR="00EE258A">
        <w:rPr>
          <w:b/>
          <w:i/>
          <w:sz w:val="26"/>
          <w:szCs w:val="26"/>
        </w:rPr>
        <w:t xml:space="preserve"> в </w:t>
      </w:r>
      <w:r w:rsidRPr="00A11A01">
        <w:rPr>
          <w:b/>
          <w:i/>
          <w:sz w:val="26"/>
          <w:szCs w:val="26"/>
        </w:rPr>
        <w:t>поле ответа</w:t>
      </w:r>
      <w:r w:rsidR="00EE258A">
        <w:rPr>
          <w:b/>
          <w:i/>
          <w:sz w:val="26"/>
          <w:szCs w:val="26"/>
        </w:rPr>
        <w:t xml:space="preserve"> в </w:t>
      </w:r>
      <w:r w:rsidRPr="00A11A01">
        <w:rPr>
          <w:b/>
          <w:i/>
          <w:sz w:val="26"/>
          <w:szCs w:val="26"/>
        </w:rPr>
        <w:t xml:space="preserve">тексте работы.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r w:rsidRPr="00A11A01">
        <w:rPr>
          <w:szCs w:val="24"/>
        </w:rPr>
        <w:fldChar w:fldCharType="begin"/>
      </w:r>
      <w:r w:rsidRPr="00A11A01">
        <w:rPr>
          <w:szCs w:val="24"/>
        </w:rPr>
        <w:instrText xml:space="preserve"> INCLUDETEXT "http://192.168.16.25/os9/docs/0E1FA4229923A5CE4FC368155127ED90/questions/A7E73F9A7B1EA4FB48ABE03F4FBBA347/xs3qstsrcA7E73F9A7B1EA4FB48ABE03F4FBBA347.xml?type=xs3qst&amp;guid=A7E73F9A7B1EA4FB48ABE03F4FBBA347"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Какая наука изучает строение живых организмов?</w:t>
      </w:r>
    </w:p>
    <w:p w:rsidR="005C25E3" w:rsidRPr="00A11A01" w:rsidRDefault="005C25E3"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"http://192.168.16.25/os9/docs/0E1FA4229923A5CE4FC368155127ED90/questions/A7E73F9A7B1EA4FB48ABE03F4FBBA347/xs3qvrsrc47D8D4627FBCAD654A90FAC015F23DF8.xml?type=xs3qvr&amp;guid=47D8D4627FBCAD654A90FAC015F23DF8"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цитология</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"http://192.168.16.25/os9/docs/0E1FA4229923A5CE4FC368155127ED90/questions/A7E73F9A7B1EA4FB48ABE03F4FBBA347/xs3qvrsrc7A5F076529E3B79948BC7E878FE1DD57.xml?type=xs3qvr&amp;guid=7A5F076529E3B79948BC7E878FE1DD57"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анатомия</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"http://192.168.16.25/os9/docs/0E1FA4229923A5CE4FC368155127ED90/questions/A7E73F9A7B1EA4FB48ABE03F4FBBA347/xs3qvrsrcA7D27D6DA00598F44CF4A3063B0BC6AB.xml?type=xs3qvr&amp;guid=A7D27D6DA00598F44CF4A3063B0BC6AB"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физиология</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"http://192.168.16.25/os9/docs/0E1FA4229923A5CE4FC368155127ED90/questions/A7E73F9A7B1EA4FB48ABE03F4FBBA347/xs3qvrsrc4B2F8A0ECE27BF27411F08EC6D404112.xml?type=xs3qvr&amp;guid=4B2F8A0ECE27BF27411F08EC6D404112"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психология</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"http://192.168.1.1:800/docs/0E1FA4229923A5CE4FC368155127ED90/questions/G13.demo.A2/source5.xml?type=xs3qst&amp;guid=C065E054B3629C4741569843363F9CCB" \c XML  \* MERGEFORMAT </w:instrText>
      </w:r>
      <w:r w:rsidRPr="00A11A01">
        <w:rPr>
          <w:szCs w:val="28"/>
        </w:rPr>
        <w:fldChar w:fldCharType="separat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Сущность клеточной теории отражена</w:t>
      </w:r>
      <w:r w:rsidR="00EE258A">
        <w:rPr>
          <w:szCs w:val="28"/>
        </w:rPr>
        <w:t xml:space="preserve"> в </w:t>
      </w:r>
      <w:r w:rsidRPr="00A11A01">
        <w:rPr>
          <w:szCs w:val="28"/>
        </w:rPr>
        <w:t>следующем положении: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"http://192.168.1.1:800/docs/0E1FA4229923A5CE4FC368155127ED90/questions/G13.demo.A2/source6.xml?type=xs3qvr&amp;guid=EAB91DBABFADBD3240DC64580DA74B02"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из клеток состоят только животные</w:t>
            </w:r>
            <w:r w:rsidR="002C572F" w:rsidRPr="00A11A01">
              <w:rPr>
                <w:szCs w:val="28"/>
              </w:rPr>
              <w:t xml:space="preserve"> и</w:t>
            </w:r>
            <w:r w:rsidR="002C572F">
              <w:rPr>
                <w:szCs w:val="28"/>
              </w:rPr>
              <w:t> </w:t>
            </w:r>
            <w:r w:rsidR="002C572F" w:rsidRPr="00A11A01">
              <w:rPr>
                <w:szCs w:val="28"/>
              </w:rPr>
              <w:t>р</w:t>
            </w:r>
            <w:r w:rsidRPr="00A11A01">
              <w:rPr>
                <w:szCs w:val="28"/>
              </w:rPr>
              <w:t>астения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"http://192.168.1.1:800/docs/0E1FA4229923A5CE4FC368155127ED90/questions/G13.demo.A2/source7.xml?type=xs3qvr&amp;guid=4BF3CF996A70AA144EA9A862D22E1275"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всех организмов близки</w:t>
            </w:r>
            <w:r w:rsidR="002C572F" w:rsidRPr="00A11A01">
              <w:rPr>
                <w:szCs w:val="28"/>
              </w:rPr>
              <w:t xml:space="preserve"> по</w:t>
            </w:r>
            <w:r w:rsidR="002C572F">
              <w:rPr>
                <w:szCs w:val="28"/>
              </w:rPr>
              <w:t> </w:t>
            </w:r>
            <w:r w:rsidR="002C572F" w:rsidRPr="00A11A01">
              <w:rPr>
                <w:szCs w:val="28"/>
              </w:rPr>
              <w:t>с</w:t>
            </w:r>
            <w:r w:rsidRPr="00A11A01">
              <w:rPr>
                <w:szCs w:val="28"/>
              </w:rPr>
              <w:t>воим функциям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"http://192.168.1.1:800/docs/0E1FA4229923A5CE4FC368155127ED90/questions/G13.demo.A2/source8.xml?type=xs3qvr&amp;guid=D3F61D5C3EF19DA74FD62FAB9CF55483"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все организмы состоят</w:t>
            </w:r>
            <w:r w:rsidR="002C572F" w:rsidRPr="00A11A01">
              <w:rPr>
                <w:szCs w:val="28"/>
              </w:rPr>
              <w:t xml:space="preserve"> из</w:t>
            </w:r>
            <w:r w:rsidR="002C572F">
              <w:rPr>
                <w:szCs w:val="28"/>
              </w:rPr>
              <w:t> </w:t>
            </w:r>
            <w:r w:rsidR="002C572F" w:rsidRPr="00A11A01">
              <w:rPr>
                <w:szCs w:val="28"/>
              </w:rPr>
              <w:t>к</w:t>
            </w:r>
            <w:r w:rsidRPr="00A11A01">
              <w:rPr>
                <w:szCs w:val="28"/>
              </w:rPr>
              <w:t>леток</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"http://192.168.1.1:800/docs/0E1FA4229923A5CE4FC368155127ED90/questions/G13.demo.A2/source9.xml?type=xs3qvr&amp;guid=EC4B418AA98EB90E4A3A6770620056A7"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всех организмов имеют ядро</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"http://192.168.1.1:800/docs/0E1FA4229923A5CE4FC368155127ED90/questions/G13.demo.A3/source10.xml?type=xs3qst&amp;guid=90E5AA4DE219ACBB426A3934F78CFD26"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Плесневые грибы человек использует при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"http://192.168.1.1:800/docs/0E1FA4229923A5CE4FC368155127ED90/questions/G13.demo.A3/source11.xml?type=xs3qvr&amp;guid=B55AEA71F4F4987B478EB3B93D82D868"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выпечке хлеба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"http://192.168.1.1:800/docs/0E1FA4229923A5CE4FC368155127ED90/questions/G13.demo.A3/source12.xml?type=xs3qvr&amp;guid=01B76A77CA0F8C5F4F59F37FBBEA9537"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силосовании кормов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"http://192.168.1.1:800/docs/0E1FA4229923A5CE4FC368155127ED90/questions/G13.demo.A3/source13.xml?type=xs3qvr&amp;guid=6A1831BED87DB0634F8031AAF276F380"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получении сыров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"http://192.168.1.1:800/docs/0E1FA4229923A5CE4FC368155127ED90/questions/G13.demo.A3/source14.xml?type=xs3qvr&amp;guid=58D9B2D845238D0B44050ABC16A27D5D"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приготовлении столового вина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"http://192.168.1.1:800/docs/0E1FA4229923A5CE4FC368155127ED90/questions/G13.demo.A4/source15.xml?type=xs3qst&amp;guid=63A3972ACB0493D248AF9EE13003FB08"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Плод паслёновых растений картофеля</w:t>
      </w:r>
      <w:r w:rsidR="002C572F" w:rsidRPr="00A11A01">
        <w:rPr>
          <w:szCs w:val="28"/>
        </w:rPr>
        <w:t xml:space="preserve"> и</w:t>
      </w:r>
      <w:r w:rsidR="002C572F">
        <w:rPr>
          <w:szCs w:val="28"/>
        </w:rPr>
        <w:t> </w:t>
      </w:r>
      <w:r w:rsidR="002C572F" w:rsidRPr="00A11A01">
        <w:rPr>
          <w:szCs w:val="28"/>
        </w:rPr>
        <w:t>т</w:t>
      </w:r>
      <w:r w:rsidRPr="00A11A01">
        <w:rPr>
          <w:szCs w:val="28"/>
        </w:rPr>
        <w:t>омата называют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9356" w:type="dxa"/>
        <w:tblCellMar>
          <w:left w:w="0" w:type="dxa"/>
          <w:right w:w="0" w:type="dxa"/>
        </w:tblCellMar>
        <w:tblLook w:val="0000" w:firstRow="0" w:lastRow="0" w:firstColumn="0" w:lastColumn="0" w:noHBand="0" w:noVBand="0"/>
      </w:tblPr>
      <w:tblGrid>
        <w:gridCol w:w="420"/>
        <w:gridCol w:w="8936"/>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6"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"http://192.168.1.1:800/docs/0E1FA4229923A5CE4FC368155127ED90/questions/G13.demo.A4/source16.xml?type=xs3qvr&amp;guid=1AFA3ED4859181D642E4CD1E46D43BEC"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клубнем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6"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"http://192.168.1.1:800/docs/0E1FA4229923A5CE4FC368155127ED90/questions/G13.demo.A4/source17.xml?type=xs3qvr&amp;guid=75DA5561CFBD91104873980BC0E00D7A"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корнеплодом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6"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"http://192.168.1.1:800/docs/0E1FA4229923A5CE4FC368155127ED90/questions/G13.demo.A4/source18.xml?type=xs3qvr&amp;guid=0F053A6DE11AB6284858449787E67D09"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корневищем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6"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"http://192.168.1.1:800/docs/0E1FA4229923A5CE4FC368155127ED90/questions/G13.demo.A4/source19.xml?type=xs3qvr&amp;guid=5D846A1CCD779F304CD2471688B24416"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ягодой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"http://192.168.1.1:800/docs/0E1FA4229923A5CE4FC368155127ED90/questions/G13.demo.A5/source20.xml?type=xs3qst&amp;guid=917DF878E9C2AA4A48E615CF5B1FE9EE"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 покрытосеменных растений,</w:t>
      </w:r>
      <w:r w:rsidR="00EE258A">
        <w:rPr>
          <w:szCs w:val="28"/>
        </w:rPr>
        <w:t xml:space="preserve"> в </w:t>
      </w:r>
      <w:r w:rsidRPr="00A11A01">
        <w:rPr>
          <w:szCs w:val="28"/>
        </w:rPr>
        <w:t>отличие</w:t>
      </w:r>
      <w:r w:rsidR="002C572F" w:rsidRPr="00A11A01">
        <w:rPr>
          <w:szCs w:val="28"/>
        </w:rPr>
        <w:t xml:space="preserve"> от</w:t>
      </w:r>
      <w:r w:rsidR="002C572F">
        <w:rPr>
          <w:szCs w:val="28"/>
        </w:rPr>
        <w:t> </w:t>
      </w:r>
      <w:r w:rsidR="002C572F" w:rsidRPr="00A11A01">
        <w:rPr>
          <w:szCs w:val="28"/>
        </w:rPr>
        <w:t>г</w:t>
      </w:r>
      <w:r w:rsidRPr="00A11A01">
        <w:rPr>
          <w:szCs w:val="28"/>
        </w:rPr>
        <w:t>олосеменных,</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"http://192.168.1.1:800/docs/0E1FA4229923A5CE4FC368155127ED90/questions/G13.demo.A5/source21.xml?type=xs3qvr&amp;guid=7325FE8315E3BD0244111E42966EE94C"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тело составляют органы</w:t>
            </w:r>
            <w:r w:rsidR="002C572F" w:rsidRPr="00A11A01">
              <w:rPr>
                <w:szCs w:val="28"/>
              </w:rPr>
              <w:t xml:space="preserve"> и</w:t>
            </w:r>
            <w:r w:rsidR="002C572F">
              <w:rPr>
                <w:szCs w:val="28"/>
              </w:rPr>
              <w:t> </w:t>
            </w:r>
            <w:r w:rsidR="002C572F" w:rsidRPr="00A11A01">
              <w:rPr>
                <w:szCs w:val="28"/>
              </w:rPr>
              <w:t>т</w:t>
            </w:r>
            <w:r w:rsidRPr="00A11A01">
              <w:rPr>
                <w:szCs w:val="28"/>
              </w:rPr>
              <w:t>кани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"http://192.168.1.1:800/docs/0E1FA4229923A5CE4FC368155127ED90/questions/G13.demo.A5/source22.xml?type=xs3qvr&amp;guid=070FDFA5D8E4AD5C4B0B3E6333766046"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оплодотворение происходит при наличии воды</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"http://192.168.1.1:800/docs/0E1FA4229923A5CE4FC368155127ED90/questions/G13.demo.A5/source23.xml?type=xs3qvr&amp;guid=79DE347F1CF0B88A4682F04CEAF4BADC"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 семени формируется зародыш</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"http://192.168.1.1:800/docs/0E1FA4229923A5CE4FC368155127ED90/questions/G13.demo.A5/source24.xml?type=xs3qvr&amp;guid=797E49CF813AB67545BBF0B1E0A4B24B"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осуществляется двойное оплодотворение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"http://192.168.1.1:800/docs/0E1FA4229923A5CE4FC368155127ED90/questions/G13.demo.A6/source25.xml?type=xs3qst&amp;guid=3ABB85DF577A976B46C06CDA9B508E4C"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Поступление кислорода</w:t>
      </w:r>
      <w:r w:rsidR="00EE258A">
        <w:rPr>
          <w:szCs w:val="28"/>
        </w:rPr>
        <w:t xml:space="preserve"> в </w:t>
      </w:r>
      <w:r w:rsidRPr="00A11A01">
        <w:rPr>
          <w:szCs w:val="28"/>
        </w:rPr>
        <w:t>тело гидры происходит через</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"http://192.168.1.1:800/docs/0E1FA4229923A5CE4FC368155127ED90/questions/G13.demo.A6/source26.xml?type=xs3qvr&amp;guid=222F7402639DA3064028C88EB21578AF"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жаберные щели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"http://192.168.1.1:800/docs/0E1FA4229923A5CE4FC368155127ED90/questions/G13.demo.A6/source27.xml?type=xs3qvr&amp;guid=066CC11AA3E99E6B4170B09976EF24A5"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дыхальца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"http://192.168.1.1:800/docs/0E1FA4229923A5CE4FC368155127ED90/questions/G13.demo.A6/source28.xml?type=xs3qvr&amp;guid=1305EF8B2EE8918742089B4F3C8B4E69"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клетки щупалец</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"http://192.168.1.1:800/docs/0E1FA4229923A5CE4FC368155127ED90/questions/G13.demo.A6/source29.xml?type=xs3qvr&amp;guid=2DBFE006677798CC4028A4FC5C3C5628"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всю поверхность тела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rPr>
      </w:pPr>
    </w:p>
    <w:p w:rsidR="005C25E3" w:rsidRPr="00A11A01" w:rsidRDefault="005C25E3" w:rsidP="00A11A01">
      <w:pPr>
        <w:overflowPunct/>
        <w:autoSpaceDE/>
        <w:autoSpaceDN/>
        <w:adjustRightInd/>
        <w:jc w:val="both"/>
        <w:textAlignment w:val="auto"/>
        <w:rPr>
          <w:sz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"http://192.168.1.1:800/docs/0E1FA4229923A5CE4FC368155127ED90/questions/G13.demo.A7/source30.xml?type=xs3qst&amp;guid=1C8C60B49477A50C4B6170C159D3B177" \c XML  \* MERGEFORMAT </w:instrText>
      </w:r>
      <w:r w:rsidRPr="00A11A01">
        <w:rPr>
          <w:szCs w:val="28"/>
        </w:rPr>
        <w:fldChar w:fldCharType="separate"/>
      </w:r>
    </w:p>
    <w:tbl>
      <w:tblPr>
        <w:tblpPr w:leftFromText="180" w:rightFromText="180" w:vertAnchor="text" w:tblpXSpec="right" w:tblpY="1"/>
        <w:tblOverlap w:val="never"/>
        <w:tblW w:w="500" w:type="pct"/>
        <w:jc w:val="right"/>
        <w:tblLook w:val="01E0" w:firstRow="1" w:lastRow="1" w:firstColumn="1" w:lastColumn="1" w:noHBand="0" w:noVBand="0"/>
      </w:tblPr>
      <w:tblGrid>
        <w:gridCol w:w="2856"/>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14:anchorId="0963D1DC" wp14:editId="5576AB0E">
                  <wp:extent cx="1676400" cy="1295400"/>
                  <wp:effectExtent l="0" t="0" r="0" b="0"/>
                  <wp:docPr id="49" name="Рисунок 136" descr="Картинка 28 из 6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Картинка 28 из 67903"/>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1676400" cy="1295400"/>
                          </a:xfrm>
                          <a:prstGeom prst="rect">
                            <a:avLst/>
                          </a:prstGeom>
                          <a:noFill/>
                          <a:ln>
                            <a:noFill/>
                          </a:ln>
                        </pic:spPr>
                      </pic:pic>
                    </a:graphicData>
                  </a:graphic>
                </wp:inline>
              </w:drawing>
            </w:r>
          </w:p>
        </w:tc>
      </w:tr>
    </w:tbl>
    <w:p w:rsidR="005C25E3" w:rsidRPr="00A11A01" w:rsidRDefault="005C25E3" w:rsidP="00A11A01">
      <w:pPr>
        <w:tabs>
          <w:tab w:val="left" w:pos="567"/>
        </w:tabs>
        <w:overflowPunct/>
        <w:autoSpaceDE/>
        <w:autoSpaceDN/>
        <w:adjustRightInd/>
        <w:jc w:val="both"/>
        <w:textAlignment w:val="auto"/>
        <w:rPr>
          <w:szCs w:val="28"/>
        </w:rPr>
      </w:pPr>
      <w:r w:rsidRPr="00A11A01">
        <w:rPr>
          <w:szCs w:val="28"/>
        </w:rPr>
        <w:t>Определите</w:t>
      </w:r>
      <w:r w:rsidR="002C572F" w:rsidRPr="00A11A01">
        <w:rPr>
          <w:szCs w:val="28"/>
        </w:rPr>
        <w:t xml:space="preserve"> по</w:t>
      </w:r>
      <w:r w:rsidR="002C572F">
        <w:rPr>
          <w:szCs w:val="28"/>
        </w:rPr>
        <w:t> </w:t>
      </w:r>
      <w:r w:rsidR="002C572F" w:rsidRPr="00A11A01">
        <w:rPr>
          <w:szCs w:val="28"/>
        </w:rPr>
        <w:t>в</w:t>
      </w:r>
      <w:r w:rsidRPr="00A11A01">
        <w:rPr>
          <w:szCs w:val="28"/>
        </w:rPr>
        <w:t>нешнему виду клюва попугая, чем</w:t>
      </w:r>
      <w:r w:rsidR="002C572F" w:rsidRPr="00A11A01">
        <w:rPr>
          <w:szCs w:val="28"/>
        </w:rPr>
        <w:t xml:space="preserve"> он</w:t>
      </w:r>
      <w:r w:rsidR="002C572F">
        <w:rPr>
          <w:szCs w:val="28"/>
        </w:rPr>
        <w:t> </w:t>
      </w:r>
      <w:r w:rsidR="002C572F" w:rsidRPr="00A11A01">
        <w:rPr>
          <w:szCs w:val="28"/>
        </w:rPr>
        <w:t>п</w:t>
      </w:r>
      <w:r w:rsidRPr="00A11A01">
        <w:rPr>
          <w:szCs w:val="28"/>
        </w:rPr>
        <w:t>итается</w:t>
      </w:r>
      <w:r w:rsidR="00EE258A">
        <w:rPr>
          <w:szCs w:val="28"/>
        </w:rPr>
        <w:t xml:space="preserve"> в </w:t>
      </w:r>
      <w:r w:rsidRPr="00A11A01">
        <w:rPr>
          <w:szCs w:val="28"/>
        </w:rPr>
        <w:t xml:space="preserve">естественной среде. </w:t>
      </w:r>
    </w:p>
    <w:p w:rsidR="005C25E3" w:rsidRPr="00A11A01" w:rsidRDefault="005C25E3" w:rsidP="00A11A01">
      <w:pPr>
        <w:tabs>
          <w:tab w:val="left" w:pos="567"/>
        </w:tabs>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542"/>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542"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"http://192.168.1.1:800/docs/0E1FA4229923A5CE4FC368155127ED90/questions/G13.demo.A7/source31.xml?type=xs3qvr&amp;guid=05A5B7C04EEEAAA54E41CDBE6B19E765"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летающими насекомыми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542"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"http://192.168.1.1:800/docs/0E1FA4229923A5CE4FC368155127ED90/questions/G13.demo.A7/source32.xml?type=xs3qvr&amp;guid=5436CB45A4C882AB4BC919DFEEE2AD66"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мышевидными грызунами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542"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"http://192.168.1.1:800/docs/0E1FA4229923A5CE4FC368155127ED90/questions/G13.demo.A7/source33.xml?type=xs3qvr&amp;guid=08AF2AC88359AB684E88931C3B9F2726"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твёрдыми плодами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542"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"http://192.168.1.1:800/docs/0E1FA4229923A5CE4FC368155127ED90/questions/G13.demo.A7/source34.xml?type=xs3qvr&amp;guid=CCF1E2190268ADC64F95CDF85D721EC4"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зелёными побегами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"http://192.168.1.1:800/docs/0E1FA4229923A5CE4FC368155127ED90/questions/G13.demo.A8/source35.xml?type=xs3qst&amp;guid=7BE9B36837218ACC4B228B180001BE8F"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Что отличает человекообразную обезьяну</w:t>
      </w:r>
      <w:r w:rsidR="002C572F" w:rsidRPr="00A11A01">
        <w:rPr>
          <w:szCs w:val="28"/>
        </w:rPr>
        <w:t xml:space="preserve"> от</w:t>
      </w:r>
      <w:r w:rsidR="002C572F">
        <w:rPr>
          <w:szCs w:val="28"/>
        </w:rPr>
        <w:t> </w:t>
      </w:r>
      <w:r w:rsidR="002C572F" w:rsidRPr="00A11A01">
        <w:rPr>
          <w:szCs w:val="28"/>
        </w:rPr>
        <w:t>ч</w:t>
      </w:r>
      <w:r w:rsidRPr="00A11A01">
        <w:rPr>
          <w:szCs w:val="28"/>
        </w:rPr>
        <w:t>еловека?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"http://192.168.1.1:800/docs/0E1FA4229923A5CE4FC368155127ED90/questions/G13.demo.A8/source36.xml?type=xs3qvr&amp;guid=8763948C86EE9A2D4AFF4B50113A1540"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строение передних конечностей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"http://192.168.1.1:800/docs/0E1FA4229923A5CE4FC368155127ED90/questions/G13.demo.A8/source37.xml?type=xs3qvr&amp;guid=A2FF26438556BE0D459D354747D053C5"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уровень обмена веществ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"http://192.168.1.1:800/docs/0E1FA4229923A5CE4FC368155127ED90/questions/G13.demo.A8/source38.xml?type=xs3qvr&amp;guid=1FC526B60638A637400887222F09D68C"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общий план строения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"http://192.168.1.1:800/docs/0E1FA4229923A5CE4FC368155127ED90/questions/G13.demo.A8/source39.xml?type=xs3qvr&amp;guid=6F3609D74BDCBAF847094D293AC98EB4"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забота</w:t>
            </w:r>
            <w:r w:rsidR="002C572F" w:rsidRPr="00A11A01">
              <w:rPr>
                <w:szCs w:val="28"/>
              </w:rPr>
              <w:t xml:space="preserve"> о</w:t>
            </w:r>
            <w:r w:rsidR="002C572F">
              <w:rPr>
                <w:szCs w:val="28"/>
              </w:rPr>
              <w:t> </w:t>
            </w:r>
            <w:r w:rsidR="002C572F" w:rsidRPr="00A11A01">
              <w:rPr>
                <w:szCs w:val="28"/>
              </w:rPr>
              <w:t>п</w:t>
            </w:r>
            <w:r w:rsidRPr="00A11A01">
              <w:rPr>
                <w:szCs w:val="28"/>
              </w:rPr>
              <w:t>отомстве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9</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r w:rsidRPr="00A11A01">
        <w:rPr>
          <w:szCs w:val="24"/>
        </w:rPr>
        <w:fldChar w:fldCharType="begin"/>
      </w:r>
      <w:r w:rsidRPr="00A11A01">
        <w:rPr>
          <w:szCs w:val="24"/>
        </w:rPr>
        <w:instrText xml:space="preserve"> INCLUDETEXT "http://192.168.16.25/os9/docs/0E1FA4229923A5CE4FC368155127ED90/questions/GIA.BIO.2012.R.A10.02/source45.xml?type=xs3qst&amp;guid=9682FAE2787AA48D4C5D8E8B4E9AA3DF"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В каком отделе мозга расположены нервные центры, обеспечивающие защитные реакции кашля</w:t>
      </w:r>
      <w:r w:rsidR="002C572F" w:rsidRPr="00A11A01">
        <w:rPr>
          <w:szCs w:val="24"/>
        </w:rPr>
        <w:t xml:space="preserve"> и</w:t>
      </w:r>
      <w:r w:rsidR="002C572F">
        <w:rPr>
          <w:szCs w:val="24"/>
        </w:rPr>
        <w:t> </w:t>
      </w:r>
      <w:r w:rsidR="002C572F" w:rsidRPr="00A11A01">
        <w:rPr>
          <w:szCs w:val="24"/>
        </w:rPr>
        <w:t>ч</w:t>
      </w:r>
      <w:r w:rsidRPr="00A11A01">
        <w:rPr>
          <w:szCs w:val="24"/>
        </w:rPr>
        <w:t>ихания?</w:t>
      </w:r>
    </w:p>
    <w:p w:rsidR="005C25E3" w:rsidRPr="00A11A01" w:rsidRDefault="005C25E3"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"http://192.168.16.25/os9/docs/0E1FA4229923A5CE4FC368155127ED90/questions/GIA.BIO.2012.R.A10.02/source46.xml?type=xs3qvr&amp;guid=9A438B01092F90444E6E3895F809E35E"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промежуточном</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"http://192.168.16.25/os9/docs/0E1FA4229923A5CE4FC368155127ED90/questions/GIA.BIO.2012.R.A10.02/source47.xml?type=xs3qvr&amp;guid=66F3350FB62FA76D4350A5EC498ED092"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переднем</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"http://192.168.16.25/os9/docs/0E1FA4229923A5CE4FC368155127ED90/questions/GIA.BIO.2012.R.A10.02/source48.xml?type=xs3qvr&amp;guid=17A3D370FA5DA8864FF8BD90BA17B759"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среднем</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"http://192.168.16.25/os9/docs/0E1FA4229923A5CE4FC368155127ED90/questions/GIA.BIO.2012.R.A10.02/source49.xml?type=xs3qvr&amp;guid=9ABB2264A3D1A9EA4E021CB26693394A"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продолговатом</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10</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r w:rsidRPr="00A11A01">
        <w:rPr>
          <w:szCs w:val="24"/>
        </w:rPr>
        <w:fldChar w:fldCharType="begin"/>
      </w:r>
      <w:r w:rsidRPr="00A11A01">
        <w:rPr>
          <w:szCs w:val="24"/>
        </w:rPr>
        <w:instrText xml:space="preserve"> INCLUDETEXT "http://192.168.16.25/os9/docs/0E1FA4229923A5CE4FC368155127ED90/questions/51A963B3D100810F49D07C9503729F1E/xs3qstsrc51A963B3D100810F49D07C9503729F1E.xml?type=xs3qst&amp;guid=51A963B3D100810F49D07C9503729F1E"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Что входит</w:t>
      </w:r>
      <w:r w:rsidR="00EE258A">
        <w:rPr>
          <w:szCs w:val="24"/>
        </w:rPr>
        <w:t xml:space="preserve"> в </w:t>
      </w:r>
      <w:r w:rsidRPr="00A11A01">
        <w:rPr>
          <w:szCs w:val="24"/>
        </w:rPr>
        <w:t>состав пояса нижних конечностей?</w:t>
      </w:r>
    </w:p>
    <w:p w:rsidR="005C25E3" w:rsidRPr="00A11A01" w:rsidRDefault="005C25E3"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"http://192.168.16.25/os9/docs/0E1FA4229923A5CE4FC368155127ED90/questions/51A963B3D100810F49D07C9503729F1E/xs3qvrsrc502676111CFE98584CA451B8D431EACE.xml?type=xs3qvr&amp;guid=502676111CFE98584CA451B8D431EACE"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крестец</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"http://192.168.16.25/os9/docs/0E1FA4229923A5CE4FC368155127ED90/questions/51A963B3D100810F49D07C9503729F1E/xs3qvrsrcBE4CCAF58699BDA44575456F31388C99.xml?type=xs3qvr&amp;guid=BE4CCAF58699BDA44575456F31388C99"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тазовые кости</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"http://192.168.16.25/os9/docs/0E1FA4229923A5CE4FC368155127ED90/questions/51A963B3D100810F49D07C9503729F1E/xs3qvrsrc798D1E173182BE894E264058D9B862B3.xml?type=xs3qvr&amp;guid=798D1E173182BE894E264058D9B862B3"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бедренная кость</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"http://192.168.16.25/os9/docs/0E1FA4229923A5CE4FC368155127ED90/questions/51A963B3D100810F49D07C9503729F1E/xs3qvrsrcE17895417EBC8C7E4F6D731476B0231E.xml?type=xs3qvr&amp;guid=E17895417EBC8C7E4F6D731476B0231E"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малая берцовая кость</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"http://192.168.1.1:800/docs/0E1FA4229923A5CE4FC368155127ED90/questions/G13.demo.A12/source55.xml?type=xs3qst&amp;guid=02C202C535A79CC24956AD1D13E98069"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До применения вакцины многие дети</w:t>
      </w:r>
      <w:r w:rsidR="00EE258A">
        <w:rPr>
          <w:szCs w:val="28"/>
        </w:rPr>
        <w:t xml:space="preserve"> в </w:t>
      </w:r>
      <w:r w:rsidRPr="00A11A01">
        <w:rPr>
          <w:szCs w:val="28"/>
        </w:rPr>
        <w:t>нашей стране болели коклюшем. Какой иммунитет возникает после перенесения ребёнком этого инфекционного заболевания?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"http://192.168.1.1:800/docs/0E1FA4229923A5CE4FC368155127ED90/questions/G13.demo.A12/source56.xml?type=xs3qvr&amp;guid=BE3848D8843F833848AF3EBC6E61327D"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естественный врождённый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"http://192.168.1.1:800/docs/0E1FA4229923A5CE4FC368155127ED90/questions/G13.demo.A12/source57.xml?type=xs3qvr&amp;guid=1B598D05A3B8A1954090CDF3DCE169F4"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естественный приобретённый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"http://192.168.1.1:800/docs/0E1FA4229923A5CE4FC368155127ED90/questions/G13.demo.A12/source58.xml?type=xs3qvr&amp;guid=2C6619C1037499714E4F9F97110D98E7"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искусственный активный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"http://192.168.1.1:800/docs/0E1FA4229923A5CE4FC368155127ED90/questions/G13.demo.A12/source59.xml?type=xs3qvr&amp;guid=F83DBC9F8CD199504C7B30AD3AB0D640"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искусственный пассивный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"http://192.168.1.1:800/docs/0E1FA4229923A5CE4FC368155127ED90/questions/G13.demo.A13/source60.xml?type=xs3qst&amp;guid=56A0873EDA11B8E0451EC450F1637904" \c XML  \* MERGEFORMAT </w:instrText>
      </w:r>
      <w:r w:rsidRPr="00A11A01">
        <w:rPr>
          <w:szCs w:val="28"/>
        </w:rPr>
        <w:fldChar w:fldCharType="separate"/>
      </w:r>
    </w:p>
    <w:tbl>
      <w:tblPr>
        <w:tblpPr w:leftFromText="180" w:rightFromText="180" w:vertAnchor="text" w:tblpXSpec="right" w:tblpY="1"/>
        <w:tblOverlap w:val="never"/>
        <w:tblW w:w="500" w:type="pct"/>
        <w:jc w:val="right"/>
        <w:tblLook w:val="01E0" w:firstRow="1" w:lastRow="1" w:firstColumn="1" w:lastColumn="1" w:noHBand="0" w:noVBand="0"/>
      </w:tblPr>
      <w:tblGrid>
        <w:gridCol w:w="3516"/>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bookmarkStart w:id="84" w:name="b0077_004093_body"/>
            <w:r w:rsidRPr="00A11A01">
              <w:rPr>
                <w:noProof/>
                <w:szCs w:val="28"/>
              </w:rPr>
              <w:drawing>
                <wp:inline distT="0" distB="0" distL="0" distR="0" wp14:anchorId="448D1286" wp14:editId="730C81BB">
                  <wp:extent cx="2095500" cy="2095500"/>
                  <wp:effectExtent l="0" t="0" r="0" b="0"/>
                  <wp:docPr id="50" name="Рисунок 135" descr="http://af9.mail.ru/Local%20Settings/Temporary%20Internet%20Files/Content.IE5/901-916/08318C10BD6693B14C68633F755FAF33/s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http://af9.mail.ru/Local%20Settings/Temporary%20Internet%20Files/Content.IE5/901-916/08318C10BD6693B14C68633F755FAF33/simg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bl>
    <w:p w:rsidR="005C25E3" w:rsidRPr="00A11A01" w:rsidRDefault="005C25E3" w:rsidP="00A11A01">
      <w:pPr>
        <w:keepNext/>
        <w:overflowPunct/>
        <w:autoSpaceDE/>
        <w:autoSpaceDN/>
        <w:adjustRightInd/>
        <w:ind w:right="-57"/>
        <w:jc w:val="both"/>
        <w:textAlignment w:val="auto"/>
        <w:rPr>
          <w:sz w:val="2"/>
          <w:szCs w:val="28"/>
        </w:rPr>
      </w:pPr>
      <w:r w:rsidRPr="00A11A01">
        <w:rPr>
          <w:szCs w:val="28"/>
        </w:rPr>
        <w:t>На рисунке изображена схема строения сердца человека. Какой буквой</w:t>
      </w:r>
      <w:r w:rsidR="002C572F" w:rsidRPr="00A11A01">
        <w:rPr>
          <w:szCs w:val="28"/>
        </w:rPr>
        <w:t xml:space="preserve"> на</w:t>
      </w:r>
      <w:r w:rsidR="002C572F">
        <w:rPr>
          <w:szCs w:val="28"/>
        </w:rPr>
        <w:t> </w:t>
      </w:r>
      <w:r w:rsidR="002C572F" w:rsidRPr="00A11A01">
        <w:rPr>
          <w:szCs w:val="28"/>
        </w:rPr>
        <w:t>н</w:t>
      </w:r>
      <w:r w:rsidRPr="00A11A01">
        <w:rPr>
          <w:szCs w:val="28"/>
        </w:rPr>
        <w:t xml:space="preserve">ей обозначено правое предсердие? </w:t>
      </w:r>
      <w:bookmarkEnd w:id="84"/>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3833"/>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833"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"http://192.168.1.1:800/docs/0E1FA4229923A5CE4FC368155127ED90/questions/G13.demo.A13/source61.xml?type=xs3qvr&amp;guid=0ABE777BEA1299F14AF03E224B0F8502"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833"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"http://192.168.1.1:800/docs/0E1FA4229923A5CE4FC368155127ED90/questions/G13.demo.A13/source62.xml?type=xs3qvr&amp;guid=0F21D65D6F45BFF341919C27029F4788"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Б</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833"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"http://192.168.1.1:800/docs/0E1FA4229923A5CE4FC368155127ED90/questions/G13.demo.A13/source63.xml?type=xs3qvr&amp;guid=45F27DB6BA958206433DF5833FC7B65E"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833"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"http://192.168.1.1:800/docs/0E1FA4229923A5CE4FC368155127ED90/questions/G13.demo.A13/source64.xml?type=xs3qvr&amp;guid=2F3DD968BEC380094BD400A0EF447094"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"http://192.168.1.1:800/docs/0E1FA4229923A5CE4FC368155127ED90/questions/G13.demo.A14/source65.xml?type=xs3qst&amp;guid=FA5F2E52E3A69EE7416C55FAC266D2C7"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Какую функцию выполняют кишечные ворсинки</w:t>
      </w:r>
      <w:r w:rsidR="00EE258A">
        <w:rPr>
          <w:szCs w:val="28"/>
        </w:rPr>
        <w:t xml:space="preserve"> в </w:t>
      </w:r>
      <w:r w:rsidRPr="00A11A01">
        <w:rPr>
          <w:szCs w:val="28"/>
        </w:rPr>
        <w:t>пищеварительном канале человека?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"http://192.168.1.1:800/docs/0E1FA4229923A5CE4FC368155127ED90/questions/G13.demo.A14/source66.xml?type=xs3qvr&amp;guid=653F465B101380304ED186A7733FEFCE"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участвуют</w:t>
            </w:r>
            <w:r w:rsidR="00EE258A">
              <w:rPr>
                <w:szCs w:val="28"/>
              </w:rPr>
              <w:t xml:space="preserve"> в </w:t>
            </w:r>
            <w:r w:rsidRPr="00A11A01">
              <w:rPr>
                <w:szCs w:val="28"/>
              </w:rPr>
              <w:t>образовании водорастворимых витаминов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"http://192.168.1.1:800/docs/0E1FA4229923A5CE4FC368155127ED90/questions/G13.demo.A14/source67.xml?type=xs3qvr&amp;guid=E23DC23F778082FE42A2B02F1E4107E6"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повышают скорость продвижения пищи</w:t>
            </w:r>
            <w:r w:rsidR="002C572F" w:rsidRPr="00A11A01">
              <w:rPr>
                <w:szCs w:val="28"/>
              </w:rPr>
              <w:t xml:space="preserve"> во</w:t>
            </w:r>
            <w:r w:rsidR="002C572F">
              <w:rPr>
                <w:szCs w:val="28"/>
              </w:rPr>
              <w:t> </w:t>
            </w:r>
            <w:r w:rsidR="002C572F" w:rsidRPr="00A11A01">
              <w:rPr>
                <w:szCs w:val="28"/>
              </w:rPr>
              <w:t>в</w:t>
            </w:r>
            <w:r w:rsidRPr="00A11A01">
              <w:rPr>
                <w:szCs w:val="28"/>
              </w:rPr>
              <w:t>ремя переваривания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"http://192.168.1.1:800/docs/0E1FA4229923A5CE4FC368155127ED90/questions/G13.demo.A14/source68.xml?type=xs3qvr&amp;guid=5A19F49412E5A55E4B867B34FE1B8340"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нейтрализуют поступающие</w:t>
            </w:r>
            <w:r w:rsidR="002C572F" w:rsidRPr="00A11A01">
              <w:rPr>
                <w:szCs w:val="28"/>
              </w:rPr>
              <w:t xml:space="preserve"> с</w:t>
            </w:r>
            <w:r w:rsidR="002C572F">
              <w:rPr>
                <w:szCs w:val="28"/>
              </w:rPr>
              <w:t> </w:t>
            </w:r>
            <w:r w:rsidR="002C572F" w:rsidRPr="00A11A01">
              <w:rPr>
                <w:szCs w:val="28"/>
              </w:rPr>
              <w:t>п</w:t>
            </w:r>
            <w:r w:rsidRPr="00A11A01">
              <w:rPr>
                <w:szCs w:val="28"/>
              </w:rPr>
              <w:t>ищей вредные вещества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"http://192.168.1.1:800/docs/0E1FA4229923A5CE4FC368155127ED90/questions/G13.demo.A14/source69.xml?type=xs3qvr&amp;guid=5C19DC5F8F14AA5D41CEBAB7062B8F6B"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увеличивают поверхность соприкосновения пищи</w:t>
            </w:r>
            <w:r w:rsidR="002C572F" w:rsidRPr="00A11A01">
              <w:rPr>
                <w:szCs w:val="28"/>
              </w:rPr>
              <w:t xml:space="preserve"> со</w:t>
            </w:r>
            <w:r w:rsidR="002C572F">
              <w:rPr>
                <w:szCs w:val="28"/>
              </w:rPr>
              <w:t> </w:t>
            </w:r>
            <w:r w:rsidR="002C572F" w:rsidRPr="00A11A01">
              <w:rPr>
                <w:szCs w:val="28"/>
              </w:rPr>
              <w:t>с</w:t>
            </w:r>
            <w:r w:rsidRPr="00A11A01">
              <w:rPr>
                <w:szCs w:val="28"/>
              </w:rPr>
              <w:t xml:space="preserve">тенкой кишечника </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"http://192.168.1.1:800/docs/0E1FA4229923A5CE4FC368155127ED90/questions/G13.demo.A15/source70.xml?type=xs3qst&amp;guid=BE2DD0D40C14BE614EF15B21ABC326A9"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Какую функцию выполняет пигмент меланин, образующийся</w:t>
      </w:r>
      <w:r w:rsidR="00EE258A">
        <w:rPr>
          <w:szCs w:val="28"/>
        </w:rPr>
        <w:t xml:space="preserve"> в </w:t>
      </w:r>
      <w:r w:rsidRPr="00A11A01">
        <w:rPr>
          <w:szCs w:val="28"/>
        </w:rPr>
        <w:t>коже человека?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"http://192.168.1.1:800/docs/0E1FA4229923A5CE4FC368155127ED90/questions/G13.demo.A15/source71.xml?type=xs3qvr&amp;guid=EC7A34D60A619D5040BCCE121BC11476"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защищает организм</w:t>
            </w:r>
            <w:r w:rsidR="002C572F" w:rsidRPr="00A11A01">
              <w:rPr>
                <w:szCs w:val="28"/>
              </w:rPr>
              <w:t xml:space="preserve"> от</w:t>
            </w:r>
            <w:r w:rsidR="002C572F">
              <w:rPr>
                <w:szCs w:val="28"/>
              </w:rPr>
              <w:t> </w:t>
            </w:r>
            <w:r w:rsidR="002C572F" w:rsidRPr="00A11A01">
              <w:rPr>
                <w:szCs w:val="28"/>
              </w:rPr>
              <w:t>у</w:t>
            </w:r>
            <w:r w:rsidRPr="00A11A01">
              <w:rPr>
                <w:szCs w:val="28"/>
              </w:rPr>
              <w:t>льтрафиолетового излучения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"http://192.168.1.1:800/docs/0E1FA4229923A5CE4FC368155127ED90/questions/G13.demo.A15/source72.xml?type=xs3qvr&amp;guid=CADB0BC89721A8944AAD36D9E8709251"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служит резервным питательным веществом для клеток</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"http://192.168.1.1:800/docs/0E1FA4229923A5CE4FC368155127ED90/questions/G13.demo.A15/source73.xml?type=xs3qvr&amp;guid=EACD6F317C4E82A44C2A40B6768C419E"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способствует сохранению тепла организмом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"http://192.168.1.1:800/docs/0E1FA4229923A5CE4FC368155127ED90/questions/G13.demo.A15/source74.xml?type=xs3qvr&amp;guid=6D31CA73D5BDB41E49AD4F6FC61ED1AB"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укрепляет клетки кожи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"http://192.168.1.1:800/docs/0E1FA4229923A5CE4FC368155127ED90/questions/G13.demo.A16/source75.xml?type=xs3qst&amp;guid=D55F04F7C4168CAE4CF84833F063C1EA"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Где расположены рецепторы, позволяющие изображённому</w:t>
      </w:r>
      <w:r w:rsidR="002C572F" w:rsidRPr="00A11A01">
        <w:rPr>
          <w:szCs w:val="28"/>
        </w:rPr>
        <w:t xml:space="preserve"> на</w:t>
      </w:r>
      <w:r w:rsidR="002C572F">
        <w:rPr>
          <w:szCs w:val="28"/>
        </w:rPr>
        <w:t> </w:t>
      </w:r>
      <w:r w:rsidR="002C572F" w:rsidRPr="00A11A01">
        <w:rPr>
          <w:szCs w:val="28"/>
        </w:rPr>
        <w:t>р</w:t>
      </w:r>
      <w:r w:rsidRPr="00A11A01">
        <w:rPr>
          <w:szCs w:val="28"/>
        </w:rPr>
        <w:t>исунке гимнасту выполнять данные упражнения?</w:t>
      </w:r>
    </w:p>
    <w:p w:rsidR="005C25E3" w:rsidRPr="00A11A01" w:rsidRDefault="005C25E3" w:rsidP="00A11A01">
      <w:pPr>
        <w:overflowPunct/>
        <w:autoSpaceDE/>
        <w:autoSpaceDN/>
        <w:adjustRightInd/>
        <w:jc w:val="both"/>
        <w:textAlignment w:val="auto"/>
        <w:rPr>
          <w:sz w:val="16"/>
          <w:szCs w:val="16"/>
        </w:rPr>
      </w:pPr>
    </w:p>
    <w:p w:rsidR="005C25E3" w:rsidRPr="00A11A01" w:rsidRDefault="00264E1D" w:rsidP="00A11A01">
      <w:pPr>
        <w:overflowPunct/>
        <w:autoSpaceDE/>
        <w:autoSpaceDN/>
        <w:adjustRightInd/>
        <w:jc w:val="center"/>
        <w:textAlignment w:val="auto"/>
        <w:rPr>
          <w:sz w:val="2"/>
          <w:szCs w:val="28"/>
        </w:rPr>
      </w:pPr>
      <w:r w:rsidRPr="00A11A01">
        <w:rPr>
          <w:noProof/>
          <w:szCs w:val="28"/>
        </w:rPr>
        <w:lastRenderedPageBreak/>
        <w:drawing>
          <wp:inline distT="0" distB="0" distL="0" distR="0" wp14:anchorId="41D9E815" wp14:editId="5FA93EED">
            <wp:extent cx="5029200" cy="2066925"/>
            <wp:effectExtent l="0" t="0" r="0" b="0"/>
            <wp:docPr id="51" name="Рисунок 134" descr="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гимнастик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20669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"http://192.168.1.1:800/docs/0E1FA4229923A5CE4FC368155127ED90/questions/G13.demo.A16/source76.xml?type=xs3qvr&amp;guid=7B4398A551B8A5684580081771B7B047"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полукружные каналы</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"http://192.168.1.1:800/docs/0E1FA4229923A5CE4FC368155127ED90/questions/G13.demo.A16/source77.xml?type=xs3qvr&amp;guid=50F505340646862541C7D3322E05847F"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гипоталамус</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"http://192.168.1.1:800/docs/0E1FA4229923A5CE4FC368155127ED90/questions/G13.demo.A16/source78.xml?type=xs3qvr&amp;guid=AA99F92E7F0F9D2E411408B4A13CEB03"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сетчатка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"http://192.168.1.1:800/docs/0E1FA4229923A5CE4FC368155127ED90/questions/G13.demo.A16/source79.xml?type=xs3qvr&amp;guid=F51C77D5DFE8A16A490A6C0918692039"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улитка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"http://192.168.1.1:800/docs/0E1FA4229923A5CE4FC368155127ED90/questions/G13.demo.A17/source80.xml?type=xs3qst&amp;guid=3494B5B419988BD541105FBDCB79C067"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 xml:space="preserve">В </w:t>
      </w:r>
      <w:r w:rsidRPr="00A11A01">
        <w:rPr>
          <w:szCs w:val="28"/>
          <w:lang w:val="en-US"/>
        </w:rPr>
        <w:t>XIX</w:t>
      </w:r>
      <w:r w:rsidRPr="00A11A01">
        <w:rPr>
          <w:szCs w:val="28"/>
        </w:rPr>
        <w:t xml:space="preserve"> в. И.М. Сеченов сказал, что: «Человек без … остался</w:t>
      </w:r>
      <w:r w:rsidR="002C572F" w:rsidRPr="00A11A01">
        <w:rPr>
          <w:szCs w:val="28"/>
        </w:rPr>
        <w:t xml:space="preserve"> бы</w:t>
      </w:r>
      <w:r w:rsidR="002C572F">
        <w:rPr>
          <w:szCs w:val="28"/>
        </w:rPr>
        <w:t> </w:t>
      </w:r>
      <w:r w:rsidR="002C572F" w:rsidRPr="00A11A01">
        <w:rPr>
          <w:szCs w:val="28"/>
        </w:rPr>
        <w:t>в</w:t>
      </w:r>
      <w:r w:rsidRPr="00A11A01">
        <w:rPr>
          <w:szCs w:val="28"/>
        </w:rPr>
        <w:t>ечно</w:t>
      </w:r>
      <w:r w:rsidR="00EE258A">
        <w:rPr>
          <w:szCs w:val="28"/>
        </w:rPr>
        <w:t xml:space="preserve"> в </w:t>
      </w:r>
      <w:r w:rsidRPr="00A11A01">
        <w:rPr>
          <w:szCs w:val="28"/>
        </w:rPr>
        <w:t>положении новорождённого». Какой термин</w:t>
      </w:r>
      <w:r w:rsidR="002C572F" w:rsidRPr="00A11A01">
        <w:rPr>
          <w:szCs w:val="28"/>
        </w:rPr>
        <w:t xml:space="preserve"> из</w:t>
      </w:r>
      <w:r w:rsidR="002C572F">
        <w:rPr>
          <w:szCs w:val="28"/>
        </w:rPr>
        <w:t> </w:t>
      </w:r>
      <w:r w:rsidR="002C572F" w:rsidRPr="00A11A01">
        <w:rPr>
          <w:szCs w:val="28"/>
        </w:rPr>
        <w:t>п</w:t>
      </w:r>
      <w:r w:rsidRPr="00A11A01">
        <w:rPr>
          <w:szCs w:val="28"/>
        </w:rPr>
        <w:t>редложенных следует поставить</w:t>
      </w:r>
      <w:r w:rsidR="002C572F" w:rsidRPr="00A11A01">
        <w:rPr>
          <w:szCs w:val="28"/>
        </w:rPr>
        <w:t xml:space="preserve"> на</w:t>
      </w:r>
      <w:r w:rsidR="002C572F">
        <w:rPr>
          <w:szCs w:val="28"/>
        </w:rPr>
        <w:t> </w:t>
      </w:r>
      <w:r w:rsidR="002C572F" w:rsidRPr="00A11A01">
        <w:rPr>
          <w:szCs w:val="28"/>
        </w:rPr>
        <w:t>м</w:t>
      </w:r>
      <w:r w:rsidRPr="00A11A01">
        <w:rPr>
          <w:szCs w:val="28"/>
        </w:rPr>
        <w:t>есто пропуска?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"http://192.168.1.1:800/docs/0E1FA4229923A5CE4FC368155127ED90/questions/G13.demo.A17/source81.xml?type=xs3qvr&amp;guid=8D5C070F6B2793444CB4610101EE4E85"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характер</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"http://192.168.1.1:800/docs/0E1FA4229923A5CE4FC368155127ED90/questions/G13.demo.A17/source82.xml?type=xs3qvr&amp;guid=D08445800D8189BD4B21C164C01E17FB"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память</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"http://192.168.1.1:800/docs/0E1FA4229923A5CE4FC368155127ED90/questions/G13.demo.A17/source83.xml?type=xs3qvr&amp;guid=5D512D88D6EC94FD4F716D31BC194F24"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эмоция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"http://192.168.1.1:800/docs/0E1FA4229923A5CE4FC368155127ED90/questions/G13.demo.A17/source84.xml?type=xs3qvr&amp;guid=6552F7BB737D8E054C0C487A0F2173D2"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потребность</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"http://192.168.1.1:800/docs/0E1FA4229923A5CE4FC368155127ED90/questions/G13.demo.A19/source90.xml?type=xs3qst&amp;guid=39090485D156A32A4AB01CC35C12CFAA"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Если кровь</w:t>
      </w:r>
      <w:r w:rsidR="002C572F" w:rsidRPr="00A11A01">
        <w:rPr>
          <w:szCs w:val="28"/>
        </w:rPr>
        <w:t xml:space="preserve"> из</w:t>
      </w:r>
      <w:r w:rsidR="002C572F">
        <w:rPr>
          <w:szCs w:val="28"/>
        </w:rPr>
        <w:t> </w:t>
      </w:r>
      <w:r w:rsidR="002C572F" w:rsidRPr="00A11A01">
        <w:rPr>
          <w:szCs w:val="28"/>
        </w:rPr>
        <w:t>р</w:t>
      </w:r>
      <w:r w:rsidRPr="00A11A01">
        <w:rPr>
          <w:szCs w:val="28"/>
        </w:rPr>
        <w:t>аны вытекает пульсирующей струёй</w:t>
      </w:r>
      <w:r w:rsidR="002C572F" w:rsidRPr="00A11A01">
        <w:rPr>
          <w:szCs w:val="28"/>
        </w:rPr>
        <w:t xml:space="preserve"> и</w:t>
      </w:r>
      <w:r w:rsidR="002C572F">
        <w:rPr>
          <w:szCs w:val="28"/>
        </w:rPr>
        <w:t> </w:t>
      </w:r>
      <w:r w:rsidR="002C572F" w:rsidRPr="00A11A01">
        <w:rPr>
          <w:szCs w:val="28"/>
        </w:rPr>
        <w:t>и</w:t>
      </w:r>
      <w:r w:rsidRPr="00A11A01">
        <w:rPr>
          <w:szCs w:val="28"/>
        </w:rPr>
        <w:t>меет ярко-алый цвет,</w:t>
      </w:r>
      <w:r w:rsidR="002C572F" w:rsidRPr="00A11A01">
        <w:rPr>
          <w:szCs w:val="28"/>
        </w:rPr>
        <w:t xml:space="preserve"> то</w:t>
      </w:r>
      <w:r w:rsidR="002C572F">
        <w:rPr>
          <w:szCs w:val="28"/>
        </w:rPr>
        <w:t> </w:t>
      </w:r>
      <w:r w:rsidR="002C572F" w:rsidRPr="00A11A01">
        <w:rPr>
          <w:szCs w:val="28"/>
        </w:rPr>
        <w:t>к</w:t>
      </w:r>
      <w:r w:rsidRPr="00A11A01">
        <w:rPr>
          <w:szCs w:val="28"/>
        </w:rPr>
        <w:t>ровотечение</w:t>
      </w:r>
      <w:r w:rsidR="002C572F" w:rsidRPr="00A11A01">
        <w:rPr>
          <w:szCs w:val="28"/>
        </w:rPr>
        <w:t xml:space="preserve"> у</w:t>
      </w:r>
      <w:r w:rsidR="002C572F">
        <w:rPr>
          <w:szCs w:val="28"/>
        </w:rPr>
        <w:t> </w:t>
      </w:r>
      <w:r w:rsidR="002C572F" w:rsidRPr="00A11A01">
        <w:rPr>
          <w:szCs w:val="28"/>
        </w:rPr>
        <w:t>п</w:t>
      </w:r>
      <w:r w:rsidRPr="00A11A01">
        <w:rPr>
          <w:szCs w:val="28"/>
        </w:rPr>
        <w:t>острадавшего</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"http://192.168.1.1:800/docs/0E1FA4229923A5CE4FC368155127ED90/questions/G13.demo.A19/source91.xml?type=xs3qvr&amp;guid=99E04FCFE3B1B29949E4931ECB9376B0"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венозное,</w:t>
            </w:r>
            <w:r w:rsidR="002C572F" w:rsidRPr="00A11A01">
              <w:rPr>
                <w:szCs w:val="28"/>
              </w:rPr>
              <w:t xml:space="preserve"> и</w:t>
            </w:r>
            <w:r w:rsidR="002C572F">
              <w:rPr>
                <w:szCs w:val="28"/>
              </w:rPr>
              <w:t> </w:t>
            </w:r>
            <w:r w:rsidR="002C572F" w:rsidRPr="00A11A01">
              <w:rPr>
                <w:szCs w:val="28"/>
              </w:rPr>
              <w:t>д</w:t>
            </w:r>
            <w:r w:rsidRPr="00A11A01">
              <w:rPr>
                <w:szCs w:val="28"/>
              </w:rPr>
              <w:t>остаточно наложить тугую повязку</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"http://192.168.1.1:800/docs/0E1FA4229923A5CE4FC368155127ED90/questions/G13.demo.A19/source92.xml?type=xs3qvr&amp;guid=3DCE96A436829A184F621DFCD56696A3"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артериальное,</w:t>
            </w:r>
            <w:r w:rsidR="002C572F" w:rsidRPr="00A11A01">
              <w:rPr>
                <w:szCs w:val="28"/>
              </w:rPr>
              <w:t xml:space="preserve"> и</w:t>
            </w:r>
            <w:r w:rsidR="002C572F">
              <w:rPr>
                <w:szCs w:val="28"/>
              </w:rPr>
              <w:t> </w:t>
            </w:r>
            <w:r w:rsidR="002C572F" w:rsidRPr="00A11A01">
              <w:rPr>
                <w:szCs w:val="28"/>
              </w:rPr>
              <w:t>д</w:t>
            </w:r>
            <w:r w:rsidRPr="00A11A01">
              <w:rPr>
                <w:szCs w:val="28"/>
              </w:rPr>
              <w:t>остаточно наложить тугую повязку</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"http://192.168.1.1:800/docs/0E1FA4229923A5CE4FC368155127ED90/questions/G13.demo.A19/source93.xml?type=xs3qvr&amp;guid=DF4B8CB8BF67AE044414DDCDD1B31FFB"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артериальное,</w:t>
            </w:r>
            <w:r w:rsidR="002C572F" w:rsidRPr="00A11A01">
              <w:rPr>
                <w:szCs w:val="28"/>
              </w:rPr>
              <w:t xml:space="preserve"> и</w:t>
            </w:r>
            <w:r w:rsidR="002C572F">
              <w:rPr>
                <w:szCs w:val="28"/>
              </w:rPr>
              <w:t> </w:t>
            </w:r>
            <w:r w:rsidR="002C572F" w:rsidRPr="00A11A01">
              <w:rPr>
                <w:szCs w:val="28"/>
              </w:rPr>
              <w:t>н</w:t>
            </w:r>
            <w:r w:rsidRPr="00A11A01">
              <w:rPr>
                <w:szCs w:val="28"/>
              </w:rPr>
              <w:t>еобходимо наложить жгут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"http://192.168.1.1:800/docs/0E1FA4229923A5CE4FC368155127ED90/questions/G13.demo.A19/source94.xml?type=xs3qvr&amp;guid=C37405C09AE7978B483D26E35313A5DA"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венозное,</w:t>
            </w:r>
            <w:r w:rsidR="002C572F" w:rsidRPr="00A11A01">
              <w:rPr>
                <w:szCs w:val="28"/>
              </w:rPr>
              <w:t xml:space="preserve"> и</w:t>
            </w:r>
            <w:r w:rsidR="002C572F">
              <w:rPr>
                <w:szCs w:val="28"/>
              </w:rPr>
              <w:t> </w:t>
            </w:r>
            <w:r w:rsidR="002C572F" w:rsidRPr="00A11A01">
              <w:rPr>
                <w:szCs w:val="28"/>
              </w:rPr>
              <w:t>н</w:t>
            </w:r>
            <w:r w:rsidRPr="00A11A01">
              <w:rPr>
                <w:szCs w:val="28"/>
              </w:rPr>
              <w:t>еобходимо наложить жгут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"http://192.168.1.1:800/docs/0E1FA4229923A5CE4FC368155127ED90/questions/G13.demo.A20/source95.xml?type=xs3qst&amp;guid=76BE8846BDC38C264FE4741649E54AE6"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Какова роль разрушителей</w:t>
      </w:r>
      <w:r w:rsidR="00EE258A">
        <w:rPr>
          <w:szCs w:val="28"/>
        </w:rPr>
        <w:t xml:space="preserve"> в </w:t>
      </w:r>
      <w:r w:rsidRPr="00A11A01">
        <w:rPr>
          <w:szCs w:val="28"/>
        </w:rPr>
        <w:t>экологических сообществах?</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"http://192.168.1.1:800/docs/0E1FA4229923A5CE4FC368155127ED90/questions/G13.demo.A20/source96.xml?type=xs3qvr&amp;guid=DAE02A838A2A840B44E2B3F2D3956437"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обеспечивают производителей минеральным питанием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"http://192.168.1.1:800/docs/0E1FA4229923A5CE4FC368155127ED90/questions/G13.demo.A20/source97.xml?type=xs3qvr&amp;guid=7571DB3422A4BB994923FB33656207FD"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синтезируют глюкозу</w:t>
            </w:r>
            <w:r w:rsidR="002C572F" w:rsidRPr="00A11A01">
              <w:rPr>
                <w:szCs w:val="28"/>
              </w:rPr>
              <w:t xml:space="preserve"> из</w:t>
            </w:r>
            <w:r w:rsidR="002C572F">
              <w:rPr>
                <w:szCs w:val="28"/>
              </w:rPr>
              <w:t> </w:t>
            </w:r>
            <w:r w:rsidR="002C572F" w:rsidRPr="00A11A01">
              <w:rPr>
                <w:szCs w:val="28"/>
              </w:rPr>
              <w:t>н</w:t>
            </w:r>
            <w:r w:rsidRPr="00A11A01">
              <w:rPr>
                <w:szCs w:val="28"/>
              </w:rPr>
              <w:t>еорганических веществ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"http://192.168.1.1:800/docs/0E1FA4229923A5CE4FC368155127ED90/questions/G13.demo.A20/source98.xml?type=xs3qvr&amp;guid=5110768323BCA75940DD67AF4874CD4F"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поедают растительные организмы</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"http://192.168.1.1:800/docs/0E1FA4229923A5CE4FC368155127ED90/questions/G13.demo.A20/source99.xml?type=xs3qvr&amp;guid=96B5C3FF971AB7D24C3C79175498DFCF"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служат дополнительным источником энергии для агроценозов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r w:rsidRPr="00A11A01">
        <w:rPr>
          <w:szCs w:val="28"/>
        </w:rPr>
        <w:fldChar w:fldCharType="begin"/>
      </w:r>
      <w:r w:rsidRPr="00A11A01">
        <w:rPr>
          <w:szCs w:val="28"/>
        </w:rPr>
        <w:instrText xml:space="preserve"> INCLUDETEXT "http://192.168.1.1:800/docs/0E1FA4229923A5CE4FC368155127ED90/questions/G13.demo.A21/source100.xml?type=xs3qst&amp;guid=693C7AF1F16580FE4948AFC5C81AD89C" \c XML  \* MERGEFORMAT </w:instrText>
      </w:r>
      <w:r w:rsidRPr="00A11A01">
        <w:rPr>
          <w:szCs w:val="28"/>
        </w:rPr>
        <w:fldChar w:fldCharType="separate"/>
      </w:r>
    </w:p>
    <w:tbl>
      <w:tblPr>
        <w:tblpPr w:leftFromText="180" w:rightFromText="180" w:vertAnchor="text" w:tblpXSpec="right" w:tblpY="1"/>
        <w:tblOverlap w:val="never"/>
        <w:tblW w:w="1523" w:type="pct"/>
        <w:jc w:val="right"/>
        <w:tblLook w:val="01E0" w:firstRow="1" w:lastRow="1" w:firstColumn="1" w:lastColumn="1" w:noHBand="0" w:noVBand="0"/>
      </w:tblPr>
      <w:tblGrid>
        <w:gridCol w:w="3002"/>
      </w:tblGrid>
      <w:tr w:rsidR="005C25E3" w:rsidRPr="00A11A01" w:rsidTr="00F45BF1">
        <w:trPr>
          <w:jc w:val="right"/>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14:anchorId="7ADFE701" wp14:editId="7AAE1A8E">
                  <wp:extent cx="1704975" cy="2019300"/>
                  <wp:effectExtent l="0" t="0" r="0" b="0"/>
                  <wp:docPr id="52" name="Рисунок 133" descr="http://www.darwin.museum.ru/expos/floor3/Evol/img/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http://www.darwin.museum.ru/expos/floor3/Evol/img/arch.jpg"/>
                          <pic:cNvPicPr>
                            <a:picLocks noChangeAspect="1" noChangeArrowheads="1"/>
                          </pic:cNvPicPr>
                        </pic:nvPicPr>
                        <pic:blipFill>
                          <a:blip r:embed="rId50">
                            <a:grayscl/>
                            <a:extLst>
                              <a:ext uri="{28A0092B-C50C-407E-A947-70E740481C1C}">
                                <a14:useLocalDpi xmlns:a14="http://schemas.microsoft.com/office/drawing/2010/main" val="0"/>
                              </a:ext>
                            </a:extLst>
                          </a:blip>
                          <a:srcRect/>
                          <a:stretch>
                            <a:fillRect/>
                          </a:stretch>
                        </pic:blipFill>
                        <pic:spPr bwMode="auto">
                          <a:xfrm>
                            <a:off x="0" y="0"/>
                            <a:ext cx="1704975" cy="2019300"/>
                          </a:xfrm>
                          <a:prstGeom prst="rect">
                            <a:avLst/>
                          </a:prstGeom>
                          <a:noFill/>
                          <a:ln>
                            <a:noFill/>
                          </a:ln>
                        </pic:spPr>
                      </pic:pic>
                    </a:graphicData>
                  </a:graphic>
                </wp:inline>
              </w:drawing>
            </w:r>
          </w:p>
        </w:tc>
      </w:tr>
    </w:tbl>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На рисунке изображён отпечаток археоптерикса. Многие учёные считают его ископаемой переходной формой между древними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967"/>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967"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"http://192.168.1.1:800/docs/0E1FA4229923A5CE4FC368155127ED90/questions/G13.demo.A21/source101.xml?type=xs3qvr&amp;guid=4ECA181A3E70B27840F64771A2D52138"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птицами</w:t>
            </w:r>
            <w:r w:rsidR="002C572F" w:rsidRPr="00A11A01">
              <w:rPr>
                <w:szCs w:val="28"/>
              </w:rPr>
              <w:t xml:space="preserve"> и</w:t>
            </w:r>
            <w:r w:rsidR="002C572F">
              <w:rPr>
                <w:szCs w:val="28"/>
              </w:rPr>
              <w:t> </w:t>
            </w:r>
            <w:r w:rsidR="002C572F" w:rsidRPr="00A11A01">
              <w:rPr>
                <w:szCs w:val="28"/>
              </w:rPr>
              <w:t>м</w:t>
            </w:r>
            <w:r w:rsidRPr="00A11A01">
              <w:rPr>
                <w:szCs w:val="28"/>
              </w:rPr>
              <w:t>лекопитающими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967"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"http://192.168.1.1:800/docs/0E1FA4229923A5CE4FC368155127ED90/questions/G13.demo.A21/source102.xml?type=xs3qvr&amp;guid=C15672395EF4AF124571F95AA0C5B9FA"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пресмыкающимися</w:t>
            </w:r>
            <w:r w:rsidR="002C572F" w:rsidRPr="00A11A01">
              <w:rPr>
                <w:szCs w:val="28"/>
              </w:rPr>
              <w:t xml:space="preserve"> и</w:t>
            </w:r>
            <w:r w:rsidR="002C572F">
              <w:rPr>
                <w:szCs w:val="28"/>
              </w:rPr>
              <w:t> </w:t>
            </w:r>
            <w:r w:rsidR="002C572F" w:rsidRPr="00A11A01">
              <w:rPr>
                <w:szCs w:val="28"/>
              </w:rPr>
              <w:t>п</w:t>
            </w:r>
            <w:r w:rsidRPr="00A11A01">
              <w:rPr>
                <w:szCs w:val="28"/>
              </w:rPr>
              <w:t>тицами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967"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"http://192.168.1.1:800/docs/0E1FA4229923A5CE4FC368155127ED90/questions/G13.demo.A21/source103.xml?type=xs3qvr&amp;guid=5EFFA3455DA697EA4B9D0067B30BE9CD"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пресмыкающимися</w:t>
            </w:r>
            <w:r w:rsidR="002C572F" w:rsidRPr="00A11A01">
              <w:rPr>
                <w:szCs w:val="28"/>
              </w:rPr>
              <w:t xml:space="preserve"> и</w:t>
            </w:r>
            <w:r w:rsidR="002C572F">
              <w:rPr>
                <w:szCs w:val="28"/>
              </w:rPr>
              <w:t> </w:t>
            </w:r>
            <w:r w:rsidR="002C572F" w:rsidRPr="00A11A01">
              <w:rPr>
                <w:szCs w:val="28"/>
              </w:rPr>
              <w:t>м</w:t>
            </w:r>
            <w:r w:rsidRPr="00A11A01">
              <w:rPr>
                <w:szCs w:val="28"/>
              </w:rPr>
              <w:t>лекопитающими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967"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"http://192.168.1.1:800/docs/0E1FA4229923A5CE4FC368155127ED90/questions/G13.demo.A21/source104.xml?type=xs3qvr&amp;guid=34920FC5A255B924480BE1B9AB4DA3B0"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земноводными</w:t>
            </w:r>
            <w:r w:rsidR="002C572F" w:rsidRPr="00A11A01">
              <w:rPr>
                <w:szCs w:val="28"/>
              </w:rPr>
              <w:t xml:space="preserve"> и</w:t>
            </w:r>
            <w:r w:rsidR="002C572F">
              <w:rPr>
                <w:szCs w:val="28"/>
              </w:rPr>
              <w:t> </w:t>
            </w:r>
            <w:r w:rsidR="002C572F" w:rsidRPr="00A11A01">
              <w:rPr>
                <w:szCs w:val="28"/>
              </w:rPr>
              <w:t>п</w:t>
            </w:r>
            <w:r w:rsidRPr="00A11A01">
              <w:rPr>
                <w:szCs w:val="28"/>
              </w:rPr>
              <w:t>тицами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2"/>
          <w:szCs w:val="12"/>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20</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r w:rsidRPr="00A11A01">
        <w:rPr>
          <w:szCs w:val="24"/>
        </w:rPr>
        <w:fldChar w:fldCharType="begin"/>
      </w:r>
      <w:r w:rsidRPr="00A11A01">
        <w:rPr>
          <w:szCs w:val="24"/>
        </w:rPr>
        <w:instrText xml:space="preserve"> INCLUDETEXT "http://192.168.16.25/os9/docs/0E1FA4229923A5CE4FC368155127ED90/questions/GIA.BIO.2012.R.A22.03/source105.xml?type=xs3qst&amp;guid=6B35136ACD889285458BD15D8DA0421A"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Cs w:val="24"/>
        </w:rPr>
      </w:pPr>
      <w:r w:rsidRPr="00A11A01">
        <w:rPr>
          <w:szCs w:val="24"/>
        </w:rPr>
        <w:t>Изучите график зависимости работоспособности человека</w:t>
      </w:r>
      <w:r w:rsidR="002C572F" w:rsidRPr="00A11A01">
        <w:rPr>
          <w:szCs w:val="24"/>
        </w:rPr>
        <w:t xml:space="preserve"> от</w:t>
      </w:r>
      <w:r w:rsidR="002C572F">
        <w:rPr>
          <w:szCs w:val="24"/>
        </w:rPr>
        <w:t> </w:t>
      </w:r>
      <w:r w:rsidR="002C572F" w:rsidRPr="00A11A01">
        <w:rPr>
          <w:szCs w:val="24"/>
        </w:rPr>
        <w:t>т</w:t>
      </w:r>
      <w:r w:rsidRPr="00A11A01">
        <w:rPr>
          <w:szCs w:val="24"/>
        </w:rPr>
        <w:t>емпературы окружающей среды (по оси</w:t>
      </w:r>
      <w:r w:rsidR="002C572F" w:rsidRPr="00A11A01">
        <w:rPr>
          <w:szCs w:val="24"/>
        </w:rPr>
        <w:t xml:space="preserve"> </w:t>
      </w:r>
      <w:r w:rsidR="002C572F" w:rsidRPr="00A11A01">
        <w:rPr>
          <w:i/>
          <w:szCs w:val="24"/>
        </w:rPr>
        <w:t>х</w:t>
      </w:r>
      <w:r w:rsidR="002C572F">
        <w:rPr>
          <w:szCs w:val="24"/>
        </w:rPr>
        <w:t> </w:t>
      </w:r>
      <w:r w:rsidR="002C572F" w:rsidRPr="00A11A01">
        <w:rPr>
          <w:szCs w:val="24"/>
        </w:rPr>
        <w:t>о</w:t>
      </w:r>
      <w:r w:rsidRPr="00A11A01">
        <w:rPr>
          <w:szCs w:val="24"/>
        </w:rPr>
        <w:t xml:space="preserve">тложена температура воздуха (в </w:t>
      </w:r>
      <w:r w:rsidRPr="00A11A01">
        <w:rPr>
          <w:szCs w:val="28"/>
        </w:rPr>
        <w:sym w:font="Symbol" w:char="F0B0"/>
      </w:r>
      <w:r w:rsidRPr="00A11A01">
        <w:rPr>
          <w:szCs w:val="24"/>
        </w:rPr>
        <w:t>С),</w:t>
      </w:r>
      <w:r w:rsidR="002C572F" w:rsidRPr="00A11A01">
        <w:rPr>
          <w:szCs w:val="24"/>
        </w:rPr>
        <w:t xml:space="preserve"> а</w:t>
      </w:r>
      <w:r w:rsidR="002C572F">
        <w:rPr>
          <w:szCs w:val="24"/>
        </w:rPr>
        <w:t> </w:t>
      </w:r>
      <w:r w:rsidR="002C572F" w:rsidRPr="00A11A01">
        <w:rPr>
          <w:szCs w:val="24"/>
        </w:rPr>
        <w:t>п</w:t>
      </w:r>
      <w:r w:rsidRPr="00A11A01">
        <w:rPr>
          <w:szCs w:val="24"/>
        </w:rPr>
        <w:t xml:space="preserve">о </w:t>
      </w:r>
      <w:r w:rsidRPr="00A11A01">
        <w:rPr>
          <w:szCs w:val="24"/>
        </w:rPr>
        <w:br/>
        <w:t xml:space="preserve">оси </w:t>
      </w:r>
      <w:r w:rsidRPr="00A11A01">
        <w:rPr>
          <w:i/>
          <w:szCs w:val="24"/>
        </w:rPr>
        <w:t>у</w:t>
      </w:r>
      <w:r w:rsidRPr="00A11A01">
        <w:rPr>
          <w:szCs w:val="24"/>
        </w:rPr>
        <w:t xml:space="preserve"> – относительная работоспособность (в %)).</w:t>
      </w:r>
    </w:p>
    <w:p w:rsidR="005C25E3" w:rsidRPr="00A11A01" w:rsidRDefault="00264E1D" w:rsidP="00A11A01">
      <w:pPr>
        <w:overflowPunct/>
        <w:autoSpaceDE/>
        <w:autoSpaceDN/>
        <w:adjustRightInd/>
        <w:jc w:val="center"/>
        <w:textAlignment w:val="auto"/>
        <w:rPr>
          <w:szCs w:val="24"/>
        </w:rPr>
      </w:pPr>
      <w:r w:rsidRPr="00A11A01">
        <w:rPr>
          <w:noProof/>
          <w:szCs w:val="24"/>
        </w:rPr>
        <mc:AlternateContent>
          <mc:Choice Requires="wpc">
            <w:drawing>
              <wp:inline distT="0" distB="0" distL="0" distR="0" wp14:anchorId="043DA9E8" wp14:editId="4CABE78C">
                <wp:extent cx="3713480" cy="2246630"/>
                <wp:effectExtent l="0" t="0" r="23495" b="1905"/>
                <wp:docPr id="161" name="Полотно 1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Rectangle 94"/>
                        <wps:cNvSpPr>
                          <a:spLocks noChangeArrowheads="1"/>
                        </wps:cNvSpPr>
                        <wps:spPr bwMode="auto">
                          <a:xfrm>
                            <a:off x="433009" y="399405"/>
                            <a:ext cx="2889962" cy="1536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Freeform 95"/>
                        <wps:cNvSpPr>
                          <a:spLocks noEditPoints="1"/>
                        </wps:cNvSpPr>
                        <wps:spPr bwMode="auto">
                          <a:xfrm>
                            <a:off x="438109" y="399405"/>
                            <a:ext cx="2889962" cy="1233116"/>
                          </a:xfrm>
                          <a:custGeom>
                            <a:avLst/>
                            <a:gdLst>
                              <a:gd name="T0" fmla="*/ 0 w 4551"/>
                              <a:gd name="T1" fmla="*/ 1223010 h 1942"/>
                              <a:gd name="T2" fmla="*/ 2889885 w 4551"/>
                              <a:gd name="T3" fmla="*/ 1223010 h 1942"/>
                              <a:gd name="T4" fmla="*/ 2889885 w 4551"/>
                              <a:gd name="T5" fmla="*/ 1233170 h 1942"/>
                              <a:gd name="T6" fmla="*/ 0 w 4551"/>
                              <a:gd name="T7" fmla="*/ 1233170 h 1942"/>
                              <a:gd name="T8" fmla="*/ 0 w 4551"/>
                              <a:gd name="T9" fmla="*/ 1223010 h 1942"/>
                              <a:gd name="T10" fmla="*/ 0 w 4551"/>
                              <a:gd name="T11" fmla="*/ 919480 h 1942"/>
                              <a:gd name="T12" fmla="*/ 2889885 w 4551"/>
                              <a:gd name="T13" fmla="*/ 919480 h 1942"/>
                              <a:gd name="T14" fmla="*/ 2889885 w 4551"/>
                              <a:gd name="T15" fmla="*/ 929640 h 1942"/>
                              <a:gd name="T16" fmla="*/ 0 w 4551"/>
                              <a:gd name="T17" fmla="*/ 929640 h 1942"/>
                              <a:gd name="T18" fmla="*/ 0 w 4551"/>
                              <a:gd name="T19" fmla="*/ 919480 h 1942"/>
                              <a:gd name="T20" fmla="*/ 0 w 4551"/>
                              <a:gd name="T21" fmla="*/ 606425 h 1942"/>
                              <a:gd name="T22" fmla="*/ 2889885 w 4551"/>
                              <a:gd name="T23" fmla="*/ 606425 h 1942"/>
                              <a:gd name="T24" fmla="*/ 2889885 w 4551"/>
                              <a:gd name="T25" fmla="*/ 616585 h 1942"/>
                              <a:gd name="T26" fmla="*/ 0 w 4551"/>
                              <a:gd name="T27" fmla="*/ 616585 h 1942"/>
                              <a:gd name="T28" fmla="*/ 0 w 4551"/>
                              <a:gd name="T29" fmla="*/ 606425 h 1942"/>
                              <a:gd name="T30" fmla="*/ 0 w 4551"/>
                              <a:gd name="T31" fmla="*/ 302895 h 1942"/>
                              <a:gd name="T32" fmla="*/ 2889885 w 4551"/>
                              <a:gd name="T33" fmla="*/ 302895 h 1942"/>
                              <a:gd name="T34" fmla="*/ 2889885 w 4551"/>
                              <a:gd name="T35" fmla="*/ 313055 h 1942"/>
                              <a:gd name="T36" fmla="*/ 0 w 4551"/>
                              <a:gd name="T37" fmla="*/ 313055 h 1942"/>
                              <a:gd name="T38" fmla="*/ 0 w 4551"/>
                              <a:gd name="T39" fmla="*/ 302895 h 1942"/>
                              <a:gd name="T40" fmla="*/ 0 w 4551"/>
                              <a:gd name="T41" fmla="*/ 0 h 1942"/>
                              <a:gd name="T42" fmla="*/ 2889885 w 4551"/>
                              <a:gd name="T43" fmla="*/ 0 h 1942"/>
                              <a:gd name="T44" fmla="*/ 2889885 w 4551"/>
                              <a:gd name="T45" fmla="*/ 10160 h 1942"/>
                              <a:gd name="T46" fmla="*/ 0 w 4551"/>
                              <a:gd name="T47" fmla="*/ 10160 h 1942"/>
                              <a:gd name="T48" fmla="*/ 0 w 4551"/>
                              <a:gd name="T49" fmla="*/ 0 h 194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551" h="1942">
                                <a:moveTo>
                                  <a:pt x="0" y="1926"/>
                                </a:moveTo>
                                <a:lnTo>
                                  <a:pt x="4551" y="1926"/>
                                </a:lnTo>
                                <a:lnTo>
                                  <a:pt x="4551" y="1942"/>
                                </a:lnTo>
                                <a:lnTo>
                                  <a:pt x="0" y="1942"/>
                                </a:lnTo>
                                <a:lnTo>
                                  <a:pt x="0" y="1926"/>
                                </a:lnTo>
                                <a:close/>
                                <a:moveTo>
                                  <a:pt x="0" y="1448"/>
                                </a:moveTo>
                                <a:lnTo>
                                  <a:pt x="4551" y="1448"/>
                                </a:lnTo>
                                <a:lnTo>
                                  <a:pt x="4551" y="1464"/>
                                </a:lnTo>
                                <a:lnTo>
                                  <a:pt x="0" y="1464"/>
                                </a:lnTo>
                                <a:lnTo>
                                  <a:pt x="0" y="1448"/>
                                </a:lnTo>
                                <a:close/>
                                <a:moveTo>
                                  <a:pt x="0" y="955"/>
                                </a:moveTo>
                                <a:lnTo>
                                  <a:pt x="4551" y="955"/>
                                </a:lnTo>
                                <a:lnTo>
                                  <a:pt x="4551" y="971"/>
                                </a:lnTo>
                                <a:lnTo>
                                  <a:pt x="0" y="971"/>
                                </a:lnTo>
                                <a:lnTo>
                                  <a:pt x="0" y="955"/>
                                </a:lnTo>
                                <a:close/>
                                <a:moveTo>
                                  <a:pt x="0" y="477"/>
                                </a:moveTo>
                                <a:lnTo>
                                  <a:pt x="4551" y="477"/>
                                </a:lnTo>
                                <a:lnTo>
                                  <a:pt x="4551" y="493"/>
                                </a:lnTo>
                                <a:lnTo>
                                  <a:pt x="0" y="493"/>
                                </a:lnTo>
                                <a:lnTo>
                                  <a:pt x="0" y="477"/>
                                </a:lnTo>
                                <a:close/>
                                <a:moveTo>
                                  <a:pt x="0" y="0"/>
                                </a:moveTo>
                                <a:lnTo>
                                  <a:pt x="4551" y="0"/>
                                </a:lnTo>
                                <a:lnTo>
                                  <a:pt x="4551" y="16"/>
                                </a:lnTo>
                                <a:lnTo>
                                  <a:pt x="0" y="16"/>
                                </a:lnTo>
                                <a:lnTo>
                                  <a:pt x="0" y="0"/>
                                </a:lnTo>
                                <a:close/>
                              </a:path>
                            </a:pathLst>
                          </a:custGeom>
                          <a:solidFill>
                            <a:srgbClr val="808080"/>
                          </a:solidFill>
                          <a:ln w="10160">
                            <a:solidFill>
                              <a:srgbClr val="808080"/>
                            </a:solidFill>
                            <a:bevel/>
                            <a:headEnd/>
                            <a:tailEnd/>
                          </a:ln>
                        </wps:spPr>
                        <wps:bodyPr rot="0" vert="horz" wrap="square" lIns="91440" tIns="45720" rIns="91440" bIns="45720" anchor="t" anchorCtr="0" upright="1">
                          <a:noAutofit/>
                        </wps:bodyPr>
                      </wps:wsp>
                      <wps:wsp>
                        <wps:cNvPr id="122" name="Freeform 96"/>
                        <wps:cNvSpPr>
                          <a:spLocks noEditPoints="1"/>
                        </wps:cNvSpPr>
                        <wps:spPr bwMode="auto">
                          <a:xfrm>
                            <a:off x="644514" y="404405"/>
                            <a:ext cx="2688658" cy="1526020"/>
                          </a:xfrm>
                          <a:custGeom>
                            <a:avLst/>
                            <a:gdLst>
                              <a:gd name="T0" fmla="*/ 10160 w 4234"/>
                              <a:gd name="T1" fmla="*/ 1525905 h 2403"/>
                              <a:gd name="T2" fmla="*/ 0 w 4234"/>
                              <a:gd name="T3" fmla="*/ 0 h 2403"/>
                              <a:gd name="T4" fmla="*/ 211455 w 4234"/>
                              <a:gd name="T5" fmla="*/ 0 h 2403"/>
                              <a:gd name="T6" fmla="*/ 201295 w 4234"/>
                              <a:gd name="T7" fmla="*/ 1525905 h 2403"/>
                              <a:gd name="T8" fmla="*/ 211455 w 4234"/>
                              <a:gd name="T9" fmla="*/ 0 h 2403"/>
                              <a:gd name="T10" fmla="*/ 412750 w 4234"/>
                              <a:gd name="T11" fmla="*/ 1525905 h 2403"/>
                              <a:gd name="T12" fmla="*/ 402590 w 4234"/>
                              <a:gd name="T13" fmla="*/ 0 h 2403"/>
                              <a:gd name="T14" fmla="*/ 624205 w 4234"/>
                              <a:gd name="T15" fmla="*/ 0 h 2403"/>
                              <a:gd name="T16" fmla="*/ 614045 w 4234"/>
                              <a:gd name="T17" fmla="*/ 1525905 h 2403"/>
                              <a:gd name="T18" fmla="*/ 624205 w 4234"/>
                              <a:gd name="T19" fmla="*/ 0 h 2403"/>
                              <a:gd name="T20" fmla="*/ 835660 w 4234"/>
                              <a:gd name="T21" fmla="*/ 1525905 h 2403"/>
                              <a:gd name="T22" fmla="*/ 825500 w 4234"/>
                              <a:gd name="T23" fmla="*/ 0 h 2403"/>
                              <a:gd name="T24" fmla="*/ 1036955 w 4234"/>
                              <a:gd name="T25" fmla="*/ 0 h 2403"/>
                              <a:gd name="T26" fmla="*/ 1026795 w 4234"/>
                              <a:gd name="T27" fmla="*/ 1525905 h 2403"/>
                              <a:gd name="T28" fmla="*/ 1036955 w 4234"/>
                              <a:gd name="T29" fmla="*/ 0 h 2403"/>
                              <a:gd name="T30" fmla="*/ 1248410 w 4234"/>
                              <a:gd name="T31" fmla="*/ 1525905 h 2403"/>
                              <a:gd name="T32" fmla="*/ 1238250 w 4234"/>
                              <a:gd name="T33" fmla="*/ 0 h 2403"/>
                              <a:gd name="T34" fmla="*/ 1449705 w 4234"/>
                              <a:gd name="T35" fmla="*/ 0 h 2403"/>
                              <a:gd name="T36" fmla="*/ 1440180 w 4234"/>
                              <a:gd name="T37" fmla="*/ 1525905 h 2403"/>
                              <a:gd name="T38" fmla="*/ 1449705 w 4234"/>
                              <a:gd name="T39" fmla="*/ 0 h 2403"/>
                              <a:gd name="T40" fmla="*/ 1651635 w 4234"/>
                              <a:gd name="T41" fmla="*/ 1525905 h 2403"/>
                              <a:gd name="T42" fmla="*/ 1641475 w 4234"/>
                              <a:gd name="T43" fmla="*/ 0 h 2403"/>
                              <a:gd name="T44" fmla="*/ 1863090 w 4234"/>
                              <a:gd name="T45" fmla="*/ 0 h 2403"/>
                              <a:gd name="T46" fmla="*/ 1852930 w 4234"/>
                              <a:gd name="T47" fmla="*/ 1525905 h 2403"/>
                              <a:gd name="T48" fmla="*/ 1863090 w 4234"/>
                              <a:gd name="T49" fmla="*/ 0 h 2403"/>
                              <a:gd name="T50" fmla="*/ 2074545 w 4234"/>
                              <a:gd name="T51" fmla="*/ 1525905 h 2403"/>
                              <a:gd name="T52" fmla="*/ 2064385 w 4234"/>
                              <a:gd name="T53" fmla="*/ 0 h 2403"/>
                              <a:gd name="T54" fmla="*/ 2275840 w 4234"/>
                              <a:gd name="T55" fmla="*/ 0 h 2403"/>
                              <a:gd name="T56" fmla="*/ 2265680 w 4234"/>
                              <a:gd name="T57" fmla="*/ 1525905 h 2403"/>
                              <a:gd name="T58" fmla="*/ 2275840 w 4234"/>
                              <a:gd name="T59" fmla="*/ 0 h 2403"/>
                              <a:gd name="T60" fmla="*/ 2477135 w 4234"/>
                              <a:gd name="T61" fmla="*/ 1525905 h 2403"/>
                              <a:gd name="T62" fmla="*/ 2466975 w 4234"/>
                              <a:gd name="T63" fmla="*/ 0 h 2403"/>
                              <a:gd name="T64" fmla="*/ 2688590 w 4234"/>
                              <a:gd name="T65" fmla="*/ 0 h 2403"/>
                              <a:gd name="T66" fmla="*/ 2678430 w 4234"/>
                              <a:gd name="T67" fmla="*/ 1525905 h 2403"/>
                              <a:gd name="T68" fmla="*/ 2688590 w 4234"/>
                              <a:gd name="T69" fmla="*/ 0 h 240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234" h="2403">
                                <a:moveTo>
                                  <a:pt x="16" y="0"/>
                                </a:moveTo>
                                <a:lnTo>
                                  <a:pt x="16" y="2403"/>
                                </a:lnTo>
                                <a:lnTo>
                                  <a:pt x="0" y="2403"/>
                                </a:lnTo>
                                <a:lnTo>
                                  <a:pt x="0" y="0"/>
                                </a:lnTo>
                                <a:lnTo>
                                  <a:pt x="16" y="0"/>
                                </a:lnTo>
                                <a:close/>
                                <a:moveTo>
                                  <a:pt x="333" y="0"/>
                                </a:moveTo>
                                <a:lnTo>
                                  <a:pt x="333" y="2403"/>
                                </a:lnTo>
                                <a:lnTo>
                                  <a:pt x="317" y="2403"/>
                                </a:lnTo>
                                <a:lnTo>
                                  <a:pt x="317" y="0"/>
                                </a:lnTo>
                                <a:lnTo>
                                  <a:pt x="333" y="0"/>
                                </a:lnTo>
                                <a:close/>
                                <a:moveTo>
                                  <a:pt x="650" y="0"/>
                                </a:moveTo>
                                <a:lnTo>
                                  <a:pt x="650" y="2403"/>
                                </a:lnTo>
                                <a:lnTo>
                                  <a:pt x="634" y="2403"/>
                                </a:lnTo>
                                <a:lnTo>
                                  <a:pt x="634" y="0"/>
                                </a:lnTo>
                                <a:lnTo>
                                  <a:pt x="650" y="0"/>
                                </a:lnTo>
                                <a:close/>
                                <a:moveTo>
                                  <a:pt x="983" y="0"/>
                                </a:moveTo>
                                <a:lnTo>
                                  <a:pt x="983" y="2403"/>
                                </a:lnTo>
                                <a:lnTo>
                                  <a:pt x="967" y="2403"/>
                                </a:lnTo>
                                <a:lnTo>
                                  <a:pt x="967" y="0"/>
                                </a:lnTo>
                                <a:lnTo>
                                  <a:pt x="983" y="0"/>
                                </a:lnTo>
                                <a:close/>
                                <a:moveTo>
                                  <a:pt x="1316" y="0"/>
                                </a:moveTo>
                                <a:lnTo>
                                  <a:pt x="1316" y="2403"/>
                                </a:lnTo>
                                <a:lnTo>
                                  <a:pt x="1300" y="2403"/>
                                </a:lnTo>
                                <a:lnTo>
                                  <a:pt x="1300" y="0"/>
                                </a:lnTo>
                                <a:lnTo>
                                  <a:pt x="1316" y="0"/>
                                </a:lnTo>
                                <a:close/>
                                <a:moveTo>
                                  <a:pt x="1633" y="0"/>
                                </a:moveTo>
                                <a:lnTo>
                                  <a:pt x="1633" y="2403"/>
                                </a:lnTo>
                                <a:lnTo>
                                  <a:pt x="1617" y="2403"/>
                                </a:lnTo>
                                <a:lnTo>
                                  <a:pt x="1617" y="0"/>
                                </a:lnTo>
                                <a:lnTo>
                                  <a:pt x="1633" y="0"/>
                                </a:lnTo>
                                <a:close/>
                                <a:moveTo>
                                  <a:pt x="1966" y="0"/>
                                </a:moveTo>
                                <a:lnTo>
                                  <a:pt x="1966" y="2403"/>
                                </a:lnTo>
                                <a:lnTo>
                                  <a:pt x="1950" y="2403"/>
                                </a:lnTo>
                                <a:lnTo>
                                  <a:pt x="1950" y="0"/>
                                </a:lnTo>
                                <a:lnTo>
                                  <a:pt x="1966" y="0"/>
                                </a:lnTo>
                                <a:close/>
                                <a:moveTo>
                                  <a:pt x="2283" y="0"/>
                                </a:moveTo>
                                <a:lnTo>
                                  <a:pt x="2283" y="2403"/>
                                </a:lnTo>
                                <a:lnTo>
                                  <a:pt x="2268" y="2403"/>
                                </a:lnTo>
                                <a:lnTo>
                                  <a:pt x="2268" y="0"/>
                                </a:lnTo>
                                <a:lnTo>
                                  <a:pt x="2283" y="0"/>
                                </a:lnTo>
                                <a:close/>
                                <a:moveTo>
                                  <a:pt x="2601" y="0"/>
                                </a:moveTo>
                                <a:lnTo>
                                  <a:pt x="2601" y="2403"/>
                                </a:lnTo>
                                <a:lnTo>
                                  <a:pt x="2585" y="2403"/>
                                </a:lnTo>
                                <a:lnTo>
                                  <a:pt x="2585" y="0"/>
                                </a:lnTo>
                                <a:lnTo>
                                  <a:pt x="2601" y="0"/>
                                </a:lnTo>
                                <a:close/>
                                <a:moveTo>
                                  <a:pt x="2934" y="0"/>
                                </a:moveTo>
                                <a:lnTo>
                                  <a:pt x="2934" y="2403"/>
                                </a:lnTo>
                                <a:lnTo>
                                  <a:pt x="2918" y="2403"/>
                                </a:lnTo>
                                <a:lnTo>
                                  <a:pt x="2918" y="0"/>
                                </a:lnTo>
                                <a:lnTo>
                                  <a:pt x="2934" y="0"/>
                                </a:lnTo>
                                <a:close/>
                                <a:moveTo>
                                  <a:pt x="3267" y="0"/>
                                </a:moveTo>
                                <a:lnTo>
                                  <a:pt x="3267" y="2403"/>
                                </a:lnTo>
                                <a:lnTo>
                                  <a:pt x="3251" y="2403"/>
                                </a:lnTo>
                                <a:lnTo>
                                  <a:pt x="3251" y="0"/>
                                </a:lnTo>
                                <a:lnTo>
                                  <a:pt x="3267" y="0"/>
                                </a:lnTo>
                                <a:close/>
                                <a:moveTo>
                                  <a:pt x="3584" y="0"/>
                                </a:moveTo>
                                <a:lnTo>
                                  <a:pt x="3584" y="2403"/>
                                </a:lnTo>
                                <a:lnTo>
                                  <a:pt x="3568" y="2403"/>
                                </a:lnTo>
                                <a:lnTo>
                                  <a:pt x="3568" y="0"/>
                                </a:lnTo>
                                <a:lnTo>
                                  <a:pt x="3584" y="0"/>
                                </a:lnTo>
                                <a:close/>
                                <a:moveTo>
                                  <a:pt x="3901" y="0"/>
                                </a:moveTo>
                                <a:lnTo>
                                  <a:pt x="3901" y="2403"/>
                                </a:lnTo>
                                <a:lnTo>
                                  <a:pt x="3885" y="2403"/>
                                </a:lnTo>
                                <a:lnTo>
                                  <a:pt x="3885" y="0"/>
                                </a:lnTo>
                                <a:lnTo>
                                  <a:pt x="3901" y="0"/>
                                </a:lnTo>
                                <a:close/>
                                <a:moveTo>
                                  <a:pt x="4234" y="0"/>
                                </a:moveTo>
                                <a:lnTo>
                                  <a:pt x="4234" y="2403"/>
                                </a:lnTo>
                                <a:lnTo>
                                  <a:pt x="4218" y="2403"/>
                                </a:lnTo>
                                <a:lnTo>
                                  <a:pt x="4218" y="0"/>
                                </a:lnTo>
                                <a:lnTo>
                                  <a:pt x="4234" y="0"/>
                                </a:lnTo>
                                <a:close/>
                              </a:path>
                            </a:pathLst>
                          </a:custGeom>
                          <a:solidFill>
                            <a:srgbClr val="808080"/>
                          </a:solidFill>
                          <a:ln w="10160">
                            <a:solidFill>
                              <a:srgbClr val="808080"/>
                            </a:solidFill>
                            <a:bevel/>
                            <a:headEnd/>
                            <a:tailEnd/>
                          </a:ln>
                        </wps:spPr>
                        <wps:bodyPr rot="0" vert="horz" wrap="square" lIns="91440" tIns="45720" rIns="91440" bIns="45720" anchor="t" anchorCtr="0" upright="1">
                          <a:noAutofit/>
                        </wps:bodyPr>
                      </wps:wsp>
                      <wps:wsp>
                        <wps:cNvPr id="123" name="Freeform 97"/>
                        <wps:cNvSpPr>
                          <a:spLocks noEditPoints="1"/>
                        </wps:cNvSpPr>
                        <wps:spPr bwMode="auto">
                          <a:xfrm>
                            <a:off x="433009" y="399405"/>
                            <a:ext cx="2900162" cy="1536021"/>
                          </a:xfrm>
                          <a:custGeom>
                            <a:avLst/>
                            <a:gdLst>
                              <a:gd name="T0" fmla="*/ 0 w 4608"/>
                              <a:gd name="T1" fmla="*/ 5053 h 2432"/>
                              <a:gd name="T2" fmla="*/ 5035 w 4608"/>
                              <a:gd name="T3" fmla="*/ 0 h 2432"/>
                              <a:gd name="T4" fmla="*/ 2895010 w 4608"/>
                              <a:gd name="T5" fmla="*/ 0 h 2432"/>
                              <a:gd name="T6" fmla="*/ 2900045 w 4608"/>
                              <a:gd name="T7" fmla="*/ 5053 h 2432"/>
                              <a:gd name="T8" fmla="*/ 2900045 w 4608"/>
                              <a:gd name="T9" fmla="*/ 1531012 h 2432"/>
                              <a:gd name="T10" fmla="*/ 2895010 w 4608"/>
                              <a:gd name="T11" fmla="*/ 1536065 h 2432"/>
                              <a:gd name="T12" fmla="*/ 5035 w 4608"/>
                              <a:gd name="T13" fmla="*/ 1536065 h 2432"/>
                              <a:gd name="T14" fmla="*/ 0 w 4608"/>
                              <a:gd name="T15" fmla="*/ 1531012 h 2432"/>
                              <a:gd name="T16" fmla="*/ 0 w 4608"/>
                              <a:gd name="T17" fmla="*/ 5053 h 2432"/>
                              <a:gd name="T18" fmla="*/ 10070 w 4608"/>
                              <a:gd name="T19" fmla="*/ 1531012 h 2432"/>
                              <a:gd name="T20" fmla="*/ 5035 w 4608"/>
                              <a:gd name="T21" fmla="*/ 1525959 h 2432"/>
                              <a:gd name="T22" fmla="*/ 2895010 w 4608"/>
                              <a:gd name="T23" fmla="*/ 1525959 h 2432"/>
                              <a:gd name="T24" fmla="*/ 2889975 w 4608"/>
                              <a:gd name="T25" fmla="*/ 1531012 h 2432"/>
                              <a:gd name="T26" fmla="*/ 2889975 w 4608"/>
                              <a:gd name="T27" fmla="*/ 5053 h 2432"/>
                              <a:gd name="T28" fmla="*/ 2895010 w 4608"/>
                              <a:gd name="T29" fmla="*/ 10106 h 2432"/>
                              <a:gd name="T30" fmla="*/ 5035 w 4608"/>
                              <a:gd name="T31" fmla="*/ 10106 h 2432"/>
                              <a:gd name="T32" fmla="*/ 10070 w 4608"/>
                              <a:gd name="T33" fmla="*/ 5053 h 2432"/>
                              <a:gd name="T34" fmla="*/ 10070 w 4608"/>
                              <a:gd name="T35" fmla="*/ 1531012 h 243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608" h="2432">
                                <a:moveTo>
                                  <a:pt x="0" y="8"/>
                                </a:moveTo>
                                <a:cubicBezTo>
                                  <a:pt x="0" y="4"/>
                                  <a:pt x="4" y="0"/>
                                  <a:pt x="8" y="0"/>
                                </a:cubicBezTo>
                                <a:lnTo>
                                  <a:pt x="4600" y="0"/>
                                </a:lnTo>
                                <a:cubicBezTo>
                                  <a:pt x="4605" y="0"/>
                                  <a:pt x="4608" y="4"/>
                                  <a:pt x="4608" y="8"/>
                                </a:cubicBezTo>
                                <a:lnTo>
                                  <a:pt x="4608" y="2424"/>
                                </a:lnTo>
                                <a:cubicBezTo>
                                  <a:pt x="4608" y="2429"/>
                                  <a:pt x="4605" y="2432"/>
                                  <a:pt x="4600" y="2432"/>
                                </a:cubicBezTo>
                                <a:lnTo>
                                  <a:pt x="8" y="2432"/>
                                </a:lnTo>
                                <a:cubicBezTo>
                                  <a:pt x="4" y="2432"/>
                                  <a:pt x="0" y="2429"/>
                                  <a:pt x="0" y="2424"/>
                                </a:cubicBezTo>
                                <a:lnTo>
                                  <a:pt x="0" y="8"/>
                                </a:lnTo>
                                <a:close/>
                                <a:moveTo>
                                  <a:pt x="16" y="2424"/>
                                </a:moveTo>
                                <a:lnTo>
                                  <a:pt x="8" y="2416"/>
                                </a:lnTo>
                                <a:lnTo>
                                  <a:pt x="4600" y="2416"/>
                                </a:lnTo>
                                <a:lnTo>
                                  <a:pt x="4592" y="2424"/>
                                </a:lnTo>
                                <a:lnTo>
                                  <a:pt x="4592" y="8"/>
                                </a:lnTo>
                                <a:lnTo>
                                  <a:pt x="4600" y="16"/>
                                </a:lnTo>
                                <a:lnTo>
                                  <a:pt x="8" y="16"/>
                                </a:lnTo>
                                <a:lnTo>
                                  <a:pt x="16" y="8"/>
                                </a:lnTo>
                                <a:lnTo>
                                  <a:pt x="16" y="2424"/>
                                </a:lnTo>
                                <a:close/>
                              </a:path>
                            </a:pathLst>
                          </a:custGeom>
                          <a:solidFill>
                            <a:srgbClr val="808080"/>
                          </a:solidFill>
                          <a:ln w="10160">
                            <a:solidFill>
                              <a:srgbClr val="808080"/>
                            </a:solidFill>
                            <a:bevel/>
                            <a:headEnd/>
                            <a:tailEnd/>
                          </a:ln>
                        </wps:spPr>
                        <wps:bodyPr rot="0" vert="horz" wrap="square" lIns="91440" tIns="45720" rIns="91440" bIns="45720" anchor="t" anchorCtr="0" upright="1">
                          <a:noAutofit/>
                        </wps:bodyPr>
                      </wps:wsp>
                      <wps:wsp>
                        <wps:cNvPr id="124" name="Rectangle 98"/>
                        <wps:cNvSpPr>
                          <a:spLocks noChangeArrowheads="1"/>
                        </wps:cNvSpPr>
                        <wps:spPr bwMode="auto">
                          <a:xfrm>
                            <a:off x="433009" y="404405"/>
                            <a:ext cx="10200" cy="1526020"/>
                          </a:xfrm>
                          <a:prstGeom prst="rect">
                            <a:avLst/>
                          </a:pr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25" name="Freeform 99"/>
                        <wps:cNvSpPr>
                          <a:spLocks noEditPoints="1"/>
                        </wps:cNvSpPr>
                        <wps:spPr bwMode="auto">
                          <a:xfrm>
                            <a:off x="377808" y="399405"/>
                            <a:ext cx="60301" cy="1536021"/>
                          </a:xfrm>
                          <a:custGeom>
                            <a:avLst/>
                            <a:gdLst>
                              <a:gd name="T0" fmla="*/ 0 w 95"/>
                              <a:gd name="T1" fmla="*/ 1525905 h 2419"/>
                              <a:gd name="T2" fmla="*/ 60325 w 95"/>
                              <a:gd name="T3" fmla="*/ 1525905 h 2419"/>
                              <a:gd name="T4" fmla="*/ 60325 w 95"/>
                              <a:gd name="T5" fmla="*/ 1536065 h 2419"/>
                              <a:gd name="T6" fmla="*/ 0 w 95"/>
                              <a:gd name="T7" fmla="*/ 1536065 h 2419"/>
                              <a:gd name="T8" fmla="*/ 0 w 95"/>
                              <a:gd name="T9" fmla="*/ 1525905 h 2419"/>
                              <a:gd name="T10" fmla="*/ 0 w 95"/>
                              <a:gd name="T11" fmla="*/ 1223010 h 2419"/>
                              <a:gd name="T12" fmla="*/ 60325 w 95"/>
                              <a:gd name="T13" fmla="*/ 1223010 h 2419"/>
                              <a:gd name="T14" fmla="*/ 60325 w 95"/>
                              <a:gd name="T15" fmla="*/ 1233170 h 2419"/>
                              <a:gd name="T16" fmla="*/ 0 w 95"/>
                              <a:gd name="T17" fmla="*/ 1233170 h 2419"/>
                              <a:gd name="T18" fmla="*/ 0 w 95"/>
                              <a:gd name="T19" fmla="*/ 1223010 h 2419"/>
                              <a:gd name="T20" fmla="*/ 0 w 95"/>
                              <a:gd name="T21" fmla="*/ 919480 h 2419"/>
                              <a:gd name="T22" fmla="*/ 60325 w 95"/>
                              <a:gd name="T23" fmla="*/ 919480 h 2419"/>
                              <a:gd name="T24" fmla="*/ 60325 w 95"/>
                              <a:gd name="T25" fmla="*/ 929640 h 2419"/>
                              <a:gd name="T26" fmla="*/ 0 w 95"/>
                              <a:gd name="T27" fmla="*/ 929640 h 2419"/>
                              <a:gd name="T28" fmla="*/ 0 w 95"/>
                              <a:gd name="T29" fmla="*/ 919480 h 2419"/>
                              <a:gd name="T30" fmla="*/ 0 w 95"/>
                              <a:gd name="T31" fmla="*/ 606425 h 2419"/>
                              <a:gd name="T32" fmla="*/ 60325 w 95"/>
                              <a:gd name="T33" fmla="*/ 606425 h 2419"/>
                              <a:gd name="T34" fmla="*/ 60325 w 95"/>
                              <a:gd name="T35" fmla="*/ 616585 h 2419"/>
                              <a:gd name="T36" fmla="*/ 0 w 95"/>
                              <a:gd name="T37" fmla="*/ 616585 h 2419"/>
                              <a:gd name="T38" fmla="*/ 0 w 95"/>
                              <a:gd name="T39" fmla="*/ 606425 h 2419"/>
                              <a:gd name="T40" fmla="*/ 0 w 95"/>
                              <a:gd name="T41" fmla="*/ 302895 h 2419"/>
                              <a:gd name="T42" fmla="*/ 60325 w 95"/>
                              <a:gd name="T43" fmla="*/ 302895 h 2419"/>
                              <a:gd name="T44" fmla="*/ 60325 w 95"/>
                              <a:gd name="T45" fmla="*/ 313055 h 2419"/>
                              <a:gd name="T46" fmla="*/ 0 w 95"/>
                              <a:gd name="T47" fmla="*/ 313055 h 2419"/>
                              <a:gd name="T48" fmla="*/ 0 w 95"/>
                              <a:gd name="T49" fmla="*/ 302895 h 2419"/>
                              <a:gd name="T50" fmla="*/ 0 w 95"/>
                              <a:gd name="T51" fmla="*/ 0 h 2419"/>
                              <a:gd name="T52" fmla="*/ 60325 w 95"/>
                              <a:gd name="T53" fmla="*/ 0 h 2419"/>
                              <a:gd name="T54" fmla="*/ 60325 w 95"/>
                              <a:gd name="T55" fmla="*/ 10160 h 2419"/>
                              <a:gd name="T56" fmla="*/ 0 w 95"/>
                              <a:gd name="T57" fmla="*/ 10160 h 2419"/>
                              <a:gd name="T58" fmla="*/ 0 w 95"/>
                              <a:gd name="T59" fmla="*/ 0 h 241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95" h="2419">
                                <a:moveTo>
                                  <a:pt x="0" y="2403"/>
                                </a:moveTo>
                                <a:lnTo>
                                  <a:pt x="95" y="2403"/>
                                </a:lnTo>
                                <a:lnTo>
                                  <a:pt x="95" y="2419"/>
                                </a:lnTo>
                                <a:lnTo>
                                  <a:pt x="0" y="2419"/>
                                </a:lnTo>
                                <a:lnTo>
                                  <a:pt x="0" y="2403"/>
                                </a:lnTo>
                                <a:close/>
                                <a:moveTo>
                                  <a:pt x="0" y="1926"/>
                                </a:moveTo>
                                <a:lnTo>
                                  <a:pt x="95" y="1926"/>
                                </a:lnTo>
                                <a:lnTo>
                                  <a:pt x="95" y="1942"/>
                                </a:lnTo>
                                <a:lnTo>
                                  <a:pt x="0" y="1942"/>
                                </a:lnTo>
                                <a:lnTo>
                                  <a:pt x="0" y="1926"/>
                                </a:lnTo>
                                <a:close/>
                                <a:moveTo>
                                  <a:pt x="0" y="1448"/>
                                </a:moveTo>
                                <a:lnTo>
                                  <a:pt x="95" y="1448"/>
                                </a:lnTo>
                                <a:lnTo>
                                  <a:pt x="95" y="1464"/>
                                </a:lnTo>
                                <a:lnTo>
                                  <a:pt x="0" y="1464"/>
                                </a:lnTo>
                                <a:lnTo>
                                  <a:pt x="0" y="1448"/>
                                </a:lnTo>
                                <a:close/>
                                <a:moveTo>
                                  <a:pt x="0" y="955"/>
                                </a:moveTo>
                                <a:lnTo>
                                  <a:pt x="95" y="955"/>
                                </a:lnTo>
                                <a:lnTo>
                                  <a:pt x="95" y="971"/>
                                </a:lnTo>
                                <a:lnTo>
                                  <a:pt x="0" y="971"/>
                                </a:lnTo>
                                <a:lnTo>
                                  <a:pt x="0" y="955"/>
                                </a:lnTo>
                                <a:close/>
                                <a:moveTo>
                                  <a:pt x="0" y="477"/>
                                </a:moveTo>
                                <a:lnTo>
                                  <a:pt x="95" y="477"/>
                                </a:lnTo>
                                <a:lnTo>
                                  <a:pt x="95" y="493"/>
                                </a:lnTo>
                                <a:lnTo>
                                  <a:pt x="0" y="493"/>
                                </a:lnTo>
                                <a:lnTo>
                                  <a:pt x="0" y="477"/>
                                </a:lnTo>
                                <a:close/>
                                <a:moveTo>
                                  <a:pt x="0" y="0"/>
                                </a:moveTo>
                                <a:lnTo>
                                  <a:pt x="95" y="0"/>
                                </a:lnTo>
                                <a:lnTo>
                                  <a:pt x="95" y="16"/>
                                </a:lnTo>
                                <a:lnTo>
                                  <a:pt x="0" y="16"/>
                                </a:lnTo>
                                <a:lnTo>
                                  <a:pt x="0" y="0"/>
                                </a:ln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26" name="Rectangle 100"/>
                        <wps:cNvSpPr>
                          <a:spLocks noChangeArrowheads="1"/>
                        </wps:cNvSpPr>
                        <wps:spPr bwMode="auto">
                          <a:xfrm>
                            <a:off x="438109" y="1925326"/>
                            <a:ext cx="2889962" cy="10100"/>
                          </a:xfrm>
                          <a:prstGeom prst="rect">
                            <a:avLst/>
                          </a:pr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27" name="Freeform 101"/>
                        <wps:cNvSpPr>
                          <a:spLocks noEditPoints="1"/>
                        </wps:cNvSpPr>
                        <wps:spPr bwMode="auto">
                          <a:xfrm>
                            <a:off x="433009" y="1930426"/>
                            <a:ext cx="2900162" cy="60901"/>
                          </a:xfrm>
                          <a:custGeom>
                            <a:avLst/>
                            <a:gdLst>
                              <a:gd name="T0" fmla="*/ 10160 w 4567"/>
                              <a:gd name="T1" fmla="*/ 60960 h 96"/>
                              <a:gd name="T2" fmla="*/ 0 w 4567"/>
                              <a:gd name="T3" fmla="*/ 0 h 96"/>
                              <a:gd name="T4" fmla="*/ 221615 w 4567"/>
                              <a:gd name="T5" fmla="*/ 0 h 96"/>
                              <a:gd name="T6" fmla="*/ 211455 w 4567"/>
                              <a:gd name="T7" fmla="*/ 60960 h 96"/>
                              <a:gd name="T8" fmla="*/ 221615 w 4567"/>
                              <a:gd name="T9" fmla="*/ 0 h 96"/>
                              <a:gd name="T10" fmla="*/ 422910 w 4567"/>
                              <a:gd name="T11" fmla="*/ 60960 h 96"/>
                              <a:gd name="T12" fmla="*/ 412750 w 4567"/>
                              <a:gd name="T13" fmla="*/ 0 h 96"/>
                              <a:gd name="T14" fmla="*/ 624205 w 4567"/>
                              <a:gd name="T15" fmla="*/ 0 h 96"/>
                              <a:gd name="T16" fmla="*/ 614045 w 4567"/>
                              <a:gd name="T17" fmla="*/ 60960 h 96"/>
                              <a:gd name="T18" fmla="*/ 624205 w 4567"/>
                              <a:gd name="T19" fmla="*/ 0 h 96"/>
                              <a:gd name="T20" fmla="*/ 835660 w 4567"/>
                              <a:gd name="T21" fmla="*/ 60960 h 96"/>
                              <a:gd name="T22" fmla="*/ 825500 w 4567"/>
                              <a:gd name="T23" fmla="*/ 0 h 96"/>
                              <a:gd name="T24" fmla="*/ 1047115 w 4567"/>
                              <a:gd name="T25" fmla="*/ 0 h 96"/>
                              <a:gd name="T26" fmla="*/ 1036955 w 4567"/>
                              <a:gd name="T27" fmla="*/ 60960 h 96"/>
                              <a:gd name="T28" fmla="*/ 1047115 w 4567"/>
                              <a:gd name="T29" fmla="*/ 0 h 96"/>
                              <a:gd name="T30" fmla="*/ 1248410 w 4567"/>
                              <a:gd name="T31" fmla="*/ 60960 h 96"/>
                              <a:gd name="T32" fmla="*/ 1238250 w 4567"/>
                              <a:gd name="T33" fmla="*/ 0 h 96"/>
                              <a:gd name="T34" fmla="*/ 1459865 w 4567"/>
                              <a:gd name="T35" fmla="*/ 0 h 96"/>
                              <a:gd name="T36" fmla="*/ 1449705 w 4567"/>
                              <a:gd name="T37" fmla="*/ 60960 h 96"/>
                              <a:gd name="T38" fmla="*/ 1459865 w 4567"/>
                              <a:gd name="T39" fmla="*/ 0 h 96"/>
                              <a:gd name="T40" fmla="*/ 1661160 w 4567"/>
                              <a:gd name="T41" fmla="*/ 60960 h 96"/>
                              <a:gd name="T42" fmla="*/ 1651635 w 4567"/>
                              <a:gd name="T43" fmla="*/ 0 h 96"/>
                              <a:gd name="T44" fmla="*/ 1863090 w 4567"/>
                              <a:gd name="T45" fmla="*/ 0 h 96"/>
                              <a:gd name="T46" fmla="*/ 1852930 w 4567"/>
                              <a:gd name="T47" fmla="*/ 60960 h 96"/>
                              <a:gd name="T48" fmla="*/ 1863090 w 4567"/>
                              <a:gd name="T49" fmla="*/ 0 h 96"/>
                              <a:gd name="T50" fmla="*/ 2074545 w 4567"/>
                              <a:gd name="T51" fmla="*/ 60960 h 96"/>
                              <a:gd name="T52" fmla="*/ 2064385 w 4567"/>
                              <a:gd name="T53" fmla="*/ 0 h 96"/>
                              <a:gd name="T54" fmla="*/ 2286000 w 4567"/>
                              <a:gd name="T55" fmla="*/ 0 h 96"/>
                              <a:gd name="T56" fmla="*/ 2275840 w 4567"/>
                              <a:gd name="T57" fmla="*/ 60960 h 96"/>
                              <a:gd name="T58" fmla="*/ 2286000 w 4567"/>
                              <a:gd name="T59" fmla="*/ 0 h 96"/>
                              <a:gd name="T60" fmla="*/ 2487295 w 4567"/>
                              <a:gd name="T61" fmla="*/ 60960 h 96"/>
                              <a:gd name="T62" fmla="*/ 2477135 w 4567"/>
                              <a:gd name="T63" fmla="*/ 0 h 96"/>
                              <a:gd name="T64" fmla="*/ 2688590 w 4567"/>
                              <a:gd name="T65" fmla="*/ 0 h 96"/>
                              <a:gd name="T66" fmla="*/ 2678430 w 4567"/>
                              <a:gd name="T67" fmla="*/ 60960 h 96"/>
                              <a:gd name="T68" fmla="*/ 2688590 w 4567"/>
                              <a:gd name="T69" fmla="*/ 0 h 96"/>
                              <a:gd name="T70" fmla="*/ 2900045 w 4567"/>
                              <a:gd name="T71" fmla="*/ 60960 h 96"/>
                              <a:gd name="T72" fmla="*/ 2889885 w 4567"/>
                              <a:gd name="T73" fmla="*/ 0 h 9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4567" h="96">
                                <a:moveTo>
                                  <a:pt x="16" y="0"/>
                                </a:moveTo>
                                <a:lnTo>
                                  <a:pt x="16" y="96"/>
                                </a:lnTo>
                                <a:lnTo>
                                  <a:pt x="0" y="96"/>
                                </a:lnTo>
                                <a:lnTo>
                                  <a:pt x="0" y="0"/>
                                </a:lnTo>
                                <a:lnTo>
                                  <a:pt x="16" y="0"/>
                                </a:lnTo>
                                <a:close/>
                                <a:moveTo>
                                  <a:pt x="349" y="0"/>
                                </a:moveTo>
                                <a:lnTo>
                                  <a:pt x="349" y="96"/>
                                </a:lnTo>
                                <a:lnTo>
                                  <a:pt x="333" y="96"/>
                                </a:lnTo>
                                <a:lnTo>
                                  <a:pt x="333" y="0"/>
                                </a:lnTo>
                                <a:lnTo>
                                  <a:pt x="349" y="0"/>
                                </a:lnTo>
                                <a:close/>
                                <a:moveTo>
                                  <a:pt x="666" y="0"/>
                                </a:moveTo>
                                <a:lnTo>
                                  <a:pt x="666" y="96"/>
                                </a:lnTo>
                                <a:lnTo>
                                  <a:pt x="650" y="96"/>
                                </a:lnTo>
                                <a:lnTo>
                                  <a:pt x="650" y="0"/>
                                </a:lnTo>
                                <a:lnTo>
                                  <a:pt x="666" y="0"/>
                                </a:lnTo>
                                <a:close/>
                                <a:moveTo>
                                  <a:pt x="983" y="0"/>
                                </a:moveTo>
                                <a:lnTo>
                                  <a:pt x="983" y="96"/>
                                </a:lnTo>
                                <a:lnTo>
                                  <a:pt x="967" y="96"/>
                                </a:lnTo>
                                <a:lnTo>
                                  <a:pt x="967" y="0"/>
                                </a:lnTo>
                                <a:lnTo>
                                  <a:pt x="983" y="0"/>
                                </a:lnTo>
                                <a:close/>
                                <a:moveTo>
                                  <a:pt x="1316" y="0"/>
                                </a:moveTo>
                                <a:lnTo>
                                  <a:pt x="1316" y="96"/>
                                </a:lnTo>
                                <a:lnTo>
                                  <a:pt x="1300" y="96"/>
                                </a:lnTo>
                                <a:lnTo>
                                  <a:pt x="1300" y="0"/>
                                </a:lnTo>
                                <a:lnTo>
                                  <a:pt x="1316" y="0"/>
                                </a:lnTo>
                                <a:close/>
                                <a:moveTo>
                                  <a:pt x="1649" y="0"/>
                                </a:moveTo>
                                <a:lnTo>
                                  <a:pt x="1649" y="96"/>
                                </a:lnTo>
                                <a:lnTo>
                                  <a:pt x="1633" y="96"/>
                                </a:lnTo>
                                <a:lnTo>
                                  <a:pt x="1633" y="0"/>
                                </a:lnTo>
                                <a:lnTo>
                                  <a:pt x="1649" y="0"/>
                                </a:lnTo>
                                <a:close/>
                                <a:moveTo>
                                  <a:pt x="1966" y="0"/>
                                </a:moveTo>
                                <a:lnTo>
                                  <a:pt x="1966" y="96"/>
                                </a:lnTo>
                                <a:lnTo>
                                  <a:pt x="1950" y="96"/>
                                </a:lnTo>
                                <a:lnTo>
                                  <a:pt x="1950" y="0"/>
                                </a:lnTo>
                                <a:lnTo>
                                  <a:pt x="1966" y="0"/>
                                </a:lnTo>
                                <a:close/>
                                <a:moveTo>
                                  <a:pt x="2299" y="0"/>
                                </a:moveTo>
                                <a:lnTo>
                                  <a:pt x="2299" y="96"/>
                                </a:lnTo>
                                <a:lnTo>
                                  <a:pt x="2283" y="96"/>
                                </a:lnTo>
                                <a:lnTo>
                                  <a:pt x="2283" y="0"/>
                                </a:lnTo>
                                <a:lnTo>
                                  <a:pt x="2299" y="0"/>
                                </a:lnTo>
                                <a:close/>
                                <a:moveTo>
                                  <a:pt x="2616" y="0"/>
                                </a:moveTo>
                                <a:lnTo>
                                  <a:pt x="2616" y="96"/>
                                </a:lnTo>
                                <a:lnTo>
                                  <a:pt x="2601" y="96"/>
                                </a:lnTo>
                                <a:lnTo>
                                  <a:pt x="2601" y="0"/>
                                </a:lnTo>
                                <a:lnTo>
                                  <a:pt x="2616" y="0"/>
                                </a:lnTo>
                                <a:close/>
                                <a:moveTo>
                                  <a:pt x="2934" y="0"/>
                                </a:moveTo>
                                <a:lnTo>
                                  <a:pt x="2934" y="96"/>
                                </a:lnTo>
                                <a:lnTo>
                                  <a:pt x="2918" y="96"/>
                                </a:lnTo>
                                <a:lnTo>
                                  <a:pt x="2918" y="0"/>
                                </a:lnTo>
                                <a:lnTo>
                                  <a:pt x="2934" y="0"/>
                                </a:lnTo>
                                <a:close/>
                                <a:moveTo>
                                  <a:pt x="3267" y="0"/>
                                </a:moveTo>
                                <a:lnTo>
                                  <a:pt x="3267" y="96"/>
                                </a:lnTo>
                                <a:lnTo>
                                  <a:pt x="3251" y="96"/>
                                </a:lnTo>
                                <a:lnTo>
                                  <a:pt x="3251" y="0"/>
                                </a:lnTo>
                                <a:lnTo>
                                  <a:pt x="3267" y="0"/>
                                </a:lnTo>
                                <a:close/>
                                <a:moveTo>
                                  <a:pt x="3600" y="0"/>
                                </a:moveTo>
                                <a:lnTo>
                                  <a:pt x="3600" y="96"/>
                                </a:lnTo>
                                <a:lnTo>
                                  <a:pt x="3584" y="96"/>
                                </a:lnTo>
                                <a:lnTo>
                                  <a:pt x="3584" y="0"/>
                                </a:lnTo>
                                <a:lnTo>
                                  <a:pt x="3600" y="0"/>
                                </a:lnTo>
                                <a:close/>
                                <a:moveTo>
                                  <a:pt x="3917" y="0"/>
                                </a:moveTo>
                                <a:lnTo>
                                  <a:pt x="3917" y="96"/>
                                </a:lnTo>
                                <a:lnTo>
                                  <a:pt x="3901" y="96"/>
                                </a:lnTo>
                                <a:lnTo>
                                  <a:pt x="3901" y="0"/>
                                </a:lnTo>
                                <a:lnTo>
                                  <a:pt x="3917" y="0"/>
                                </a:lnTo>
                                <a:close/>
                                <a:moveTo>
                                  <a:pt x="4234" y="0"/>
                                </a:moveTo>
                                <a:lnTo>
                                  <a:pt x="4234" y="96"/>
                                </a:lnTo>
                                <a:lnTo>
                                  <a:pt x="4218" y="96"/>
                                </a:lnTo>
                                <a:lnTo>
                                  <a:pt x="4218" y="0"/>
                                </a:lnTo>
                                <a:lnTo>
                                  <a:pt x="4234" y="0"/>
                                </a:lnTo>
                                <a:close/>
                                <a:moveTo>
                                  <a:pt x="4567" y="0"/>
                                </a:moveTo>
                                <a:lnTo>
                                  <a:pt x="4567" y="96"/>
                                </a:lnTo>
                                <a:lnTo>
                                  <a:pt x="4551" y="96"/>
                                </a:lnTo>
                                <a:lnTo>
                                  <a:pt x="4551" y="0"/>
                                </a:lnTo>
                                <a:lnTo>
                                  <a:pt x="4567" y="0"/>
                                </a:ln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28" name="Freeform 102"/>
                        <wps:cNvSpPr>
                          <a:spLocks/>
                        </wps:cNvSpPr>
                        <wps:spPr bwMode="auto">
                          <a:xfrm>
                            <a:off x="422209" y="408905"/>
                            <a:ext cx="233105" cy="52101"/>
                          </a:xfrm>
                          <a:custGeom>
                            <a:avLst/>
                            <a:gdLst>
                              <a:gd name="T0" fmla="*/ 9448 w 370"/>
                              <a:gd name="T1" fmla="*/ 31367 h 83"/>
                              <a:gd name="T2" fmla="*/ 115263 w 370"/>
                              <a:gd name="T3" fmla="*/ 15056 h 83"/>
                              <a:gd name="T4" fmla="*/ 221078 w 370"/>
                              <a:gd name="T5" fmla="*/ 1255 h 83"/>
                              <a:gd name="T6" fmla="*/ 232415 w 370"/>
                              <a:gd name="T7" fmla="*/ 9410 h 83"/>
                              <a:gd name="T8" fmla="*/ 224227 w 370"/>
                              <a:gd name="T9" fmla="*/ 20703 h 83"/>
                              <a:gd name="T10" fmla="*/ 118412 w 370"/>
                              <a:gd name="T11" fmla="*/ 34504 h 83"/>
                              <a:gd name="T12" fmla="*/ 12597 w 370"/>
                              <a:gd name="T13" fmla="*/ 50815 h 83"/>
                              <a:gd name="T14" fmla="*/ 1260 w 370"/>
                              <a:gd name="T15" fmla="*/ 42660 h 83"/>
                              <a:gd name="T16" fmla="*/ 9448 w 370"/>
                              <a:gd name="T17" fmla="*/ 31367 h 8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70" h="83">
                                <a:moveTo>
                                  <a:pt x="15" y="50"/>
                                </a:moveTo>
                                <a:lnTo>
                                  <a:pt x="183" y="24"/>
                                </a:lnTo>
                                <a:lnTo>
                                  <a:pt x="351" y="2"/>
                                </a:lnTo>
                                <a:cubicBezTo>
                                  <a:pt x="360" y="0"/>
                                  <a:pt x="368" y="7"/>
                                  <a:pt x="369" y="15"/>
                                </a:cubicBezTo>
                                <a:cubicBezTo>
                                  <a:pt x="370" y="24"/>
                                  <a:pt x="364" y="32"/>
                                  <a:pt x="356" y="33"/>
                                </a:cubicBezTo>
                                <a:lnTo>
                                  <a:pt x="188" y="55"/>
                                </a:lnTo>
                                <a:lnTo>
                                  <a:pt x="20" y="81"/>
                                </a:lnTo>
                                <a:cubicBezTo>
                                  <a:pt x="11" y="83"/>
                                  <a:pt x="3" y="77"/>
                                  <a:pt x="2" y="68"/>
                                </a:cubicBezTo>
                                <a:cubicBezTo>
                                  <a:pt x="0" y="59"/>
                                  <a:pt x="6" y="51"/>
                                  <a:pt x="15" y="50"/>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29" name="Freeform 103"/>
                        <wps:cNvSpPr>
                          <a:spLocks/>
                        </wps:cNvSpPr>
                        <wps:spPr bwMode="auto">
                          <a:xfrm>
                            <a:off x="634314" y="401905"/>
                            <a:ext cx="222305" cy="27900"/>
                          </a:xfrm>
                          <a:custGeom>
                            <a:avLst/>
                            <a:gdLst>
                              <a:gd name="T0" fmla="*/ 9444 w 353"/>
                              <a:gd name="T1" fmla="*/ 8072 h 45"/>
                              <a:gd name="T2" fmla="*/ 110181 w 353"/>
                              <a:gd name="T3" fmla="*/ 1242 h 45"/>
                              <a:gd name="T4" fmla="*/ 211547 w 353"/>
                              <a:gd name="T5" fmla="*/ 0 h 45"/>
                              <a:gd name="T6" fmla="*/ 221620 w 353"/>
                              <a:gd name="T7" fmla="*/ 9934 h 45"/>
                              <a:gd name="T8" fmla="*/ 212176 w 353"/>
                              <a:gd name="T9" fmla="*/ 19868 h 45"/>
                              <a:gd name="T10" fmla="*/ 112069 w 353"/>
                              <a:gd name="T11" fmla="*/ 20489 h 45"/>
                              <a:gd name="T12" fmla="*/ 11333 w 353"/>
                              <a:gd name="T13" fmla="*/ 27319 h 45"/>
                              <a:gd name="T14" fmla="*/ 630 w 353"/>
                              <a:gd name="T15" fmla="*/ 18627 h 45"/>
                              <a:gd name="T16" fmla="*/ 9444 w 353"/>
                              <a:gd name="T17" fmla="*/ 8072 h 4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53" h="45">
                                <a:moveTo>
                                  <a:pt x="15" y="13"/>
                                </a:moveTo>
                                <a:lnTo>
                                  <a:pt x="175" y="2"/>
                                </a:lnTo>
                                <a:lnTo>
                                  <a:pt x="336" y="0"/>
                                </a:lnTo>
                                <a:cubicBezTo>
                                  <a:pt x="345" y="0"/>
                                  <a:pt x="352" y="8"/>
                                  <a:pt x="352" y="16"/>
                                </a:cubicBezTo>
                                <a:cubicBezTo>
                                  <a:pt x="353" y="25"/>
                                  <a:pt x="345" y="32"/>
                                  <a:pt x="337" y="32"/>
                                </a:cubicBezTo>
                                <a:lnTo>
                                  <a:pt x="178" y="33"/>
                                </a:lnTo>
                                <a:lnTo>
                                  <a:pt x="18" y="44"/>
                                </a:lnTo>
                                <a:cubicBezTo>
                                  <a:pt x="9" y="45"/>
                                  <a:pt x="1" y="38"/>
                                  <a:pt x="1" y="30"/>
                                </a:cubicBezTo>
                                <a:cubicBezTo>
                                  <a:pt x="0" y="21"/>
                                  <a:pt x="7" y="13"/>
                                  <a:pt x="15" y="13"/>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0" name="Freeform 104"/>
                        <wps:cNvSpPr>
                          <a:spLocks/>
                        </wps:cNvSpPr>
                        <wps:spPr bwMode="auto">
                          <a:xfrm>
                            <a:off x="835618" y="399405"/>
                            <a:ext cx="232405" cy="40601"/>
                          </a:xfrm>
                          <a:custGeom>
                            <a:avLst/>
                            <a:gdLst>
                              <a:gd name="T0" fmla="*/ 11337 w 369"/>
                              <a:gd name="T1" fmla="*/ 625 h 65"/>
                              <a:gd name="T2" fmla="*/ 117150 w 369"/>
                              <a:gd name="T3" fmla="*/ 8128 h 65"/>
                              <a:gd name="T4" fmla="*/ 222962 w 369"/>
                              <a:gd name="T5" fmla="*/ 20633 h 65"/>
                              <a:gd name="T6" fmla="*/ 231780 w 369"/>
                              <a:gd name="T7" fmla="*/ 31262 h 65"/>
                              <a:gd name="T8" fmla="*/ 221073 w 369"/>
                              <a:gd name="T9" fmla="*/ 40015 h 65"/>
                              <a:gd name="T10" fmla="*/ 115260 w 369"/>
                              <a:gd name="T11" fmla="*/ 27510 h 65"/>
                              <a:gd name="T12" fmla="*/ 9448 w 369"/>
                              <a:gd name="T13" fmla="*/ 20007 h 65"/>
                              <a:gd name="T14" fmla="*/ 630 w 369"/>
                              <a:gd name="T15" fmla="*/ 9378 h 65"/>
                              <a:gd name="T16" fmla="*/ 11337 w 369"/>
                              <a:gd name="T17" fmla="*/ 625 h 6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69" h="65">
                                <a:moveTo>
                                  <a:pt x="18" y="1"/>
                                </a:moveTo>
                                <a:lnTo>
                                  <a:pt x="186" y="13"/>
                                </a:lnTo>
                                <a:lnTo>
                                  <a:pt x="354" y="33"/>
                                </a:lnTo>
                                <a:cubicBezTo>
                                  <a:pt x="363" y="34"/>
                                  <a:pt x="369" y="42"/>
                                  <a:pt x="368" y="50"/>
                                </a:cubicBezTo>
                                <a:cubicBezTo>
                                  <a:pt x="367" y="59"/>
                                  <a:pt x="359" y="65"/>
                                  <a:pt x="351" y="64"/>
                                </a:cubicBezTo>
                                <a:lnTo>
                                  <a:pt x="183" y="44"/>
                                </a:lnTo>
                                <a:lnTo>
                                  <a:pt x="15" y="32"/>
                                </a:lnTo>
                                <a:cubicBezTo>
                                  <a:pt x="7" y="32"/>
                                  <a:pt x="0" y="24"/>
                                  <a:pt x="1" y="15"/>
                                </a:cubicBezTo>
                                <a:cubicBezTo>
                                  <a:pt x="1" y="7"/>
                                  <a:pt x="9" y="0"/>
                                  <a:pt x="18" y="1"/>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1" name="Freeform 105"/>
                        <wps:cNvSpPr>
                          <a:spLocks/>
                        </wps:cNvSpPr>
                        <wps:spPr bwMode="auto">
                          <a:xfrm>
                            <a:off x="1046423" y="419106"/>
                            <a:ext cx="223605" cy="72301"/>
                          </a:xfrm>
                          <a:custGeom>
                            <a:avLst/>
                            <a:gdLst>
                              <a:gd name="T0" fmla="*/ 13222 w 355"/>
                              <a:gd name="T1" fmla="*/ 1259 h 115"/>
                              <a:gd name="T2" fmla="*/ 113964 w 355"/>
                              <a:gd name="T3" fmla="*/ 25179 h 115"/>
                              <a:gd name="T4" fmla="*/ 215335 w 355"/>
                              <a:gd name="T5" fmla="*/ 51617 h 115"/>
                              <a:gd name="T6" fmla="*/ 222261 w 355"/>
                              <a:gd name="T7" fmla="*/ 64207 h 115"/>
                              <a:gd name="T8" fmla="*/ 209668 w 355"/>
                              <a:gd name="T9" fmla="*/ 71131 h 115"/>
                              <a:gd name="T10" fmla="*/ 109556 w 355"/>
                              <a:gd name="T11" fmla="*/ 44693 h 115"/>
                              <a:gd name="T12" fmla="*/ 8815 w 355"/>
                              <a:gd name="T13" fmla="*/ 20773 h 115"/>
                              <a:gd name="T14" fmla="*/ 1259 w 355"/>
                              <a:gd name="T15" fmla="*/ 8813 h 115"/>
                              <a:gd name="T16" fmla="*/ 13222 w 355"/>
                              <a:gd name="T17" fmla="*/ 1259 h 1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55" h="115">
                                <a:moveTo>
                                  <a:pt x="21" y="2"/>
                                </a:moveTo>
                                <a:lnTo>
                                  <a:pt x="181" y="40"/>
                                </a:lnTo>
                                <a:lnTo>
                                  <a:pt x="342" y="82"/>
                                </a:lnTo>
                                <a:cubicBezTo>
                                  <a:pt x="350" y="84"/>
                                  <a:pt x="355" y="93"/>
                                  <a:pt x="353" y="102"/>
                                </a:cubicBezTo>
                                <a:cubicBezTo>
                                  <a:pt x="351" y="110"/>
                                  <a:pt x="342" y="115"/>
                                  <a:pt x="333" y="113"/>
                                </a:cubicBezTo>
                                <a:lnTo>
                                  <a:pt x="174" y="71"/>
                                </a:lnTo>
                                <a:lnTo>
                                  <a:pt x="14" y="33"/>
                                </a:lnTo>
                                <a:cubicBezTo>
                                  <a:pt x="5" y="31"/>
                                  <a:pt x="0" y="22"/>
                                  <a:pt x="2" y="14"/>
                                </a:cubicBezTo>
                                <a:cubicBezTo>
                                  <a:pt x="4" y="5"/>
                                  <a:pt x="13" y="0"/>
                                  <a:pt x="21" y="2"/>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2" name="Freeform 106"/>
                        <wps:cNvSpPr>
                          <a:spLocks/>
                        </wps:cNvSpPr>
                        <wps:spPr bwMode="auto">
                          <a:xfrm>
                            <a:off x="1248427" y="469206"/>
                            <a:ext cx="233005" cy="62901"/>
                          </a:xfrm>
                          <a:custGeom>
                            <a:avLst/>
                            <a:gdLst>
                              <a:gd name="T0" fmla="*/ 13191 w 371"/>
                              <a:gd name="T1" fmla="*/ 1270 h 99"/>
                              <a:gd name="T2" fmla="*/ 118721 w 371"/>
                              <a:gd name="T3" fmla="*/ 22860 h 99"/>
                              <a:gd name="T4" fmla="*/ 223623 w 371"/>
                              <a:gd name="T5" fmla="*/ 41910 h 99"/>
                              <a:gd name="T6" fmla="*/ 231789 w 371"/>
                              <a:gd name="T7" fmla="*/ 53340 h 99"/>
                              <a:gd name="T8" fmla="*/ 220482 w 371"/>
                              <a:gd name="T9" fmla="*/ 61595 h 99"/>
                              <a:gd name="T10" fmla="*/ 114324 w 371"/>
                              <a:gd name="T11" fmla="*/ 42545 h 99"/>
                              <a:gd name="T12" fmla="*/ 8794 w 371"/>
                              <a:gd name="T13" fmla="*/ 20955 h 99"/>
                              <a:gd name="T14" fmla="*/ 1256 w 371"/>
                              <a:gd name="T15" fmla="*/ 8890 h 99"/>
                              <a:gd name="T16" fmla="*/ 13191 w 371"/>
                              <a:gd name="T17" fmla="*/ 1270 h 9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71" h="99">
                                <a:moveTo>
                                  <a:pt x="21" y="2"/>
                                </a:moveTo>
                                <a:lnTo>
                                  <a:pt x="189" y="36"/>
                                </a:lnTo>
                                <a:lnTo>
                                  <a:pt x="356" y="66"/>
                                </a:lnTo>
                                <a:cubicBezTo>
                                  <a:pt x="365" y="67"/>
                                  <a:pt x="371" y="76"/>
                                  <a:pt x="369" y="84"/>
                                </a:cubicBezTo>
                                <a:cubicBezTo>
                                  <a:pt x="368" y="93"/>
                                  <a:pt x="359" y="99"/>
                                  <a:pt x="351" y="97"/>
                                </a:cubicBezTo>
                                <a:lnTo>
                                  <a:pt x="182" y="67"/>
                                </a:lnTo>
                                <a:lnTo>
                                  <a:pt x="14" y="33"/>
                                </a:lnTo>
                                <a:cubicBezTo>
                                  <a:pt x="6" y="31"/>
                                  <a:pt x="0" y="23"/>
                                  <a:pt x="2" y="14"/>
                                </a:cubicBezTo>
                                <a:cubicBezTo>
                                  <a:pt x="4" y="6"/>
                                  <a:pt x="12" y="0"/>
                                  <a:pt x="21" y="2"/>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3" name="Freeform 107"/>
                        <wps:cNvSpPr>
                          <a:spLocks/>
                        </wps:cNvSpPr>
                        <wps:spPr bwMode="auto">
                          <a:xfrm>
                            <a:off x="1459831" y="509907"/>
                            <a:ext cx="222905" cy="52001"/>
                          </a:xfrm>
                          <a:custGeom>
                            <a:avLst/>
                            <a:gdLst>
                              <a:gd name="T0" fmla="*/ 12557 w 355"/>
                              <a:gd name="T1" fmla="*/ 1255 h 83"/>
                              <a:gd name="T2" fmla="*/ 113012 w 355"/>
                              <a:gd name="T3" fmla="*/ 16311 h 83"/>
                              <a:gd name="T4" fmla="*/ 213467 w 355"/>
                              <a:gd name="T5" fmla="*/ 31367 h 83"/>
                              <a:gd name="T6" fmla="*/ 221629 w 355"/>
                              <a:gd name="T7" fmla="*/ 42660 h 83"/>
                              <a:gd name="T8" fmla="*/ 210328 w 355"/>
                              <a:gd name="T9" fmla="*/ 50815 h 83"/>
                              <a:gd name="T10" fmla="*/ 109873 w 355"/>
                              <a:gd name="T11" fmla="*/ 35759 h 83"/>
                              <a:gd name="T12" fmla="*/ 9418 w 355"/>
                              <a:gd name="T13" fmla="*/ 20703 h 83"/>
                              <a:gd name="T14" fmla="*/ 1256 w 355"/>
                              <a:gd name="T15" fmla="*/ 9410 h 83"/>
                              <a:gd name="T16" fmla="*/ 12557 w 355"/>
                              <a:gd name="T17" fmla="*/ 1255 h 8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55" h="83">
                                <a:moveTo>
                                  <a:pt x="20" y="2"/>
                                </a:moveTo>
                                <a:lnTo>
                                  <a:pt x="180" y="26"/>
                                </a:lnTo>
                                <a:lnTo>
                                  <a:pt x="340" y="50"/>
                                </a:lnTo>
                                <a:cubicBezTo>
                                  <a:pt x="349" y="51"/>
                                  <a:pt x="355" y="59"/>
                                  <a:pt x="353" y="68"/>
                                </a:cubicBezTo>
                                <a:cubicBezTo>
                                  <a:pt x="352" y="77"/>
                                  <a:pt x="344" y="83"/>
                                  <a:pt x="335" y="81"/>
                                </a:cubicBezTo>
                                <a:lnTo>
                                  <a:pt x="175" y="57"/>
                                </a:lnTo>
                                <a:lnTo>
                                  <a:pt x="15" y="33"/>
                                </a:lnTo>
                                <a:cubicBezTo>
                                  <a:pt x="6" y="32"/>
                                  <a:pt x="0" y="24"/>
                                  <a:pt x="2" y="15"/>
                                </a:cubicBezTo>
                                <a:cubicBezTo>
                                  <a:pt x="3" y="6"/>
                                  <a:pt x="11" y="0"/>
                                  <a:pt x="20" y="2"/>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4" name="Freeform 108"/>
                        <wps:cNvSpPr>
                          <a:spLocks/>
                        </wps:cNvSpPr>
                        <wps:spPr bwMode="auto">
                          <a:xfrm>
                            <a:off x="1661136" y="540307"/>
                            <a:ext cx="233105" cy="72401"/>
                          </a:xfrm>
                          <a:custGeom>
                            <a:avLst/>
                            <a:gdLst>
                              <a:gd name="T0" fmla="*/ 12563 w 371"/>
                              <a:gd name="T1" fmla="*/ 1259 h 115"/>
                              <a:gd name="T2" fmla="*/ 118093 w 371"/>
                              <a:gd name="T3" fmla="*/ 21402 h 115"/>
                              <a:gd name="T4" fmla="*/ 171486 w 371"/>
                              <a:gd name="T5" fmla="*/ 33992 h 115"/>
                              <a:gd name="T6" fmla="*/ 225507 w 371"/>
                              <a:gd name="T7" fmla="*/ 51617 h 115"/>
                              <a:gd name="T8" fmla="*/ 231789 w 371"/>
                              <a:gd name="T9" fmla="*/ 64836 h 115"/>
                              <a:gd name="T10" fmla="*/ 218597 w 371"/>
                              <a:gd name="T11" fmla="*/ 71131 h 115"/>
                              <a:gd name="T12" fmla="*/ 167089 w 371"/>
                              <a:gd name="T13" fmla="*/ 53506 h 115"/>
                              <a:gd name="T14" fmla="*/ 114324 w 371"/>
                              <a:gd name="T15" fmla="*/ 40916 h 115"/>
                              <a:gd name="T16" fmla="*/ 8794 w 371"/>
                              <a:gd name="T17" fmla="*/ 20773 h 115"/>
                              <a:gd name="T18" fmla="*/ 1256 w 371"/>
                              <a:gd name="T19" fmla="*/ 8813 h 115"/>
                              <a:gd name="T20" fmla="*/ 12563 w 371"/>
                              <a:gd name="T21" fmla="*/ 1259 h 1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71" h="115">
                                <a:moveTo>
                                  <a:pt x="20" y="2"/>
                                </a:moveTo>
                                <a:lnTo>
                                  <a:pt x="188" y="34"/>
                                </a:lnTo>
                                <a:lnTo>
                                  <a:pt x="273" y="54"/>
                                </a:lnTo>
                                <a:lnTo>
                                  <a:pt x="359" y="82"/>
                                </a:lnTo>
                                <a:cubicBezTo>
                                  <a:pt x="367" y="85"/>
                                  <a:pt x="371" y="94"/>
                                  <a:pt x="369" y="103"/>
                                </a:cubicBezTo>
                                <a:cubicBezTo>
                                  <a:pt x="366" y="111"/>
                                  <a:pt x="357" y="115"/>
                                  <a:pt x="348" y="113"/>
                                </a:cubicBezTo>
                                <a:lnTo>
                                  <a:pt x="266" y="85"/>
                                </a:lnTo>
                                <a:lnTo>
                                  <a:pt x="182" y="65"/>
                                </a:lnTo>
                                <a:lnTo>
                                  <a:pt x="14" y="33"/>
                                </a:lnTo>
                                <a:cubicBezTo>
                                  <a:pt x="6" y="32"/>
                                  <a:pt x="0" y="23"/>
                                  <a:pt x="2" y="14"/>
                                </a:cubicBezTo>
                                <a:cubicBezTo>
                                  <a:pt x="3" y="6"/>
                                  <a:pt x="12" y="0"/>
                                  <a:pt x="20" y="2"/>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5" name="Freeform 109"/>
                        <wps:cNvSpPr>
                          <a:spLocks/>
                        </wps:cNvSpPr>
                        <wps:spPr bwMode="auto">
                          <a:xfrm>
                            <a:off x="1871940" y="589908"/>
                            <a:ext cx="224205" cy="124402"/>
                          </a:xfrm>
                          <a:custGeom>
                            <a:avLst/>
                            <a:gdLst>
                              <a:gd name="T0" fmla="*/ 15697 w 357"/>
                              <a:gd name="T1" fmla="*/ 2527 h 197"/>
                              <a:gd name="T2" fmla="*/ 65928 w 357"/>
                              <a:gd name="T3" fmla="*/ 24639 h 197"/>
                              <a:gd name="T4" fmla="*/ 116787 w 357"/>
                              <a:gd name="T5" fmla="*/ 51806 h 197"/>
                              <a:gd name="T6" fmla="*/ 167017 w 357"/>
                              <a:gd name="T7" fmla="*/ 79604 h 197"/>
                              <a:gd name="T8" fmla="*/ 216620 w 357"/>
                              <a:gd name="T9" fmla="*/ 103611 h 197"/>
                              <a:gd name="T10" fmla="*/ 221643 w 357"/>
                              <a:gd name="T11" fmla="*/ 116879 h 197"/>
                              <a:gd name="T12" fmla="*/ 208458 w 357"/>
                              <a:gd name="T13" fmla="*/ 121933 h 197"/>
                              <a:gd name="T14" fmla="*/ 157599 w 357"/>
                              <a:gd name="T15" fmla="*/ 97294 h 197"/>
                              <a:gd name="T16" fmla="*/ 107368 w 357"/>
                              <a:gd name="T17" fmla="*/ 70127 h 197"/>
                              <a:gd name="T18" fmla="*/ 57765 w 357"/>
                              <a:gd name="T19" fmla="*/ 42961 h 197"/>
                              <a:gd name="T20" fmla="*/ 7535 w 357"/>
                              <a:gd name="T21" fmla="*/ 20849 h 197"/>
                              <a:gd name="T22" fmla="*/ 2512 w 357"/>
                              <a:gd name="T23" fmla="*/ 7581 h 197"/>
                              <a:gd name="T24" fmla="*/ 15697 w 357"/>
                              <a:gd name="T25" fmla="*/ 2527 h 19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7" h="197">
                                <a:moveTo>
                                  <a:pt x="25" y="4"/>
                                </a:moveTo>
                                <a:lnTo>
                                  <a:pt x="105" y="39"/>
                                </a:lnTo>
                                <a:lnTo>
                                  <a:pt x="186" y="82"/>
                                </a:lnTo>
                                <a:lnTo>
                                  <a:pt x="266" y="126"/>
                                </a:lnTo>
                                <a:lnTo>
                                  <a:pt x="345" y="164"/>
                                </a:lnTo>
                                <a:cubicBezTo>
                                  <a:pt x="353" y="168"/>
                                  <a:pt x="357" y="177"/>
                                  <a:pt x="353" y="185"/>
                                </a:cubicBezTo>
                                <a:cubicBezTo>
                                  <a:pt x="349" y="193"/>
                                  <a:pt x="340" y="197"/>
                                  <a:pt x="332" y="193"/>
                                </a:cubicBezTo>
                                <a:lnTo>
                                  <a:pt x="251" y="154"/>
                                </a:lnTo>
                                <a:lnTo>
                                  <a:pt x="171" y="111"/>
                                </a:lnTo>
                                <a:lnTo>
                                  <a:pt x="92" y="68"/>
                                </a:lnTo>
                                <a:lnTo>
                                  <a:pt x="12" y="33"/>
                                </a:lnTo>
                                <a:cubicBezTo>
                                  <a:pt x="4" y="30"/>
                                  <a:pt x="0" y="20"/>
                                  <a:pt x="4" y="12"/>
                                </a:cubicBezTo>
                                <a:cubicBezTo>
                                  <a:pt x="7" y="4"/>
                                  <a:pt x="17" y="0"/>
                                  <a:pt x="25" y="4"/>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6" name="Freeform 110"/>
                        <wps:cNvSpPr>
                          <a:spLocks/>
                        </wps:cNvSpPr>
                        <wps:spPr bwMode="auto">
                          <a:xfrm>
                            <a:off x="2073245" y="690809"/>
                            <a:ext cx="234305" cy="104201"/>
                          </a:xfrm>
                          <a:custGeom>
                            <a:avLst/>
                            <a:gdLst>
                              <a:gd name="T0" fmla="*/ 15705 w 373"/>
                              <a:gd name="T1" fmla="*/ 2525 h 165"/>
                              <a:gd name="T2" fmla="*/ 68473 w 373"/>
                              <a:gd name="T3" fmla="*/ 25246 h 165"/>
                              <a:gd name="T4" fmla="*/ 120613 w 373"/>
                              <a:gd name="T5" fmla="*/ 45443 h 165"/>
                              <a:gd name="T6" fmla="*/ 226149 w 373"/>
                              <a:gd name="T7" fmla="*/ 82681 h 165"/>
                              <a:gd name="T8" fmla="*/ 232430 w 373"/>
                              <a:gd name="T9" fmla="*/ 95935 h 165"/>
                              <a:gd name="T10" fmla="*/ 219238 w 373"/>
                              <a:gd name="T11" fmla="*/ 102247 h 165"/>
                              <a:gd name="T12" fmla="*/ 113702 w 373"/>
                              <a:gd name="T13" fmla="*/ 63746 h 165"/>
                              <a:gd name="T14" fmla="*/ 60306 w 373"/>
                              <a:gd name="T15" fmla="*/ 43549 h 165"/>
                              <a:gd name="T16" fmla="*/ 7538 w 373"/>
                              <a:gd name="T17" fmla="*/ 20828 h 165"/>
                              <a:gd name="T18" fmla="*/ 2513 w 373"/>
                              <a:gd name="T19" fmla="*/ 7574 h 165"/>
                              <a:gd name="T20" fmla="*/ 15705 w 373"/>
                              <a:gd name="T21" fmla="*/ 2525 h 16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73" h="165">
                                <a:moveTo>
                                  <a:pt x="25" y="4"/>
                                </a:moveTo>
                                <a:lnTo>
                                  <a:pt x="109" y="40"/>
                                </a:lnTo>
                                <a:lnTo>
                                  <a:pt x="192" y="72"/>
                                </a:lnTo>
                                <a:lnTo>
                                  <a:pt x="360" y="131"/>
                                </a:lnTo>
                                <a:cubicBezTo>
                                  <a:pt x="368" y="134"/>
                                  <a:pt x="373" y="144"/>
                                  <a:pt x="370" y="152"/>
                                </a:cubicBezTo>
                                <a:cubicBezTo>
                                  <a:pt x="367" y="160"/>
                                  <a:pt x="357" y="165"/>
                                  <a:pt x="349" y="162"/>
                                </a:cubicBezTo>
                                <a:lnTo>
                                  <a:pt x="181" y="101"/>
                                </a:lnTo>
                                <a:lnTo>
                                  <a:pt x="96" y="69"/>
                                </a:lnTo>
                                <a:lnTo>
                                  <a:pt x="12" y="33"/>
                                </a:lnTo>
                                <a:cubicBezTo>
                                  <a:pt x="4" y="30"/>
                                  <a:pt x="0" y="20"/>
                                  <a:pt x="4" y="12"/>
                                </a:cubicBezTo>
                                <a:cubicBezTo>
                                  <a:pt x="7" y="4"/>
                                  <a:pt x="17" y="0"/>
                                  <a:pt x="25" y="4"/>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7" name="Freeform 111"/>
                        <wps:cNvSpPr>
                          <a:spLocks/>
                        </wps:cNvSpPr>
                        <wps:spPr bwMode="auto">
                          <a:xfrm>
                            <a:off x="2284749" y="772110"/>
                            <a:ext cx="224805" cy="104201"/>
                          </a:xfrm>
                          <a:custGeom>
                            <a:avLst/>
                            <a:gdLst>
                              <a:gd name="T0" fmla="*/ 15112 w 357"/>
                              <a:gd name="T1" fmla="*/ 2525 h 165"/>
                              <a:gd name="T2" fmla="*/ 216604 w 357"/>
                              <a:gd name="T3" fmla="*/ 83312 h 165"/>
                              <a:gd name="T4" fmla="*/ 222271 w 357"/>
                              <a:gd name="T5" fmla="*/ 95935 h 165"/>
                              <a:gd name="T6" fmla="*/ 209678 w 357"/>
                              <a:gd name="T7" fmla="*/ 101615 h 165"/>
                              <a:gd name="T8" fmla="*/ 8186 w 357"/>
                              <a:gd name="T9" fmla="*/ 20828 h 165"/>
                              <a:gd name="T10" fmla="*/ 2519 w 357"/>
                              <a:gd name="T11" fmla="*/ 8205 h 165"/>
                              <a:gd name="T12" fmla="*/ 15112 w 357"/>
                              <a:gd name="T13" fmla="*/ 2525 h 16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7" h="165">
                                <a:moveTo>
                                  <a:pt x="24" y="4"/>
                                </a:moveTo>
                                <a:lnTo>
                                  <a:pt x="344" y="132"/>
                                </a:lnTo>
                                <a:cubicBezTo>
                                  <a:pt x="353" y="135"/>
                                  <a:pt x="357" y="144"/>
                                  <a:pt x="353" y="152"/>
                                </a:cubicBezTo>
                                <a:cubicBezTo>
                                  <a:pt x="350" y="161"/>
                                  <a:pt x="341" y="165"/>
                                  <a:pt x="333" y="161"/>
                                </a:cubicBezTo>
                                <a:lnTo>
                                  <a:pt x="13" y="33"/>
                                </a:lnTo>
                                <a:cubicBezTo>
                                  <a:pt x="4" y="30"/>
                                  <a:pt x="0" y="21"/>
                                  <a:pt x="4" y="13"/>
                                </a:cubicBezTo>
                                <a:cubicBezTo>
                                  <a:pt x="7" y="4"/>
                                  <a:pt x="16" y="0"/>
                                  <a:pt x="24" y="4"/>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8" name="Freeform 112"/>
                        <wps:cNvSpPr>
                          <a:spLocks/>
                        </wps:cNvSpPr>
                        <wps:spPr bwMode="auto">
                          <a:xfrm>
                            <a:off x="2486054" y="852811"/>
                            <a:ext cx="233705" cy="93301"/>
                          </a:xfrm>
                          <a:custGeom>
                            <a:avLst/>
                            <a:gdLst>
                              <a:gd name="T0" fmla="*/ 15076 w 372"/>
                              <a:gd name="T1" fmla="*/ 1892 h 148"/>
                              <a:gd name="T2" fmla="*/ 226142 w 372"/>
                              <a:gd name="T3" fmla="*/ 72532 h 148"/>
                              <a:gd name="T4" fmla="*/ 232424 w 372"/>
                              <a:gd name="T5" fmla="*/ 85776 h 148"/>
                              <a:gd name="T6" fmla="*/ 219232 w 372"/>
                              <a:gd name="T7" fmla="*/ 92084 h 148"/>
                              <a:gd name="T8" fmla="*/ 8166 w 372"/>
                              <a:gd name="T9" fmla="*/ 21444 h 148"/>
                              <a:gd name="T10" fmla="*/ 1885 w 372"/>
                              <a:gd name="T11" fmla="*/ 8199 h 148"/>
                              <a:gd name="T12" fmla="*/ 15076 w 372"/>
                              <a:gd name="T13" fmla="*/ 1892 h 14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72" h="148">
                                <a:moveTo>
                                  <a:pt x="24" y="3"/>
                                </a:moveTo>
                                <a:lnTo>
                                  <a:pt x="360" y="115"/>
                                </a:lnTo>
                                <a:cubicBezTo>
                                  <a:pt x="368" y="118"/>
                                  <a:pt x="372" y="127"/>
                                  <a:pt x="370" y="136"/>
                                </a:cubicBezTo>
                                <a:cubicBezTo>
                                  <a:pt x="367" y="144"/>
                                  <a:pt x="358" y="148"/>
                                  <a:pt x="349" y="146"/>
                                </a:cubicBezTo>
                                <a:lnTo>
                                  <a:pt x="13" y="34"/>
                                </a:lnTo>
                                <a:cubicBezTo>
                                  <a:pt x="5" y="31"/>
                                  <a:pt x="0" y="22"/>
                                  <a:pt x="3" y="13"/>
                                </a:cubicBezTo>
                                <a:cubicBezTo>
                                  <a:pt x="6" y="5"/>
                                  <a:pt x="15" y="0"/>
                                  <a:pt x="24" y="3"/>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39" name="Freeform 113"/>
                        <wps:cNvSpPr>
                          <a:spLocks/>
                        </wps:cNvSpPr>
                        <wps:spPr bwMode="auto">
                          <a:xfrm>
                            <a:off x="2697458" y="923212"/>
                            <a:ext cx="224805" cy="104801"/>
                          </a:xfrm>
                          <a:custGeom>
                            <a:avLst/>
                            <a:gdLst>
                              <a:gd name="T0" fmla="*/ 15112 w 357"/>
                              <a:gd name="T1" fmla="*/ 2540 h 165"/>
                              <a:gd name="T2" fmla="*/ 216604 w 357"/>
                              <a:gd name="T3" fmla="*/ 83820 h 165"/>
                              <a:gd name="T4" fmla="*/ 222271 w 357"/>
                              <a:gd name="T5" fmla="*/ 96520 h 165"/>
                              <a:gd name="T6" fmla="*/ 209678 w 357"/>
                              <a:gd name="T7" fmla="*/ 102235 h 165"/>
                              <a:gd name="T8" fmla="*/ 8186 w 357"/>
                              <a:gd name="T9" fmla="*/ 20955 h 165"/>
                              <a:gd name="T10" fmla="*/ 2519 w 357"/>
                              <a:gd name="T11" fmla="*/ 8255 h 165"/>
                              <a:gd name="T12" fmla="*/ 15112 w 357"/>
                              <a:gd name="T13" fmla="*/ 2540 h 16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7" h="165">
                                <a:moveTo>
                                  <a:pt x="24" y="4"/>
                                </a:moveTo>
                                <a:lnTo>
                                  <a:pt x="344" y="132"/>
                                </a:lnTo>
                                <a:cubicBezTo>
                                  <a:pt x="353" y="135"/>
                                  <a:pt x="357" y="144"/>
                                  <a:pt x="353" y="152"/>
                                </a:cubicBezTo>
                                <a:cubicBezTo>
                                  <a:pt x="350" y="161"/>
                                  <a:pt x="341" y="165"/>
                                  <a:pt x="333" y="161"/>
                                </a:cubicBezTo>
                                <a:lnTo>
                                  <a:pt x="13" y="33"/>
                                </a:lnTo>
                                <a:cubicBezTo>
                                  <a:pt x="4" y="30"/>
                                  <a:pt x="0" y="21"/>
                                  <a:pt x="4" y="13"/>
                                </a:cubicBezTo>
                                <a:cubicBezTo>
                                  <a:pt x="7" y="4"/>
                                  <a:pt x="16" y="0"/>
                                  <a:pt x="24" y="4"/>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40" name="Freeform 114"/>
                        <wps:cNvSpPr>
                          <a:spLocks/>
                        </wps:cNvSpPr>
                        <wps:spPr bwMode="auto">
                          <a:xfrm>
                            <a:off x="2898762" y="1004513"/>
                            <a:ext cx="234305" cy="93401"/>
                          </a:xfrm>
                          <a:custGeom>
                            <a:avLst/>
                            <a:gdLst>
                              <a:gd name="T0" fmla="*/ 15117 w 372"/>
                              <a:gd name="T1" fmla="*/ 1892 h 148"/>
                              <a:gd name="T2" fmla="*/ 226756 w 372"/>
                              <a:gd name="T3" fmla="*/ 72532 h 148"/>
                              <a:gd name="T4" fmla="*/ 233055 w 372"/>
                              <a:gd name="T5" fmla="*/ 85776 h 148"/>
                              <a:gd name="T6" fmla="*/ 219828 w 372"/>
                              <a:gd name="T7" fmla="*/ 92084 h 148"/>
                              <a:gd name="T8" fmla="*/ 8188 w 372"/>
                              <a:gd name="T9" fmla="*/ 21444 h 148"/>
                              <a:gd name="T10" fmla="*/ 1890 w 372"/>
                              <a:gd name="T11" fmla="*/ 8199 h 148"/>
                              <a:gd name="T12" fmla="*/ 15117 w 372"/>
                              <a:gd name="T13" fmla="*/ 1892 h 14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72" h="148">
                                <a:moveTo>
                                  <a:pt x="24" y="3"/>
                                </a:moveTo>
                                <a:lnTo>
                                  <a:pt x="360" y="115"/>
                                </a:lnTo>
                                <a:cubicBezTo>
                                  <a:pt x="368" y="118"/>
                                  <a:pt x="372" y="127"/>
                                  <a:pt x="370" y="136"/>
                                </a:cubicBezTo>
                                <a:cubicBezTo>
                                  <a:pt x="367" y="144"/>
                                  <a:pt x="358" y="148"/>
                                  <a:pt x="349" y="146"/>
                                </a:cubicBezTo>
                                <a:lnTo>
                                  <a:pt x="13" y="34"/>
                                </a:lnTo>
                                <a:cubicBezTo>
                                  <a:pt x="5" y="31"/>
                                  <a:pt x="0" y="22"/>
                                  <a:pt x="3" y="13"/>
                                </a:cubicBezTo>
                                <a:cubicBezTo>
                                  <a:pt x="6" y="5"/>
                                  <a:pt x="15" y="0"/>
                                  <a:pt x="24" y="3"/>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41" name="Freeform 115"/>
                        <wps:cNvSpPr>
                          <a:spLocks/>
                        </wps:cNvSpPr>
                        <wps:spPr bwMode="auto">
                          <a:xfrm>
                            <a:off x="3110267" y="1075014"/>
                            <a:ext cx="224805" cy="104101"/>
                          </a:xfrm>
                          <a:custGeom>
                            <a:avLst/>
                            <a:gdLst>
                              <a:gd name="T0" fmla="*/ 15112 w 357"/>
                              <a:gd name="T1" fmla="*/ 2525 h 165"/>
                              <a:gd name="T2" fmla="*/ 216604 w 357"/>
                              <a:gd name="T3" fmla="*/ 83312 h 165"/>
                              <a:gd name="T4" fmla="*/ 222271 w 357"/>
                              <a:gd name="T5" fmla="*/ 95935 h 165"/>
                              <a:gd name="T6" fmla="*/ 209678 w 357"/>
                              <a:gd name="T7" fmla="*/ 101615 h 165"/>
                              <a:gd name="T8" fmla="*/ 8186 w 357"/>
                              <a:gd name="T9" fmla="*/ 20828 h 165"/>
                              <a:gd name="T10" fmla="*/ 2519 w 357"/>
                              <a:gd name="T11" fmla="*/ 8205 h 165"/>
                              <a:gd name="T12" fmla="*/ 15112 w 357"/>
                              <a:gd name="T13" fmla="*/ 2525 h 16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7" h="165">
                                <a:moveTo>
                                  <a:pt x="24" y="4"/>
                                </a:moveTo>
                                <a:lnTo>
                                  <a:pt x="344" y="132"/>
                                </a:lnTo>
                                <a:cubicBezTo>
                                  <a:pt x="353" y="135"/>
                                  <a:pt x="357" y="144"/>
                                  <a:pt x="353" y="152"/>
                                </a:cubicBezTo>
                                <a:cubicBezTo>
                                  <a:pt x="350" y="161"/>
                                  <a:pt x="341" y="165"/>
                                  <a:pt x="333" y="161"/>
                                </a:cubicBezTo>
                                <a:lnTo>
                                  <a:pt x="13" y="33"/>
                                </a:lnTo>
                                <a:cubicBezTo>
                                  <a:pt x="4" y="30"/>
                                  <a:pt x="0" y="21"/>
                                  <a:pt x="4" y="13"/>
                                </a:cubicBezTo>
                                <a:cubicBezTo>
                                  <a:pt x="7" y="4"/>
                                  <a:pt x="16" y="0"/>
                                  <a:pt x="24" y="4"/>
                                </a:cubicBezTo>
                                <a:close/>
                              </a:path>
                            </a:pathLst>
                          </a:custGeom>
                          <a:solidFill>
                            <a:srgbClr val="000000"/>
                          </a:solidFill>
                          <a:ln w="10160">
                            <a:solidFill>
                              <a:srgbClr val="000000"/>
                            </a:solidFill>
                            <a:bevel/>
                            <a:headEnd/>
                            <a:tailEnd/>
                          </a:ln>
                        </wps:spPr>
                        <wps:bodyPr rot="0" vert="horz" wrap="square" lIns="91440" tIns="45720" rIns="91440" bIns="45720" anchor="t" anchorCtr="0" upright="1">
                          <a:noAutofit/>
                        </wps:bodyPr>
                      </wps:wsp>
                      <wps:wsp>
                        <wps:cNvPr id="142" name="Rectangle 116"/>
                        <wps:cNvSpPr>
                          <a:spLocks noChangeArrowheads="1"/>
                        </wps:cNvSpPr>
                        <wps:spPr bwMode="auto">
                          <a:xfrm>
                            <a:off x="264106" y="1828824"/>
                            <a:ext cx="95902" cy="219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0</w:t>
                              </w:r>
                            </w:p>
                          </w:txbxContent>
                        </wps:txbx>
                        <wps:bodyPr rot="0" vert="horz" wrap="none" lIns="0" tIns="0" rIns="0" bIns="0" anchor="t" anchorCtr="0" upright="1">
                          <a:spAutoFit/>
                        </wps:bodyPr>
                      </wps:wsp>
                      <wps:wsp>
                        <wps:cNvPr id="143" name="Rectangle 117"/>
                        <wps:cNvSpPr>
                          <a:spLocks noChangeArrowheads="1"/>
                        </wps:cNvSpPr>
                        <wps:spPr bwMode="auto">
                          <a:xfrm>
                            <a:off x="165104" y="1522720"/>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20</w:t>
                              </w:r>
                            </w:p>
                          </w:txbxContent>
                        </wps:txbx>
                        <wps:bodyPr rot="0" vert="horz" wrap="none" lIns="0" tIns="0" rIns="0" bIns="0" anchor="t" anchorCtr="0" upright="1">
                          <a:spAutoFit/>
                        </wps:bodyPr>
                      </wps:wsp>
                      <wps:wsp>
                        <wps:cNvPr id="144" name="Rectangle 118"/>
                        <wps:cNvSpPr>
                          <a:spLocks noChangeArrowheads="1"/>
                        </wps:cNvSpPr>
                        <wps:spPr bwMode="auto">
                          <a:xfrm>
                            <a:off x="165104" y="1216016"/>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40</w:t>
                              </w:r>
                            </w:p>
                          </w:txbxContent>
                        </wps:txbx>
                        <wps:bodyPr rot="0" vert="horz" wrap="none" lIns="0" tIns="0" rIns="0" bIns="0" anchor="t" anchorCtr="0" upright="1">
                          <a:spAutoFit/>
                        </wps:bodyPr>
                      </wps:wsp>
                      <wps:wsp>
                        <wps:cNvPr id="145" name="Rectangle 119"/>
                        <wps:cNvSpPr>
                          <a:spLocks noChangeArrowheads="1"/>
                        </wps:cNvSpPr>
                        <wps:spPr bwMode="auto">
                          <a:xfrm>
                            <a:off x="165104" y="910512"/>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60</w:t>
                              </w:r>
                            </w:p>
                          </w:txbxContent>
                        </wps:txbx>
                        <wps:bodyPr rot="0" vert="horz" wrap="none" lIns="0" tIns="0" rIns="0" bIns="0" anchor="t" anchorCtr="0" upright="1">
                          <a:spAutoFit/>
                        </wps:bodyPr>
                      </wps:wsp>
                      <wps:wsp>
                        <wps:cNvPr id="146" name="Rectangle 120"/>
                        <wps:cNvSpPr>
                          <a:spLocks noChangeArrowheads="1"/>
                        </wps:cNvSpPr>
                        <wps:spPr bwMode="auto">
                          <a:xfrm>
                            <a:off x="165104" y="603808"/>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80</w:t>
                              </w:r>
                            </w:p>
                          </w:txbxContent>
                        </wps:txbx>
                        <wps:bodyPr rot="0" vert="horz" wrap="none" lIns="0" tIns="0" rIns="0" bIns="0" anchor="t" anchorCtr="0" upright="1">
                          <a:spAutoFit/>
                        </wps:bodyPr>
                      </wps:wsp>
                      <wps:wsp>
                        <wps:cNvPr id="147" name="Rectangle 121"/>
                        <wps:cNvSpPr>
                          <a:spLocks noChangeArrowheads="1"/>
                        </wps:cNvSpPr>
                        <wps:spPr bwMode="auto">
                          <a:xfrm>
                            <a:off x="66001" y="297804"/>
                            <a:ext cx="286406" cy="219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100</w:t>
                              </w:r>
                            </w:p>
                          </w:txbxContent>
                        </wps:txbx>
                        <wps:bodyPr rot="0" vert="horz" wrap="none" lIns="0" tIns="0" rIns="0" bIns="0" anchor="t" anchorCtr="0" upright="1">
                          <a:spAutoFit/>
                        </wps:bodyPr>
                      </wps:wsp>
                      <wps:wsp>
                        <wps:cNvPr id="148" name="Rectangle 122"/>
                        <wps:cNvSpPr>
                          <a:spLocks noChangeArrowheads="1"/>
                        </wps:cNvSpPr>
                        <wps:spPr bwMode="auto">
                          <a:xfrm>
                            <a:off x="343507"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19</w:t>
                              </w:r>
                            </w:p>
                          </w:txbxContent>
                        </wps:txbx>
                        <wps:bodyPr rot="0" vert="horz" wrap="none" lIns="0" tIns="0" rIns="0" bIns="0" anchor="t" anchorCtr="0" upright="1">
                          <a:spAutoFit/>
                        </wps:bodyPr>
                      </wps:wsp>
                      <wps:wsp>
                        <wps:cNvPr id="149" name="Rectangle 123"/>
                        <wps:cNvSpPr>
                          <a:spLocks noChangeArrowheads="1"/>
                        </wps:cNvSpPr>
                        <wps:spPr bwMode="auto">
                          <a:xfrm>
                            <a:off x="756216" y="2027527"/>
                            <a:ext cx="1912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21</w:t>
                              </w:r>
                            </w:p>
                          </w:txbxContent>
                        </wps:txbx>
                        <wps:bodyPr rot="0" vert="horz" wrap="none" lIns="0" tIns="0" rIns="0" bIns="0" anchor="t" anchorCtr="0" upright="1">
                          <a:spAutoFit/>
                        </wps:bodyPr>
                      </wps:wsp>
                      <wps:wsp>
                        <wps:cNvPr id="150" name="Rectangle 124"/>
                        <wps:cNvSpPr>
                          <a:spLocks noChangeArrowheads="1"/>
                        </wps:cNvSpPr>
                        <wps:spPr bwMode="auto">
                          <a:xfrm>
                            <a:off x="1169025"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23</w:t>
                              </w:r>
                            </w:p>
                          </w:txbxContent>
                        </wps:txbx>
                        <wps:bodyPr rot="0" vert="horz" wrap="none" lIns="0" tIns="0" rIns="0" bIns="0" anchor="t" anchorCtr="0" upright="1">
                          <a:spAutoFit/>
                        </wps:bodyPr>
                      </wps:wsp>
                      <wps:wsp>
                        <wps:cNvPr id="151" name="Rectangle 125"/>
                        <wps:cNvSpPr>
                          <a:spLocks noChangeArrowheads="1"/>
                        </wps:cNvSpPr>
                        <wps:spPr bwMode="auto">
                          <a:xfrm>
                            <a:off x="1581734" y="2027527"/>
                            <a:ext cx="1912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25</w:t>
                              </w:r>
                            </w:p>
                          </w:txbxContent>
                        </wps:txbx>
                        <wps:bodyPr rot="0" vert="horz" wrap="none" lIns="0" tIns="0" rIns="0" bIns="0" anchor="t" anchorCtr="0" upright="1">
                          <a:spAutoFit/>
                        </wps:bodyPr>
                      </wps:wsp>
                      <wps:wsp>
                        <wps:cNvPr id="152" name="Rectangle 126"/>
                        <wps:cNvSpPr>
                          <a:spLocks noChangeArrowheads="1"/>
                        </wps:cNvSpPr>
                        <wps:spPr bwMode="auto">
                          <a:xfrm>
                            <a:off x="1993943"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27</w:t>
                              </w:r>
                            </w:p>
                          </w:txbxContent>
                        </wps:txbx>
                        <wps:bodyPr rot="0" vert="horz" wrap="none" lIns="0" tIns="0" rIns="0" bIns="0" anchor="t" anchorCtr="0" upright="1">
                          <a:spAutoFit/>
                        </wps:bodyPr>
                      </wps:wsp>
                      <wps:wsp>
                        <wps:cNvPr id="153" name="Rectangle 127"/>
                        <wps:cNvSpPr>
                          <a:spLocks noChangeArrowheads="1"/>
                        </wps:cNvSpPr>
                        <wps:spPr bwMode="auto">
                          <a:xfrm>
                            <a:off x="2406652"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29</w:t>
                              </w:r>
                            </w:p>
                          </w:txbxContent>
                        </wps:txbx>
                        <wps:bodyPr rot="0" vert="horz" wrap="none" lIns="0" tIns="0" rIns="0" bIns="0" anchor="t" anchorCtr="0" upright="1">
                          <a:spAutoFit/>
                        </wps:bodyPr>
                      </wps:wsp>
                      <wps:wsp>
                        <wps:cNvPr id="154" name="Rectangle 128"/>
                        <wps:cNvSpPr>
                          <a:spLocks noChangeArrowheads="1"/>
                        </wps:cNvSpPr>
                        <wps:spPr bwMode="auto">
                          <a:xfrm>
                            <a:off x="2819461"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31</w:t>
                              </w:r>
                            </w:p>
                          </w:txbxContent>
                        </wps:txbx>
                        <wps:bodyPr rot="0" vert="horz" wrap="none" lIns="0" tIns="0" rIns="0" bIns="0" anchor="t" anchorCtr="0" upright="1">
                          <a:spAutoFit/>
                        </wps:bodyPr>
                      </wps:wsp>
                      <wps:wsp>
                        <wps:cNvPr id="155" name="Rectangle 129"/>
                        <wps:cNvSpPr>
                          <a:spLocks noChangeArrowheads="1"/>
                        </wps:cNvSpPr>
                        <wps:spPr bwMode="auto">
                          <a:xfrm>
                            <a:off x="3232170" y="2027527"/>
                            <a:ext cx="191104" cy="219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30"/>
                                  <w:szCs w:val="30"/>
                                  <w:lang w:val="en-US"/>
                                </w:rPr>
                                <w:t>33</w:t>
                              </w:r>
                            </w:p>
                          </w:txbxContent>
                        </wps:txbx>
                        <wps:bodyPr rot="0" vert="horz" wrap="none" lIns="0" tIns="0" rIns="0" bIns="0" anchor="t" anchorCtr="0" upright="1">
                          <a:spAutoFit/>
                        </wps:bodyPr>
                      </wps:wsp>
                      <wps:wsp>
                        <wps:cNvPr id="156" name="Rectangle 130"/>
                        <wps:cNvSpPr>
                          <a:spLocks noChangeArrowheads="1"/>
                        </wps:cNvSpPr>
                        <wps:spPr bwMode="auto">
                          <a:xfrm>
                            <a:off x="277406" y="1487120"/>
                            <a:ext cx="10800" cy="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r>
                                <w:rPr>
                                  <w:color w:val="000000"/>
                                  <w:sz w:val="2"/>
                                  <w:szCs w:val="2"/>
                                  <w:lang w:val="en-US"/>
                                </w:rPr>
                                <w:t>%</w:t>
                              </w:r>
                            </w:p>
                          </w:txbxContent>
                        </wps:txbx>
                        <wps:bodyPr rot="0" vert="horz" wrap="none" lIns="0" tIns="0" rIns="0" bIns="0" anchor="t" anchorCtr="0" upright="1">
                          <a:spAutoFit/>
                        </wps:bodyPr>
                      </wps:wsp>
                      <wps:wsp>
                        <wps:cNvPr id="157" name="Line 131"/>
                        <wps:cNvCnPr>
                          <a:cxnSpLocks noChangeShapeType="1"/>
                        </wps:cNvCnPr>
                        <wps:spPr bwMode="auto">
                          <a:xfrm>
                            <a:off x="454010" y="1930426"/>
                            <a:ext cx="3259470" cy="0"/>
                          </a:xfrm>
                          <a:prstGeom prst="line">
                            <a:avLst/>
                          </a:prstGeom>
                          <a:noFill/>
                          <a:ln w="1968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8" name="Line 132"/>
                        <wps:cNvCnPr>
                          <a:cxnSpLocks noChangeShapeType="1"/>
                        </wps:cNvCnPr>
                        <wps:spPr bwMode="auto">
                          <a:xfrm flipH="1" flipV="1">
                            <a:off x="431809" y="42501"/>
                            <a:ext cx="12700" cy="1872625"/>
                          </a:xfrm>
                          <a:prstGeom prst="line">
                            <a:avLst/>
                          </a:prstGeom>
                          <a:noFill/>
                          <a:ln w="1968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9" name="Text Box 133"/>
                        <wps:cNvSpPr txBox="1">
                          <a:spLocks noChangeArrowheads="1"/>
                        </wps:cNvSpPr>
                        <wps:spPr bwMode="auto">
                          <a:xfrm>
                            <a:off x="200604" y="36800"/>
                            <a:ext cx="138403" cy="264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pPr>
                                <w:rPr>
                                  <w:i/>
                                  <w:lang w:val="en-US"/>
                                </w:rPr>
                              </w:pPr>
                              <w:r>
                                <w:rPr>
                                  <w:i/>
                                  <w:lang w:val="en-US"/>
                                </w:rPr>
                                <w:t xml:space="preserve"> y</w:t>
                              </w:r>
                            </w:p>
                          </w:txbxContent>
                        </wps:txbx>
                        <wps:bodyPr rot="0" vert="horz" wrap="square" lIns="0" tIns="0" rIns="0" bIns="0" anchor="t" anchorCtr="0" upright="1">
                          <a:noAutofit/>
                        </wps:bodyPr>
                      </wps:wsp>
                      <wps:wsp>
                        <wps:cNvPr id="160" name="Text Box 134"/>
                        <wps:cNvSpPr txBox="1">
                          <a:spLocks noChangeArrowheads="1"/>
                        </wps:cNvSpPr>
                        <wps:spPr bwMode="auto">
                          <a:xfrm>
                            <a:off x="3538276" y="1970426"/>
                            <a:ext cx="138403" cy="264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Default="00BE65AC" w:rsidP="00F45BF1">
                              <w:pPr>
                                <w:rPr>
                                  <w:i/>
                                  <w:lang w:val="en-US"/>
                                </w:rPr>
                              </w:pPr>
                              <w:r>
                                <w:rPr>
                                  <w:i/>
                                  <w:lang w:val="en-US"/>
                                </w:rPr>
                                <w:t xml:space="preserve"> x</w:t>
                              </w:r>
                            </w:p>
                          </w:txbxContent>
                        </wps:txbx>
                        <wps:bodyPr rot="0" vert="horz" wrap="square" lIns="0" tIns="0" rIns="0" bIns="0" anchor="t" anchorCtr="0" upright="1">
                          <a:noAutofit/>
                        </wps:bodyPr>
                      </wps:wsp>
                    </wpc:wpc>
                  </a:graphicData>
                </a:graphic>
              </wp:inline>
            </w:drawing>
          </mc:Choice>
          <mc:Fallback>
            <w:pict>
              <v:group id="Полотно 178" o:spid="_x0000_s1026" editas="canvas" style="width:292.4pt;height:176.9pt;mso-position-horizontal-relative:char;mso-position-vertical-relative:line" coordsize="37134,2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">
                <v:shape id="_x0000_s1027" type="#_x0000_t75" style="position:absolute;width:37134;height:22466;visibility:visible;mso-wrap-style:square">
                  <v:fill o:detectmouseclick="t"/>
                  <v:path o:connecttype="none"/>
                </v:shape>
                <v:rect id="Rectangle 94" o:spid="_x0000_s1028" style="position:absolute;left:4330;top:3994;width:28899;height:1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8UMUA&#10;AADcAAAADwAAAGRycy9kb3ducmV2LnhtbESPQWvCQBCF7wX/wzJCb3VXa0ONrlIKQsH2oBa8Dtkx&#10;CWZnY3bV9N93DoK3Gd6b975ZrHrfqCt1sQ5sYTwyoIiL4GouLfzu1y/voGJCdtgEJgt/FGG1HDwt&#10;MHfhxlu67lKpJIRjjhaqlNpc61hU5DGOQkss2jF0HpOsXaldhzcJ942eGJNpjzVLQ4UtfVZUnHYX&#10;bwGzqTv/HF+/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fxQxQAAANwAAAAPAAAAAAAAAAAAAAAAAJgCAABkcnMv&#10;ZG93bnJldi54bWxQSwUGAAAAAAQABAD1AAAAigMAAAAA&#10;" stroked="f"/>
                <v:shape id="Freeform 95" o:spid="_x0000_s1029" style="position:absolute;left:4381;top:3994;width:28899;height:12331;visibility:visible;mso-wrap-style:square;v-text-anchor:top" coordsize="4551,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OFcMA&#10;AADcAAAADwAAAGRycy9kb3ducmV2LnhtbERP22rCQBB9L/gPyxT6VjdKCJJmFalUlNKCsfg8ZCcX&#10;zM6m2W0S/75bKPg2h3OdbDOZVgzUu8aygsU8AkFcWN1wpeDr/Pa8AuE8ssbWMim4kYPNevaQYart&#10;yCcacl+JEMIuRQW1910qpStqMujmtiMOXGl7gz7AvpK6xzGEm1YuoyiRBhsODTV29FpTcc1/jAK3&#10;u8Ryf0k+P8rvFR/eycTTca/U0+O0fQHhafJ38b/7oMP85QL+ng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zOFcMAAADcAAAADwAAAAAAAAAAAAAAAACYAgAAZHJzL2Rv&#10;d25yZXYueG1sUEsFBgAAAAAEAAQA9QAAAIgDAAAAAA==&#10;" path="m,1926r4551,l4551,1942,,1942r,-16xm,1448r4551,l4551,1464,,1464r,-16xm,955r4551,l4551,971,,971,,955xm,477r4551,l4551,493,,493,,477xm,l4551,r,16l,16,,xe" fillcolor="gray" strokecolor="gray" strokeweight=".8pt">
                  <v:stroke joinstyle="bevel"/>
                  <v:path arrowok="t" o:connecttype="custom" o:connectlocs="0,776577343;1835125870,776577343;1835125870,783028660;0,783028660;0,776577343;0,583844233;1835125870,583844233;1835125870,590295550;0,590295550;0,583844233;0,385063013;1835125870,385063013;1835125870,391514330;0,391514330;0,385063013;0,192329903;1835125870,192329903;1835125870,198781220;0,198781220;0,192329903;0,0;1835125870,0;1835125870,6451317;0,6451317;0,0" o:connectangles="0,0,0,0,0,0,0,0,0,0,0,0,0,0,0,0,0,0,0,0,0,0,0,0,0"/>
                  <o:lock v:ext="edit" verticies="t"/>
                </v:shape>
                <v:shape id="Freeform 96" o:spid="_x0000_s1030" style="position:absolute;left:6445;top:4044;width:26886;height:15260;visibility:visible;mso-wrap-style:square;v-text-anchor:top" coordsize="4234,2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gnb4A&#10;AADcAAAADwAAAGRycy9kb3ducmV2LnhtbERPSwrCMBDdC94hjOBGNLULlWoUEQQ3LvwcYGzGtrSZ&#10;lCa29fZGENzN431ns+tNJVpqXGFZwXwWgSBOrS44U3C/HacrEM4ja6wsk4I3Odhth4MNJtp2fKH2&#10;6jMRQtglqCD3vk6kdGlOBt3M1sSBe9rGoA+wyaRusAvhppJxFC2kwYJDQ441HXJKy+vLKNiX2aQt&#10;zmWkzaRb1o9HOq/KlVLjUb9fg/DU+7/45z7pMD+O4ftMuE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kuoJ2+AAAA3AAAAA8AAAAAAAAAAAAAAAAAmAIAAGRycy9kb3ducmV2&#10;LnhtbFBLBQYAAAAABAAEAPUAAACDAwAAAAA=&#10;" path="m16,r,2403l,2403,,,16,xm333,r,2403l317,2403,317,r16,xm650,r,2403l634,2403,634,r16,xm983,r,2403l967,2403,967,r16,xm1316,r,2403l1300,2403,1300,r16,xm1633,r,2403l1617,2403,1617,r16,xm1966,r,2403l1950,2403,1950,r16,xm2283,r,2403l2268,2403,2268,r15,xm2601,r,2403l2585,2403,2585,r16,xm2934,r,2403l2918,2403,2918,r16,xm3267,r,2403l3251,2403,3251,r16,xm3584,r,2403l3568,2403,3568,r16,xm3901,r,2403l3885,2403,3885,r16,xm4234,r,2403l4218,2403,4218,r16,xe" fillcolor="gray" strokecolor="gray" strokeweight=".8pt">
                  <v:stroke joinstyle="bevel"/>
                  <v:path arrowok="t" o:connecttype="custom" o:connectlocs="6451763,969022700;0,0;134277321,0;127825558,969022700;134277321,0;262102879,969022700;255651116,0;396380200,0;389928437,969022700;396380200,0;530657521,969022700;524205758,0;658483079,0;652031316,969022700;658483079,0;792760400,969022700;786308637,0;920585958,0;914537430,969022700;920585958,0;1048814751,969022700;1042362988,0;1183092072,0;1176640309,969022700;1183092072,0;1317369393,969022700;1310917630,0;1445194951,0;1438743188,969022700;1445194951,0;1573020509,969022700;1566568746,0;1707297830,0;1700846067,969022700;1707297830,0" o:connectangles="0,0,0,0,0,0,0,0,0,0,0,0,0,0,0,0,0,0,0,0,0,0,0,0,0,0,0,0,0,0,0,0,0,0,0"/>
                  <o:lock v:ext="edit" verticies="t"/>
                </v:shape>
                <v:shape id="Freeform 97" o:spid="_x0000_s1031" style="position:absolute;left:4330;top:3994;width:29001;height:15360;visibility:visible;mso-wrap-style:square;v-text-anchor:top" coordsize="4608,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pIcQA&#10;AADcAAAADwAAAGRycy9kb3ducmV2LnhtbERP22rCQBB9F/oPyxT6pptGaiW6SlsQCkK9QvRtkp0m&#10;odnZkF019uu7gtC3OZzrTOedqcWZWldZVvA8iEAQ51ZXXCjY7xb9MQjnkTXWlknBlRzMZw+9KSba&#10;XnhD560vRAhhl6CC0vsmkdLlJRl0A9sQB+7btgZ9gG0hdYuXEG5qGUfRSBqsODSU2NBHSfnP9mQU&#10;LNPDS3o17jVbZ1/yfZWZ428aK/X02L1NQHjq/L/47v7UYX48hNsz4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qSHEAAAA3AAAAA8AAAAAAAAAAAAAAAAAmAIAAGRycy9k&#10;b3ducmV2LnhtbFBLBQYAAAAABAAEAPUAAACJAwAAAAA=&#10;" path="m,8c,4,4,,8,l4600,v5,,8,4,8,8l4608,2424v,5,-3,8,-8,8l8,2432v-4,,-8,-3,-8,-8l,8xm16,2424r-8,-8l4600,2416r-8,8l4592,8r8,8l8,16,16,8r,2416xe" fillcolor="gray" strokecolor="gray" strokeweight=".8pt">
                  <v:stroke joinstyle="bevel"/>
                  <v:path arrowok="t" o:connecttype="custom" o:connectlocs="0,3191412;3168905,0;1822048175,0;1825217081,3191412;1825217081,966968167;1822048175,970159580;3168905,970159580;0,966968167;0,3191412;6337811,966968167;3168905,963776755;1822048175,963776755;1818879270,966968167;1818879270,3191412;1822048175,6382824;3168905,6382824;6337811,3191412;6337811,966968167" o:connectangles="0,0,0,0,0,0,0,0,0,0,0,0,0,0,0,0,0,0"/>
                  <o:lock v:ext="edit" verticies="t"/>
                </v:shape>
                <v:rect id="Rectangle 98" o:spid="_x0000_s1032" style="position:absolute;left:4330;top:4044;width:102;height:1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36n8EA&#10;AADcAAAADwAAAGRycy9kb3ducmV2LnhtbERPzYrCMBC+C75DGMGbpuriSm0qKoh7WWHVBxibsS1t&#10;JqWJWn36zcKCt/n4fidZdaYWd2pdaVnBZByBIM6sLjlXcD7tRgsQziNrrC2Tgic5WKX9XoKxtg/+&#10;ofvR5yKEsItRQeF9E0vpsoIMurFtiAN3ta1BH2CbS93iI4SbWk6jaC4NlhwaCmxoW1BWHW9GQdVc&#10;D3pSWf684OuwMbvZaf29V2o46NZLEJ46/xb/u790mD/9gL9nwgU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N+p/BAAAA3AAAAA8AAAAAAAAAAAAAAAAAmAIAAGRycy9kb3du&#10;cmV2LnhtbFBLBQYAAAAABAAEAPUAAACGAwAAAAA=&#10;" fillcolor="black" strokeweight=".8pt">
                  <v:stroke joinstyle="bevel"/>
                </v:rect>
                <v:shape id="Freeform 99" o:spid="_x0000_s1033" style="position:absolute;left:3778;top:3994;width:603;height:15360;visibility:visible;mso-wrap-style:square;v-text-anchor:top" coordsize="95,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D6MQA&#10;AADcAAAADwAAAGRycy9kb3ducmV2LnhtbERPTWvCQBC9C/0PyxR6Ed00oJToKlJoaQUP2lD1NmSn&#10;SdrsbNjdaPz3rlDwNo/3OfNlbxpxIudrywqexwkI4sLqmksF+dfb6AWED8gaG8uk4EIelouHwRwz&#10;bc+8pdMulCKGsM9QQRVCm0npi4oM+rFtiSP3Y53BEKErpXZ4juGmkWmSTKXBmmNDhS29VlT87Tqj&#10;gFeH9bHu3HCzx2Pa+e17/vn7rdTTY7+agQjUh7v43/2h4/x0Ardn4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BA+jEAAAA3AAAAA8AAAAAAAAAAAAAAAAAmAIAAGRycy9k&#10;b3ducmV2LnhtbFBLBQYAAAAABAAEAPUAAACJAwAAAAA=&#10;" path="m,2403r95,l95,2419r-95,l,2403xm,1926r95,l95,1942r-95,l,1926xm,1448r95,l95,1464r-95,l,1448xm,955r95,l95,971,,971,,955xm,477r95,l95,493,,493,,477xm,l95,r,16l,16,,xe" fillcolor="black" strokeweight=".8pt">
                  <v:stroke joinstyle="bevel"/>
                  <v:path arrowok="t" o:connecttype="custom" o:connectlocs="0,968921920;38291135,968921920;38291135,975373335;0,975373335;0,968921920;0,776589104;38291135,776589104;38291135,783040519;0,783040519;0,776589104;0,583853075;38291135,583853075;38291135,590304490;0,590304490;0,583853075;0,385068845;38291135,385068845;38291135,391520260;0,391520260;0,385068845;0,192332816;38291135,192332816;38291135,198784231;0,198784231;0,192332816;0,0;38291135,0;38291135,6451415;0,6451415;0,0" o:connectangles="0,0,0,0,0,0,0,0,0,0,0,0,0,0,0,0,0,0,0,0,0,0,0,0,0,0,0,0,0,0"/>
                  <o:lock v:ext="edit" verticies="t"/>
                </v:shape>
                <v:rect id="Rectangle 100" o:spid="_x0000_s1034" style="position:absolute;left:4381;top:19253;width:28899;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Bc78A&#10;AADcAAAADwAAAGRycy9kb3ducmV2LnhtbERPy6rCMBDdC/5DGMGdpiropRpFBdGNgno/YGzGtrSZ&#10;lCZq9euNILibw3nObNGYUtypdrllBYN+BII4sTrnVMH/edP7A+E8ssbSMil4koPFvN2aYaztg490&#10;P/lUhBB2MSrIvK9iKV2SkUHXtxVx4K62NugDrFOpa3yEcFPKYRSNpcGcQ0OGFa0zSorTzSgoqutB&#10;DwrLkwu+DiuzGZ2X+61S3U6znILw1Pif+Ove6TB/OIbPM+EC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08FzvwAAANwAAAAPAAAAAAAAAAAAAAAAAJgCAABkcnMvZG93bnJl&#10;di54bWxQSwUGAAAAAAQABAD1AAAAhAMAAAAA&#10;" fillcolor="black" strokeweight=".8pt">
                  <v:stroke joinstyle="bevel"/>
                </v:rect>
                <v:shape id="Freeform 101" o:spid="_x0000_s1035" style="position:absolute;left:4330;top:19304;width:29001;height:609;visibility:visible;mso-wrap-style:square;v-text-anchor:top" coordsize="456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AJW8EA&#10;AADcAAAADwAAAGRycy9kb3ducmV2LnhtbERP32vCMBB+F/wfwg1803QKUzpjGRVB2Bjqxp7P5mzC&#10;mktponb//SIIvt3H9/OWRe8acaEuWM8KnicZCOLKa8u1gu+vzXgBIkRkjY1nUvBHAYrVcLDEXPsr&#10;7+lyiLVIIRxyVGBibHMpQ2XIYZj4ljhxJ985jAl2tdQdXlO4a+Q0y16kQ8upwWBLpaHq93B2Cnb7&#10;n7P++Fy8R+uDXh9DaWbaKjV66t9eQUTq40N8d291mj+dw+2Zd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QCVvBAAAA3AAAAA8AAAAAAAAAAAAAAAAAmAIAAGRycy9kb3du&#10;cmV2LnhtbFBLBQYAAAAABAAEAPUAAACGAwAAAAA=&#10;" path="m16,r,96l,96,,,16,xm349,r,96l333,96,333,r16,xm666,r,96l650,96,650,r16,xm983,r,96l967,96,967,r16,xm1316,r,96l1300,96r,-96l1316,xm1649,r,96l1633,96r,-96l1649,xm1966,r,96l1950,96r,-96l1966,xm2299,r,96l2283,96r,-96l2299,xm2616,r,96l2601,96r,-96l2616,xm2934,r,96l2918,96r,-96l2934,xm3267,r,96l3251,96r,-96l3267,xm3600,r,96l3584,96r,-96l3600,xm3917,r,96l3901,96r,-96l3917,xm4234,r,96l4218,96r,-96l4234,xm4567,r,96l4551,96r,-96l4567,xe" fillcolor="black" strokeweight=".8pt">
                  <v:stroke joinstyle="bevel"/>
                  <v:path arrowok="t" o:connecttype="custom" o:connectlocs="6451860,38672135;0,0;140731202,0;134279342,38672135;140731202,0;268558684,38672135;262106824,0;396386166,0;389934306,38672135;396386166,0;530665508,38672135;524213648,0;664944851,0;658492990,38672135;664944851,0;792772332,38672135;786320472,0;927051675,0;920599814,38672135;927051675,0;1054879157,38672135;1048830538,0;1183109880,0;1176658019,38672135;1183109880,0;1317389222,38672135;1310937362,0;1451668564,0;1445216704,38672135;1451668564,0;1579496046,38672135;1573044186,0;1707323528,0;1700871668,38672135;1707323528,0;1841602870,38672135;1835151010,0" o:connectangles="0,0,0,0,0,0,0,0,0,0,0,0,0,0,0,0,0,0,0,0,0,0,0,0,0,0,0,0,0,0,0,0,0,0,0,0,0"/>
                  <o:lock v:ext="edit" verticies="t"/>
                </v:shape>
                <v:shape id="Freeform 102" o:spid="_x0000_s1036" style="position:absolute;left:4222;top:4089;width:2331;height:521;visibility:visible;mso-wrap-style:square;v-text-anchor:top" coordsize="37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yJ8QA&#10;AADcAAAADwAAAGRycy9kb3ducmV2LnhtbESPwW7CQAxE75X4h5WReisbOIQosKCqEgLBoQL6AW7W&#10;JIGsN8ouSfr39aFSb7ZmPPO83o6uUT11ofZsYD5LQBEX3tZcGvi67t4yUCEiW2w8k4EfCrDdTF7W&#10;mFs/8Jn6SyyVhHDI0UAVY5trHYqKHIaZb4lFu/nOYZS1K7XtcJBw1+hFkqTaYc3SUGFLHxUVj8vT&#10;GcD9+eGXO5cuv4/3NkP3eZqfbsa8Tsf3FahIY/w3/10frOAvhFa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pcifEAAAA3AAAAA8AAAAAAAAAAAAAAAAAmAIAAGRycy9k&#10;b3ducmV2LnhtbFBLBQYAAAAABAAEAPUAAACJAwAAAAA=&#10;" path="m15,50l183,24,351,2v9,-2,17,5,18,13c370,24,364,32,356,33l188,55,20,81c11,83,3,77,2,68,,59,6,51,15,50xe" fillcolor="black" strokeweight=".8pt">
                  <v:stroke joinstyle="bevel"/>
                  <v:path arrowok="t" o:connecttype="custom" o:connectlocs="5952368,19689784;72617248,9450996;139282128,787792;146424591,5906872;141266040,12995747;74601160,21658951;7936280,31897739;793817,26778659;5952368,19689784" o:connectangles="0,0,0,0,0,0,0,0,0"/>
                </v:shape>
                <v:shape id="Freeform 103" o:spid="_x0000_s1037" style="position:absolute;left:6343;top:4019;width:2223;height:279;visibility:visible;mso-wrap-style:square;v-text-anchor:top" coordsize="3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kacMA&#10;AADcAAAADwAAAGRycy9kb3ducmV2LnhtbERPTWsCMRC9F/wPYYTeatalFLs1ihRaCh5E3UN7GzZj&#10;dnUz2W7SuP77RhC8zeN9znw52FZE6n3jWMF0koEgrpxu2Cgo9x9PMxA+IGtsHZOCC3lYLkYPcyy0&#10;O/OW4i4YkULYF6igDqErpPRVTRb9xHXEiTu43mJIsDdS93hO4baVeZa9SIsNp4YaO3qvqTrt/qyC&#10;tYn8+xP33/mmLS/P8fhp3DRX6nE8rN5ABBrCXXxzf+k0P3+F6zPpA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RkacMAAADcAAAADwAAAAAAAAAAAAAAAACYAgAAZHJzL2Rv&#10;d25yZXYueG1sUEsFBgAAAAAEAAQA9QAAAIgDAAAAAA==&#10;" path="m15,13l175,2,336,v9,,16,8,16,16c353,25,345,32,337,32l178,33,18,44c9,45,1,38,1,30,,21,7,13,15,13xe" fillcolor="black" strokeweight=".8pt">
                  <v:stroke joinstyle="bevel"/>
                  <v:path arrowok="t" o:connecttype="custom" o:connectlocs="5947446,5004640;69387499,770040;133223671,0;139567235,6159080;133619789,12318160;70576485,12703180;7137061,16937780;396748,11548740;5947446,5004640" o:connectangles="0,0,0,0,0,0,0,0,0"/>
                </v:shape>
                <v:shape id="Freeform 104" o:spid="_x0000_s1038" style="position:absolute;left:8356;top:3994;width:2324;height:406;visibility:visible;mso-wrap-style:square;v-text-anchor:top" coordsize="3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9d8MA&#10;AADcAAAADwAAAGRycy9kb3ducmV2LnhtbESPQWvCQBCF74L/YRnBm24asbSpq5SC4klR2/s0O03S&#10;Zmdjdo3pv+8IBW/zmPe9ebNY9a5WHbWh8mzgYZqAIs69rbgw8H5aT55AhYhssfZMBn4pwGo5HCww&#10;s/7KB+qOsVASwiFDA2WMTaZ1yEtyGKa+IZbdl28dRpFtoW2LVwl3tU6T5FE7rFgulNjQW0n5z/Hi&#10;pMZs/qxxf/hOw26Dn2vS6fmjM2Y86l9fQEXq4938T2/tjZP68oxM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p9d8MAAADcAAAADwAAAAAAAAAAAAAAAACYAgAAZHJzL2Rv&#10;d25yZXYueG1sUEsFBgAAAAAEAAQA9QAAAIgDAAAAAA==&#10;" path="m18,1l186,13,354,33v9,1,15,9,14,17c367,59,359,65,351,64l183,44,15,32c7,32,,24,1,15,1,7,9,,18,1xe" fillcolor="black" strokeweight=".8pt">
                  <v:stroke joinstyle="bevel"/>
                  <v:path arrowok="t" o:connecttype="custom" o:connectlocs="7140313,390394;73783864,5076999;140426785,12888007;145980572,19527207;139237048,24994600;72593497,17183592;5950576,12496988;396789,5857787;7140313,390394" o:connectangles="0,0,0,0,0,0,0,0,0"/>
                </v:shape>
                <v:shape id="Freeform 105" o:spid="_x0000_s1039" style="position:absolute;left:10464;top:4191;width:2236;height:723;visibility:visible;mso-wrap-style:square;v-text-anchor:top" coordsize="35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5l8EA&#10;AADcAAAADwAAAGRycy9kb3ducmV2LnhtbERPTYvCMBC9C/sfwix401RdpHYbRQXB04JWEG9DM9uW&#10;NpPSpFr//WZB8DaP9znpZjCNuFPnKssKZtMIBHFudcWFgkt2mMQgnEfW2FgmBU9ysFl/jFJMtH3w&#10;ie5nX4gQwi5BBaX3bSKly0sy6Ka2JQ7cr+0M+gC7QuoOHyHcNHIeRUtpsOLQUGJL+5Ly+twbBcf6&#10;wEPff22zTP74+HrTt51bKTX+HLbfIDwN/i1+uY86zF/M4P+Zc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B+ZfBAAAA3AAAAA8AAAAAAAAAAAAAAAAAmAIAAGRycy9kb3du&#10;cmV2LnhtbFBLBQYAAAAABAAEAPUAAACGAwAAAAA=&#10;" path="m21,2l181,40,342,82v8,2,13,11,11,20c351,110,342,115,333,113l174,71,14,33c5,31,,22,2,14,4,5,13,,21,2xe" fillcolor="black" strokeweight=".8pt">
                  <v:stroke joinstyle="bevel"/>
                  <v:path arrowok="t" o:connecttype="custom" o:connectlocs="8328184,791539;71782874,15830147;135633754,32451832;139996256,40367220;132064262,44720369;69006393,28098683;5552333,13060075;793010,5540771;8328184,791539" o:connectangles="0,0,0,0,0,0,0,0,0"/>
                </v:shape>
                <v:shape id="Freeform 106" o:spid="_x0000_s1040" style="position:absolute;left:12484;top:4692;width:2330;height:629;visibility:visible;mso-wrap-style:square;v-text-anchor:top" coordsize="37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Odw8MA&#10;AADcAAAADwAAAGRycy9kb3ducmV2LnhtbERPTWvCQBC9C/6HZQRvZtMIRVJXaYVCLz2oAc1tyE6T&#10;1Oxs2N1q9Ne7BcHbPN7nLNeD6cSZnG8tK3hJUhDEldUt1wqK/edsAcIHZI2dZVJwJQ/r1Xi0xFzb&#10;C2/pvAu1iCHsc1TQhNDnUvqqIYM+sT1x5H6sMxgidLXUDi8x3HQyS9NXabDl2NBgT5uGqtPuzyg4&#10;HKusuLlteRt++4/TpnTFd+mUmk6G9zcQgYbwFD/cXzrOn2fw/0y8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Odw8MAAADcAAAADwAAAAAAAAAAAAAAAACYAgAAZHJzL2Rv&#10;d25yZXYueG1sUEsFBgAAAAAEAAQA9QAAAIgDAAAAAA==&#10;" path="m21,2l189,36,356,66v9,1,15,10,13,18c368,93,359,99,351,97l182,67,14,33c6,31,,23,2,14,4,6,12,,21,2xe" fillcolor="black" strokeweight=".8pt">
                  <v:stroke joinstyle="bevel"/>
                  <v:path arrowok="t" o:connecttype="custom" o:connectlocs="8284552,806912;74562228,14524413;140445491,26628090;145574113,33890296;138472799,39135223;71800711,27031546;5523035,13314045;788826,5648383;8284552,806912" o:connectangles="0,0,0,0,0,0,0,0,0"/>
                </v:shape>
                <v:shape id="Freeform 107" o:spid="_x0000_s1041" style="position:absolute;left:14598;top:5099;width:2229;height:520;visibility:visible;mso-wrap-style:square;v-text-anchor:top" coordsize="35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1iMIA&#10;AADcAAAADwAAAGRycy9kb3ducmV2LnhtbERPS4vCMBC+C/sfwgh7EU1dQZdqlEUQXNCDDxa8Dc3Y&#10;FptJaWLa/fdGELzNx/ecxaozlQjUuNKygvEoAUGcWV1yruB82gy/QTiPrLGyTAr+ycFq+dFbYKpt&#10;ywcKR5+LGMIuRQWF93UqpcsKMuhGtiaO3NU2Bn2ETS51g20MN5X8SpKpNFhybCiwpnVB2e14Nwrw&#10;/ref/V7Crj2E4HeDrtpk57FSn/3uZw7CU+ff4pd7q+P8yQSez8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DWIwgAAANwAAAAPAAAAAAAAAAAAAAAAAJgCAABkcnMvZG93&#10;bnJldi54bWxQSwUGAAAAAAQABAD1AAAAhwMAAAAA&#10;" path="m20,2l180,26,340,50v9,1,15,9,13,18c352,77,344,83,335,81l175,57,15,33c6,32,,24,2,15,3,6,11,,20,2xe" fillcolor="black" strokeweight=".8pt">
                  <v:stroke joinstyle="bevel"/>
                  <v:path arrowok="t" o:connecttype="custom" o:connectlocs="7884558,786280;70960394,10219136;134036230,19651992;139161161,26727261;132065247,31836516;68989411,22403660;5913575,12970804;788644,5895535;7884558,786280" o:connectangles="0,0,0,0,0,0,0,0,0"/>
                </v:shape>
                <v:shape id="Freeform 108" o:spid="_x0000_s1042" style="position:absolute;left:16611;top:5403;width:2331;height:724;visibility:visible;mso-wrap-style:square;v-text-anchor:top" coordsize="37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2jcIA&#10;AADcAAAADwAAAGRycy9kb3ducmV2LnhtbERPS0sDMRC+C/6HMII3m9i1pWybllYo2GMfUL0Nm+lm&#10;cTNZNmO7/nsjCN7m43vOYjWEVl2pT01kC88jA4q4iq7h2sLpuH2agUqC7LCNTBa+KcFqeX+3wNLF&#10;G+/pepBa5RBOJVrwIl2pdao8BUyj2BFn7hL7gJJhX2vX4y2Hh1aPjZnqgA3nBo8dvXqqPg9fwUKx&#10;PqfJfidFsZl8bMWfzO59Zqx9fBjWc1BCg/yL/9xvLs8vXuD3mXyB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baNwgAAANwAAAAPAAAAAAAAAAAAAAAAAJgCAABkcnMvZG93&#10;bnJldi54bWxQSwUGAAAAAAQABAD1AAAAhwMAAAAA&#10;" path="m20,2l188,34r85,20l359,82v8,3,12,12,10,21c366,111,357,115,348,113l266,85,182,65,14,33c6,32,,23,2,14,3,6,12,,20,2xe" fillcolor="black" strokeweight=".8pt">
                  <v:stroke joinstyle="bevel"/>
                  <v:path arrowok="t" o:connecttype="custom" o:connectlocs="7893526,792634;74199646,13474141;107747288,21400476;141689513,32496717;145636590,40819054;137347854,44782222;104984586,33685982;71831526,25759646;5525405,13078139;789164,5548435;7893526,792634" o:connectangles="0,0,0,0,0,0,0,0,0,0,0"/>
                </v:shape>
                <v:shape id="Freeform 109" o:spid="_x0000_s1043" style="position:absolute;left:18719;top:5899;width:2242;height:1244;visibility:visible;mso-wrap-style:square;v-text-anchor:top" coordsize="357,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1acMA&#10;AADcAAAADwAAAGRycy9kb3ducmV2LnhtbERPTWvCQBC9C/6HZQQvUjcqFUldRUStUBCMJechO02i&#10;2dmYXTX9926h4G0e73Pmy9ZU4k6NKy0rGA0jEMSZ1SXnCr5P27cZCOeRNVaWScEvOVguup05xto+&#10;+Ej3xOcihLCLUUHhfR1L6bKCDLqhrYkD92Mbgz7AJpe6wUcIN5UcR9FUGiw5NBRY07qg7JLcjIL0&#10;02bp+XBMarsx2+tsko4GXzul+r129QHCU+tf4n/3Xof5k3f4eyZ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P1acMAAADcAAAADwAAAAAAAAAAAAAAAACYAgAAZHJzL2Rv&#10;d25yZXYueG1sUEsFBgAAAAAEAAQA9QAAAIgDAAAAAA==&#10;" path="m25,4r80,35l186,82r80,44l345,164v8,4,12,13,8,21c349,193,340,197,332,193l251,154,171,111,92,68,12,33c4,30,,20,4,12,7,4,17,,25,4xe" fillcolor="black" strokeweight=".8pt">
                  <v:stroke joinstyle="bevel"/>
                  <v:path arrowok="t" o:connecttype="custom" o:connectlocs="9858112,1595756;41404446,15559091;73345180,32714569;104890887,50268512;136042821,65428506;139197392,73807012;130916879,76998523;98976145,61439432;67429811,44283955;36277876,27129108;4732170,13165773;1577599,4787267;9858112,1595756" o:connectangles="0,0,0,0,0,0,0,0,0,0,0,0,0"/>
                </v:shape>
                <v:shape id="Freeform 110" o:spid="_x0000_s1044" style="position:absolute;left:20732;top:6908;width:2343;height:1042;visibility:visible;mso-wrap-style:square;v-text-anchor:top" coordsize="37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Y2LcEA&#10;AADcAAAADwAAAGRycy9kb3ducmV2LnhtbERPTYvCMBC9C/6HMII3TV2xaDXKIggeFHZVEG9DM7bF&#10;ZlKSqPXfG2Fhb/N4n7NYtaYWD3K+sqxgNExAEOdWV1woOB03gykIH5A11pZJwYs8rJbdzgIzbZ/8&#10;S49DKEQMYZ+hgjKEJpPS5yUZ9EPbEEfuap3BEKErpHb4jOGmll9JkkqDFceGEhtal5TfDnejYP+T&#10;7s+vXXoZuxlzPl1PZsV9olS/137PQQRqw7/4z73Vcf44hc8z8QK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WNi3BAAAA3AAAAA8AAAAAAAAAAAAAAAAAmAIAAGRycy9kb3du&#10;cmV2LnhtbFBLBQYAAAAABAAEAPUAAACGAwAAAAA=&#10;" path="m25,4r84,36l192,72r168,59c368,134,373,144,370,152v-3,8,-13,13,-21,10l181,101,96,69,12,33c4,30,,20,4,12,7,4,17,,25,4xe" fillcolor="black" strokeweight=".8pt">
                  <v:stroke joinstyle="bevel"/>
                  <v:path arrowok="t" o:connecttype="custom" o:connectlocs="9865308,1594591;43012242,15943385;75764689,28698218;142058556,52214805;146004051,60584987;137717318,64571149;71423451,40256951;37882030,27502117;4735097,13153324;1578575,4783142;9865308,1594591" o:connectangles="0,0,0,0,0,0,0,0,0,0,0"/>
                </v:shape>
                <v:shape id="Freeform 111" o:spid="_x0000_s1045" style="position:absolute;left:22847;top:7721;width:2248;height:1042;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mqP8MA&#10;AADcAAAADwAAAGRycy9kb3ducmV2LnhtbERPTWvCQBC9F/wPywi91Y1WVKKr2EKpnqRRJMchO2aj&#10;2dmQ3Wr6711B6G0e73MWq87W4kqtrxwrGA4SEMSF0xWXCg77r7cZCB+QNdaOScEfeVgtey8LTLW7&#10;8Q9ds1CKGMI+RQUmhCaV0heGLPqBa4gjd3KtxRBhW0rd4i2G21qOkmQiLVYcGww29GmouGS/VkFW&#10;me/d5ph/zPLtfrrLz+NJPRor9drv1nMQgbrwL366NzrOf5/C4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mqP8MAAADcAAAADwAAAAAAAAAAAAAAAACYAgAAZHJzL2Rv&#10;d25yZXYueG1sUEsFBgAAAAAEAAQA9QAAAIgDAAAAAA==&#10;" path="m24,4l344,132v9,3,13,12,9,20c350,161,341,165,333,161l13,33c4,30,,21,4,13,7,4,16,,24,4xe" fillcolor="black" strokeweight=".8pt">
                  <v:stroke joinstyle="bevel"/>
                  <v:path arrowok="t" o:connecttype="custom" o:connectlocs="9516115,1594591;136396813,52613295;139965356,60584987;132035470,64172028;5154772,13153324;1586229,5181632;9516115,1594591" o:connectangles="0,0,0,0,0,0,0"/>
                </v:shape>
                <v:shape id="Freeform 112" o:spid="_x0000_s1046" style="position:absolute;left:24860;top:8528;width:2337;height:933;visibility:visible;mso-wrap-style:square;v-text-anchor:top" coordsize="37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hI8cA&#10;AADcAAAADwAAAGRycy9kb3ducmV2LnhtbESPQUvDQBCF74L/YRnBi7SbKtqSZlOkoPUialtKj0N2&#10;mgSzs2l226T+eucgeJvhvXnvm2wxuEadqQu1ZwOTcQKKuPC25tLAdvMymoEKEdli45kMXCjAIr++&#10;yjC1vucvOq9jqSSEQ4oGqhjbVOtQVOQwjH1LLNrBdw6jrF2pbYe9hLtG3yfJk3ZYszRU2NKyouJ7&#10;fXIGPi5HH98f98ufZqp33N99vm5XvTG3N8PzHFSkIf6b/67frOA/CK08Ix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LISPHAAAA3AAAAA8AAAAAAAAAAAAAAAAAmAIAAGRy&#10;cy9kb3ducmV2LnhtbFBLBQYAAAAABAAEAPUAAACMAwAAAAA=&#10;" path="m24,3l360,115v8,3,12,12,10,21c367,144,358,148,349,146l13,34c5,31,,22,3,13,6,5,15,,24,3xe" fillcolor="black" strokeweight=".8pt">
                  <v:stroke joinstyle="bevel"/>
                  <v:path arrowok="t" o:connecttype="custom" o:connectlocs="9471335,1192740;142071280,45725055;146017879,54074234;137730147,58050874;5130202,13518558;1184231,5168749;9471335,1192740" o:connectangles="0,0,0,0,0,0,0"/>
                </v:shape>
                <v:shape id="Freeform 113" o:spid="_x0000_s1047" style="position:absolute;left:26974;top:9232;width:2248;height:1048;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b1sMA&#10;AADcAAAADwAAAGRycy9kb3ducmV2LnhtbERPTWvCQBC9C/6HZQq96aYqVqOrqFCqJ2ksJcchO82m&#10;ZmdDdqvx37tCobd5vM9Zrjtbiwu1vnKs4GWYgCAunK64VPB5ehvMQPiArLF2TApu5GG96veWmGp3&#10;5Q+6ZKEUMYR9igpMCE0qpS8MWfRD1xBH7tu1FkOEbSl1i9cYbms5SpKptFhxbDDY0M5Qcc5+rYKs&#10;Mu/H/Ve+neWH0+sx/5lM69FEqeenbrMAEagL/+I/917H+eM5PJ6JF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qb1sMAAADcAAAADwAAAAAAAAAAAAAAAACYAgAAZHJzL2Rv&#10;d25yZXYueG1sUEsFBgAAAAAEAAQA9QAAAIgDAAAAAA==&#10;" path="m24,4l344,132v9,3,13,12,9,20c350,161,341,165,333,161l13,33c4,30,,21,4,13,7,4,16,,24,4xe" fillcolor="black" strokeweight=".8pt">
                  <v:stroke joinstyle="bevel"/>
                  <v:path arrowok="t" o:connecttype="custom" o:connectlocs="9516115,1613300;136396813,53238908;139965356,61305409;132035470,64935335;5154772,13309727;1586229,5243226;9516115,1613300" o:connectangles="0,0,0,0,0,0,0"/>
                </v:shape>
                <v:shape id="Freeform 114" o:spid="_x0000_s1048" style="position:absolute;left:28987;top:10045;width:2343;height:934;visibility:visible;mso-wrap-style:square;v-text-anchor:top" coordsize="37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eWMcA&#10;AADcAAAADwAAAGRycy9kb3ducmV2LnhtbESPQUvDQBCF74L/YRnBi7SbitqSZlOkoPUialtKj0N2&#10;mgSzs2l226T+eucgeJvhvXnvm2wxuEadqQu1ZwOTcQKKuPC25tLAdvMymoEKEdli45kMXCjAIr++&#10;yjC1vucvOq9jqSSEQ4oGqhjbVOtQVOQwjH1LLNrBdw6jrF2pbYe9hLtG3yfJk3ZYszRU2NKyouJ7&#10;fXIGPi5HH98f98ufZqp33N99vm5XvTG3N8PzHFSkIf6b/67frOA/CL48IxPo/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7XljHAAAA3AAAAA8AAAAAAAAAAAAAAAAAmAIAAGRy&#10;cy9kb3ducmV2LnhtbFBLBQYAAAAABAAEAPUAAACMAwAAAAA=&#10;" path="m24,3l360,115v8,3,12,12,10,21c367,144,358,148,349,146l13,34c5,31,,22,3,13,6,5,15,,24,3xe" fillcolor="black" strokeweight=".8pt">
                  <v:stroke joinstyle="bevel"/>
                  <v:path arrowok="t" o:connecttype="custom" o:connectlocs="9521475,1194018;142822754,45774063;146790193,54132190;138459139,58113092;5157229,13533048;1190421,5174289;9521475,1194018" o:connectangles="0,0,0,0,0,0,0"/>
                </v:shape>
                <v:shape id="Freeform 115" o:spid="_x0000_s1049" style="position:absolute;left:31102;top:10750;width:2248;height:1041;visibility:visible;mso-wrap-style:square;v-text-anchor:top" coordsize="35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rcMA&#10;AADcAAAADwAAAGRycy9kb3ducmV2LnhtbERPTWvCQBC9F/wPywje6kYJVqKraKHUnqSxlByH7JiN&#10;ZmdDdqvx33cFwds83ucs171txIU6XztWMBknIIhLp2uuFPwcPl7nIHxA1tg4JgU38rBeDV6WmGl3&#10;5W+65KESMYR9hgpMCG0mpS8NWfRj1xJH7ug6iyHCrpK6w2sMt42cJslMWqw5Nhhs6d1Qec7/rIK8&#10;Np/73W+xnRdfh7d9cUpnzTRVajTsNwsQgfrwFD/cOx3npxO4PxMv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rcMAAADcAAAADwAAAAAAAAAAAAAAAACYAgAAZHJzL2Rv&#10;d25yZXYueG1sUEsFBgAAAAAEAAQA9QAAAIgDAAAAAA==&#10;" path="m24,4l344,132v9,3,13,12,9,20c350,161,341,165,333,161l13,33c4,30,,21,4,13,7,4,16,,24,4xe" fillcolor="black" strokeweight=".8pt">
                  <v:stroke joinstyle="bevel"/>
                  <v:path arrowok="t" o:connecttype="custom" o:connectlocs="9516115,1593061;136396813,52562803;139965356,60526845;132035470,64110443;5154772,13140701;1586229,5176659;9516115,1593061" o:connectangles="0,0,0,0,0,0,0"/>
                </v:shape>
                <v:rect id="Rectangle 116" o:spid="_x0000_s1050" style="position:absolute;left:2641;top:18288;width:959;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0</w:t>
                        </w:r>
                      </w:p>
                    </w:txbxContent>
                  </v:textbox>
                </v:rect>
                <v:rect id="Rectangle 117" o:spid="_x0000_s1051" style="position:absolute;left:1651;top:15227;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20</w:t>
                        </w:r>
                      </w:p>
                    </w:txbxContent>
                  </v:textbox>
                </v:rect>
                <v:rect id="Rectangle 118" o:spid="_x0000_s1052" style="position:absolute;left:1651;top:12160;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40</w:t>
                        </w:r>
                      </w:p>
                    </w:txbxContent>
                  </v:textbox>
                </v:rect>
                <v:rect id="Rectangle 119" o:spid="_x0000_s1053" style="position:absolute;left:1651;top:910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60</w:t>
                        </w:r>
                      </w:p>
                    </w:txbxContent>
                  </v:textbox>
                </v:rect>
                <v:rect id="Rectangle 120" o:spid="_x0000_s1054" style="position:absolute;left:1651;top:6038;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80</w:t>
                        </w:r>
                      </w:p>
                    </w:txbxContent>
                  </v:textbox>
                </v:rect>
                <v:rect id="Rectangle 121" o:spid="_x0000_s1055" style="position:absolute;left:660;top:2978;width:2864;height:21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100</w:t>
                        </w:r>
                      </w:p>
                    </w:txbxContent>
                  </v:textbox>
                </v:rect>
                <v:rect id="Rectangle 122" o:spid="_x0000_s1056" style="position:absolute;left:3435;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BE65AC" w:rsidRDefault="00BE65AC" w:rsidP="00F45BF1">
                        <w:r>
                          <w:rPr>
                            <w:color w:val="000000"/>
                            <w:sz w:val="30"/>
                            <w:szCs w:val="30"/>
                            <w:lang w:val="en-US"/>
                          </w:rPr>
                          <w:t>19</w:t>
                        </w:r>
                      </w:p>
                    </w:txbxContent>
                  </v:textbox>
                </v:rect>
                <v:rect id="Rectangle 123" o:spid="_x0000_s1057" style="position:absolute;left:7562;top:20275;width:1912;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21</w:t>
                        </w:r>
                      </w:p>
                    </w:txbxContent>
                  </v:textbox>
                </v:rect>
                <v:rect id="Rectangle 124" o:spid="_x0000_s1058" style="position:absolute;left:11690;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BE65AC" w:rsidRDefault="00BE65AC" w:rsidP="00F45BF1">
                        <w:r>
                          <w:rPr>
                            <w:color w:val="000000"/>
                            <w:sz w:val="30"/>
                            <w:szCs w:val="30"/>
                            <w:lang w:val="en-US"/>
                          </w:rPr>
                          <w:t>23</w:t>
                        </w:r>
                      </w:p>
                    </w:txbxContent>
                  </v:textbox>
                </v:rect>
                <v:rect id="Rectangle 125" o:spid="_x0000_s1059" style="position:absolute;left:15817;top:20275;width:1912;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25</w:t>
                        </w:r>
                      </w:p>
                    </w:txbxContent>
                  </v:textbox>
                </v:rect>
                <v:rect id="Rectangle 126" o:spid="_x0000_s1060" style="position:absolute;left:19939;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27</w:t>
                        </w:r>
                      </w:p>
                    </w:txbxContent>
                  </v:textbox>
                </v:rect>
                <v:rect id="Rectangle 127" o:spid="_x0000_s1061" style="position:absolute;left:24066;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29</w:t>
                        </w:r>
                      </w:p>
                    </w:txbxContent>
                  </v:textbox>
                </v:rect>
                <v:rect id="Rectangle 128" o:spid="_x0000_s1062" style="position:absolute;left:28194;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BE65AC" w:rsidRDefault="00BE65AC" w:rsidP="00F45BF1">
                        <w:r>
                          <w:rPr>
                            <w:color w:val="000000"/>
                            <w:sz w:val="30"/>
                            <w:szCs w:val="30"/>
                            <w:lang w:val="en-US"/>
                          </w:rPr>
                          <w:t>31</w:t>
                        </w:r>
                      </w:p>
                    </w:txbxContent>
                  </v:textbox>
                </v:rect>
                <v:rect id="Rectangle 129" o:spid="_x0000_s1063" style="position:absolute;left:32321;top:20275;width:1911;height:2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BE65AC" w:rsidRDefault="00BE65AC" w:rsidP="00F45BF1">
                        <w:r>
                          <w:rPr>
                            <w:color w:val="000000"/>
                            <w:sz w:val="30"/>
                            <w:szCs w:val="30"/>
                            <w:lang w:val="en-US"/>
                          </w:rPr>
                          <w:t>33</w:t>
                        </w:r>
                      </w:p>
                    </w:txbxContent>
                  </v:textbox>
                </v:rect>
                <v:rect id="Rectangle 130" o:spid="_x0000_s1064" style="position:absolute;left:2774;top:14871;width:108;height:1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BE65AC" w:rsidRDefault="00BE65AC" w:rsidP="00F45BF1">
                        <w:r>
                          <w:rPr>
                            <w:color w:val="000000"/>
                            <w:sz w:val="2"/>
                            <w:szCs w:val="2"/>
                            <w:lang w:val="en-US"/>
                          </w:rPr>
                          <w:t>%</w:t>
                        </w:r>
                      </w:p>
                    </w:txbxContent>
                  </v:textbox>
                </v:rect>
                <v:line id="Line 131" o:spid="_x0000_s1065" style="position:absolute;visibility:visible;mso-wrap-style:square" from="4540,19304" to="37134,1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9cvMEAAADcAAAADwAAAGRycy9kb3ducmV2LnhtbERPTYvCMBC9L/gfwgje1lTB3aWaigiK&#10;yHrQLXgdmrEpbSaliVr/vRGEvc3jfc5i2dtG3KjzlWMFk3ECgrhwuuJSQf63+fwB4QOyxsYxKXiQ&#10;h2U2+Fhgqt2dj3Q7hVLEEPYpKjAhtKmUvjBk0Y9dSxy5i+sshgi7UuoO7zHcNnKaJF/SYsWxwWBL&#10;a0NFfbpaBefjQc8Oj01ukn19+dXOlPm2V2o07FdzEIH68C9+u3c6zp99w+uZeIHM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L1y8wQAAANwAAAAPAAAAAAAAAAAAAAAA&#10;AKECAABkcnMvZG93bnJldi54bWxQSwUGAAAAAAQABAD5AAAAjwMAAAAA&#10;" strokeweight="1.55pt">
                  <v:stroke endarrow="classic"/>
                </v:line>
                <v:line id="Line 132" o:spid="_x0000_s1066" style="position:absolute;flip:x y;visibility:visible;mso-wrap-style:square" from="4318,425" to="4445,19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579MYAAADcAAAADwAAAGRycy9kb3ducmV2LnhtbESP0WrCQBBF34X+wzKFvulGrTVGVxGh&#10;UFpKqOYDptkxCWZnQ3ar6d93Hgq+zXDv3Htmsxtcq67Uh8azgekkAUVcettwZaA4vY5TUCEiW2w9&#10;k4FfCrDbPow2mFl/4y+6HmOlJIRDhgbqGLtM61DW5DBMfEcs2tn3DqOsfaVtjzcJd62eJcmLdtiw&#10;NNTY0aGm8nL8cQaW6Wfu8lO3f/54P8yXhVvl3+XKmKfHYb8GFWmId/P/9ZsV/IXQyjMygd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ue/TGAAAA3AAAAA8AAAAAAAAA&#10;AAAAAAAAoQIAAGRycy9kb3ducmV2LnhtbFBLBQYAAAAABAAEAPkAAACUAwAAAAA=&#10;" strokeweight="1.55pt">
                  <v:stroke endarrow="classic"/>
                </v:line>
                <v:shapetype id="_x0000_t202" coordsize="21600,21600" o:spt="202" path="m,l,21600r21600,l21600,xe">
                  <v:stroke joinstyle="miter"/>
                  <v:path gradientshapeok="t" o:connecttype="rect"/>
                </v:shapetype>
                <v:shape id="Text Box 133" o:spid="_x0000_s1067" type="#_x0000_t202" style="position:absolute;left:2006;top:368;width:1384;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BE65AC" w:rsidRDefault="00BE65AC" w:rsidP="00F45BF1">
                        <w:pPr>
                          <w:rPr>
                            <w:i/>
                            <w:lang w:val="en-US"/>
                          </w:rPr>
                        </w:pPr>
                        <w:r>
                          <w:rPr>
                            <w:i/>
                            <w:lang w:val="en-US"/>
                          </w:rPr>
                          <w:t xml:space="preserve"> </w:t>
                        </w:r>
                        <w:proofErr w:type="gramStart"/>
                        <w:r>
                          <w:rPr>
                            <w:i/>
                            <w:lang w:val="en-US"/>
                          </w:rPr>
                          <w:t>y</w:t>
                        </w:r>
                        <w:proofErr w:type="gramEnd"/>
                      </w:p>
                    </w:txbxContent>
                  </v:textbox>
                </v:shape>
                <v:shape id="Text Box 134" o:spid="_x0000_s1068" type="#_x0000_t202" style="position:absolute;left:35382;top:19704;width:1384;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BE65AC" w:rsidRDefault="00BE65AC" w:rsidP="00F45BF1">
                        <w:pPr>
                          <w:rPr>
                            <w:i/>
                            <w:lang w:val="en-US"/>
                          </w:rPr>
                        </w:pPr>
                        <w:r>
                          <w:rPr>
                            <w:i/>
                            <w:lang w:val="en-US"/>
                          </w:rPr>
                          <w:t xml:space="preserve"> </w:t>
                        </w:r>
                        <w:proofErr w:type="gramStart"/>
                        <w:r>
                          <w:rPr>
                            <w:i/>
                            <w:lang w:val="en-US"/>
                          </w:rPr>
                          <w:t>x</w:t>
                        </w:r>
                        <w:proofErr w:type="gramEnd"/>
                      </w:p>
                    </w:txbxContent>
                  </v:textbox>
                </v:shape>
                <w10:anchorlock/>
              </v:group>
            </w:pict>
          </mc:Fallback>
        </mc:AlternateContent>
      </w:r>
    </w:p>
    <w:p w:rsidR="005C25E3" w:rsidRPr="00A11A01" w:rsidRDefault="005C25E3" w:rsidP="00A11A01">
      <w:pPr>
        <w:overflowPunct/>
        <w:autoSpaceDE/>
        <w:autoSpaceDN/>
        <w:adjustRightInd/>
        <w:jc w:val="both"/>
        <w:textAlignment w:val="auto"/>
        <w:rPr>
          <w:sz w:val="2"/>
          <w:szCs w:val="24"/>
        </w:rPr>
      </w:pPr>
      <w:r w:rsidRPr="00A11A01">
        <w:rPr>
          <w:szCs w:val="24"/>
        </w:rPr>
        <w:t>При какой температуре воздуха работоспособность человека будет 100%?</w:t>
      </w:r>
    </w:p>
    <w:p w:rsidR="005C25E3" w:rsidRPr="00A11A01" w:rsidRDefault="005C25E3"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"http://192.168.16.25/os9/docs/0E1FA4229923A5CE4FC368155127ED90/questions/GIA.BIO.2012.R.A22.03/source106.xml?type=xs3qvr&amp;guid=A637F6425C70BE374453152B26C7F3C1"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21ºС</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"http://192.168.16.25/os9/docs/0E1FA4229923A5CE4FC368155127ED90/questions/GIA.BIO.2012.R.A22.03/source107.xml?type=xs3qvr&amp;guid=921D87AB9275B0ED4901D9244991D8A2"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24ºС</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"http://192.168.16.25/os9/docs/0E1FA4229923A5CE4FC368155127ED90/questions/GIA.BIO.2012.R.A22.03/source108.xml?type=xs3qvr&amp;guid=360EE94972128AA046CDCFAB2193ADAC"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28ºС</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"http://192.168.16.25/os9/docs/0E1FA4229923A5CE4FC368155127ED90/questions/GIA.BIO.2012.R.A22.03/source109.xml?type=xs3qvr&amp;guid=09FF3378937297684105AC5D49CD578F"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33ºС</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"http://192.168.1.1:800/docs/0E1FA4229923A5CE4FC368155127ED90/questions/G13.demo.A23/source110.xml?type=xs3qst&amp;guid=4760FD9494C5AC90454810A1317320F4"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Между объектами</w:t>
      </w:r>
      <w:r w:rsidR="002C572F" w:rsidRPr="00A11A01">
        <w:rPr>
          <w:szCs w:val="28"/>
        </w:rPr>
        <w:t xml:space="preserve"> и</w:t>
      </w:r>
      <w:r w:rsidR="002C572F">
        <w:rPr>
          <w:szCs w:val="28"/>
        </w:rPr>
        <w:t> </w:t>
      </w:r>
      <w:r w:rsidR="002C572F" w:rsidRPr="00A11A01">
        <w:rPr>
          <w:szCs w:val="28"/>
        </w:rPr>
        <w:t>п</w:t>
      </w:r>
      <w:r w:rsidRPr="00A11A01">
        <w:rPr>
          <w:szCs w:val="28"/>
        </w:rPr>
        <w:t>роцессами, указанными</w:t>
      </w:r>
      <w:r w:rsidR="00EE258A">
        <w:rPr>
          <w:szCs w:val="28"/>
        </w:rPr>
        <w:t xml:space="preserve"> в </w:t>
      </w:r>
      <w:r w:rsidRPr="00A11A01">
        <w:rPr>
          <w:szCs w:val="28"/>
        </w:rPr>
        <w:t xml:space="preserve">столбцах приведённой ниже таблицы, имеется определённая связь. </w:t>
      </w:r>
    </w:p>
    <w:p w:rsidR="005C25E3" w:rsidRPr="00A11A01" w:rsidRDefault="005C25E3" w:rsidP="00A11A01">
      <w:pPr>
        <w:overflowPunct/>
        <w:autoSpaceDE/>
        <w:autoSpaceDN/>
        <w:adjustRightInd/>
        <w:jc w:val="both"/>
        <w:textAlignment w:val="auto"/>
        <w:rPr>
          <w:sz w:val="8"/>
          <w:szCs w:val="8"/>
        </w:rPr>
      </w:pPr>
      <w:r w:rsidRPr="00A11A01">
        <w:rPr>
          <w:sz w:val="8"/>
          <w:szCs w:val="8"/>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bottom w:w="30" w:type="dxa"/>
        </w:tblCellMar>
        <w:tblLook w:val="00A0" w:firstRow="1" w:lastRow="0" w:firstColumn="1" w:lastColumn="0" w:noHBand="0" w:noVBand="0"/>
      </w:tblPr>
      <w:tblGrid>
        <w:gridCol w:w="4077"/>
        <w:gridCol w:w="5493"/>
      </w:tblGrid>
      <w:tr w:rsidR="005C25E3" w:rsidRPr="00A11A01" w:rsidTr="00F45BF1">
        <w:tc>
          <w:tcPr>
            <w:tcW w:w="4077" w:type="dxa"/>
          </w:tcPr>
          <w:p w:rsidR="005C25E3" w:rsidRPr="00A11A01" w:rsidRDefault="005C25E3" w:rsidP="00A11A01">
            <w:pPr>
              <w:overflowPunct/>
              <w:autoSpaceDE/>
              <w:autoSpaceDN/>
              <w:adjustRightInd/>
              <w:jc w:val="center"/>
              <w:textAlignment w:val="auto"/>
              <w:rPr>
                <w:b/>
                <w:szCs w:val="28"/>
              </w:rPr>
            </w:pPr>
            <w:r w:rsidRPr="00A11A01">
              <w:rPr>
                <w:b/>
                <w:szCs w:val="28"/>
              </w:rPr>
              <w:t>Объект</w:t>
            </w:r>
          </w:p>
        </w:tc>
        <w:tc>
          <w:tcPr>
            <w:tcW w:w="5493" w:type="dxa"/>
          </w:tcPr>
          <w:p w:rsidR="005C25E3" w:rsidRPr="00A11A01" w:rsidRDefault="005C25E3" w:rsidP="00A11A01">
            <w:pPr>
              <w:overflowPunct/>
              <w:autoSpaceDE/>
              <w:autoSpaceDN/>
              <w:adjustRightInd/>
              <w:jc w:val="center"/>
              <w:textAlignment w:val="auto"/>
              <w:rPr>
                <w:b/>
                <w:szCs w:val="28"/>
              </w:rPr>
            </w:pPr>
            <w:r w:rsidRPr="00A11A01">
              <w:rPr>
                <w:b/>
                <w:szCs w:val="28"/>
              </w:rPr>
              <w:t>Процесс</w:t>
            </w:r>
          </w:p>
        </w:tc>
      </w:tr>
      <w:tr w:rsidR="005C25E3" w:rsidRPr="00A11A01" w:rsidTr="00F45BF1">
        <w:tc>
          <w:tcPr>
            <w:tcW w:w="4077" w:type="dxa"/>
          </w:tcPr>
          <w:p w:rsidR="005C25E3" w:rsidRPr="00A11A01" w:rsidRDefault="005C25E3" w:rsidP="00A11A01">
            <w:pPr>
              <w:overflowPunct/>
              <w:autoSpaceDE/>
              <w:autoSpaceDN/>
              <w:adjustRightInd/>
              <w:jc w:val="both"/>
              <w:textAlignment w:val="auto"/>
              <w:rPr>
                <w:szCs w:val="28"/>
              </w:rPr>
            </w:pPr>
            <w:r w:rsidRPr="00A11A01">
              <w:rPr>
                <w:szCs w:val="28"/>
              </w:rPr>
              <w:t>…</w:t>
            </w:r>
          </w:p>
        </w:tc>
        <w:tc>
          <w:tcPr>
            <w:tcW w:w="5493" w:type="dxa"/>
          </w:tcPr>
          <w:p w:rsidR="005C25E3" w:rsidRPr="00A11A01" w:rsidRDefault="005C25E3" w:rsidP="00A11A01">
            <w:pPr>
              <w:overflowPunct/>
              <w:autoSpaceDE/>
              <w:autoSpaceDN/>
              <w:adjustRightInd/>
              <w:jc w:val="both"/>
              <w:textAlignment w:val="auto"/>
              <w:rPr>
                <w:szCs w:val="28"/>
              </w:rPr>
            </w:pPr>
            <w:r w:rsidRPr="00A11A01">
              <w:rPr>
                <w:szCs w:val="28"/>
              </w:rPr>
              <w:t>Хранение продуктов жизнедеятельности растительной клетки</w:t>
            </w:r>
          </w:p>
        </w:tc>
      </w:tr>
      <w:tr w:rsidR="005C25E3" w:rsidRPr="00A11A01" w:rsidTr="00F45BF1">
        <w:tc>
          <w:tcPr>
            <w:tcW w:w="4077" w:type="dxa"/>
          </w:tcPr>
          <w:p w:rsidR="005C25E3" w:rsidRPr="00A11A01" w:rsidRDefault="005C25E3" w:rsidP="00A11A01">
            <w:pPr>
              <w:overflowPunct/>
              <w:autoSpaceDE/>
              <w:autoSpaceDN/>
              <w:adjustRightInd/>
              <w:jc w:val="both"/>
              <w:textAlignment w:val="auto"/>
              <w:rPr>
                <w:szCs w:val="28"/>
              </w:rPr>
            </w:pPr>
            <w:r w:rsidRPr="00A11A01">
              <w:rPr>
                <w:szCs w:val="28"/>
              </w:rPr>
              <w:t>Лизосома</w:t>
            </w:r>
          </w:p>
        </w:tc>
        <w:tc>
          <w:tcPr>
            <w:tcW w:w="5493" w:type="dxa"/>
          </w:tcPr>
          <w:p w:rsidR="005C25E3" w:rsidRPr="00A11A01" w:rsidRDefault="005C25E3" w:rsidP="00A11A01">
            <w:pPr>
              <w:overflowPunct/>
              <w:autoSpaceDE/>
              <w:autoSpaceDN/>
              <w:adjustRightInd/>
              <w:jc w:val="both"/>
              <w:textAlignment w:val="auto"/>
              <w:rPr>
                <w:szCs w:val="28"/>
              </w:rPr>
            </w:pPr>
            <w:r w:rsidRPr="00A11A01">
              <w:rPr>
                <w:szCs w:val="28"/>
              </w:rPr>
              <w:t>Внутриклеточное пищеварение</w:t>
            </w:r>
          </w:p>
        </w:tc>
      </w:tr>
    </w:tbl>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2"/>
          <w:szCs w:val="28"/>
        </w:rPr>
      </w:pPr>
      <w:r w:rsidRPr="00A11A01">
        <w:rPr>
          <w:szCs w:val="28"/>
        </w:rPr>
        <w:t>Какое понятие следует вписать</w:t>
      </w:r>
      <w:r w:rsidR="002C572F" w:rsidRPr="00A11A01">
        <w:rPr>
          <w:szCs w:val="28"/>
        </w:rPr>
        <w:t xml:space="preserve"> на</w:t>
      </w:r>
      <w:r w:rsidR="002C572F">
        <w:rPr>
          <w:szCs w:val="28"/>
        </w:rPr>
        <w:t> </w:t>
      </w:r>
      <w:r w:rsidR="002C572F" w:rsidRPr="00A11A01">
        <w:rPr>
          <w:szCs w:val="28"/>
        </w:rPr>
        <w:t>м</w:t>
      </w:r>
      <w:r w:rsidRPr="00A11A01">
        <w:rPr>
          <w:szCs w:val="28"/>
        </w:rPr>
        <w:t>есто пропуска</w:t>
      </w:r>
      <w:r w:rsidR="00EE258A">
        <w:rPr>
          <w:szCs w:val="28"/>
        </w:rPr>
        <w:t xml:space="preserve"> в </w:t>
      </w:r>
      <w:r w:rsidRPr="00A11A01">
        <w:rPr>
          <w:szCs w:val="28"/>
        </w:rPr>
        <w:t>этой таблице?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"http://192.168.1.1:800/docs/0E1FA4229923A5CE4FC368155127ED90/questions/G13.demo.A23/source111.xml?type=xs3qvr&amp;guid=D99B27854234807147D4297810BDD16D"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ядро</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"http://192.168.1.1:800/docs/0E1FA4229923A5CE4FC368155127ED90/questions/G13.demo.A23/source112.xml?type=xs3qvr&amp;guid=3F81AE3A07C0A74345E566D258541B1A"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вакуоль</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"http://192.168.1.1:800/docs/0E1FA4229923A5CE4FC368155127ED90/questions/G13.demo.A23/source113.xml?type=xs3qvr&amp;guid=68710720383C93554BBF274B3BDD21AC"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рибосома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"http://192.168.1.1:800/docs/0E1FA4229923A5CE4FC368155127ED90/questions/G13.demo.A23/source114.xml?type=xs3qvr&amp;guid=C5E56919A5B2A6C34B82D2187D242BA7"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митохондрия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"http://192.168.1.1:800/docs/0E1FA4229923A5CE4FC368155127ED90/questions/G13.demo.A24/source115.xml?type=xs3qst&amp;guid=DA0310CC0C1D80CB463738927DFE6E11"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ц</w:t>
      </w:r>
      <w:r w:rsidRPr="00A11A01">
        <w:rPr>
          <w:szCs w:val="28"/>
        </w:rPr>
        <w:t>епях питания?</w:t>
      </w:r>
    </w:p>
    <w:p w:rsidR="005C25E3" w:rsidRPr="00A11A01" w:rsidRDefault="005C25E3" w:rsidP="00A11A01">
      <w:pPr>
        <w:overflowPunct/>
        <w:autoSpaceDE/>
        <w:autoSpaceDN/>
        <w:adjustRightInd/>
        <w:ind w:left="392" w:hanging="392"/>
        <w:jc w:val="both"/>
        <w:textAlignment w:val="auto"/>
        <w:rPr>
          <w:szCs w:val="28"/>
        </w:rPr>
      </w:pPr>
      <w:r w:rsidRPr="00A11A01">
        <w:rPr>
          <w:szCs w:val="28"/>
        </w:rPr>
        <w:t>А. При переходе</w:t>
      </w:r>
      <w:r w:rsidR="002C572F" w:rsidRPr="00A11A01">
        <w:rPr>
          <w:szCs w:val="28"/>
        </w:rPr>
        <w:t xml:space="preserve"> с</w:t>
      </w:r>
      <w:r w:rsidR="002C572F">
        <w:rPr>
          <w:szCs w:val="28"/>
        </w:rPr>
        <w:t> </w:t>
      </w:r>
      <w:r w:rsidR="002C572F" w:rsidRPr="00A11A01">
        <w:rPr>
          <w:szCs w:val="28"/>
        </w:rPr>
        <w:t>о</w:t>
      </w:r>
      <w:r w:rsidRPr="00A11A01">
        <w:rPr>
          <w:szCs w:val="28"/>
        </w:rPr>
        <w:t>дного трофического уровня</w:t>
      </w:r>
      <w:r w:rsidR="002C572F" w:rsidRPr="00A11A01">
        <w:rPr>
          <w:szCs w:val="28"/>
        </w:rPr>
        <w:t xml:space="preserve"> на</w:t>
      </w:r>
      <w:r w:rsidR="002C572F">
        <w:rPr>
          <w:szCs w:val="28"/>
        </w:rPr>
        <w:t> </w:t>
      </w:r>
      <w:r w:rsidR="002C572F" w:rsidRPr="00A11A01">
        <w:rPr>
          <w:szCs w:val="28"/>
        </w:rPr>
        <w:t>д</w:t>
      </w:r>
      <w:r w:rsidRPr="00A11A01">
        <w:rPr>
          <w:szCs w:val="28"/>
        </w:rPr>
        <w:t>ругой количество энергии увеличивается.</w:t>
      </w:r>
    </w:p>
    <w:p w:rsidR="005C25E3" w:rsidRPr="00A11A01" w:rsidRDefault="005C25E3" w:rsidP="00A11A01">
      <w:pPr>
        <w:overflowPunct/>
        <w:autoSpaceDE/>
        <w:autoSpaceDN/>
        <w:adjustRightInd/>
        <w:jc w:val="both"/>
        <w:textAlignment w:val="auto"/>
        <w:rPr>
          <w:sz w:val="2"/>
          <w:szCs w:val="28"/>
        </w:rPr>
      </w:pPr>
      <w:r w:rsidRPr="00A11A01">
        <w:rPr>
          <w:szCs w:val="28"/>
        </w:rPr>
        <w:t>Б. Цепи питания могут начинаться</w:t>
      </w:r>
      <w:r w:rsidR="002C572F" w:rsidRPr="00A11A01">
        <w:rPr>
          <w:szCs w:val="28"/>
        </w:rPr>
        <w:t xml:space="preserve"> с</w:t>
      </w:r>
      <w:r w:rsidR="002C572F">
        <w:rPr>
          <w:szCs w:val="28"/>
        </w:rPr>
        <w:t> </w:t>
      </w:r>
      <w:r w:rsidR="002C572F" w:rsidRPr="00A11A01">
        <w:rPr>
          <w:szCs w:val="28"/>
        </w:rPr>
        <w:t>о</w:t>
      </w:r>
      <w:r w:rsidRPr="00A11A01">
        <w:rPr>
          <w:szCs w:val="28"/>
        </w:rPr>
        <w:t>рганических остатков.</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"http://192.168.1.1:800/docs/0E1FA4229923A5CE4FC368155127ED90/questions/G13.demo.A24/source116.xml?type=xs3qvr&amp;guid=5E2F686C36F6ADCD48B1E1093670AAC5"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"http://192.168.1.1:800/docs/0E1FA4229923A5CE4FC368155127ED90/questions/G13.demo.A24/source117.xml?type=xs3qvr&amp;guid=BB546EA98DED93064B5EEE201A3135A3"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"http://192.168.1.1:800/docs/0E1FA4229923A5CE4FC368155127ED90/questions/G13.demo.A24/source118.xml?type=xs3qvr&amp;guid=FE547AE720E398C04A6B6F0A77914887"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"http://192.168.1.1:800/docs/0E1FA4229923A5CE4FC368155127ED90/questions/G13.demo.A24/source119.xml?type=xs3qvr&amp;guid=E51BBC526705BDAC431FB9A5A62C05E5"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Ответами</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23–27 являются последовательность цифр. Запишите ответ</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 xml:space="preserve">тексте работы.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"http://192.168.1.1:800/docs/0E1FA4229923A5CE4FC368155127ED90/questions/G13.demo.B1/source120.xml?type=xs3qst&amp;guid=21358C598C2ABCF3408F1EB1C06FD93C"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может стать причиной возникновения СПИДа? Выберите три верных ответа</w:t>
      </w:r>
      <w:r w:rsidR="002C572F" w:rsidRPr="00A11A01">
        <w:rPr>
          <w:szCs w:val="28"/>
        </w:rPr>
        <w:t xml:space="preserve"> из</w:t>
      </w:r>
      <w:r w:rsidR="002C572F">
        <w:rPr>
          <w:szCs w:val="28"/>
        </w:rPr>
        <w:t> </w:t>
      </w:r>
      <w:r w:rsidR="002C572F" w:rsidRPr="00A11A01">
        <w:rPr>
          <w:szCs w:val="28"/>
        </w:rPr>
        <w:t>ш</w:t>
      </w:r>
      <w:r w:rsidRPr="00A11A01">
        <w:rPr>
          <w:szCs w:val="28"/>
        </w:rPr>
        <w:t>ести</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цифры, под которыми они указаны.</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"http://192.168.1.1:800/docs/0E1FA4229923A5CE4FC368155127ED90/questions/G13.demo.B1/source121.xml?type=xs3qvr&amp;guid=978DE68A08EB9A234CE93D1499BDAD95"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пользование общественным туалетом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"http://192.168.1.1:800/docs/0E1FA4229923A5CE4FC368155127ED90/questions/G13.demo.B1/source122.xml?type=xs3qvr&amp;guid=11F708B9D11084C14D0A145282428566"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поцелуй</w:t>
            </w:r>
            <w:r w:rsidR="00EE258A">
              <w:rPr>
                <w:szCs w:val="28"/>
              </w:rPr>
              <w:t xml:space="preserve"> в </w:t>
            </w:r>
            <w:r w:rsidRPr="00A11A01">
              <w:rPr>
                <w:szCs w:val="28"/>
              </w:rPr>
              <w:t>щёку больного СПИДом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"http://192.168.1.1:800/docs/0E1FA4229923A5CE4FC368155127ED90/questions/G13.demo.B1/source123.xml?type=xs3qvr&amp;guid=01F57D58F2229C5F43F42E36790D4D83"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нахождение</w:t>
            </w:r>
            <w:r w:rsidR="002C572F" w:rsidRPr="00A11A01">
              <w:rPr>
                <w:szCs w:val="28"/>
              </w:rPr>
              <w:t xml:space="preserve"> за</w:t>
            </w:r>
            <w:r w:rsidR="002C572F">
              <w:rPr>
                <w:szCs w:val="28"/>
              </w:rPr>
              <w:t> </w:t>
            </w:r>
            <w:r w:rsidR="002C572F" w:rsidRPr="00A11A01">
              <w:rPr>
                <w:szCs w:val="28"/>
              </w:rPr>
              <w:t>о</w:t>
            </w:r>
            <w:r w:rsidRPr="00A11A01">
              <w:rPr>
                <w:szCs w:val="28"/>
              </w:rPr>
              <w:t>дной партой</w:t>
            </w:r>
            <w:r w:rsidR="002C572F" w:rsidRPr="00A11A01">
              <w:rPr>
                <w:szCs w:val="28"/>
              </w:rPr>
              <w:t xml:space="preserve"> с</w:t>
            </w:r>
            <w:r w:rsidR="002C572F">
              <w:rPr>
                <w:szCs w:val="28"/>
              </w:rPr>
              <w:t> </w:t>
            </w:r>
            <w:r w:rsidR="002C572F" w:rsidRPr="00A11A01">
              <w:rPr>
                <w:szCs w:val="28"/>
              </w:rPr>
              <w:t>б</w:t>
            </w:r>
            <w:r w:rsidRPr="00A11A01">
              <w:rPr>
                <w:szCs w:val="28"/>
              </w:rPr>
              <w:t>ольным СПИДом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"http://192.168.1.1:800/docs/0E1FA4229923A5CE4FC368155127ED90/questions/G13.demo.B1/source124.xml?type=xs3qvr&amp;guid=0B884E2C8FEF8FEB4719629EF303CAA2"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пользование чужой зубной щёткой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"http://192.168.1.1:800/docs/0E1FA4229923A5CE4FC368155127ED90/questions/G13.demo.B1/source125.xml?type=xs3qvr&amp;guid=B462B9067DD09B684892B6CB2EEE0137"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прокалывание ушей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"http://192.168.1.1:800/docs/0E1FA4229923A5CE4FC368155127ED90/questions/G13.demo.B1/source126.xml?type=xs3qvr&amp;guid=607C9F0B8FEBBD914CFB33EB8CB2DAB4"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 xml:space="preserve">нанесение татуировки </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"http://192.168.1.1:800/docs/0E1FA4229923A5CE4FC368155127ED90/questions/2390386E817FBDBC420EE7EB207A4312/source120.xml?type=xs3qst&amp;guid=2390386E817FBDBC420EE7EB207A4312"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Известно, что крот обыкновенный – почвенное млекопитающее, питающееся животной пищей.</w:t>
      </w:r>
    </w:p>
    <w:p w:rsidR="005C25E3" w:rsidRPr="00A11A01" w:rsidRDefault="005C25E3" w:rsidP="00A11A01">
      <w:pPr>
        <w:overflowPunct/>
        <w:autoSpaceDE/>
        <w:autoSpaceDN/>
        <w:adjustRightInd/>
        <w:jc w:val="both"/>
        <w:textAlignment w:val="auto"/>
        <w:rPr>
          <w:szCs w:val="28"/>
        </w:rPr>
      </w:pPr>
      <w:r w:rsidRPr="00A11A01">
        <w:rPr>
          <w:szCs w:val="28"/>
        </w:rPr>
        <w:t>Используя эти сведения, выберите</w:t>
      </w:r>
      <w:r w:rsidR="002C572F" w:rsidRPr="00A11A01">
        <w:rPr>
          <w:szCs w:val="28"/>
        </w:rPr>
        <w:t xml:space="preserve"> из</w:t>
      </w:r>
      <w:r w:rsidR="002C572F">
        <w:rPr>
          <w:szCs w:val="28"/>
        </w:rPr>
        <w:t> </w:t>
      </w:r>
      <w:r w:rsidR="002C572F" w:rsidRPr="00A11A01">
        <w:rPr>
          <w:szCs w:val="28"/>
        </w:rPr>
        <w:t>п</w:t>
      </w:r>
      <w:r w:rsidRPr="00A11A01">
        <w:rPr>
          <w:szCs w:val="28"/>
        </w:rPr>
        <w:t>риведённого ниже списка три утверждения, относящиеся</w:t>
      </w:r>
      <w:r w:rsidR="002C572F" w:rsidRPr="00A11A01">
        <w:rPr>
          <w:szCs w:val="28"/>
        </w:rPr>
        <w:t xml:space="preserve"> к</w:t>
      </w:r>
      <w:r w:rsidR="002C572F">
        <w:rPr>
          <w:szCs w:val="28"/>
        </w:rPr>
        <w:t> </w:t>
      </w:r>
      <w:r w:rsidR="002C572F" w:rsidRPr="00A11A01">
        <w:rPr>
          <w:szCs w:val="28"/>
        </w:rPr>
        <w:t>о</w:t>
      </w:r>
      <w:r w:rsidRPr="00A11A01">
        <w:rPr>
          <w:szCs w:val="28"/>
        </w:rPr>
        <w:t xml:space="preserve">писанию </w:t>
      </w:r>
      <w:r w:rsidRPr="00A11A01">
        <w:rPr>
          <w:b/>
          <w:szCs w:val="28"/>
        </w:rPr>
        <w:t xml:space="preserve">данных </w:t>
      </w:r>
      <w:r w:rsidRPr="00A11A01">
        <w:rPr>
          <w:szCs w:val="28"/>
        </w:rPr>
        <w:t>признаков этого животного. Запишите</w:t>
      </w:r>
      <w:r w:rsidR="00EE258A">
        <w:rPr>
          <w:szCs w:val="28"/>
        </w:rPr>
        <w:t xml:space="preserve"> в </w:t>
      </w:r>
      <w:r w:rsidRPr="00A11A01">
        <w:rPr>
          <w:szCs w:val="28"/>
        </w:rPr>
        <w:t>таблицу цифры, соответствующие выбранным ответам.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"http://192.168.1.1:800/docs/0E1FA4229923A5CE4FC368155127ED90/questions/2390386E817FBDBC420EE7EB207A4312/source121.xml?type=xs3qvr&amp;guid=598C338B11C9A5F34BA5D5ADD37517E8"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Длина тела животных составляет 18–26,5 см,</w:t>
            </w:r>
            <w:r w:rsidR="002C572F" w:rsidRPr="00A11A01">
              <w:rPr>
                <w:szCs w:val="28"/>
              </w:rPr>
              <w:t xml:space="preserve"> а</w:t>
            </w:r>
            <w:r w:rsidR="002C572F">
              <w:rPr>
                <w:szCs w:val="28"/>
              </w:rPr>
              <w:t> </w:t>
            </w:r>
            <w:r w:rsidR="002C572F" w:rsidRPr="00A11A01">
              <w:rPr>
                <w:szCs w:val="28"/>
              </w:rPr>
              <w:t>м</w:t>
            </w:r>
            <w:r w:rsidRPr="00A11A01">
              <w:rPr>
                <w:szCs w:val="28"/>
              </w:rPr>
              <w:t>асса – 170–319 г.</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"http://192.168.1.1:800/docs/0E1FA4229923A5CE4FC368155127ED90/questions/2390386E817FBDBC420EE7EB207A4312/source122.xml?type=xs3qvr&amp;guid=E12168FF86319DD148EF5C8A59BAFE0A"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Взрослые животные неуживчивы друг</w:t>
            </w:r>
            <w:r w:rsidR="002C572F" w:rsidRPr="00A11A01">
              <w:rPr>
                <w:szCs w:val="28"/>
              </w:rPr>
              <w:t xml:space="preserve"> с</w:t>
            </w:r>
            <w:r w:rsidR="002C572F">
              <w:rPr>
                <w:szCs w:val="28"/>
              </w:rPr>
              <w:t> </w:t>
            </w:r>
            <w:r w:rsidR="002C572F" w:rsidRPr="00A11A01">
              <w:rPr>
                <w:szCs w:val="28"/>
              </w:rPr>
              <w:t>д</w:t>
            </w:r>
            <w:r w:rsidRPr="00A11A01">
              <w:rPr>
                <w:szCs w:val="28"/>
              </w:rPr>
              <w:t>ругом, нападают</w:t>
            </w:r>
            <w:r w:rsidR="002C572F" w:rsidRPr="00A11A01">
              <w:rPr>
                <w:szCs w:val="28"/>
              </w:rPr>
              <w:t xml:space="preserve"> на</w:t>
            </w:r>
            <w:r w:rsidR="002C572F">
              <w:rPr>
                <w:szCs w:val="28"/>
              </w:rPr>
              <w:t> </w:t>
            </w:r>
            <w:r w:rsidR="002C572F" w:rsidRPr="00A11A01">
              <w:rPr>
                <w:szCs w:val="28"/>
              </w:rPr>
              <w:t>п</w:t>
            </w:r>
            <w:r w:rsidRPr="00A11A01">
              <w:rPr>
                <w:szCs w:val="28"/>
              </w:rPr>
              <w:t>опавших</w:t>
            </w:r>
            <w:r w:rsidR="002C572F" w:rsidRPr="00A11A01">
              <w:rPr>
                <w:szCs w:val="28"/>
              </w:rPr>
              <w:t xml:space="preserve"> на</w:t>
            </w:r>
            <w:r w:rsidR="000E0D8D">
              <w:rPr>
                <w:szCs w:val="28"/>
              </w:rPr>
              <w:t> </w:t>
            </w:r>
            <w:r w:rsidR="000E0D8D" w:rsidRPr="00A11A01">
              <w:rPr>
                <w:szCs w:val="28"/>
              </w:rPr>
              <w:t>их</w:t>
            </w:r>
            <w:r w:rsidR="000E0D8D">
              <w:rPr>
                <w:szCs w:val="28"/>
              </w:rPr>
              <w:t> </w:t>
            </w:r>
            <w:r w:rsidR="000E0D8D" w:rsidRPr="00A11A01">
              <w:rPr>
                <w:szCs w:val="28"/>
              </w:rPr>
              <w:t>у</w:t>
            </w:r>
            <w:r w:rsidRPr="00A11A01">
              <w:rPr>
                <w:szCs w:val="28"/>
              </w:rPr>
              <w:t>часток сородичей</w:t>
            </w:r>
            <w:r w:rsidR="002C572F" w:rsidRPr="00A11A01">
              <w:rPr>
                <w:szCs w:val="28"/>
              </w:rPr>
              <w:t xml:space="preserve"> и</w:t>
            </w:r>
            <w:r w:rsidR="002C572F">
              <w:rPr>
                <w:szCs w:val="28"/>
              </w:rPr>
              <w:t> </w:t>
            </w:r>
            <w:r w:rsidR="002C572F" w:rsidRPr="00A11A01">
              <w:rPr>
                <w:szCs w:val="28"/>
              </w:rPr>
              <w:t>м</w:t>
            </w:r>
            <w:r w:rsidRPr="00A11A01">
              <w:rPr>
                <w:szCs w:val="28"/>
              </w:rPr>
              <w:t>огут загрызть</w:t>
            </w:r>
            <w:r w:rsidR="002C572F" w:rsidRPr="00A11A01">
              <w:rPr>
                <w:szCs w:val="28"/>
              </w:rPr>
              <w:t xml:space="preserve"> их</w:t>
            </w:r>
            <w:r w:rsidR="002C572F">
              <w:rPr>
                <w:szCs w:val="28"/>
              </w:rPr>
              <w:t> </w:t>
            </w:r>
            <w:r w:rsidR="002C572F" w:rsidRPr="00A11A01">
              <w:rPr>
                <w:szCs w:val="28"/>
              </w:rPr>
              <w:t>н</w:t>
            </w:r>
            <w:r w:rsidRPr="00A11A01">
              <w:rPr>
                <w:szCs w:val="28"/>
              </w:rPr>
              <w:t>асмерть.</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"http://192.168.1.1:800/docs/0E1FA4229923A5CE4FC368155127ED90/questions/2390386E817FBDBC420EE7EB207A4312/source123.xml?type=xs3qvr&amp;guid=8D58C3BBF834B0264C529F767A27B5B1"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Потомство кротов рождается слепым, голым</w:t>
            </w:r>
            <w:r w:rsidR="002C572F" w:rsidRPr="00A11A01">
              <w:rPr>
                <w:szCs w:val="28"/>
              </w:rPr>
              <w:t xml:space="preserve"> и</w:t>
            </w:r>
            <w:r w:rsidR="002C572F">
              <w:rPr>
                <w:szCs w:val="28"/>
              </w:rPr>
              <w:t> </w:t>
            </w:r>
            <w:r w:rsidR="002C572F" w:rsidRPr="00A11A01">
              <w:rPr>
                <w:szCs w:val="28"/>
              </w:rPr>
              <w:t>б</w:t>
            </w:r>
            <w:r w:rsidRPr="00A11A01">
              <w:rPr>
                <w:szCs w:val="28"/>
              </w:rPr>
              <w:t>еспомощным.</w:t>
            </w:r>
            <w:r w:rsidR="002C572F" w:rsidRPr="00A11A01">
              <w:rPr>
                <w:szCs w:val="28"/>
              </w:rPr>
              <w:t xml:space="preserve"> В</w:t>
            </w:r>
            <w:r w:rsidR="002C572F">
              <w:rPr>
                <w:szCs w:val="28"/>
              </w:rPr>
              <w:t> </w:t>
            </w:r>
            <w:r w:rsidR="002C572F" w:rsidRPr="00A11A01">
              <w:rPr>
                <w:szCs w:val="28"/>
              </w:rPr>
              <w:t>э</w:t>
            </w:r>
            <w:r w:rsidRPr="00A11A01">
              <w:rPr>
                <w:szCs w:val="28"/>
              </w:rPr>
              <w:t>то время самка выкармливает его молоком.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"http://192.168.1.1:800/docs/0E1FA4229923A5CE4FC368155127ED90/questions/2390386E817FBDBC420EE7EB207A4312/source124.xml?type=xs3qvr&amp;guid=50C3C5E310A3976A4E0C868927071088"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Гнездовая камера расположена</w:t>
            </w:r>
            <w:r w:rsidR="002C572F" w:rsidRPr="00A11A01">
              <w:rPr>
                <w:szCs w:val="28"/>
              </w:rPr>
              <w:t xml:space="preserve"> на</w:t>
            </w:r>
            <w:r w:rsidR="002C572F">
              <w:rPr>
                <w:szCs w:val="28"/>
              </w:rPr>
              <w:t> </w:t>
            </w:r>
            <w:r w:rsidR="002C572F" w:rsidRPr="00A11A01">
              <w:rPr>
                <w:szCs w:val="28"/>
              </w:rPr>
              <w:t>г</w:t>
            </w:r>
            <w:r w:rsidRPr="00A11A01">
              <w:rPr>
                <w:szCs w:val="28"/>
              </w:rPr>
              <w:t>лубине 1,5–2 м.</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"http://192.168.1.1:800/docs/0E1FA4229923A5CE4FC368155127ED90/questions/2390386E817FBDBC420EE7EB207A4312/source125.xml?type=xs3qvr&amp;guid=2A1F17138DFBA4C94C4A5C087C751E25"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По долинам рек крот проникает</w:t>
            </w:r>
            <w:r w:rsidR="002C572F" w:rsidRPr="00A11A01">
              <w:rPr>
                <w:szCs w:val="28"/>
              </w:rPr>
              <w:t xml:space="preserve"> к</w:t>
            </w:r>
            <w:r w:rsidR="002C572F">
              <w:rPr>
                <w:szCs w:val="28"/>
              </w:rPr>
              <w:t> </w:t>
            </w:r>
            <w:r w:rsidR="002C572F" w:rsidRPr="00A11A01">
              <w:rPr>
                <w:szCs w:val="28"/>
              </w:rPr>
              <w:t>с</w:t>
            </w:r>
            <w:r w:rsidRPr="00A11A01">
              <w:rPr>
                <w:szCs w:val="28"/>
              </w:rPr>
              <w:t>еверу</w:t>
            </w:r>
            <w:r w:rsidR="002C572F" w:rsidRPr="00A11A01">
              <w:rPr>
                <w:szCs w:val="28"/>
              </w:rPr>
              <w:t xml:space="preserve"> до</w:t>
            </w:r>
            <w:r w:rsidR="002C572F">
              <w:rPr>
                <w:szCs w:val="28"/>
              </w:rPr>
              <w:t> </w:t>
            </w:r>
            <w:r w:rsidR="002C572F" w:rsidRPr="00A11A01">
              <w:rPr>
                <w:szCs w:val="28"/>
              </w:rPr>
              <w:t>с</w:t>
            </w:r>
            <w:r w:rsidRPr="00A11A01">
              <w:rPr>
                <w:szCs w:val="28"/>
              </w:rPr>
              <w:t>редней тайги,</w:t>
            </w:r>
            <w:r w:rsidR="002C572F" w:rsidRPr="00A11A01">
              <w:rPr>
                <w:szCs w:val="28"/>
              </w:rPr>
              <w:t xml:space="preserve"> а</w:t>
            </w:r>
            <w:r w:rsidR="000E0D8D">
              <w:rPr>
                <w:szCs w:val="28"/>
              </w:rPr>
              <w:t> </w:t>
            </w:r>
            <w:r w:rsidR="000E0D8D" w:rsidRPr="00A11A01">
              <w:rPr>
                <w:szCs w:val="28"/>
              </w:rPr>
              <w:t>к</w:t>
            </w:r>
            <w:r w:rsidR="000E0D8D">
              <w:rPr>
                <w:szCs w:val="28"/>
              </w:rPr>
              <w:t> </w:t>
            </w:r>
            <w:r w:rsidR="000E0D8D" w:rsidRPr="00A11A01">
              <w:rPr>
                <w:szCs w:val="28"/>
              </w:rPr>
              <w:t>ю</w:t>
            </w:r>
            <w:r w:rsidRPr="00A11A01">
              <w:rPr>
                <w:szCs w:val="28"/>
              </w:rPr>
              <w:t>гу –</w:t>
            </w:r>
            <w:r w:rsidR="002C572F" w:rsidRPr="00A11A01">
              <w:rPr>
                <w:szCs w:val="28"/>
              </w:rPr>
              <w:t xml:space="preserve"> до</w:t>
            </w:r>
            <w:r w:rsidR="002C572F">
              <w:rPr>
                <w:szCs w:val="28"/>
              </w:rPr>
              <w:t> </w:t>
            </w:r>
            <w:r w:rsidR="002C572F" w:rsidRPr="00A11A01">
              <w:rPr>
                <w:szCs w:val="28"/>
              </w:rPr>
              <w:t>т</w:t>
            </w:r>
            <w:r w:rsidRPr="00A11A01">
              <w:rPr>
                <w:szCs w:val="28"/>
              </w:rPr>
              <w:t>ипичных степей.</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"http://192.168.1.1:800/docs/0E1FA4229923A5CE4FC368155127ED90/questions/2390386E817FBDBC420EE7EB207A4312/source126.xml?type=xs3qvr&amp;guid=D8FD1B823987B2A8443603160443DA03"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Крот питается дождевыми червями,</w:t>
            </w:r>
            <w:r w:rsidR="00EE258A">
              <w:rPr>
                <w:szCs w:val="28"/>
              </w:rPr>
              <w:t xml:space="preserve"> в </w:t>
            </w:r>
            <w:r w:rsidRPr="00A11A01">
              <w:rPr>
                <w:szCs w:val="28"/>
              </w:rPr>
              <w:t>меньших количествах поедает слизней, насекомых</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л</w:t>
            </w:r>
            <w:r w:rsidRPr="00A11A01">
              <w:rPr>
                <w:szCs w:val="28"/>
              </w:rPr>
              <w:t xml:space="preserve">ичинок. </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F45BF1">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"http://192.168.1.1:800/docs/0E1FA4229923A5CE4FC368155127ED90/questions/G13.demo.B2/source128.xml?type=xs3qst&amp;guid=54F484A44D3290F945973198C0CE1B91"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Установите соответствие между признаками</w:t>
      </w:r>
      <w:r w:rsidR="002C572F" w:rsidRPr="00A11A01">
        <w:rPr>
          <w:szCs w:val="28"/>
        </w:rPr>
        <w:t xml:space="preserve"> и</w:t>
      </w:r>
      <w:r w:rsidR="002C572F">
        <w:rPr>
          <w:szCs w:val="28"/>
        </w:rPr>
        <w:t> </w:t>
      </w:r>
      <w:r w:rsidR="002C572F" w:rsidRPr="00A11A01">
        <w:rPr>
          <w:szCs w:val="28"/>
        </w:rPr>
        <w:t>к</w:t>
      </w:r>
      <w:r w:rsidRPr="00A11A01">
        <w:rPr>
          <w:szCs w:val="28"/>
        </w:rPr>
        <w:t>лассами животных, для которых эти признаки характерны:</w:t>
      </w:r>
      <w:r w:rsidR="002C572F" w:rsidRPr="00A11A01">
        <w:rPr>
          <w:szCs w:val="28"/>
        </w:rPr>
        <w:t xml:space="preserve"> к</w:t>
      </w:r>
      <w:r w:rsidR="002C572F">
        <w:rPr>
          <w:szCs w:val="28"/>
        </w:rPr>
        <w:t> </w:t>
      </w:r>
      <w:r w:rsidR="002C572F" w:rsidRPr="00A11A01">
        <w:rPr>
          <w:szCs w:val="28"/>
        </w:rPr>
        <w:t>к</w:t>
      </w:r>
      <w:r w:rsidRPr="00A11A01">
        <w:rPr>
          <w:szCs w:val="28"/>
        </w:rPr>
        <w:t>аждому элементу первого столбца подберите соответствующий элемент</w:t>
      </w:r>
      <w:r w:rsidR="002C572F" w:rsidRPr="00A11A01">
        <w:rPr>
          <w:szCs w:val="28"/>
        </w:rPr>
        <w:t xml:space="preserve"> из</w:t>
      </w:r>
      <w:r w:rsidR="002C572F">
        <w:rPr>
          <w:szCs w:val="28"/>
        </w:rPr>
        <w:t> </w:t>
      </w:r>
      <w:r w:rsidR="002C572F" w:rsidRPr="00A11A01">
        <w:rPr>
          <w:szCs w:val="28"/>
        </w:rPr>
        <w:t>в</w:t>
      </w:r>
      <w:r w:rsidRPr="00A11A01">
        <w:rPr>
          <w:szCs w:val="28"/>
        </w:rPr>
        <w:t xml:space="preserve">торого столбца. </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Layout w:type="fixed"/>
        <w:tblCellMar>
          <w:left w:w="0" w:type="dxa"/>
          <w:right w:w="0" w:type="dxa"/>
        </w:tblCellMar>
        <w:tblLook w:val="0000" w:firstRow="0" w:lastRow="0" w:firstColumn="0" w:lastColumn="0" w:noHBand="0" w:noVBand="0"/>
      </w:tblPr>
      <w:tblGrid>
        <w:gridCol w:w="6660"/>
        <w:gridCol w:w="360"/>
        <w:gridCol w:w="2334"/>
      </w:tblGrid>
      <w:tr w:rsidR="005C25E3" w:rsidRPr="00A11A01" w:rsidTr="00F45BF1">
        <w:tc>
          <w:tcPr>
            <w:tcW w:w="6660" w:type="dxa"/>
          </w:tcPr>
          <w:p w:rsidR="005C25E3" w:rsidRPr="00A11A01" w:rsidRDefault="005C25E3" w:rsidP="00A11A01">
            <w:pPr>
              <w:overflowPunct/>
              <w:autoSpaceDE/>
              <w:autoSpaceDN/>
              <w:adjustRightInd/>
              <w:jc w:val="center"/>
              <w:textAlignment w:val="auto"/>
              <w:rPr>
                <w:szCs w:val="28"/>
              </w:rPr>
            </w:pPr>
            <w:r w:rsidRPr="00A11A01">
              <w:rPr>
                <w:szCs w:val="28"/>
              </w:rPr>
              <w:t>ПРИЗНАКИ</w:t>
            </w:r>
          </w:p>
        </w:tc>
        <w:tc>
          <w:tcPr>
            <w:tcW w:w="360" w:type="dxa"/>
          </w:tcPr>
          <w:p w:rsidR="005C25E3" w:rsidRPr="00A11A01" w:rsidRDefault="005C25E3" w:rsidP="00A11A01">
            <w:pPr>
              <w:overflowPunct/>
              <w:autoSpaceDE/>
              <w:autoSpaceDN/>
              <w:adjustRightInd/>
              <w:jc w:val="both"/>
              <w:textAlignment w:val="auto"/>
              <w:rPr>
                <w:szCs w:val="28"/>
              </w:rPr>
            </w:pPr>
          </w:p>
        </w:tc>
        <w:tc>
          <w:tcPr>
            <w:tcW w:w="2334" w:type="dxa"/>
          </w:tcPr>
          <w:p w:rsidR="005C25E3" w:rsidRPr="00A11A01" w:rsidRDefault="005C25E3" w:rsidP="00A11A01">
            <w:pPr>
              <w:overflowPunct/>
              <w:autoSpaceDE/>
              <w:autoSpaceDN/>
              <w:adjustRightInd/>
              <w:jc w:val="center"/>
              <w:textAlignment w:val="auto"/>
              <w:rPr>
                <w:szCs w:val="28"/>
              </w:rPr>
            </w:pPr>
            <w:r w:rsidRPr="00A11A01">
              <w:rPr>
                <w:szCs w:val="28"/>
              </w:rPr>
              <w:t>КЛАССЫ</w:t>
            </w:r>
          </w:p>
        </w:tc>
      </w:tr>
      <w:tr w:rsidR="005C25E3" w:rsidRPr="00A11A01" w:rsidTr="00F45BF1">
        <w:tc>
          <w:tcPr>
            <w:tcW w:w="6660" w:type="dxa"/>
          </w:tcPr>
          <w:tbl>
            <w:tblPr>
              <w:tblOverlap w:val="never"/>
              <w:tblW w:w="6300" w:type="dxa"/>
              <w:tblLayout w:type="fixed"/>
              <w:tblCellMar>
                <w:left w:w="0" w:type="dxa"/>
                <w:right w:w="0" w:type="dxa"/>
              </w:tblCellMar>
              <w:tblLook w:val="0000" w:firstRow="0" w:lastRow="0" w:firstColumn="0" w:lastColumn="0" w:noHBand="0" w:noVBand="0"/>
            </w:tblPr>
            <w:tblGrid>
              <w:gridCol w:w="420"/>
              <w:gridCol w:w="5880"/>
            </w:tblGrid>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"http://192.168.1.1:800/docs/0E1FA4229923A5CE4FC368155127ED90/questions/G13.demo.B2/source128.xml?type=xs3qvr&amp;guid=2C2E3B3AEA07BD67420154F38F688ACC"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У части представителей</w:t>
                  </w:r>
                  <w:r w:rsidR="00EE258A">
                    <w:rPr>
                      <w:szCs w:val="28"/>
                    </w:rPr>
                    <w:t xml:space="preserve"> в </w:t>
                  </w:r>
                  <w:r w:rsidRPr="00A11A01">
                    <w:rPr>
                      <w:szCs w:val="28"/>
                    </w:rPr>
                    <w:t xml:space="preserve">развитии имеется </w:t>
                  </w:r>
                  <w:r w:rsidRPr="00A11A01">
                    <w:rPr>
                      <w:szCs w:val="28"/>
                    </w:rPr>
                    <w:br/>
                    <w:t>стадия куколки.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"http://192.168.1.1:800/docs/0E1FA4229923A5CE4FC368155127ED90/questions/G13.demo.B2/source130.xml?type=xs3qvr&amp;guid=460694578C04B87A474C1A94E3AD1605" \c XML  \* MERGEFORMAT </w:instrText>
                  </w:r>
                  <w:r w:rsidRPr="00A11A01">
                    <w:rPr>
                      <w:szCs w:val="28"/>
                    </w:rPr>
                    <w:fldChar w:fldCharType="separate"/>
                  </w:r>
                </w:p>
                <w:p w:rsidR="005C25E3" w:rsidRPr="00A11A01" w:rsidRDefault="005C25E3" w:rsidP="00A11A01">
                  <w:pPr>
                    <w:overflowPunct/>
                    <w:autoSpaceDE/>
                    <w:autoSpaceDN/>
                    <w:adjustRightInd/>
                    <w:ind w:right="636"/>
                    <w:jc w:val="both"/>
                    <w:textAlignment w:val="auto"/>
                    <w:rPr>
                      <w:sz w:val="2"/>
                      <w:szCs w:val="28"/>
                    </w:rPr>
                  </w:pPr>
                  <w:r w:rsidRPr="00A11A01">
                    <w:rPr>
                      <w:spacing w:val="-8"/>
                      <w:szCs w:val="28"/>
                    </w:rPr>
                    <w:t xml:space="preserve">Подавляющее большинство представителей – </w:t>
                  </w:r>
                  <w:r w:rsidRPr="00A11A01">
                    <w:rPr>
                      <w:szCs w:val="28"/>
                    </w:rPr>
                    <w:t>хищники.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"http://192.168.1.1:800/docs/0E1FA4229923A5CE4FC368155127ED90/questions/G13.demo.B2/source132.xml?type=xs3qvr&amp;guid=89A6800D788D8FBF4EB79565F1865BC5"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Тело состоит</w:t>
                  </w:r>
                  <w:r w:rsidR="002C572F" w:rsidRPr="00A11A01">
                    <w:rPr>
                      <w:szCs w:val="28"/>
                    </w:rPr>
                    <w:t xml:space="preserve"> из</w:t>
                  </w:r>
                  <w:r w:rsidR="002C572F">
                    <w:rPr>
                      <w:szCs w:val="28"/>
                    </w:rPr>
                    <w:t> </w:t>
                  </w:r>
                  <w:r w:rsidR="002C572F" w:rsidRPr="00A11A01">
                    <w:rPr>
                      <w:szCs w:val="28"/>
                    </w:rPr>
                    <w:t>г</w:t>
                  </w:r>
                  <w:r w:rsidRPr="00A11A01">
                    <w:rPr>
                      <w:szCs w:val="28"/>
                    </w:rPr>
                    <w:t>оловы, груди</w:t>
                  </w:r>
                  <w:r w:rsidR="002C572F" w:rsidRPr="00A11A01">
                    <w:rPr>
                      <w:szCs w:val="28"/>
                    </w:rPr>
                    <w:t xml:space="preserve"> и</w:t>
                  </w:r>
                  <w:r w:rsidR="002C572F">
                    <w:rPr>
                      <w:szCs w:val="28"/>
                    </w:rPr>
                    <w:t> </w:t>
                  </w:r>
                  <w:r w:rsidR="002C572F" w:rsidRPr="00A11A01">
                    <w:rPr>
                      <w:szCs w:val="28"/>
                    </w:rPr>
                    <w:t>б</w:t>
                  </w:r>
                  <w:r w:rsidRPr="00A11A01">
                    <w:rPr>
                      <w:szCs w:val="28"/>
                    </w:rPr>
                    <w:t>рюшка.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"http://192.168.1.1:800/docs/0E1FA4229923A5CE4FC368155127ED90/questions/G13.demo.B2/source133.xml?type=xs3qvr&amp;guid=77B70D40D521841A426A433220EF94A6"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Способны поглощать только жидкую пищу.</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"http://192.168.1.1:800/docs/0E1FA4229923A5CE4FC368155127ED90/questions/G13.demo.B2/source134.xml?type=xs3qvr&amp;guid=30CD470E6248A14C4B2E96ABBD60C2AA"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Имеют четыре пары ходильных ног.</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99"/>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tc>
              <w:tc>
                <w:tcPr>
                  <w:tcW w:w="588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360" w:type="dxa"/>
          </w:tcPr>
          <w:p w:rsidR="005C25E3" w:rsidRPr="00A11A01" w:rsidRDefault="005C25E3" w:rsidP="00A11A01">
            <w:pPr>
              <w:overflowPunct/>
              <w:autoSpaceDE/>
              <w:autoSpaceDN/>
              <w:adjustRightInd/>
              <w:jc w:val="both"/>
              <w:textAlignment w:val="auto"/>
              <w:rPr>
                <w:szCs w:val="28"/>
              </w:rPr>
            </w:pPr>
          </w:p>
        </w:tc>
        <w:tc>
          <w:tcPr>
            <w:tcW w:w="2334"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"http://192.168.1.1:800/docs/0E1FA4229923A5CE4FC368155127ED90/questions/G13.demo.B2/source129.xml?type=xs3qvr&amp;guid=78C69F30A6BAA3834B719EAC9A3D7308"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Насекомые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"http://192.168.1.1:800/docs/0E1FA4229923A5CE4FC368155127ED90/questions/G13.demo.B2/source131.xml?type=xs3qvr&amp;guid=EBCDF11CD31C84074D846DE75F696C9B"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Паукообразные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Cs w:val="28"/>
        </w:rPr>
      </w:pPr>
    </w:p>
    <w:tbl>
      <w:tblPr>
        <w:tblW w:w="3094" w:type="dxa"/>
        <w:tblCellMar>
          <w:left w:w="0" w:type="dxa"/>
          <w:right w:w="0" w:type="dxa"/>
        </w:tblCellMar>
        <w:tblLook w:val="0000" w:firstRow="0" w:lastRow="0" w:firstColumn="0" w:lastColumn="0" w:noHBand="0" w:noVBand="0"/>
      </w:tblPr>
      <w:tblGrid>
        <w:gridCol w:w="905"/>
        <w:gridCol w:w="453"/>
        <w:gridCol w:w="434"/>
        <w:gridCol w:w="434"/>
        <w:gridCol w:w="434"/>
        <w:gridCol w:w="434"/>
      </w:tblGrid>
      <w:tr w:rsidR="005C25E3" w:rsidRPr="00A11A01" w:rsidTr="00F45BF1">
        <w:tc>
          <w:tcPr>
            <w:tcW w:w="905"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Г</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Д</w:t>
            </w:r>
          </w:p>
        </w:tc>
      </w:tr>
      <w:tr w:rsidR="005C25E3" w:rsidRPr="00A11A01" w:rsidTr="00F45BF1">
        <w:trPr>
          <w:trHeight w:val="547"/>
        </w:trPr>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r w:rsidRPr="00A11A01">
        <w:rPr>
          <w:sz w:val="4"/>
          <w:szCs w:val="24"/>
        </w:rPr>
        <w:br w:type="page"/>
      </w:r>
    </w:p>
    <w:p w:rsidR="005C25E3" w:rsidRPr="00A11A01" w:rsidRDefault="005C25E3" w:rsidP="00A11A01">
      <w:pPr>
        <w:framePr w:w="629" w:hSpace="170" w:vSpace="45" w:wrap="around" w:vAnchor="text" w:hAnchor="page" w:x="512" w:y="428"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lastRenderedPageBreak/>
        <w:t>26</w:t>
      </w:r>
      <w:r w:rsidRPr="00A11A01">
        <w:rPr>
          <w:b/>
          <w:szCs w:val="24"/>
        </w:rPr>
        <w:br/>
      </w: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r w:rsidRPr="00A11A01">
        <w:rPr>
          <w:szCs w:val="24"/>
        </w:rPr>
        <w:fldChar w:fldCharType="begin"/>
      </w:r>
      <w:r w:rsidRPr="00A11A01">
        <w:rPr>
          <w:szCs w:val="24"/>
        </w:rPr>
        <w:instrText xml:space="preserve"> INCLUDETEXT "http://192.168.16.25/os9/docs/0E1FA4229923A5CE4FC368155127ED90/questions/3ED78E79EA3E96D54FF8548CD1F31AEC/xs3qstsrc3ED78E79EA3E96D54FF8548CD1F31AEC.xml?type=xs3qst&amp;guid=3ED78E79EA3E96D54FF8548CD1F31AEC" \c XML  \* MERGEFORMAT </w:instrText>
      </w:r>
      <w:r w:rsidRPr="00A11A01">
        <w:rPr>
          <w:szCs w:val="24"/>
        </w:rPr>
        <w:fldChar w:fldCharType="separate"/>
      </w:r>
    </w:p>
    <w:p w:rsidR="005C25E3" w:rsidRPr="00A11A01" w:rsidRDefault="005C25E3" w:rsidP="00A11A01">
      <w:pPr>
        <w:overflowPunct/>
        <w:autoSpaceDE/>
        <w:autoSpaceDN/>
        <w:adjustRightInd/>
        <w:spacing w:before="100" w:beforeAutospacing="1" w:after="100" w:afterAutospacing="1"/>
        <w:jc w:val="both"/>
        <w:textAlignment w:val="auto"/>
        <w:rPr>
          <w:sz w:val="2"/>
          <w:szCs w:val="24"/>
        </w:rPr>
      </w:pPr>
      <w:r w:rsidRPr="00A11A01">
        <w:rPr>
          <w:szCs w:val="24"/>
        </w:rPr>
        <w:t>Установите последовательность систематических категорий, характерных для царства растений, начиная</w:t>
      </w:r>
      <w:r w:rsidR="002C572F" w:rsidRPr="00A11A01">
        <w:rPr>
          <w:szCs w:val="24"/>
        </w:rPr>
        <w:t xml:space="preserve"> с</w:t>
      </w:r>
      <w:r w:rsidR="002C572F">
        <w:rPr>
          <w:szCs w:val="24"/>
        </w:rPr>
        <w:t> </w:t>
      </w:r>
      <w:r w:rsidR="002C572F" w:rsidRPr="00A11A01">
        <w:rPr>
          <w:szCs w:val="24"/>
        </w:rPr>
        <w:t>н</w:t>
      </w:r>
      <w:r w:rsidRPr="00A11A01">
        <w:rPr>
          <w:szCs w:val="24"/>
        </w:rPr>
        <w:t>аибольшей.</w:t>
      </w:r>
      <w:r w:rsidR="002C572F" w:rsidRPr="00A11A01">
        <w:rPr>
          <w:szCs w:val="24"/>
        </w:rPr>
        <w:t xml:space="preserve"> В</w:t>
      </w:r>
      <w:r w:rsidR="002C572F">
        <w:rPr>
          <w:szCs w:val="24"/>
        </w:rPr>
        <w:t> </w:t>
      </w:r>
      <w:r w:rsidR="002C572F" w:rsidRPr="00A11A01">
        <w:rPr>
          <w:szCs w:val="24"/>
        </w:rPr>
        <w:t>о</w:t>
      </w:r>
      <w:r w:rsidRPr="00A11A01">
        <w:rPr>
          <w:szCs w:val="24"/>
        </w:rPr>
        <w:t>твете запишите соответствующую последовательность цифр.</w:t>
      </w:r>
    </w:p>
    <w:p w:rsidR="005C25E3" w:rsidRPr="00A11A01" w:rsidRDefault="005C25E3" w:rsidP="00A11A01">
      <w:pPr>
        <w:overflowPunct/>
        <w:autoSpaceDE/>
        <w:autoSpaceDN/>
        <w:adjustRightInd/>
        <w:jc w:val="both"/>
        <w:textAlignment w:val="auto"/>
        <w:rPr>
          <w:sz w:val="2"/>
          <w:szCs w:val="24"/>
        </w:rPr>
      </w:pPr>
      <w:r w:rsidRPr="00A11A01">
        <w:rPr>
          <w:szCs w:val="24"/>
        </w:rPr>
        <w:fldChar w:fldCharType="end"/>
      </w: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"http://192.168.16.25/os9/docs/0E1FA4229923A5CE4FC368155127ED90/questions/3ED78E79EA3E96D54FF8548CD1F31AEC/xs3qvrsrc92F38BC16FD9910D4A32089EABCE45ED.xml?type=xs3qvr&amp;guid=164e68a1516ae311bfd9001fc68344c9"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донник</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"http://192.168.16.25/os9/docs/0E1FA4229923A5CE4FC368155127ED90/questions/3ED78E79EA3E96D54FF8548CD1F31AEC/xs3qvrsrc19F88D68F6D985B04B4280DDB83D6449.xml?type=xs3qvr&amp;guid=6a106ba1516ae311bfd9001fc68344c9"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донник лекарственный</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"http://192.168.16.25/os9/docs/0E1FA4229923A5CE4FC368155127ED90/questions/3ED78E79EA3E96D54FF8548CD1F31AEC/xs3qvrsrcBC36E43D86EE909448A9F7ABB815CF07.xml?type=xs3qvr&amp;guid=2c886da1516ae311bfd9001fc68344c9"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двудольные</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"http://192.168.16.25/os9/docs/0E1FA4229923A5CE4FC368155127ED90/questions/3ED78E79EA3E96D54FF8548CD1F31AEC/xs3qvrsrc0153D167F64F937443193319D21A62C2.xml?type=xs3qvr&amp;guid=eced6fa1516ae311bfd9001fc68344c9"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покрытосеменные</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r w:rsidR="005C25E3" w:rsidRPr="00A11A01" w:rsidTr="007766B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4"/>
              </w:rPr>
              <w:t>5)</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4"/>
              </w:rPr>
              <w:fldChar w:fldCharType="begin"/>
            </w:r>
            <w:r w:rsidRPr="00A11A01">
              <w:rPr>
                <w:szCs w:val="24"/>
              </w:rPr>
              <w:instrText xml:space="preserve"> INCLUDETEXT "http://192.168.16.25/os9/docs/0E1FA4229923A5CE4FC368155127ED90/questions/3ED78E79EA3E96D54FF8548CD1F31AEC/xs3qvrsrc54EFC7CF0DAFB1E84FE2C2A84D89F4D3.xml?type=xs3qvr&amp;guid=7a8f72a1516ae311bfd9001fc68344c9" \c XML  \* MERGEFORMAT </w:instrText>
            </w:r>
            <w:r w:rsidRPr="00A11A01">
              <w:rPr>
                <w:szCs w:val="24"/>
              </w:rPr>
              <w:fldChar w:fldCharType="separate"/>
            </w:r>
          </w:p>
          <w:p w:rsidR="005C25E3" w:rsidRPr="00A11A01" w:rsidRDefault="005C25E3" w:rsidP="00A11A01">
            <w:pPr>
              <w:overflowPunct/>
              <w:autoSpaceDE/>
              <w:autoSpaceDN/>
              <w:adjustRightInd/>
              <w:jc w:val="both"/>
              <w:textAlignment w:val="auto"/>
              <w:rPr>
                <w:sz w:val="2"/>
                <w:szCs w:val="24"/>
              </w:rPr>
            </w:pPr>
            <w:r w:rsidRPr="00A11A01">
              <w:rPr>
                <w:szCs w:val="24"/>
              </w:rPr>
              <w:t>бобовые (мотыльковые)</w:t>
            </w:r>
          </w:p>
          <w:p w:rsidR="005C25E3" w:rsidRPr="00A11A01" w:rsidRDefault="005C25E3" w:rsidP="00A11A01">
            <w:pPr>
              <w:overflowPunct/>
              <w:autoSpaceDE/>
              <w:autoSpaceDN/>
              <w:adjustRightInd/>
              <w:jc w:val="both"/>
              <w:textAlignment w:val="auto"/>
              <w:rPr>
                <w:sz w:val="2"/>
                <w:szCs w:val="28"/>
              </w:rPr>
            </w:pPr>
            <w:r w:rsidRPr="00A11A01">
              <w:rPr>
                <w:szCs w:val="24"/>
              </w:rPr>
              <w:fldChar w:fldCharType="end"/>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gridCol w:w="406"/>
        <w:gridCol w:w="406"/>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"http://192.168.1.1:800/docs/0E1FA4229923A5CE4FC368155127ED90/questions/GIA.BIO.2012.demo.B4/source143.xml?type=xs3qst&amp;guid=F8C29293FAC6927945CFE5B3E6C09658"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Вставьте</w:t>
      </w:r>
      <w:r w:rsidR="00EE258A">
        <w:rPr>
          <w:szCs w:val="28"/>
        </w:rPr>
        <w:t xml:space="preserve"> в </w:t>
      </w:r>
      <w:r w:rsidRPr="00A11A01">
        <w:rPr>
          <w:szCs w:val="28"/>
        </w:rPr>
        <w:t>текст «Типы клеток» пропущенные термины</w:t>
      </w:r>
      <w:r w:rsidR="002C572F" w:rsidRPr="00A11A01">
        <w:rPr>
          <w:szCs w:val="28"/>
        </w:rPr>
        <w:t xml:space="preserve"> из</w:t>
      </w:r>
      <w:r w:rsidR="002C572F">
        <w:rPr>
          <w:szCs w:val="28"/>
        </w:rPr>
        <w:t> </w:t>
      </w:r>
      <w:r w:rsidR="002C572F" w:rsidRPr="00A11A01">
        <w:rPr>
          <w:szCs w:val="28"/>
        </w:rPr>
        <w:t>п</w:t>
      </w:r>
      <w:r w:rsidRPr="00A11A01">
        <w:rPr>
          <w:szCs w:val="28"/>
        </w:rPr>
        <w:t>редложенного перечня, используя для этого цифровые обозначения. Запишите</w:t>
      </w:r>
      <w:r w:rsidR="00EE258A">
        <w:rPr>
          <w:szCs w:val="28"/>
        </w:rPr>
        <w:t xml:space="preserve"> в </w:t>
      </w:r>
      <w:r w:rsidRPr="00A11A01">
        <w:rPr>
          <w:szCs w:val="28"/>
        </w:rPr>
        <w:t>текст цифры выбранных ответов,</w:t>
      </w:r>
      <w:r w:rsidR="002C572F" w:rsidRPr="00A11A01">
        <w:rPr>
          <w:szCs w:val="28"/>
        </w:rPr>
        <w:t xml:space="preserve"> а</w:t>
      </w:r>
      <w:r w:rsidR="002C572F">
        <w:rPr>
          <w:szCs w:val="28"/>
        </w:rPr>
        <w:t> </w:t>
      </w:r>
      <w:r w:rsidR="002C572F" w:rsidRPr="00A11A01">
        <w:rPr>
          <w:szCs w:val="28"/>
        </w:rPr>
        <w:t>з</w:t>
      </w:r>
      <w:r w:rsidRPr="00A11A01">
        <w:rPr>
          <w:szCs w:val="28"/>
        </w:rPr>
        <w:t>атем получившуюся последовательность цифр (по тексту) запишите</w:t>
      </w:r>
      <w:r w:rsidR="00EE258A">
        <w:rPr>
          <w:szCs w:val="28"/>
        </w:rPr>
        <w:t xml:space="preserve"> в </w:t>
      </w:r>
      <w:r w:rsidRPr="00A11A01">
        <w:rPr>
          <w:szCs w:val="28"/>
        </w:rPr>
        <w:t>таблицу.</w:t>
      </w:r>
    </w:p>
    <w:p w:rsidR="005C25E3" w:rsidRPr="00A11A01" w:rsidRDefault="005C25E3" w:rsidP="00A11A01">
      <w:pPr>
        <w:overflowPunct/>
        <w:autoSpaceDE/>
        <w:autoSpaceDN/>
        <w:adjustRightInd/>
        <w:spacing w:before="120"/>
        <w:jc w:val="center"/>
        <w:textAlignment w:val="auto"/>
        <w:rPr>
          <w:b/>
          <w:szCs w:val="28"/>
        </w:rPr>
      </w:pPr>
      <w:r w:rsidRPr="00A11A01">
        <w:rPr>
          <w:b/>
          <w:szCs w:val="28"/>
        </w:rPr>
        <w:t>ТИПЫ КЛЕТОК</w:t>
      </w:r>
    </w:p>
    <w:p w:rsidR="005C25E3" w:rsidRPr="00A11A01" w:rsidRDefault="005C25E3" w:rsidP="00A11A01">
      <w:pPr>
        <w:overflowPunct/>
        <w:autoSpaceDE/>
        <w:autoSpaceDN/>
        <w:adjustRightInd/>
        <w:jc w:val="both"/>
        <w:textAlignment w:val="auto"/>
        <w:rPr>
          <w:sz w:val="2"/>
          <w:szCs w:val="28"/>
        </w:rPr>
      </w:pPr>
      <w:r w:rsidRPr="00A11A01">
        <w:rPr>
          <w:szCs w:val="28"/>
        </w:rPr>
        <w:t>Первыми</w:t>
      </w:r>
      <w:r w:rsidR="002C572F" w:rsidRPr="00A11A01">
        <w:rPr>
          <w:szCs w:val="28"/>
        </w:rPr>
        <w:t xml:space="preserve"> на</w:t>
      </w:r>
      <w:r w:rsidR="002C572F">
        <w:rPr>
          <w:szCs w:val="28"/>
        </w:rPr>
        <w:t> </w:t>
      </w:r>
      <w:r w:rsidR="002C572F" w:rsidRPr="00A11A01">
        <w:rPr>
          <w:szCs w:val="28"/>
        </w:rPr>
        <w:t>п</w:t>
      </w:r>
      <w:r w:rsidRPr="00A11A01">
        <w:rPr>
          <w:szCs w:val="28"/>
        </w:rPr>
        <w:t>ути исторического развития появились организмы, имеющие мелкие клетки</w:t>
      </w:r>
      <w:r w:rsidR="002C572F" w:rsidRPr="00A11A01">
        <w:rPr>
          <w:szCs w:val="28"/>
        </w:rPr>
        <w:t xml:space="preserve"> с</w:t>
      </w:r>
      <w:r w:rsidR="002C572F">
        <w:rPr>
          <w:szCs w:val="28"/>
        </w:rPr>
        <w:t> </w:t>
      </w:r>
      <w:r w:rsidR="002C572F" w:rsidRPr="00A11A01">
        <w:rPr>
          <w:szCs w:val="28"/>
        </w:rPr>
        <w:t>п</w:t>
      </w:r>
      <w:r w:rsidRPr="00A11A01">
        <w:rPr>
          <w:szCs w:val="28"/>
        </w:rPr>
        <w:t>ростой организацией, – _________(А). Эти доядерные клетки</w:t>
      </w:r>
      <w:r w:rsidR="002C572F" w:rsidRPr="00A11A01">
        <w:rPr>
          <w:szCs w:val="28"/>
        </w:rPr>
        <w:t xml:space="preserve"> не</w:t>
      </w:r>
      <w:r w:rsidR="002C572F">
        <w:rPr>
          <w:szCs w:val="28"/>
        </w:rPr>
        <w:t> </w:t>
      </w:r>
      <w:r w:rsidR="002C572F" w:rsidRPr="00A11A01">
        <w:rPr>
          <w:szCs w:val="28"/>
        </w:rPr>
        <w:t>и</w:t>
      </w:r>
      <w:r w:rsidRPr="00A11A01">
        <w:rPr>
          <w:szCs w:val="28"/>
        </w:rPr>
        <w:t>меют оформленного _________(Б).</w:t>
      </w:r>
      <w:r w:rsidR="002C572F" w:rsidRPr="00A11A01">
        <w:rPr>
          <w:szCs w:val="28"/>
        </w:rPr>
        <w:t xml:space="preserve"> В</w:t>
      </w:r>
      <w:r w:rsidR="002C572F">
        <w:rPr>
          <w:szCs w:val="28"/>
        </w:rPr>
        <w:t> </w:t>
      </w:r>
      <w:r w:rsidR="002C572F" w:rsidRPr="00A11A01">
        <w:rPr>
          <w:szCs w:val="28"/>
        </w:rPr>
        <w:t>н</w:t>
      </w:r>
      <w:r w:rsidRPr="00A11A01">
        <w:rPr>
          <w:szCs w:val="28"/>
        </w:rPr>
        <w:t>их выделяется лишь ядерная зона, содержащая _________(В) ДНК. Такие клетки есть</w:t>
      </w:r>
      <w:r w:rsidR="002C572F" w:rsidRPr="00A11A01">
        <w:rPr>
          <w:szCs w:val="28"/>
        </w:rPr>
        <w:t xml:space="preserve"> у</w:t>
      </w:r>
      <w:r w:rsidR="002C572F">
        <w:rPr>
          <w:szCs w:val="28"/>
        </w:rPr>
        <w:t> </w:t>
      </w:r>
      <w:r w:rsidR="002C572F" w:rsidRPr="00A11A01">
        <w:rPr>
          <w:szCs w:val="28"/>
        </w:rPr>
        <w:t>с</w:t>
      </w:r>
      <w:r w:rsidRPr="00A11A01">
        <w:rPr>
          <w:szCs w:val="28"/>
        </w:rPr>
        <w:t>овременных _________(Г)</w:t>
      </w:r>
      <w:r w:rsidR="002C572F" w:rsidRPr="00A11A01">
        <w:rPr>
          <w:szCs w:val="28"/>
        </w:rPr>
        <w:t xml:space="preserve"> и</w:t>
      </w:r>
      <w:r w:rsidR="002C572F">
        <w:rPr>
          <w:szCs w:val="28"/>
        </w:rPr>
        <w:t> </w:t>
      </w:r>
      <w:r w:rsidR="002C572F" w:rsidRPr="00A11A01">
        <w:rPr>
          <w:szCs w:val="28"/>
        </w:rPr>
        <w:t>с</w:t>
      </w:r>
      <w:r w:rsidRPr="00A11A01">
        <w:rPr>
          <w:szCs w:val="28"/>
        </w:rPr>
        <w:t>инезелёных.</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Перечень терминов:</w:t>
      </w: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"http://192.168.1.1:800/docs/0E1FA4229923A5CE4FC368155127ED90/questions/GIA.BIO.2012.demo.B4/source144.xml?type=xs3qvr&amp;guid=28E62CA10CB1B23F402D1ADD8D7CD386"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хромосома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"http://192.168.1.1:800/docs/0E1FA4229923A5CE4FC368155127ED90/questions/GIA.BIO.2012.demo.B4/source145.xml?type=xs3qvr&amp;guid=3F450D4E2F1BB75B470E8930DCD52AB7"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прокариотные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"http://192.168.1.1:800/docs/0E1FA4229923A5CE4FC368155127ED90/questions/GIA.BIO.2012.demo.B4/source146.xml?type=xs3qvr&amp;guid=14F71211EA6895AC4CE6884459AFB6C4"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цитоплазма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"http://192.168.1.1:800/docs/0E1FA4229923A5CE4FC368155127ED90/questions/GIA.BIO.2012.demo.B4/source147.xml?type=xs3qvr&amp;guid=1FCAC666AC13B41B42A11822E630F80B"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кольцевая молекула</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"http://192.168.1.1:800/docs/0E1FA4229923A5CE4FC368155127ED90/questions/GIA.BIO.2012.demo.B4/source148.xml?type=xs3qvr&amp;guid=DEDB013255C48A734DD6DF9CB7B41C0E"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ядро</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"http://192.168.1.1:800/docs/0E1FA4229923A5CE4FC368155127ED90/questions/GIA.BIO.2012.demo.B4/source149.xml?type=xs3qvr&amp;guid=C5A6908DEE5EBBB8462DCF4F1F3238C6"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одноклеточное животное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7)</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"http://192.168.1.1:800/docs/0E1FA4229923A5CE4FC368155127ED90/questions/GIA.BIO.2012.demo.B4/source150.xml?type=xs3qvr&amp;guid=5A3B895C191BB9644F7EE6A9F1638FC9"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бактерия</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F45BF1">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8)</w:t>
            </w:r>
          </w:p>
        </w:tc>
        <w:tc>
          <w:tcPr>
            <w:tcW w:w="8934"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"http://192.168.1.1:800/docs/0E1FA4229923A5CE4FC368155127ED90/questions/GIA.BIO.2012.demo.B4/source151.xml?type=xs3qvr&amp;guid=1D8385F3381EA2A449F7BD55AD0D2D4C"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эукариотные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8"/>
          <w:szCs w:val="28"/>
        </w:rPr>
      </w:pPr>
    </w:p>
    <w:tbl>
      <w:tblPr>
        <w:tblW w:w="2660" w:type="dxa"/>
        <w:tblCellMar>
          <w:left w:w="0" w:type="dxa"/>
          <w:right w:w="0" w:type="dxa"/>
        </w:tblCellMar>
        <w:tblLook w:val="0000" w:firstRow="0" w:lastRow="0" w:firstColumn="0" w:lastColumn="0" w:noHBand="0" w:noVBand="0"/>
      </w:tblPr>
      <w:tblGrid>
        <w:gridCol w:w="905"/>
        <w:gridCol w:w="453"/>
        <w:gridCol w:w="434"/>
        <w:gridCol w:w="434"/>
        <w:gridCol w:w="434"/>
      </w:tblGrid>
      <w:tr w:rsidR="005C25E3" w:rsidRPr="00A11A01" w:rsidTr="00F45BF1">
        <w:tc>
          <w:tcPr>
            <w:tcW w:w="905"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53"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c>
          <w:tcPr>
            <w:tcW w:w="434"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Г</w:t>
            </w:r>
          </w:p>
        </w:tc>
      </w:tr>
      <w:tr w:rsidR="005C25E3" w:rsidRPr="00A11A01" w:rsidTr="00F45BF1">
        <w:trPr>
          <w:trHeight w:val="547"/>
        </w:trPr>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34"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16"/>
          <w:szCs w:val="28"/>
        </w:rPr>
      </w:pPr>
      <w:r w:rsidRPr="00A11A01">
        <w:rPr>
          <w:sz w:val="16"/>
          <w:szCs w:val="28"/>
        </w:rPr>
        <w:br w:type="page"/>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записи ответа</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28 используйте дополнительный лист. Запишите сначала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ответ</w:t>
      </w:r>
      <w:r w:rsidR="002C572F" w:rsidRPr="00A11A01">
        <w:rPr>
          <w:b/>
          <w:i/>
          <w:szCs w:val="28"/>
        </w:rPr>
        <w:t xml:space="preserve"> на</w:t>
      </w:r>
      <w:r w:rsidR="002C572F">
        <w:rPr>
          <w:b/>
          <w:i/>
          <w:szCs w:val="28"/>
        </w:rPr>
        <w:t> </w:t>
      </w:r>
      <w:r w:rsidR="002C572F" w:rsidRPr="00A11A01">
        <w:rPr>
          <w:b/>
          <w:i/>
          <w:szCs w:val="28"/>
        </w:rPr>
        <w:t>в</w:t>
      </w:r>
      <w:r w:rsidRPr="00A11A01">
        <w:rPr>
          <w:b/>
          <w:i/>
          <w:szCs w:val="28"/>
        </w:rPr>
        <w:t>опрос. 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"http://192.168.1.1:800/docs/0E1FA4229923A5CE4FC368155127ED90/docs/HC_13.demo/source.xml?type=xs3doc&amp;guid=11108C6C52A989694ABF123B2BB4C8F4"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Cs w:val="28"/>
        </w:rPr>
      </w:pPr>
      <w:r w:rsidRPr="00A11A01">
        <w:rPr>
          <w:b/>
          <w:i/>
          <w:szCs w:val="28"/>
        </w:rPr>
        <w:t>Прочитайте текст</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задание 28.</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szCs w:val="28"/>
        </w:rPr>
        <w:t>ПРОИСХОЖДЕНИЕ ЖИВЫХ СУЩЕСТВ</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ind w:firstLine="709"/>
        <w:jc w:val="both"/>
        <w:textAlignment w:val="auto"/>
        <w:rPr>
          <w:szCs w:val="28"/>
        </w:rPr>
      </w:pPr>
      <w:r w:rsidRPr="00A11A01">
        <w:rPr>
          <w:szCs w:val="28"/>
        </w:rPr>
        <w:t>В Средние века люди охотно верили</w:t>
      </w:r>
      <w:r w:rsidR="00EE258A">
        <w:rPr>
          <w:szCs w:val="28"/>
        </w:rPr>
        <w:t xml:space="preserve"> в </w:t>
      </w:r>
      <w:r w:rsidRPr="00A11A01">
        <w:rPr>
          <w:szCs w:val="28"/>
        </w:rPr>
        <w:t>то, что гуси произошли</w:t>
      </w:r>
      <w:r w:rsidR="002C572F" w:rsidRPr="00A11A01">
        <w:rPr>
          <w:szCs w:val="28"/>
        </w:rPr>
        <w:t xml:space="preserve"> от</w:t>
      </w:r>
      <w:r w:rsidR="002C572F">
        <w:rPr>
          <w:szCs w:val="28"/>
        </w:rPr>
        <w:t> </w:t>
      </w:r>
      <w:r w:rsidR="002C572F" w:rsidRPr="00A11A01">
        <w:rPr>
          <w:szCs w:val="28"/>
        </w:rPr>
        <w:t>п</w:t>
      </w:r>
      <w:r w:rsidRPr="00A11A01">
        <w:rPr>
          <w:szCs w:val="28"/>
        </w:rPr>
        <w:t>ихтовых деревьев,</w:t>
      </w:r>
      <w:r w:rsidR="002C572F" w:rsidRPr="00A11A01">
        <w:rPr>
          <w:szCs w:val="28"/>
        </w:rPr>
        <w:t xml:space="preserve"> а</w:t>
      </w:r>
      <w:r w:rsidR="002C572F">
        <w:rPr>
          <w:szCs w:val="28"/>
        </w:rPr>
        <w:t> </w:t>
      </w:r>
      <w:r w:rsidR="002C572F" w:rsidRPr="00A11A01">
        <w:rPr>
          <w:szCs w:val="28"/>
        </w:rPr>
        <w:t>я</w:t>
      </w:r>
      <w:r w:rsidRPr="00A11A01">
        <w:rPr>
          <w:szCs w:val="28"/>
        </w:rPr>
        <w:t>гнята рождаются</w:t>
      </w:r>
      <w:r w:rsidR="002C572F" w:rsidRPr="00A11A01">
        <w:rPr>
          <w:szCs w:val="28"/>
        </w:rPr>
        <w:t> из</w:t>
      </w:r>
      <w:r w:rsidR="002C572F">
        <w:rPr>
          <w:szCs w:val="28"/>
        </w:rPr>
        <w:t> </w:t>
      </w:r>
      <w:r w:rsidR="002C572F" w:rsidRPr="00A11A01">
        <w:rPr>
          <w:szCs w:val="28"/>
        </w:rPr>
        <w:t>п</w:t>
      </w:r>
      <w:r w:rsidRPr="00A11A01">
        <w:rPr>
          <w:szCs w:val="28"/>
        </w:rPr>
        <w:t>лодов дынного дерева. Начало этим представлениям, получившим название «Теория самозарождения», положил древнегреческий философ Аристотель. В XVII в. Ф. Реди высказал предположение</w:t>
      </w:r>
      <w:r w:rsidR="002C572F" w:rsidRPr="00A11A01">
        <w:rPr>
          <w:szCs w:val="28"/>
        </w:rPr>
        <w:t xml:space="preserve"> о</w:t>
      </w:r>
      <w:r w:rsidR="002C572F">
        <w:rPr>
          <w:szCs w:val="28"/>
        </w:rPr>
        <w:t> </w:t>
      </w:r>
      <w:r w:rsidR="002C572F" w:rsidRPr="00A11A01">
        <w:rPr>
          <w:szCs w:val="28"/>
        </w:rPr>
        <w:t>т</w:t>
      </w:r>
      <w:r w:rsidRPr="00A11A01">
        <w:rPr>
          <w:szCs w:val="28"/>
        </w:rPr>
        <w:t>ом, что живое рождается только</w:t>
      </w:r>
      <w:r w:rsidR="002C572F" w:rsidRPr="00A11A01">
        <w:rPr>
          <w:szCs w:val="28"/>
        </w:rPr>
        <w:t xml:space="preserve"> от</w:t>
      </w:r>
      <w:r w:rsidR="002C572F">
        <w:rPr>
          <w:szCs w:val="28"/>
        </w:rPr>
        <w:t> </w:t>
      </w:r>
      <w:r w:rsidR="002C572F" w:rsidRPr="00A11A01">
        <w:rPr>
          <w:szCs w:val="28"/>
        </w:rPr>
        <w:t>ж</w:t>
      </w:r>
      <w:r w:rsidRPr="00A11A01">
        <w:rPr>
          <w:szCs w:val="28"/>
        </w:rPr>
        <w:t>ивого</w:t>
      </w:r>
      <w:r w:rsidR="002C572F" w:rsidRPr="00A11A01">
        <w:rPr>
          <w:szCs w:val="28"/>
        </w:rPr>
        <w:t xml:space="preserve"> и</w:t>
      </w:r>
      <w:r w:rsidR="002C572F">
        <w:rPr>
          <w:szCs w:val="28"/>
        </w:rPr>
        <w:t> </w:t>
      </w:r>
      <w:r w:rsidR="002C572F" w:rsidRPr="00A11A01">
        <w:rPr>
          <w:szCs w:val="28"/>
        </w:rPr>
        <w:t>н</w:t>
      </w:r>
      <w:r w:rsidRPr="00A11A01">
        <w:rPr>
          <w:szCs w:val="28"/>
        </w:rPr>
        <w:t>икакого самозарождения нет.</w:t>
      </w:r>
      <w:r w:rsidR="002C572F" w:rsidRPr="00A11A01">
        <w:rPr>
          <w:szCs w:val="28"/>
        </w:rPr>
        <w:t xml:space="preserve"> Он</w:t>
      </w:r>
      <w:r w:rsidR="002C572F">
        <w:rPr>
          <w:szCs w:val="28"/>
        </w:rPr>
        <w:t> </w:t>
      </w:r>
      <w:r w:rsidR="002C572F" w:rsidRPr="00A11A01">
        <w:rPr>
          <w:szCs w:val="28"/>
        </w:rPr>
        <w:t>п</w:t>
      </w:r>
      <w:r w:rsidRPr="00A11A01">
        <w:rPr>
          <w:szCs w:val="28"/>
        </w:rPr>
        <w:t>оложил</w:t>
      </w:r>
      <w:r w:rsidR="00EE258A">
        <w:rPr>
          <w:szCs w:val="28"/>
        </w:rPr>
        <w:t xml:space="preserve"> в </w:t>
      </w:r>
      <w:r w:rsidRPr="00A11A01">
        <w:rPr>
          <w:szCs w:val="28"/>
        </w:rPr>
        <w:t>четыре банки</w:t>
      </w:r>
      <w:r w:rsidR="002C572F" w:rsidRPr="00A11A01">
        <w:rPr>
          <w:szCs w:val="28"/>
        </w:rPr>
        <w:t xml:space="preserve"> по</w:t>
      </w:r>
      <w:r w:rsidR="002C572F">
        <w:rPr>
          <w:szCs w:val="28"/>
        </w:rPr>
        <w:t> </w:t>
      </w:r>
      <w:r w:rsidR="002C572F" w:rsidRPr="00A11A01">
        <w:rPr>
          <w:szCs w:val="28"/>
        </w:rPr>
        <w:t>к</w:t>
      </w:r>
      <w:r w:rsidRPr="00A11A01">
        <w:rPr>
          <w:szCs w:val="28"/>
        </w:rPr>
        <w:t>уску змеи, рыбы, угря</w:t>
      </w:r>
      <w:r w:rsidR="002C572F" w:rsidRPr="00A11A01">
        <w:rPr>
          <w:szCs w:val="28"/>
        </w:rPr>
        <w:t xml:space="preserve"> и</w:t>
      </w:r>
      <w:r w:rsidR="002C572F">
        <w:rPr>
          <w:szCs w:val="28"/>
        </w:rPr>
        <w:t> </w:t>
      </w:r>
      <w:r w:rsidR="002C572F" w:rsidRPr="00A11A01">
        <w:rPr>
          <w:szCs w:val="28"/>
        </w:rPr>
        <w:t>г</w:t>
      </w:r>
      <w:r w:rsidRPr="00A11A01">
        <w:rPr>
          <w:szCs w:val="28"/>
        </w:rPr>
        <w:t>овядины</w:t>
      </w:r>
      <w:r w:rsidR="002C572F" w:rsidRPr="00A11A01">
        <w:rPr>
          <w:szCs w:val="28"/>
        </w:rPr>
        <w:t xml:space="preserve"> и</w:t>
      </w:r>
      <w:r w:rsidR="002C572F">
        <w:rPr>
          <w:szCs w:val="28"/>
        </w:rPr>
        <w:t> </w:t>
      </w:r>
      <w:r w:rsidR="002C572F" w:rsidRPr="00A11A01">
        <w:rPr>
          <w:szCs w:val="28"/>
        </w:rPr>
        <w:t>з</w:t>
      </w:r>
      <w:r w:rsidRPr="00A11A01">
        <w:rPr>
          <w:szCs w:val="28"/>
        </w:rPr>
        <w:t>акрыл</w:t>
      </w:r>
      <w:r w:rsidR="002C572F" w:rsidRPr="00A11A01">
        <w:rPr>
          <w:szCs w:val="28"/>
        </w:rPr>
        <w:t xml:space="preserve"> их</w:t>
      </w:r>
      <w:r w:rsidR="002C572F">
        <w:rPr>
          <w:szCs w:val="28"/>
        </w:rPr>
        <w:t> </w:t>
      </w:r>
      <w:r w:rsidR="002C572F" w:rsidRPr="00A11A01">
        <w:rPr>
          <w:szCs w:val="28"/>
        </w:rPr>
        <w:t>м</w:t>
      </w:r>
      <w:r w:rsidRPr="00A11A01">
        <w:rPr>
          <w:szCs w:val="28"/>
        </w:rPr>
        <w:t>арлей, чтобы сохранить доступ воздуха. Четыре другие аналогичные банки</w:t>
      </w:r>
      <w:r w:rsidR="002C572F" w:rsidRPr="00A11A01">
        <w:rPr>
          <w:szCs w:val="28"/>
        </w:rPr>
        <w:t xml:space="preserve"> он</w:t>
      </w:r>
      <w:r w:rsidR="002C572F">
        <w:rPr>
          <w:szCs w:val="28"/>
        </w:rPr>
        <w:t> </w:t>
      </w:r>
      <w:r w:rsidR="002C572F" w:rsidRPr="00A11A01">
        <w:rPr>
          <w:szCs w:val="28"/>
        </w:rPr>
        <w:t>з</w:t>
      </w:r>
      <w:r w:rsidRPr="00A11A01">
        <w:rPr>
          <w:szCs w:val="28"/>
        </w:rPr>
        <w:t>аполнил такими</w:t>
      </w:r>
      <w:r w:rsidR="002C572F" w:rsidRPr="00A11A01">
        <w:rPr>
          <w:szCs w:val="28"/>
        </w:rPr>
        <w:t xml:space="preserve"> же</w:t>
      </w:r>
      <w:r w:rsidR="002C572F">
        <w:rPr>
          <w:szCs w:val="28"/>
        </w:rPr>
        <w:t> </w:t>
      </w:r>
      <w:r w:rsidR="002C572F" w:rsidRPr="00A11A01">
        <w:rPr>
          <w:szCs w:val="28"/>
        </w:rPr>
        <w:t>к</w:t>
      </w:r>
      <w:r w:rsidRPr="00A11A01">
        <w:rPr>
          <w:szCs w:val="28"/>
        </w:rPr>
        <w:t>усками мяса,</w:t>
      </w:r>
      <w:r w:rsidR="002C572F" w:rsidRPr="00A11A01">
        <w:rPr>
          <w:szCs w:val="28"/>
        </w:rPr>
        <w:t xml:space="preserve"> но</w:t>
      </w:r>
      <w:r w:rsidR="002C572F">
        <w:rPr>
          <w:szCs w:val="28"/>
        </w:rPr>
        <w:t> </w:t>
      </w:r>
      <w:r w:rsidR="002C572F" w:rsidRPr="00A11A01">
        <w:rPr>
          <w:szCs w:val="28"/>
        </w:rPr>
        <w:t>о</w:t>
      </w:r>
      <w:r w:rsidRPr="00A11A01">
        <w:rPr>
          <w:szCs w:val="28"/>
        </w:rPr>
        <w:t>ставил</w:t>
      </w:r>
      <w:r w:rsidR="002C572F" w:rsidRPr="00A11A01">
        <w:rPr>
          <w:szCs w:val="28"/>
        </w:rPr>
        <w:t xml:space="preserve"> их</w:t>
      </w:r>
      <w:r w:rsidR="002C572F">
        <w:rPr>
          <w:szCs w:val="28"/>
        </w:rPr>
        <w:t> </w:t>
      </w:r>
      <w:r w:rsidR="002C572F" w:rsidRPr="00A11A01">
        <w:rPr>
          <w:szCs w:val="28"/>
        </w:rPr>
        <w:t>о</w:t>
      </w:r>
      <w:r w:rsidRPr="00A11A01">
        <w:rPr>
          <w:szCs w:val="28"/>
        </w:rPr>
        <w:t>ткрытыми. В эксперименте Реди менял только одно условие: открыта или закрыта банка.</w:t>
      </w:r>
      <w:r w:rsidR="002C572F" w:rsidRPr="00A11A01">
        <w:rPr>
          <w:szCs w:val="28"/>
        </w:rPr>
        <w:t xml:space="preserve"> В</w:t>
      </w:r>
      <w:r w:rsidR="002C572F">
        <w:rPr>
          <w:szCs w:val="28"/>
        </w:rPr>
        <w:t> </w:t>
      </w:r>
      <w:r w:rsidR="002C572F" w:rsidRPr="00A11A01">
        <w:rPr>
          <w:szCs w:val="28"/>
        </w:rPr>
        <w:t>з</w:t>
      </w:r>
      <w:r w:rsidRPr="00A11A01">
        <w:rPr>
          <w:szCs w:val="28"/>
        </w:rPr>
        <w:t>акрытую банку мухи попасть</w:t>
      </w:r>
      <w:r w:rsidR="002C572F" w:rsidRPr="00A11A01">
        <w:rPr>
          <w:szCs w:val="28"/>
        </w:rPr>
        <w:t xml:space="preserve"> не</w:t>
      </w:r>
      <w:r w:rsidR="002C572F">
        <w:rPr>
          <w:szCs w:val="28"/>
        </w:rPr>
        <w:t> </w:t>
      </w:r>
      <w:r w:rsidR="002C572F" w:rsidRPr="00A11A01">
        <w:rPr>
          <w:szCs w:val="28"/>
        </w:rPr>
        <w:t>м</w:t>
      </w:r>
      <w:r w:rsidRPr="00A11A01">
        <w:rPr>
          <w:szCs w:val="28"/>
        </w:rPr>
        <w:t>огли. Через некоторое время</w:t>
      </w:r>
      <w:r w:rsidR="00EE258A">
        <w:rPr>
          <w:szCs w:val="28"/>
        </w:rPr>
        <w:t xml:space="preserve"> в </w:t>
      </w:r>
      <w:r w:rsidRPr="00A11A01">
        <w:rPr>
          <w:szCs w:val="28"/>
        </w:rPr>
        <w:t>мясе, лежавшем</w:t>
      </w:r>
      <w:r w:rsidR="00EE258A">
        <w:rPr>
          <w:szCs w:val="28"/>
        </w:rPr>
        <w:t xml:space="preserve"> в </w:t>
      </w:r>
      <w:r w:rsidRPr="00A11A01">
        <w:rPr>
          <w:szCs w:val="28"/>
        </w:rPr>
        <w:t>открытых (контрольных) сосудах появились черви.</w:t>
      </w:r>
      <w:r w:rsidR="002C572F" w:rsidRPr="00A11A01">
        <w:rPr>
          <w:szCs w:val="28"/>
        </w:rPr>
        <w:t xml:space="preserve"> В</w:t>
      </w:r>
      <w:r w:rsidR="002C572F">
        <w:rPr>
          <w:szCs w:val="28"/>
        </w:rPr>
        <w:t> </w:t>
      </w:r>
      <w:r w:rsidR="002C572F" w:rsidRPr="00A11A01">
        <w:rPr>
          <w:szCs w:val="28"/>
        </w:rPr>
        <w:t>з</w:t>
      </w:r>
      <w:r w:rsidRPr="00A11A01">
        <w:rPr>
          <w:szCs w:val="28"/>
        </w:rPr>
        <w:t>акрытых банках никаких червей обнаружено</w:t>
      </w:r>
      <w:r w:rsidR="002C572F" w:rsidRPr="00A11A01">
        <w:rPr>
          <w:szCs w:val="28"/>
        </w:rPr>
        <w:t xml:space="preserve"> не</w:t>
      </w:r>
      <w:r w:rsidR="002C572F">
        <w:rPr>
          <w:szCs w:val="28"/>
        </w:rPr>
        <w:t> </w:t>
      </w:r>
      <w:r w:rsidR="002C572F" w:rsidRPr="00A11A01">
        <w:rPr>
          <w:szCs w:val="28"/>
        </w:rPr>
        <w:t>б</w:t>
      </w:r>
      <w:r w:rsidRPr="00A11A01">
        <w:rPr>
          <w:szCs w:val="28"/>
        </w:rPr>
        <w:t xml:space="preserve">ыло. </w:t>
      </w:r>
    </w:p>
    <w:p w:rsidR="005C25E3" w:rsidRPr="00A11A01" w:rsidRDefault="005C25E3" w:rsidP="00A11A01">
      <w:pPr>
        <w:overflowPunct/>
        <w:autoSpaceDE/>
        <w:autoSpaceDN/>
        <w:adjustRightInd/>
        <w:ind w:firstLine="709"/>
        <w:jc w:val="both"/>
        <w:textAlignment w:val="auto"/>
        <w:rPr>
          <w:szCs w:val="28"/>
        </w:rPr>
      </w:pPr>
      <w:r w:rsidRPr="00A11A01">
        <w:rPr>
          <w:szCs w:val="28"/>
        </w:rPr>
        <w:t>В XIX в. серьёзный удар</w:t>
      </w:r>
      <w:r w:rsidR="002C572F" w:rsidRPr="00A11A01">
        <w:rPr>
          <w:szCs w:val="28"/>
        </w:rPr>
        <w:t xml:space="preserve"> по</w:t>
      </w:r>
      <w:r w:rsidR="002C572F">
        <w:rPr>
          <w:szCs w:val="28"/>
        </w:rPr>
        <w:t> </w:t>
      </w:r>
      <w:r w:rsidR="002C572F" w:rsidRPr="00A11A01">
        <w:rPr>
          <w:szCs w:val="28"/>
        </w:rPr>
        <w:t>т</w:t>
      </w:r>
      <w:r w:rsidRPr="00A11A01">
        <w:rPr>
          <w:szCs w:val="28"/>
        </w:rPr>
        <w:t>еории самозарождения нанёс Л. Пастер, предположивший, что жизнь</w:t>
      </w:r>
      <w:r w:rsidR="00EE258A">
        <w:rPr>
          <w:szCs w:val="28"/>
        </w:rPr>
        <w:t xml:space="preserve"> в </w:t>
      </w:r>
      <w:r w:rsidRPr="00A11A01">
        <w:rPr>
          <w:szCs w:val="28"/>
        </w:rPr>
        <w:t>питательные среды заносится вместе</w:t>
      </w:r>
      <w:r w:rsidR="002C572F" w:rsidRPr="00A11A01">
        <w:rPr>
          <w:szCs w:val="28"/>
        </w:rPr>
        <w:t xml:space="preserve"> с</w:t>
      </w:r>
      <w:r w:rsidR="002C572F">
        <w:rPr>
          <w:szCs w:val="28"/>
        </w:rPr>
        <w:t> </w:t>
      </w:r>
      <w:r w:rsidR="002C572F" w:rsidRPr="00A11A01">
        <w:rPr>
          <w:szCs w:val="28"/>
        </w:rPr>
        <w:t>в</w:t>
      </w:r>
      <w:r w:rsidRPr="00A11A01">
        <w:rPr>
          <w:szCs w:val="28"/>
        </w:rPr>
        <w:t>оздухом</w:t>
      </w:r>
      <w:r w:rsidR="00EE258A">
        <w:rPr>
          <w:szCs w:val="28"/>
        </w:rPr>
        <w:t xml:space="preserve"> в </w:t>
      </w:r>
      <w:r w:rsidRPr="00A11A01">
        <w:rPr>
          <w:szCs w:val="28"/>
        </w:rPr>
        <w:t>виде спор. Учёный сконструировал колбу</w:t>
      </w:r>
      <w:r w:rsidR="002C572F" w:rsidRPr="00A11A01">
        <w:rPr>
          <w:szCs w:val="28"/>
        </w:rPr>
        <w:t xml:space="preserve"> с</w:t>
      </w:r>
      <w:r w:rsidR="002C572F">
        <w:rPr>
          <w:szCs w:val="28"/>
        </w:rPr>
        <w:t> </w:t>
      </w:r>
      <w:r w:rsidR="002C572F" w:rsidRPr="00A11A01">
        <w:rPr>
          <w:szCs w:val="28"/>
        </w:rPr>
        <w:t>г</w:t>
      </w:r>
      <w:r w:rsidRPr="00A11A01">
        <w:rPr>
          <w:szCs w:val="28"/>
        </w:rPr>
        <w:t>орлышком, похожим</w:t>
      </w:r>
      <w:r w:rsidR="002C572F" w:rsidRPr="00A11A01">
        <w:rPr>
          <w:szCs w:val="28"/>
        </w:rPr>
        <w:t xml:space="preserve"> на</w:t>
      </w:r>
      <w:r w:rsidR="002C572F">
        <w:rPr>
          <w:szCs w:val="28"/>
        </w:rPr>
        <w:t> </w:t>
      </w:r>
      <w:r w:rsidR="002C572F" w:rsidRPr="00A11A01">
        <w:rPr>
          <w:szCs w:val="28"/>
        </w:rPr>
        <w:t>л</w:t>
      </w:r>
      <w:r w:rsidRPr="00A11A01">
        <w:rPr>
          <w:szCs w:val="28"/>
        </w:rPr>
        <w:t>ебединую шею, заполнил её мясным бульоном</w:t>
      </w:r>
      <w:r w:rsidR="002C572F" w:rsidRPr="00A11A01">
        <w:rPr>
          <w:szCs w:val="28"/>
        </w:rPr>
        <w:t xml:space="preserve"> и</w:t>
      </w:r>
      <w:r w:rsidR="002C572F">
        <w:rPr>
          <w:szCs w:val="28"/>
        </w:rPr>
        <w:t> </w:t>
      </w:r>
      <w:r w:rsidR="002C572F" w:rsidRPr="00A11A01">
        <w:rPr>
          <w:szCs w:val="28"/>
        </w:rPr>
        <w:t>п</w:t>
      </w:r>
      <w:r w:rsidRPr="00A11A01">
        <w:rPr>
          <w:szCs w:val="28"/>
        </w:rPr>
        <w:t>рокипятил</w:t>
      </w:r>
      <w:r w:rsidR="002C572F" w:rsidRPr="00A11A01">
        <w:rPr>
          <w:szCs w:val="28"/>
        </w:rPr>
        <w:t xml:space="preserve"> на</w:t>
      </w:r>
      <w:r w:rsidR="002C572F">
        <w:rPr>
          <w:szCs w:val="28"/>
        </w:rPr>
        <w:t> </w:t>
      </w:r>
      <w:r w:rsidR="002C572F" w:rsidRPr="00A11A01">
        <w:rPr>
          <w:szCs w:val="28"/>
        </w:rPr>
        <w:t>с</w:t>
      </w:r>
      <w:r w:rsidRPr="00A11A01">
        <w:rPr>
          <w:szCs w:val="28"/>
        </w:rPr>
        <w:t>пиртовке. После кипячения колба была оставлена</w:t>
      </w:r>
      <w:r w:rsidR="002C572F" w:rsidRPr="00A11A01">
        <w:rPr>
          <w:szCs w:val="28"/>
        </w:rPr>
        <w:t xml:space="preserve"> на</w:t>
      </w:r>
      <w:r w:rsidR="002C572F">
        <w:rPr>
          <w:szCs w:val="28"/>
        </w:rPr>
        <w:t> </w:t>
      </w:r>
      <w:r w:rsidR="002C572F" w:rsidRPr="00A11A01">
        <w:rPr>
          <w:szCs w:val="28"/>
        </w:rPr>
        <w:t>с</w:t>
      </w:r>
      <w:r w:rsidRPr="00A11A01">
        <w:rPr>
          <w:szCs w:val="28"/>
        </w:rPr>
        <w:t>толе,</w:t>
      </w:r>
      <w:r w:rsidR="002C572F" w:rsidRPr="00A11A01">
        <w:rPr>
          <w:szCs w:val="28"/>
        </w:rPr>
        <w:t xml:space="preserve"> и</w:t>
      </w:r>
      <w:r w:rsidR="002C572F">
        <w:rPr>
          <w:szCs w:val="28"/>
        </w:rPr>
        <w:t> </w:t>
      </w:r>
      <w:r w:rsidR="002C572F" w:rsidRPr="00A11A01">
        <w:rPr>
          <w:szCs w:val="28"/>
        </w:rPr>
        <w:t>в</w:t>
      </w:r>
      <w:r w:rsidRPr="00A11A01">
        <w:rPr>
          <w:szCs w:val="28"/>
        </w:rPr>
        <w:t>ся комнатная пыль</w:t>
      </w:r>
      <w:r w:rsidR="002C572F" w:rsidRPr="00A11A01">
        <w:rPr>
          <w:szCs w:val="28"/>
        </w:rPr>
        <w:t xml:space="preserve"> и</w:t>
      </w:r>
      <w:r w:rsidR="002C572F">
        <w:rPr>
          <w:szCs w:val="28"/>
        </w:rPr>
        <w:t> </w:t>
      </w:r>
      <w:r w:rsidR="002C572F" w:rsidRPr="00A11A01">
        <w:rPr>
          <w:szCs w:val="28"/>
        </w:rPr>
        <w:t>м</w:t>
      </w:r>
      <w:r w:rsidRPr="00A11A01">
        <w:rPr>
          <w:szCs w:val="28"/>
        </w:rPr>
        <w:t>икробы, находящиеся</w:t>
      </w:r>
      <w:r w:rsidR="00EE258A">
        <w:rPr>
          <w:szCs w:val="28"/>
        </w:rPr>
        <w:t xml:space="preserve"> в </w:t>
      </w:r>
      <w:r w:rsidRPr="00A11A01">
        <w:rPr>
          <w:szCs w:val="28"/>
        </w:rPr>
        <w:t>воздухе, легко проникая через отверстие горлышка внутрь, оседали</w:t>
      </w:r>
      <w:r w:rsidR="002C572F" w:rsidRPr="00A11A01">
        <w:rPr>
          <w:szCs w:val="28"/>
        </w:rPr>
        <w:t xml:space="preserve"> на</w:t>
      </w:r>
      <w:r w:rsidR="002C572F">
        <w:rPr>
          <w:szCs w:val="28"/>
        </w:rPr>
        <w:t> </w:t>
      </w:r>
      <w:r w:rsidR="002C572F" w:rsidRPr="00A11A01">
        <w:rPr>
          <w:szCs w:val="28"/>
        </w:rPr>
        <w:t>и</w:t>
      </w:r>
      <w:r w:rsidRPr="00A11A01">
        <w:rPr>
          <w:szCs w:val="28"/>
        </w:rPr>
        <w:t>згибе,</w:t>
      </w:r>
      <w:r w:rsidR="002C572F" w:rsidRPr="00A11A01">
        <w:rPr>
          <w:szCs w:val="28"/>
        </w:rPr>
        <w:t xml:space="preserve"> не</w:t>
      </w:r>
      <w:r w:rsidR="002C572F">
        <w:rPr>
          <w:szCs w:val="28"/>
        </w:rPr>
        <w:t> </w:t>
      </w:r>
      <w:r w:rsidR="002C572F" w:rsidRPr="00A11A01">
        <w:rPr>
          <w:szCs w:val="28"/>
        </w:rPr>
        <w:t>п</w:t>
      </w:r>
      <w:r w:rsidRPr="00A11A01">
        <w:rPr>
          <w:szCs w:val="28"/>
        </w:rPr>
        <w:t>опадая</w:t>
      </w:r>
      <w:r w:rsidR="00EE258A">
        <w:rPr>
          <w:szCs w:val="28"/>
        </w:rPr>
        <w:t xml:space="preserve"> в </w:t>
      </w:r>
      <w:r w:rsidRPr="00A11A01">
        <w:rPr>
          <w:szCs w:val="28"/>
        </w:rPr>
        <w:t>бульон. Содержимое колбы долго оставалось неизменным. Однако если сломать горлышко (учёный использовал контрольные колбы),</w:t>
      </w:r>
      <w:r w:rsidR="002C572F" w:rsidRPr="00A11A01">
        <w:rPr>
          <w:szCs w:val="28"/>
        </w:rPr>
        <w:t xml:space="preserve"> то</w:t>
      </w:r>
      <w:r w:rsidR="002C572F">
        <w:rPr>
          <w:szCs w:val="28"/>
        </w:rPr>
        <w:t> </w:t>
      </w:r>
      <w:r w:rsidR="002C572F" w:rsidRPr="00A11A01">
        <w:rPr>
          <w:szCs w:val="28"/>
        </w:rPr>
        <w:t>б</w:t>
      </w:r>
      <w:r w:rsidRPr="00A11A01">
        <w:rPr>
          <w:szCs w:val="28"/>
        </w:rPr>
        <w:t>ульон быстро мутнел. Таким образом, Пастер доказал, что жизнь</w:t>
      </w:r>
      <w:r w:rsidR="002C572F" w:rsidRPr="00A11A01">
        <w:rPr>
          <w:szCs w:val="28"/>
        </w:rPr>
        <w:t xml:space="preserve"> не</w:t>
      </w:r>
      <w:r w:rsidR="002C572F">
        <w:rPr>
          <w:szCs w:val="28"/>
        </w:rPr>
        <w:t> </w:t>
      </w:r>
      <w:r w:rsidR="002C572F" w:rsidRPr="00A11A01">
        <w:rPr>
          <w:szCs w:val="28"/>
        </w:rPr>
        <w:t>з</w:t>
      </w:r>
      <w:r w:rsidRPr="00A11A01">
        <w:rPr>
          <w:szCs w:val="28"/>
        </w:rPr>
        <w:t>арождается</w:t>
      </w:r>
      <w:r w:rsidR="00EE258A">
        <w:rPr>
          <w:szCs w:val="28"/>
        </w:rPr>
        <w:t xml:space="preserve"> в </w:t>
      </w:r>
      <w:r w:rsidRPr="00A11A01">
        <w:rPr>
          <w:szCs w:val="28"/>
        </w:rPr>
        <w:t>бульоне,</w:t>
      </w:r>
      <w:r w:rsidR="002C572F" w:rsidRPr="00A11A01">
        <w:rPr>
          <w:szCs w:val="28"/>
        </w:rPr>
        <w:t xml:space="preserve"> а</w:t>
      </w:r>
      <w:r w:rsidR="002C572F">
        <w:rPr>
          <w:szCs w:val="28"/>
        </w:rPr>
        <w:t> </w:t>
      </w:r>
      <w:r w:rsidR="002C572F" w:rsidRPr="00A11A01">
        <w:rPr>
          <w:szCs w:val="28"/>
        </w:rPr>
        <w:t>п</w:t>
      </w:r>
      <w:r w:rsidRPr="00A11A01">
        <w:rPr>
          <w:szCs w:val="28"/>
        </w:rPr>
        <w:t>риносится извне вместе</w:t>
      </w:r>
      <w:r w:rsidR="002C572F" w:rsidRPr="00A11A01">
        <w:rPr>
          <w:szCs w:val="28"/>
        </w:rPr>
        <w:t xml:space="preserve"> с</w:t>
      </w:r>
      <w:r w:rsidR="002C572F">
        <w:rPr>
          <w:szCs w:val="28"/>
        </w:rPr>
        <w:t> </w:t>
      </w:r>
      <w:r w:rsidR="002C572F" w:rsidRPr="00A11A01">
        <w:rPr>
          <w:szCs w:val="28"/>
        </w:rPr>
        <w:t>в</w:t>
      </w:r>
      <w:r w:rsidRPr="00A11A01">
        <w:rPr>
          <w:szCs w:val="28"/>
        </w:rPr>
        <w:t>оздухом, содержащим споры грибов</w:t>
      </w:r>
      <w:r w:rsidR="002C572F" w:rsidRPr="00A11A01">
        <w:rPr>
          <w:szCs w:val="28"/>
        </w:rPr>
        <w:t xml:space="preserve"> и</w:t>
      </w:r>
      <w:r w:rsidR="002C572F">
        <w:rPr>
          <w:szCs w:val="28"/>
        </w:rPr>
        <w:t> </w:t>
      </w:r>
      <w:r w:rsidR="002C572F" w:rsidRPr="00A11A01">
        <w:rPr>
          <w:szCs w:val="28"/>
        </w:rPr>
        <w:t>б</w:t>
      </w:r>
      <w:r w:rsidRPr="00A11A01">
        <w:rPr>
          <w:szCs w:val="28"/>
        </w:rPr>
        <w:t>актерий. Следовательно, учёные, ставя свои опыты, опровергли один</w:t>
      </w:r>
      <w:r w:rsidR="002C572F" w:rsidRPr="00A11A01">
        <w:rPr>
          <w:szCs w:val="28"/>
        </w:rPr>
        <w:t xml:space="preserve"> из</w:t>
      </w:r>
      <w:r w:rsidR="002C572F">
        <w:rPr>
          <w:szCs w:val="28"/>
        </w:rPr>
        <w:t> </w:t>
      </w:r>
      <w:r w:rsidR="002C572F" w:rsidRPr="00A11A01">
        <w:rPr>
          <w:szCs w:val="28"/>
        </w:rPr>
        <w:t>в</w:t>
      </w:r>
      <w:r w:rsidRPr="00A11A01">
        <w:rPr>
          <w:szCs w:val="28"/>
        </w:rPr>
        <w:t>ажнейших аргументов сторонников теории самозарождения, которые считали, что воздух является тем «активным началом», которое обеспечивает возникновение живого</w:t>
      </w:r>
      <w:r w:rsidR="002C572F" w:rsidRPr="00A11A01">
        <w:rPr>
          <w:szCs w:val="28"/>
        </w:rPr>
        <w:t xml:space="preserve"> из</w:t>
      </w:r>
      <w:r w:rsidR="002C572F">
        <w:rPr>
          <w:szCs w:val="28"/>
        </w:rPr>
        <w:t> </w:t>
      </w:r>
      <w:r w:rsidR="002C572F" w:rsidRPr="00A11A01">
        <w:rPr>
          <w:szCs w:val="28"/>
        </w:rPr>
        <w:t>н</w:t>
      </w:r>
      <w:r w:rsidRPr="00A11A01">
        <w:rPr>
          <w:szCs w:val="28"/>
        </w:rPr>
        <w:t xml:space="preserve">еживого.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"http://192.168.1.1:800/docs/0E1FA4229923A5CE4FC368155127ED90/questions/G13.demo.C2/source145.xml?type=xs3qst&amp;guid=2F55EFE41995BD564934D7E695A6FDB1" \c XML  \* MERGEFORMAT </w:instrText>
      </w:r>
      <w:r w:rsidRPr="00A11A01">
        <w:rPr>
          <w:szCs w:val="28"/>
        </w:rPr>
        <w:fldChar w:fldCharType="separate"/>
      </w:r>
    </w:p>
    <w:p w:rsidR="005C25E3" w:rsidRPr="00A11A01" w:rsidRDefault="005C25E3" w:rsidP="00A11A01">
      <w:pPr>
        <w:overflowPunct/>
        <w:autoSpaceDE/>
        <w:autoSpaceDN/>
        <w:adjustRightInd/>
        <w:ind w:left="142" w:right="-57"/>
        <w:jc w:val="both"/>
        <w:textAlignment w:val="auto"/>
        <w:rPr>
          <w:szCs w:val="28"/>
        </w:rPr>
      </w:pPr>
      <w:r w:rsidRPr="00A11A01">
        <w:rPr>
          <w:szCs w:val="28"/>
        </w:rPr>
        <w:t>Используя содержание текста «Происхождение живых существ», ответьте</w:t>
      </w:r>
      <w:r w:rsidR="002C572F" w:rsidRPr="00A11A01">
        <w:rPr>
          <w:szCs w:val="28"/>
        </w:rPr>
        <w:t xml:space="preserve"> на</w:t>
      </w:r>
      <w:r w:rsidR="002C572F">
        <w:rPr>
          <w:szCs w:val="28"/>
        </w:rPr>
        <w:t> </w:t>
      </w:r>
      <w:r w:rsidR="002C572F" w:rsidRPr="00A11A01">
        <w:rPr>
          <w:szCs w:val="28"/>
        </w:rPr>
        <w:t>с</w:t>
      </w:r>
      <w:r w:rsidRPr="00A11A01">
        <w:rPr>
          <w:szCs w:val="28"/>
        </w:rPr>
        <w:t xml:space="preserve">ледующие вопросы. </w:t>
      </w:r>
    </w:p>
    <w:p w:rsidR="005C25E3" w:rsidRPr="00A11A01" w:rsidRDefault="005C25E3" w:rsidP="00A11A01">
      <w:pPr>
        <w:overflowPunct/>
        <w:autoSpaceDE/>
        <w:autoSpaceDN/>
        <w:adjustRightInd/>
        <w:ind w:left="142" w:right="-57"/>
        <w:jc w:val="both"/>
        <w:textAlignment w:val="auto"/>
        <w:rPr>
          <w:szCs w:val="28"/>
        </w:rPr>
      </w:pPr>
      <w:r w:rsidRPr="00A11A01">
        <w:rPr>
          <w:szCs w:val="28"/>
        </w:rPr>
        <w:t>1) Какое оборудование использовал</w:t>
      </w:r>
      <w:r w:rsidR="00EE258A">
        <w:rPr>
          <w:szCs w:val="28"/>
        </w:rPr>
        <w:t xml:space="preserve"> в </w:t>
      </w:r>
      <w:r w:rsidRPr="00A11A01">
        <w:rPr>
          <w:szCs w:val="28"/>
        </w:rPr>
        <w:t>своем эксперименте Ф. Реди?</w:t>
      </w:r>
    </w:p>
    <w:p w:rsidR="005C25E3" w:rsidRPr="00A11A01" w:rsidRDefault="005C25E3" w:rsidP="00A11A01">
      <w:pPr>
        <w:overflowPunct/>
        <w:autoSpaceDE/>
        <w:autoSpaceDN/>
        <w:adjustRightInd/>
        <w:ind w:left="142" w:right="-57"/>
        <w:jc w:val="both"/>
        <w:textAlignment w:val="auto"/>
        <w:rPr>
          <w:szCs w:val="28"/>
        </w:rPr>
      </w:pPr>
      <w:r w:rsidRPr="00A11A01">
        <w:rPr>
          <w:szCs w:val="28"/>
        </w:rPr>
        <w:t>2) Что было объектом исследования</w:t>
      </w:r>
      <w:r w:rsidR="00EE258A">
        <w:rPr>
          <w:szCs w:val="28"/>
        </w:rPr>
        <w:t xml:space="preserve"> в </w:t>
      </w:r>
      <w:r w:rsidRPr="00A11A01">
        <w:rPr>
          <w:szCs w:val="28"/>
        </w:rPr>
        <w:t>опытах Л. Пастера?</w:t>
      </w:r>
    </w:p>
    <w:p w:rsidR="005C25E3" w:rsidRPr="00A11A01" w:rsidRDefault="005C25E3" w:rsidP="00A11A01">
      <w:pPr>
        <w:overflowPunct/>
        <w:autoSpaceDE/>
        <w:autoSpaceDN/>
        <w:adjustRightInd/>
        <w:ind w:left="142" w:right="-57"/>
        <w:jc w:val="both"/>
        <w:textAlignment w:val="auto"/>
        <w:rPr>
          <w:b/>
          <w:szCs w:val="28"/>
        </w:rPr>
      </w:pPr>
      <w:r w:rsidRPr="00A11A01">
        <w:rPr>
          <w:szCs w:val="28"/>
        </w:rPr>
        <w:t>3) Как</w:t>
      </w:r>
      <w:r w:rsidR="002C572F" w:rsidRPr="00A11A01">
        <w:rPr>
          <w:szCs w:val="28"/>
        </w:rPr>
        <w:t xml:space="preserve"> на</w:t>
      </w:r>
      <w:r w:rsidR="002C572F">
        <w:rPr>
          <w:szCs w:val="28"/>
        </w:rPr>
        <w:t> </w:t>
      </w:r>
      <w:r w:rsidR="002C572F" w:rsidRPr="00A11A01">
        <w:rPr>
          <w:szCs w:val="28"/>
        </w:rPr>
        <w:t>м</w:t>
      </w:r>
      <w:r w:rsidRPr="00A11A01">
        <w:rPr>
          <w:szCs w:val="28"/>
        </w:rPr>
        <w:t>ясе</w:t>
      </w:r>
      <w:r w:rsidR="00EE258A">
        <w:rPr>
          <w:szCs w:val="28"/>
        </w:rPr>
        <w:t xml:space="preserve"> в </w:t>
      </w:r>
      <w:r w:rsidRPr="00A11A01">
        <w:rPr>
          <w:szCs w:val="28"/>
        </w:rPr>
        <w:t xml:space="preserve">открытых банках могли появиться черви?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lastRenderedPageBreak/>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б</w:t>
      </w:r>
      <w:r w:rsidRPr="00A11A01">
        <w:rPr>
          <w:b/>
          <w:sz w:val="26"/>
          <w:szCs w:val="26"/>
        </w:rPr>
        <w:t>иологии</w:t>
      </w:r>
    </w:p>
    <w:p w:rsidR="005C25E3" w:rsidRPr="00A11A01" w:rsidRDefault="005C25E3" w:rsidP="00A11A01">
      <w:pPr>
        <w:overflowPunct/>
        <w:autoSpaceDE/>
        <w:autoSpaceDN/>
        <w:adjustRightInd/>
        <w:ind w:firstLine="709"/>
        <w:jc w:val="both"/>
        <w:textAlignment w:val="auto"/>
        <w:rPr>
          <w:b/>
          <w:bCs/>
          <w:sz w:val="26"/>
          <w:szCs w:val="26"/>
        </w:rPr>
      </w:pPr>
    </w:p>
    <w:p w:rsidR="005C25E3" w:rsidRPr="00A11A01" w:rsidRDefault="005C25E3" w:rsidP="00A11A01">
      <w:pPr>
        <w:overflowPunct/>
        <w:autoSpaceDE/>
        <w:autoSpaceDN/>
        <w:adjustRightInd/>
        <w:ind w:firstLine="709"/>
        <w:jc w:val="both"/>
        <w:textAlignment w:val="auto"/>
        <w:rPr>
          <w:sz w:val="26"/>
          <w:szCs w:val="26"/>
        </w:rPr>
      </w:pPr>
      <w:bookmarkStart w:id="85" w:name="_Toc437015542"/>
      <w:bookmarkStart w:id="86" w:name="_Toc437246987"/>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1–22 выставляется 1 балл.</w:t>
      </w:r>
      <w:bookmarkEnd w:id="85"/>
      <w:bookmarkEnd w:id="86"/>
    </w:p>
    <w:p w:rsidR="005C25E3" w:rsidRPr="00A11A01" w:rsidRDefault="005C25E3" w:rsidP="00A11A01">
      <w:pPr>
        <w:overflowPunct/>
        <w:autoSpaceDE/>
        <w:autoSpaceDN/>
        <w:adjustRightInd/>
        <w:ind w:firstLine="709"/>
        <w:jc w:val="both"/>
        <w:textAlignment w:val="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595"/>
        <w:gridCol w:w="1595"/>
        <w:gridCol w:w="1595"/>
        <w:gridCol w:w="1595"/>
        <w:gridCol w:w="1596"/>
      </w:tblGrid>
      <w:tr w:rsidR="005C25E3" w:rsidRPr="00A11A01" w:rsidTr="00F45BF1">
        <w:trPr>
          <w:trHeight w:val="315"/>
        </w:trPr>
        <w:tc>
          <w:tcPr>
            <w:tcW w:w="1594"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5"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1595"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5"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1595"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1596"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19</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20</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21</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22</w:t>
            </w:r>
          </w:p>
        </w:tc>
        <w:tc>
          <w:tcPr>
            <w:tcW w:w="159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15</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7</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16</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8</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17</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r w:rsidR="005C25E3" w:rsidRPr="00A11A01" w:rsidTr="00F45BF1">
        <w:trPr>
          <w:trHeight w:val="315"/>
        </w:trPr>
        <w:tc>
          <w:tcPr>
            <w:tcW w:w="1594"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18 </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w:t>
            </w:r>
          </w:p>
        </w:tc>
        <w:tc>
          <w:tcPr>
            <w:tcW w:w="1595" w:type="dxa"/>
          </w:tcPr>
          <w:p w:rsidR="005C25E3" w:rsidRPr="00A11A01" w:rsidRDefault="005C25E3" w:rsidP="00A11A01">
            <w:pPr>
              <w:overflowPunct/>
              <w:autoSpaceDE/>
              <w:autoSpaceDN/>
              <w:adjustRightInd/>
              <w:ind w:firstLine="709"/>
              <w:jc w:val="both"/>
              <w:textAlignment w:val="auto"/>
              <w:rPr>
                <w:sz w:val="26"/>
                <w:szCs w:val="26"/>
              </w:rPr>
            </w:pPr>
          </w:p>
        </w:tc>
        <w:tc>
          <w:tcPr>
            <w:tcW w:w="1596" w:type="dxa"/>
          </w:tcPr>
          <w:p w:rsidR="005C25E3" w:rsidRPr="00A11A01" w:rsidRDefault="005C25E3" w:rsidP="00A11A01">
            <w:pPr>
              <w:overflowPunct/>
              <w:autoSpaceDE/>
              <w:autoSpaceDN/>
              <w:adjustRightInd/>
              <w:ind w:firstLine="709"/>
              <w:jc w:val="both"/>
              <w:textAlignment w:val="auto"/>
              <w:rPr>
                <w:sz w:val="26"/>
                <w:szCs w:val="26"/>
              </w:rPr>
            </w:pPr>
          </w:p>
        </w:tc>
      </w:tr>
    </w:tbl>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23–27 выставляется 2 балла.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23 и 24 выставляется 1 балл, если</w:t>
      </w:r>
      <w:r w:rsidR="00EE258A">
        <w:rPr>
          <w:sz w:val="26"/>
          <w:szCs w:val="26"/>
        </w:rPr>
        <w:t xml:space="preserve"> в </w:t>
      </w:r>
      <w:r w:rsidRPr="00A11A01">
        <w:rPr>
          <w:sz w:val="26"/>
          <w:szCs w:val="26"/>
        </w:rPr>
        <w:t>ответе указаны две любые цифры, представленные</w:t>
      </w:r>
      <w:r w:rsidR="00EE258A">
        <w:rPr>
          <w:sz w:val="26"/>
          <w:szCs w:val="26"/>
        </w:rPr>
        <w:t xml:space="preserve"> в </w:t>
      </w:r>
      <w:r w:rsidRPr="00A11A01">
        <w:rPr>
          <w:sz w:val="26"/>
          <w:szCs w:val="26"/>
        </w:rPr>
        <w:t>эталоне ответа, и 0 баллов, если верно указана одна цифра или</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казано</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дной. Если экзаменуемый указывает</w:t>
      </w:r>
      <w:r w:rsidR="00EE258A">
        <w:rPr>
          <w:sz w:val="26"/>
          <w:szCs w:val="26"/>
        </w:rPr>
        <w:t xml:space="preserve"> в </w:t>
      </w:r>
      <w:r w:rsidRPr="00A11A01">
        <w:rPr>
          <w:sz w:val="26"/>
          <w:szCs w:val="26"/>
        </w:rPr>
        <w:t>ответе больше символов, чем</w:t>
      </w:r>
      <w:r w:rsidR="00EE258A">
        <w:rPr>
          <w:sz w:val="26"/>
          <w:szCs w:val="26"/>
        </w:rPr>
        <w:t xml:space="preserve"> в </w:t>
      </w:r>
      <w:r w:rsidRPr="00A11A01">
        <w:rPr>
          <w:sz w:val="26"/>
          <w:szCs w:val="26"/>
        </w:rPr>
        <w:t>правильном ответе,</w:t>
      </w:r>
      <w:r w:rsidR="002C572F" w:rsidRPr="00A11A01">
        <w:rPr>
          <w:sz w:val="26"/>
          <w:szCs w:val="26"/>
        </w:rPr>
        <w:t xml:space="preserve"> то</w:t>
      </w:r>
      <w:r w:rsidR="000E0D8D">
        <w:rPr>
          <w:sz w:val="26"/>
          <w:szCs w:val="26"/>
        </w:rPr>
        <w:t> </w:t>
      </w:r>
      <w:r w:rsidR="000E0D8D" w:rsidRPr="00A11A01">
        <w:rPr>
          <w:sz w:val="26"/>
          <w:szCs w:val="26"/>
        </w:rPr>
        <w:t>за</w:t>
      </w:r>
      <w:r w:rsidR="000E0D8D">
        <w:rPr>
          <w:sz w:val="26"/>
          <w:szCs w:val="26"/>
        </w:rPr>
        <w:t> </w:t>
      </w:r>
      <w:r w:rsidR="000E0D8D" w:rsidRPr="00A11A01">
        <w:rPr>
          <w:sz w:val="26"/>
          <w:szCs w:val="26"/>
        </w:rPr>
        <w:t>к</w:t>
      </w:r>
      <w:r w:rsidRPr="00A11A01">
        <w:rPr>
          <w:sz w:val="26"/>
          <w:szCs w:val="26"/>
        </w:rPr>
        <w:t>аждый лишний символ снижается 1 балл (до 0 баллов включительно).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25 и 27 выставляется 1 балл, если допущена одна ошибка, и 0 баллов, если допущено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 xml:space="preserve">олее ошибок.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26 выставляется 1 балл, если</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юбых двух позициях ответа записан</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символ, который представлен</w:t>
      </w:r>
      <w:r w:rsidR="00EE258A">
        <w:rPr>
          <w:sz w:val="26"/>
          <w:szCs w:val="26"/>
        </w:rPr>
        <w:t xml:space="preserve"> в </w:t>
      </w:r>
      <w:r w:rsidRPr="00A11A01">
        <w:rPr>
          <w:sz w:val="26"/>
          <w:szCs w:val="26"/>
        </w:rPr>
        <w:t>эталоне ответа. Если ошибок больше,</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p>
    <w:tbl>
      <w:tblPr>
        <w:tblW w:w="4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2412"/>
      </w:tblGrid>
      <w:tr w:rsidR="005C25E3" w:rsidRPr="00A11A01" w:rsidTr="00F45BF1">
        <w:trPr>
          <w:jc w:val="center"/>
        </w:trPr>
        <w:tc>
          <w:tcPr>
            <w:tcW w:w="2412" w:type="dxa"/>
          </w:tcPr>
          <w:p w:rsidR="005C25E3" w:rsidRPr="00A11A01" w:rsidRDefault="00FF6FD3" w:rsidP="00A11A01">
            <w:pPr>
              <w:overflowPunct/>
              <w:autoSpaceDE/>
              <w:autoSpaceDN/>
              <w:adjustRightInd/>
              <w:ind w:firstLine="709"/>
              <w:jc w:val="both"/>
              <w:textAlignment w:val="auto"/>
              <w:rPr>
                <w:b/>
                <w:sz w:val="26"/>
                <w:szCs w:val="26"/>
              </w:rPr>
            </w:pPr>
            <w:r>
              <w:rPr>
                <w:b/>
                <w:sz w:val="26"/>
                <w:szCs w:val="26"/>
              </w:rPr>
              <w:t>№  </w:t>
            </w:r>
            <w:r w:rsidR="005C25E3" w:rsidRPr="00A11A01">
              <w:rPr>
                <w:b/>
                <w:sz w:val="26"/>
                <w:szCs w:val="26"/>
              </w:rPr>
              <w:t>задания</w:t>
            </w:r>
          </w:p>
        </w:tc>
        <w:tc>
          <w:tcPr>
            <w:tcW w:w="2412"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Ответ</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23</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456</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24</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346</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25</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12122</w:t>
            </w:r>
          </w:p>
        </w:tc>
      </w:tr>
      <w:tr w:rsidR="005C25E3" w:rsidRPr="00A11A01" w:rsidTr="00F45BF1">
        <w:trPr>
          <w:trHeight w:val="111"/>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26</w:t>
            </w:r>
          </w:p>
        </w:tc>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43512</w:t>
            </w:r>
          </w:p>
        </w:tc>
      </w:tr>
      <w:tr w:rsidR="005C25E3" w:rsidRPr="00A11A01" w:rsidTr="00F45BF1">
        <w:trPr>
          <w:jc w:val="center"/>
        </w:trPr>
        <w:tc>
          <w:tcPr>
            <w:tcW w:w="2412"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27</w:t>
            </w:r>
          </w:p>
        </w:tc>
        <w:tc>
          <w:tcPr>
            <w:tcW w:w="2412" w:type="dxa"/>
          </w:tcPr>
          <w:p w:rsidR="005C25E3" w:rsidRPr="00A11A01" w:rsidRDefault="005C25E3" w:rsidP="00A11A01">
            <w:pPr>
              <w:keepNext/>
              <w:keepLines/>
              <w:overflowPunct/>
              <w:autoSpaceDE/>
              <w:autoSpaceDN/>
              <w:adjustRightInd/>
              <w:ind w:right="-57" w:firstLine="709"/>
              <w:jc w:val="both"/>
              <w:textAlignment w:val="auto"/>
              <w:rPr>
                <w:sz w:val="26"/>
                <w:szCs w:val="26"/>
              </w:rPr>
            </w:pPr>
            <w:r w:rsidRPr="00A11A01">
              <w:rPr>
                <w:sz w:val="26"/>
                <w:szCs w:val="26"/>
              </w:rPr>
              <w:t>2547</w:t>
            </w:r>
          </w:p>
        </w:tc>
      </w:tr>
    </w:tbl>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FF6FD3" w:rsidP="00A11A01">
      <w:pPr>
        <w:overflowPunct/>
        <w:autoSpaceDE/>
        <w:autoSpaceDN/>
        <w:adjustRightInd/>
        <w:ind w:firstLine="709"/>
        <w:jc w:val="center"/>
        <w:textAlignment w:val="auto"/>
        <w:rPr>
          <w:b/>
          <w:sz w:val="26"/>
          <w:szCs w:val="26"/>
        </w:rPr>
      </w:pPr>
      <w:r>
        <w:rPr>
          <w:b/>
          <w:bCs/>
          <w:szCs w:val="28"/>
        </w:rPr>
        <w:br w:type="page"/>
      </w:r>
      <w:r w:rsidRPr="00A11A01">
        <w:rPr>
          <w:b/>
          <w:sz w:val="26"/>
          <w:szCs w:val="26"/>
        </w:rPr>
        <w:lastRenderedPageBreak/>
        <w:t>К</w:t>
      </w:r>
      <w:r w:rsidR="005C25E3" w:rsidRPr="00A11A01">
        <w:rPr>
          <w:b/>
          <w:sz w:val="26"/>
          <w:szCs w:val="26"/>
        </w:rPr>
        <w:t>ритерии оценивания заданий</w:t>
      </w:r>
      <w:r w:rsidR="002C572F" w:rsidRPr="00A11A01">
        <w:rPr>
          <w:b/>
          <w:sz w:val="26"/>
          <w:szCs w:val="26"/>
        </w:rPr>
        <w:t xml:space="preserve"> с</w:t>
      </w:r>
      <w:r w:rsidR="002C572F">
        <w:rPr>
          <w:b/>
          <w:sz w:val="26"/>
          <w:szCs w:val="26"/>
        </w:rPr>
        <w:t> </w:t>
      </w:r>
      <w:r w:rsidR="002C572F" w:rsidRPr="00A11A01">
        <w:rPr>
          <w:b/>
          <w:sz w:val="26"/>
          <w:szCs w:val="26"/>
        </w:rPr>
        <w:t>р</w:t>
      </w:r>
      <w:r w:rsidR="005C25E3" w:rsidRPr="00A11A01">
        <w:rPr>
          <w:b/>
          <w:sz w:val="26"/>
          <w:szCs w:val="26"/>
        </w:rPr>
        <w:t>азвёрнутым ответом</w:t>
      </w:r>
    </w:p>
    <w:p w:rsidR="005C25E3" w:rsidRPr="00A11A01" w:rsidRDefault="005C25E3" w:rsidP="00A11A01">
      <w:pPr>
        <w:overflowPunct/>
        <w:autoSpaceDE/>
        <w:autoSpaceDN/>
        <w:adjustRightInd/>
        <w:jc w:val="both"/>
        <w:textAlignment w:val="auto"/>
        <w:rPr>
          <w:sz w:val="26"/>
          <w:szCs w:val="26"/>
        </w:rPr>
      </w:pPr>
      <w:r w:rsidRPr="00A11A01">
        <w:rPr>
          <w:sz w:val="26"/>
          <w:szCs w:val="26"/>
        </w:rPr>
        <w:fldChar w:fldCharType="begin"/>
      </w:r>
      <w:r w:rsidRPr="00A11A01">
        <w:rPr>
          <w:sz w:val="26"/>
          <w:szCs w:val="26"/>
        </w:rPr>
        <w:instrText xml:space="preserve"> INCLUDETEXT "http://192.168.1.1:800/docs/0E1FA4229923A5CE4FC368155127ED90/docs/HC_13.demo/source.xml?type=xs3doc&amp;guid=11108C6C52A989694ABF123B2BB4C8F4" \c XML  \* MERGEFORMAT </w:instrText>
      </w:r>
      <w:r w:rsidRPr="00A11A01">
        <w:rPr>
          <w:sz w:val="26"/>
          <w:szCs w:val="26"/>
        </w:rPr>
        <w:fldChar w:fldCharType="separate"/>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 w:val="26"/>
          <w:szCs w:val="26"/>
        </w:rPr>
      </w:pPr>
      <w:r w:rsidRPr="00A11A01">
        <w:rPr>
          <w:b/>
          <w:i/>
          <w:sz w:val="26"/>
          <w:szCs w:val="26"/>
        </w:rPr>
        <w:t>Прочитайте текст</w:t>
      </w:r>
      <w:r w:rsidR="002C572F" w:rsidRPr="00A11A01">
        <w:rPr>
          <w:b/>
          <w:i/>
          <w:sz w:val="26"/>
          <w:szCs w:val="26"/>
        </w:rPr>
        <w:t xml:space="preserve"> и</w:t>
      </w:r>
      <w:r w:rsidR="002C572F">
        <w:rPr>
          <w:b/>
          <w:i/>
          <w:sz w:val="26"/>
          <w:szCs w:val="26"/>
        </w:rPr>
        <w:t> </w:t>
      </w:r>
      <w:r w:rsidR="002C572F" w:rsidRPr="00A11A01">
        <w:rPr>
          <w:b/>
          <w:i/>
          <w:sz w:val="26"/>
          <w:szCs w:val="26"/>
        </w:rPr>
        <w:t>в</w:t>
      </w:r>
      <w:r w:rsidRPr="00A11A01">
        <w:rPr>
          <w:b/>
          <w:i/>
          <w:sz w:val="26"/>
          <w:szCs w:val="26"/>
        </w:rPr>
        <w:t>ыполните задание 28.</w:t>
      </w: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r w:rsidRPr="00A11A01">
        <w:rPr>
          <w:sz w:val="26"/>
          <w:szCs w:val="26"/>
        </w:rPr>
        <w:t>ПРОИСХОЖДЕНИЕ ЖИВЫХ СУЩЕСТВ</w:t>
      </w: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Средние века люди охотно верили</w:t>
      </w:r>
      <w:r w:rsidR="00EE258A">
        <w:rPr>
          <w:sz w:val="26"/>
          <w:szCs w:val="26"/>
        </w:rPr>
        <w:t xml:space="preserve"> в </w:t>
      </w:r>
      <w:r w:rsidRPr="00A11A01">
        <w:rPr>
          <w:sz w:val="26"/>
          <w:szCs w:val="26"/>
        </w:rPr>
        <w:t>то, что гуси произошли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ихтовых деревьев,</w:t>
      </w:r>
      <w:r w:rsidR="002C572F" w:rsidRPr="00A11A01">
        <w:rPr>
          <w:sz w:val="26"/>
          <w:szCs w:val="26"/>
        </w:rPr>
        <w:t xml:space="preserve"> а</w:t>
      </w:r>
      <w:r w:rsidR="002C572F">
        <w:rPr>
          <w:sz w:val="26"/>
          <w:szCs w:val="26"/>
        </w:rPr>
        <w:t> </w:t>
      </w:r>
      <w:r w:rsidR="002C572F" w:rsidRPr="00A11A01">
        <w:rPr>
          <w:sz w:val="26"/>
          <w:szCs w:val="26"/>
        </w:rPr>
        <w:t>я</w:t>
      </w:r>
      <w:r w:rsidRPr="00A11A01">
        <w:rPr>
          <w:sz w:val="26"/>
          <w:szCs w:val="26"/>
        </w:rPr>
        <w:t>гнята рождаются</w:t>
      </w:r>
      <w:r w:rsidR="002C572F" w:rsidRPr="00A11A01">
        <w:rPr>
          <w:sz w:val="26"/>
          <w:szCs w:val="26"/>
        </w:rPr>
        <w:t> из</w:t>
      </w:r>
      <w:r w:rsidR="002C572F">
        <w:rPr>
          <w:sz w:val="26"/>
          <w:szCs w:val="26"/>
        </w:rPr>
        <w:t> </w:t>
      </w:r>
      <w:r w:rsidR="002C572F" w:rsidRPr="00A11A01">
        <w:rPr>
          <w:sz w:val="26"/>
          <w:szCs w:val="26"/>
        </w:rPr>
        <w:t>п</w:t>
      </w:r>
      <w:r w:rsidRPr="00A11A01">
        <w:rPr>
          <w:sz w:val="26"/>
          <w:szCs w:val="26"/>
        </w:rPr>
        <w:t>лодов дынного дерева. Начало этим представлениям, получившим название «Теория самозарождения», положил древнегреческий философ Аристотель. В XVII в. Ф. Реди высказал предположение</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ом, что живое рождается только</w:t>
      </w:r>
      <w:r w:rsidR="002C572F" w:rsidRPr="00A11A01">
        <w:rPr>
          <w:sz w:val="26"/>
          <w:szCs w:val="26"/>
        </w:rPr>
        <w:t xml:space="preserve"> от</w:t>
      </w:r>
      <w:r w:rsidR="002C572F">
        <w:rPr>
          <w:sz w:val="26"/>
          <w:szCs w:val="26"/>
        </w:rPr>
        <w:t> </w:t>
      </w:r>
      <w:r w:rsidR="002C572F" w:rsidRPr="00A11A01">
        <w:rPr>
          <w:sz w:val="26"/>
          <w:szCs w:val="26"/>
        </w:rPr>
        <w:t>ж</w:t>
      </w:r>
      <w:r w:rsidRPr="00A11A01">
        <w:rPr>
          <w:sz w:val="26"/>
          <w:szCs w:val="26"/>
        </w:rPr>
        <w:t>ивого</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икакого самозарождения нет.</w:t>
      </w:r>
      <w:r w:rsidR="002C572F" w:rsidRPr="00A11A01">
        <w:rPr>
          <w:sz w:val="26"/>
          <w:szCs w:val="26"/>
        </w:rPr>
        <w:t xml:space="preserve"> Он</w:t>
      </w:r>
      <w:r w:rsidR="002C572F">
        <w:rPr>
          <w:sz w:val="26"/>
          <w:szCs w:val="26"/>
        </w:rPr>
        <w:t> </w:t>
      </w:r>
      <w:r w:rsidR="002C572F" w:rsidRPr="00A11A01">
        <w:rPr>
          <w:sz w:val="26"/>
          <w:szCs w:val="26"/>
        </w:rPr>
        <w:t>п</w:t>
      </w:r>
      <w:r w:rsidRPr="00A11A01">
        <w:rPr>
          <w:sz w:val="26"/>
          <w:szCs w:val="26"/>
        </w:rPr>
        <w:t>оложил</w:t>
      </w:r>
      <w:r w:rsidR="00EE258A">
        <w:rPr>
          <w:sz w:val="26"/>
          <w:szCs w:val="26"/>
        </w:rPr>
        <w:t xml:space="preserve"> в </w:t>
      </w:r>
      <w:r w:rsidRPr="00A11A01">
        <w:rPr>
          <w:sz w:val="26"/>
          <w:szCs w:val="26"/>
        </w:rPr>
        <w:t>четыре банки</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уску змеи, рыбы, угря</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овядины</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акрыл</w:t>
      </w:r>
      <w:r w:rsidR="002C572F" w:rsidRPr="00A11A01">
        <w:rPr>
          <w:sz w:val="26"/>
          <w:szCs w:val="26"/>
        </w:rPr>
        <w:t xml:space="preserve"> их</w:t>
      </w:r>
      <w:r w:rsidR="002C572F">
        <w:rPr>
          <w:sz w:val="26"/>
          <w:szCs w:val="26"/>
        </w:rPr>
        <w:t> </w:t>
      </w:r>
      <w:r w:rsidR="002C572F" w:rsidRPr="00A11A01">
        <w:rPr>
          <w:sz w:val="26"/>
          <w:szCs w:val="26"/>
        </w:rPr>
        <w:t>м</w:t>
      </w:r>
      <w:r w:rsidRPr="00A11A01">
        <w:rPr>
          <w:sz w:val="26"/>
          <w:szCs w:val="26"/>
        </w:rPr>
        <w:t>арлей, чтобы сохранить доступ воздуха. Четыре другие аналогичные банки</w:t>
      </w:r>
      <w:r w:rsidR="002C572F" w:rsidRPr="00A11A01">
        <w:rPr>
          <w:sz w:val="26"/>
          <w:szCs w:val="26"/>
        </w:rPr>
        <w:t xml:space="preserve"> он</w:t>
      </w:r>
      <w:r w:rsidR="002C572F">
        <w:rPr>
          <w:sz w:val="26"/>
          <w:szCs w:val="26"/>
        </w:rPr>
        <w:t> </w:t>
      </w:r>
      <w:r w:rsidR="002C572F" w:rsidRPr="00A11A01">
        <w:rPr>
          <w:sz w:val="26"/>
          <w:szCs w:val="26"/>
        </w:rPr>
        <w:t>з</w:t>
      </w:r>
      <w:r w:rsidRPr="00A11A01">
        <w:rPr>
          <w:sz w:val="26"/>
          <w:szCs w:val="26"/>
        </w:rPr>
        <w:t>аполнил такими</w:t>
      </w:r>
      <w:r w:rsidR="002C572F" w:rsidRPr="00A11A01">
        <w:rPr>
          <w:sz w:val="26"/>
          <w:szCs w:val="26"/>
        </w:rPr>
        <w:t xml:space="preserve"> же</w:t>
      </w:r>
      <w:r w:rsidR="002C572F">
        <w:rPr>
          <w:sz w:val="26"/>
          <w:szCs w:val="26"/>
        </w:rPr>
        <w:t> </w:t>
      </w:r>
      <w:r w:rsidR="002C572F" w:rsidRPr="00A11A01">
        <w:rPr>
          <w:sz w:val="26"/>
          <w:szCs w:val="26"/>
        </w:rPr>
        <w:t>к</w:t>
      </w:r>
      <w:r w:rsidRPr="00A11A01">
        <w:rPr>
          <w:sz w:val="26"/>
          <w:szCs w:val="26"/>
        </w:rPr>
        <w:t>усками мяса,</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ставил</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ткрытыми. В эксперименте Реди менял только одно условие: открыта или закрыта банка.</w:t>
      </w:r>
      <w:r w:rsidR="002C572F" w:rsidRPr="00A11A01">
        <w:rPr>
          <w:sz w:val="26"/>
          <w:szCs w:val="26"/>
        </w:rPr>
        <w:t xml:space="preserve"> В</w:t>
      </w:r>
      <w:r w:rsidR="002C572F">
        <w:rPr>
          <w:sz w:val="26"/>
          <w:szCs w:val="26"/>
        </w:rPr>
        <w:t> </w:t>
      </w:r>
      <w:r w:rsidR="002C572F" w:rsidRPr="00A11A01">
        <w:rPr>
          <w:sz w:val="26"/>
          <w:szCs w:val="26"/>
        </w:rPr>
        <w:t>з</w:t>
      </w:r>
      <w:r w:rsidRPr="00A11A01">
        <w:rPr>
          <w:sz w:val="26"/>
          <w:szCs w:val="26"/>
        </w:rPr>
        <w:t>акрытую банку мухи попасть</w:t>
      </w:r>
      <w:r w:rsidR="002C572F" w:rsidRPr="00A11A01">
        <w:rPr>
          <w:sz w:val="26"/>
          <w:szCs w:val="26"/>
        </w:rPr>
        <w:t xml:space="preserve"> не</w:t>
      </w:r>
      <w:r w:rsidR="002C572F">
        <w:rPr>
          <w:sz w:val="26"/>
          <w:szCs w:val="26"/>
        </w:rPr>
        <w:t> </w:t>
      </w:r>
      <w:r w:rsidR="002C572F" w:rsidRPr="00A11A01">
        <w:rPr>
          <w:sz w:val="26"/>
          <w:szCs w:val="26"/>
        </w:rPr>
        <w:t>м</w:t>
      </w:r>
      <w:r w:rsidRPr="00A11A01">
        <w:rPr>
          <w:sz w:val="26"/>
          <w:szCs w:val="26"/>
        </w:rPr>
        <w:t>огли. Через некоторое время</w:t>
      </w:r>
      <w:r w:rsidR="00EE258A">
        <w:rPr>
          <w:sz w:val="26"/>
          <w:szCs w:val="26"/>
        </w:rPr>
        <w:t xml:space="preserve"> в </w:t>
      </w:r>
      <w:r w:rsidRPr="00A11A01">
        <w:rPr>
          <w:sz w:val="26"/>
          <w:szCs w:val="26"/>
        </w:rPr>
        <w:t>мясе, лежавшем</w:t>
      </w:r>
      <w:r w:rsidR="00EE258A">
        <w:rPr>
          <w:sz w:val="26"/>
          <w:szCs w:val="26"/>
        </w:rPr>
        <w:t xml:space="preserve"> в </w:t>
      </w:r>
      <w:r w:rsidRPr="00A11A01">
        <w:rPr>
          <w:sz w:val="26"/>
          <w:szCs w:val="26"/>
        </w:rPr>
        <w:t>открытых (контрольных) сосудах появились черви.</w:t>
      </w:r>
      <w:r w:rsidR="002C572F" w:rsidRPr="00A11A01">
        <w:rPr>
          <w:sz w:val="26"/>
          <w:szCs w:val="26"/>
        </w:rPr>
        <w:t xml:space="preserve"> В</w:t>
      </w:r>
      <w:r w:rsidR="002C572F">
        <w:rPr>
          <w:sz w:val="26"/>
          <w:szCs w:val="26"/>
        </w:rPr>
        <w:t> </w:t>
      </w:r>
      <w:r w:rsidR="002C572F" w:rsidRPr="00A11A01">
        <w:rPr>
          <w:sz w:val="26"/>
          <w:szCs w:val="26"/>
        </w:rPr>
        <w:t>з</w:t>
      </w:r>
      <w:r w:rsidRPr="00A11A01">
        <w:rPr>
          <w:sz w:val="26"/>
          <w:szCs w:val="26"/>
        </w:rPr>
        <w:t>акрытых банках никаких червей обнаружено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 xml:space="preserve">ыло.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XIX в. серьёзный удар</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 самозарождения нанёс Л. Пастер, предположивший, что жизнь</w:t>
      </w:r>
      <w:r w:rsidR="00EE258A">
        <w:rPr>
          <w:sz w:val="26"/>
          <w:szCs w:val="26"/>
        </w:rPr>
        <w:t xml:space="preserve"> в </w:t>
      </w:r>
      <w:r w:rsidRPr="00A11A01">
        <w:rPr>
          <w:sz w:val="26"/>
          <w:szCs w:val="26"/>
        </w:rPr>
        <w:t>питательные среды заносится вместе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оздухом</w:t>
      </w:r>
      <w:r w:rsidR="00EE258A">
        <w:rPr>
          <w:sz w:val="26"/>
          <w:szCs w:val="26"/>
        </w:rPr>
        <w:t xml:space="preserve"> в </w:t>
      </w:r>
      <w:r w:rsidRPr="00A11A01">
        <w:rPr>
          <w:sz w:val="26"/>
          <w:szCs w:val="26"/>
        </w:rPr>
        <w:t>виде спор. Учёный сконструировал колбу</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орлышком, похожим</w:t>
      </w:r>
      <w:r w:rsidR="002C572F" w:rsidRPr="00A11A01">
        <w:rPr>
          <w:sz w:val="26"/>
          <w:szCs w:val="26"/>
        </w:rPr>
        <w:t xml:space="preserve"> на</w:t>
      </w:r>
      <w:r w:rsidR="002C572F">
        <w:rPr>
          <w:sz w:val="26"/>
          <w:szCs w:val="26"/>
        </w:rPr>
        <w:t> </w:t>
      </w:r>
      <w:r w:rsidR="002C572F" w:rsidRPr="00A11A01">
        <w:rPr>
          <w:sz w:val="26"/>
          <w:szCs w:val="26"/>
        </w:rPr>
        <w:t>л</w:t>
      </w:r>
      <w:r w:rsidRPr="00A11A01">
        <w:rPr>
          <w:sz w:val="26"/>
          <w:szCs w:val="26"/>
        </w:rPr>
        <w:t>ебединую шею, заполнил её мясным бульоном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рокипятил</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пиртовке. После кипячения колба была оставлена</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толе,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ся комнатная пыль</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икробы, находящиеся</w:t>
      </w:r>
      <w:r w:rsidR="00EE258A">
        <w:rPr>
          <w:sz w:val="26"/>
          <w:szCs w:val="26"/>
        </w:rPr>
        <w:t xml:space="preserve"> в </w:t>
      </w:r>
      <w:r w:rsidRPr="00A11A01">
        <w:rPr>
          <w:sz w:val="26"/>
          <w:szCs w:val="26"/>
        </w:rPr>
        <w:t>воздухе, легко проникая через отверстие горлышка внутрь, оседали</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згибе,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опадая</w:t>
      </w:r>
      <w:r w:rsidR="00EE258A">
        <w:rPr>
          <w:sz w:val="26"/>
          <w:szCs w:val="26"/>
        </w:rPr>
        <w:t xml:space="preserve"> в </w:t>
      </w:r>
      <w:r w:rsidRPr="00A11A01">
        <w:rPr>
          <w:sz w:val="26"/>
          <w:szCs w:val="26"/>
        </w:rPr>
        <w:t>бульон. Содержимое колбы долго оставалось неизменным. Однако если сломать горлышко (учёный использовал контрольные колбы),</w:t>
      </w:r>
      <w:r w:rsidR="002C572F" w:rsidRPr="00A11A01">
        <w:rPr>
          <w:sz w:val="26"/>
          <w:szCs w:val="26"/>
        </w:rPr>
        <w:t xml:space="preserve"> то</w:t>
      </w:r>
      <w:r w:rsidR="002C572F">
        <w:rPr>
          <w:sz w:val="26"/>
          <w:szCs w:val="26"/>
        </w:rPr>
        <w:t> </w:t>
      </w:r>
      <w:r w:rsidR="002C572F" w:rsidRPr="00A11A01">
        <w:rPr>
          <w:sz w:val="26"/>
          <w:szCs w:val="26"/>
        </w:rPr>
        <w:t>б</w:t>
      </w:r>
      <w:r w:rsidRPr="00A11A01">
        <w:rPr>
          <w:sz w:val="26"/>
          <w:szCs w:val="26"/>
        </w:rPr>
        <w:t>ульон быстро мутнел. Таким образом, Пастер доказал, что жизнь</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арождается</w:t>
      </w:r>
      <w:r w:rsidR="00EE258A">
        <w:rPr>
          <w:sz w:val="26"/>
          <w:szCs w:val="26"/>
        </w:rPr>
        <w:t xml:space="preserve"> в </w:t>
      </w:r>
      <w:r w:rsidRPr="00A11A01">
        <w:rPr>
          <w:sz w:val="26"/>
          <w:szCs w:val="26"/>
        </w:rPr>
        <w:t>бульоне,</w:t>
      </w:r>
      <w:r w:rsidR="002C572F" w:rsidRPr="00A11A01">
        <w:rPr>
          <w:sz w:val="26"/>
          <w:szCs w:val="26"/>
        </w:rPr>
        <w:t xml:space="preserve"> а</w:t>
      </w:r>
      <w:r w:rsidR="002C572F">
        <w:rPr>
          <w:sz w:val="26"/>
          <w:szCs w:val="26"/>
        </w:rPr>
        <w:t> </w:t>
      </w:r>
      <w:r w:rsidR="002C572F" w:rsidRPr="00A11A01">
        <w:rPr>
          <w:sz w:val="26"/>
          <w:szCs w:val="26"/>
        </w:rPr>
        <w:t>п</w:t>
      </w:r>
      <w:r w:rsidRPr="00A11A01">
        <w:rPr>
          <w:sz w:val="26"/>
          <w:szCs w:val="26"/>
        </w:rPr>
        <w:t>риносится извне вместе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оздухом, содержащим споры грибов</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актерий. Следовательно, учёные, ставя свои опыты, опровергли один</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ажнейших аргументов сторонников теории самозарождения, которые считали, что воздух является тем «активным началом», которое обеспечивает возникновение живого</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еживого.</w:t>
      </w:r>
    </w:p>
    <w:p w:rsidR="005C25E3" w:rsidRPr="00A11A01" w:rsidRDefault="005C25E3" w:rsidP="00A11A01">
      <w:pPr>
        <w:overflowPunct/>
        <w:autoSpaceDE/>
        <w:autoSpaceDN/>
        <w:adjustRightInd/>
        <w:jc w:val="both"/>
        <w:textAlignment w:val="auto"/>
        <w:rPr>
          <w:rFonts w:ascii="Calibri" w:hAnsi="Calibri"/>
          <w:sz w:val="2"/>
          <w:szCs w:val="28"/>
        </w:rPr>
      </w:pPr>
      <w:r w:rsidRPr="00A11A01">
        <w:rPr>
          <w:sz w:val="26"/>
          <w:szCs w:val="26"/>
        </w:rPr>
        <w:fldChar w:fldCharType="end"/>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fldChar w:fldCharType="begin"/>
      </w:r>
      <w:r w:rsidRPr="00A11A01">
        <w:rPr>
          <w:sz w:val="26"/>
          <w:szCs w:val="26"/>
        </w:rPr>
        <w:instrText xml:space="preserve"> INCLUDETEXT "http://192.168.1.1:800/docs/0E1FA4229923A5CE4FC368155127ED90/questions/G13.demo.C2/source145.xml?type=xs3qst&amp;guid=2F55EFE41995BD564934D7E695A6FDB1" \c XML  \* MERGEFORMAT </w:instrText>
      </w:r>
      <w:r w:rsidRPr="00A11A01">
        <w:rPr>
          <w:sz w:val="26"/>
          <w:szCs w:val="26"/>
        </w:rPr>
        <w:fldChar w:fldCharType="separate"/>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Используя содержание текста «Происхождение живых существ», ответьте</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ледующие вопросы. </w:t>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1) Какое оборудование использовал</w:t>
      </w:r>
      <w:r w:rsidR="00EE258A">
        <w:rPr>
          <w:sz w:val="26"/>
          <w:szCs w:val="26"/>
        </w:rPr>
        <w:t xml:space="preserve"> в </w:t>
      </w:r>
      <w:r w:rsidRPr="00A11A01">
        <w:rPr>
          <w:sz w:val="26"/>
          <w:szCs w:val="26"/>
        </w:rPr>
        <w:t xml:space="preserve">своем эксперименте Ф. Реди? </w:t>
      </w:r>
    </w:p>
    <w:p w:rsidR="005C25E3" w:rsidRPr="00A11A01" w:rsidRDefault="005C25E3" w:rsidP="00A11A01">
      <w:pPr>
        <w:overflowPunct/>
        <w:autoSpaceDE/>
        <w:autoSpaceDN/>
        <w:adjustRightInd/>
        <w:ind w:left="142" w:right="-57"/>
        <w:jc w:val="both"/>
        <w:textAlignment w:val="auto"/>
        <w:rPr>
          <w:sz w:val="26"/>
          <w:szCs w:val="26"/>
        </w:rPr>
      </w:pPr>
      <w:r w:rsidRPr="00A11A01">
        <w:rPr>
          <w:sz w:val="26"/>
          <w:szCs w:val="26"/>
        </w:rPr>
        <w:t>2) Что было объектом исследования</w:t>
      </w:r>
      <w:r w:rsidR="00EE258A">
        <w:rPr>
          <w:sz w:val="26"/>
          <w:szCs w:val="26"/>
        </w:rPr>
        <w:t xml:space="preserve"> в </w:t>
      </w:r>
      <w:r w:rsidRPr="00A11A01">
        <w:rPr>
          <w:sz w:val="26"/>
          <w:szCs w:val="26"/>
        </w:rPr>
        <w:t>опытах Л. Пастера?</w:t>
      </w:r>
    </w:p>
    <w:p w:rsidR="005C25E3" w:rsidRPr="00A11A01" w:rsidRDefault="005C25E3" w:rsidP="00A11A01">
      <w:pPr>
        <w:overflowPunct/>
        <w:autoSpaceDE/>
        <w:autoSpaceDN/>
        <w:adjustRightInd/>
        <w:ind w:left="142" w:right="-57"/>
        <w:jc w:val="both"/>
        <w:textAlignment w:val="auto"/>
        <w:rPr>
          <w:b/>
          <w:sz w:val="26"/>
          <w:szCs w:val="26"/>
        </w:rPr>
      </w:pPr>
      <w:r w:rsidRPr="00A11A01">
        <w:rPr>
          <w:sz w:val="26"/>
          <w:szCs w:val="26"/>
        </w:rPr>
        <w:t>3) Как</w:t>
      </w:r>
      <w:r w:rsidR="002C572F" w:rsidRPr="00A11A01">
        <w:rPr>
          <w:sz w:val="26"/>
          <w:szCs w:val="26"/>
        </w:rPr>
        <w:t xml:space="preserve"> на</w:t>
      </w:r>
      <w:r w:rsidR="002C572F">
        <w:rPr>
          <w:sz w:val="26"/>
          <w:szCs w:val="26"/>
        </w:rPr>
        <w:t> </w:t>
      </w:r>
      <w:r w:rsidR="002C572F" w:rsidRPr="00A11A01">
        <w:rPr>
          <w:sz w:val="26"/>
          <w:szCs w:val="26"/>
        </w:rPr>
        <w:t>м</w:t>
      </w:r>
      <w:r w:rsidRPr="00A11A01">
        <w:rPr>
          <w:sz w:val="26"/>
          <w:szCs w:val="26"/>
        </w:rPr>
        <w:t>ясе</w:t>
      </w:r>
      <w:r w:rsidR="00EE258A">
        <w:rPr>
          <w:sz w:val="26"/>
          <w:szCs w:val="26"/>
        </w:rPr>
        <w:t xml:space="preserve"> в </w:t>
      </w:r>
      <w:r w:rsidRPr="00A11A01">
        <w:rPr>
          <w:sz w:val="26"/>
          <w:szCs w:val="26"/>
        </w:rPr>
        <w:t xml:space="preserve">открытых банках могли появиться черви? </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fldChar w:fldCharType="end"/>
      </w: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69643F" w:rsidRPr="00A11A01" w:rsidRDefault="0069643F"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fldChar w:fldCharType="begin"/>
      </w:r>
      <w:r w:rsidRPr="00A11A01">
        <w:rPr>
          <w:sz w:val="26"/>
          <w:szCs w:val="26"/>
        </w:rPr>
        <w:instrText xml:space="preserve"> INCLUDETEXT "http://192.168.1.1:800/docs/0E1FA4229923A5CE4FC368155127ED90/docs/KO_G13.demo.C2/source.xml?type=xs3doc&amp;guid=9526C5B8A2C797BC4E5C406FEFDD8A3F" \c XML  \* MERGEFORMAT </w:instrText>
      </w:r>
      <w:r w:rsidRPr="00A11A01">
        <w:rPr>
          <w:sz w:val="26"/>
          <w:szCs w:val="26"/>
        </w:rPr>
        <w:fldChar w:fldCharType="separat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1E0" w:firstRow="1" w:lastRow="1" w:firstColumn="1" w:lastColumn="1" w:noHBand="0" w:noVBand="0"/>
      </w:tblPr>
      <w:tblGrid>
        <w:gridCol w:w="8390"/>
        <w:gridCol w:w="1357"/>
      </w:tblGrid>
      <w:tr w:rsidR="005C25E3" w:rsidRPr="00A11A01" w:rsidTr="00F1074D">
        <w:trPr>
          <w:cantSplit/>
        </w:trPr>
        <w:tc>
          <w:tcPr>
            <w:tcW w:w="4304" w:type="pct"/>
          </w:tcPr>
          <w:p w:rsidR="005C25E3" w:rsidRPr="00A11A01" w:rsidRDefault="005C25E3" w:rsidP="00A11A01">
            <w:pPr>
              <w:overflowPunct/>
              <w:autoSpaceDE/>
              <w:autoSpaceDN/>
              <w:adjustRightInd/>
              <w:jc w:val="center"/>
              <w:textAlignment w:val="auto"/>
              <w:rPr>
                <w:b/>
                <w:sz w:val="26"/>
                <w:szCs w:val="26"/>
              </w:rPr>
            </w:pPr>
            <w:r w:rsidRPr="00A11A01">
              <w:rPr>
                <w:b/>
                <w:bCs/>
                <w:sz w:val="26"/>
                <w:szCs w:val="26"/>
              </w:rPr>
              <w:lastRenderedPageBreak/>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по</w:t>
            </w:r>
            <w:r w:rsidR="002C572F">
              <w:rPr>
                <w:b/>
                <w:bCs/>
                <w:sz w:val="26"/>
                <w:szCs w:val="26"/>
              </w:rPr>
              <w:t> </w:t>
            </w:r>
            <w:r w:rsidR="002C572F" w:rsidRPr="00A11A01">
              <w:rPr>
                <w:b/>
                <w:bCs/>
                <w:sz w:val="26"/>
                <w:szCs w:val="26"/>
              </w:rPr>
              <w:t>о</w:t>
            </w:r>
            <w:r w:rsidRPr="00A11A01">
              <w:rPr>
                <w:b/>
                <w:bCs/>
                <w:sz w:val="26"/>
                <w:szCs w:val="26"/>
              </w:rPr>
              <w:t xml:space="preserve">цениванию </w:t>
            </w:r>
            <w:r w:rsidRPr="00A11A01">
              <w:rPr>
                <w:bCs/>
                <w:sz w:val="26"/>
                <w:szCs w:val="26"/>
              </w:rPr>
              <w:t>(допускаются иные формулировки ответа,</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скажающие его смысла)</w:t>
            </w:r>
          </w:p>
        </w:tc>
        <w:tc>
          <w:tcPr>
            <w:tcW w:w="696" w:type="pct"/>
          </w:tcPr>
          <w:p w:rsidR="005C25E3" w:rsidRPr="00A11A01" w:rsidRDefault="005C25E3" w:rsidP="00A11A01">
            <w:pPr>
              <w:overflowPunct/>
              <w:autoSpaceDE/>
              <w:autoSpaceDN/>
              <w:adjustRightInd/>
              <w:jc w:val="center"/>
              <w:textAlignment w:val="auto"/>
              <w:rPr>
                <w:b/>
                <w:sz w:val="26"/>
                <w:szCs w:val="26"/>
              </w:rPr>
            </w:pPr>
            <w:r w:rsidRPr="00A11A01">
              <w:rPr>
                <w:b/>
                <w:bCs/>
                <w:sz w:val="26"/>
                <w:szCs w:val="26"/>
              </w:rPr>
              <w:t>Баллы</w:t>
            </w:r>
          </w:p>
        </w:tc>
      </w:tr>
      <w:tr w:rsidR="005C25E3" w:rsidRPr="00A11A01" w:rsidTr="00F1074D">
        <w:trPr>
          <w:cantSplit/>
        </w:trPr>
        <w:tc>
          <w:tcPr>
            <w:tcW w:w="4304"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Правильный ответ должен содержать следующие элементы.</w:t>
            </w:r>
          </w:p>
          <w:p w:rsidR="005C25E3" w:rsidRPr="00A11A01" w:rsidRDefault="005C25E3" w:rsidP="00A11A01">
            <w:pPr>
              <w:overflowPunct/>
              <w:autoSpaceDE/>
              <w:autoSpaceDN/>
              <w:adjustRightInd/>
              <w:jc w:val="both"/>
              <w:textAlignment w:val="auto"/>
              <w:rPr>
                <w:sz w:val="26"/>
                <w:szCs w:val="26"/>
              </w:rPr>
            </w:pPr>
            <w:r w:rsidRPr="00A11A01">
              <w:rPr>
                <w:sz w:val="26"/>
                <w:szCs w:val="26"/>
              </w:rPr>
              <w:t>1) 8 банок, марля.</w:t>
            </w:r>
          </w:p>
          <w:p w:rsidR="005C25E3" w:rsidRPr="00A11A01" w:rsidRDefault="005C25E3" w:rsidP="00A11A01">
            <w:pPr>
              <w:overflowPunct/>
              <w:autoSpaceDE/>
              <w:autoSpaceDN/>
              <w:adjustRightInd/>
              <w:jc w:val="both"/>
              <w:textAlignment w:val="auto"/>
              <w:rPr>
                <w:sz w:val="26"/>
                <w:szCs w:val="26"/>
              </w:rPr>
            </w:pPr>
            <w:r w:rsidRPr="00A11A01">
              <w:rPr>
                <w:sz w:val="26"/>
                <w:szCs w:val="26"/>
              </w:rPr>
              <w:t>ИЛИ Банки</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арля.</w:t>
            </w:r>
          </w:p>
          <w:p w:rsidR="005C25E3" w:rsidRPr="00A11A01" w:rsidRDefault="005C25E3" w:rsidP="00A11A01">
            <w:pPr>
              <w:overflowPunct/>
              <w:autoSpaceDE/>
              <w:autoSpaceDN/>
              <w:adjustRightInd/>
              <w:jc w:val="both"/>
              <w:textAlignment w:val="auto"/>
              <w:rPr>
                <w:i/>
                <w:sz w:val="26"/>
                <w:szCs w:val="26"/>
              </w:rPr>
            </w:pPr>
            <w:r w:rsidRPr="00A11A01">
              <w:rPr>
                <w:sz w:val="26"/>
                <w:szCs w:val="26"/>
              </w:rPr>
              <w:t>2) Мясной бульон.</w:t>
            </w:r>
          </w:p>
          <w:p w:rsidR="005C25E3" w:rsidRPr="00A11A01" w:rsidRDefault="005C25E3" w:rsidP="00A11A01">
            <w:pPr>
              <w:overflowPunct/>
              <w:autoSpaceDE/>
              <w:autoSpaceDN/>
              <w:adjustRightInd/>
              <w:jc w:val="both"/>
              <w:textAlignment w:val="auto"/>
              <w:rPr>
                <w:sz w:val="26"/>
                <w:szCs w:val="26"/>
              </w:rPr>
            </w:pPr>
            <w:r w:rsidRPr="00A11A01">
              <w:rPr>
                <w:sz w:val="26"/>
                <w:szCs w:val="26"/>
              </w:rPr>
              <w:t>3) Черви – червеобразные личинки насекомых образуются</w:t>
            </w:r>
            <w:r w:rsidR="002C572F" w:rsidRPr="00A11A01">
              <w:rPr>
                <w:sz w:val="26"/>
                <w:szCs w:val="26"/>
              </w:rPr>
              <w:t xml:space="preserve"> из</w:t>
            </w:r>
            <w:r w:rsidR="002C572F">
              <w:rPr>
                <w:sz w:val="26"/>
                <w:szCs w:val="26"/>
              </w:rPr>
              <w:t> </w:t>
            </w:r>
            <w:r w:rsidR="002C572F" w:rsidRPr="00A11A01">
              <w:rPr>
                <w:sz w:val="26"/>
                <w:szCs w:val="26"/>
              </w:rPr>
              <w:t>я</w:t>
            </w:r>
            <w:r w:rsidRPr="00A11A01">
              <w:rPr>
                <w:sz w:val="26"/>
                <w:szCs w:val="26"/>
              </w:rPr>
              <w:t xml:space="preserve">иц, отложенных комнатными мухами </w:t>
            </w:r>
          </w:p>
        </w:tc>
        <w:tc>
          <w:tcPr>
            <w:tcW w:w="696"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F1074D">
        <w:trPr>
          <w:cantSplit/>
          <w:trHeight w:val="598"/>
        </w:trPr>
        <w:tc>
          <w:tcPr>
            <w:tcW w:w="4304"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все элементы,</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одержит биологических ошибок</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F1074D">
        <w:trPr>
          <w:cantSplit/>
        </w:trPr>
        <w:tc>
          <w:tcPr>
            <w:tcW w:w="4304" w:type="pct"/>
          </w:tcPr>
          <w:p w:rsidR="005C25E3" w:rsidRPr="00A11A01" w:rsidRDefault="005C25E3" w:rsidP="00A11A01">
            <w:pPr>
              <w:overflowPunct/>
              <w:autoSpaceDE/>
              <w:autoSpaceDN/>
              <w:adjustRightInd/>
              <w:spacing w:beforeLines="10" w:before="24" w:afterLines="10" w:after="24"/>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два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и</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с</w:t>
            </w:r>
            <w:r w:rsidRPr="00A11A01">
              <w:rPr>
                <w:sz w:val="26"/>
                <w:szCs w:val="26"/>
              </w:rPr>
              <w:t>одержит биологических ошибок.</w:t>
            </w:r>
          </w:p>
          <w:p w:rsidR="005C25E3" w:rsidRPr="00A11A01" w:rsidRDefault="005C25E3" w:rsidP="00A11A01">
            <w:pPr>
              <w:overflowPunct/>
              <w:autoSpaceDE/>
              <w:autoSpaceDN/>
              <w:adjustRightInd/>
              <w:spacing w:beforeLines="10" w:before="24" w:afterLines="10" w:after="24"/>
              <w:jc w:val="both"/>
              <w:textAlignment w:val="auto"/>
              <w:rPr>
                <w:sz w:val="26"/>
                <w:szCs w:val="26"/>
              </w:rPr>
            </w:pPr>
            <w:r w:rsidRPr="00A11A01">
              <w:rPr>
                <w:sz w:val="26"/>
                <w:szCs w:val="26"/>
              </w:rPr>
              <w:t>ИЛИ Ответ включает</w:t>
            </w:r>
            <w:r w:rsidR="00EE258A">
              <w:rPr>
                <w:sz w:val="26"/>
                <w:szCs w:val="26"/>
              </w:rPr>
              <w:t xml:space="preserve"> в </w:t>
            </w:r>
            <w:r w:rsidRPr="00A11A01">
              <w:rPr>
                <w:sz w:val="26"/>
                <w:szCs w:val="26"/>
              </w:rPr>
              <w:t>себя названные выше элементы,</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негрубые биологические ошибки</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F1074D">
        <w:trPr>
          <w:cantSplit/>
        </w:trPr>
        <w:tc>
          <w:tcPr>
            <w:tcW w:w="4304" w:type="pct"/>
          </w:tcPr>
          <w:p w:rsidR="005C25E3" w:rsidRPr="00A11A01" w:rsidRDefault="005C25E3" w:rsidP="00A11A01">
            <w:pPr>
              <w:overflowPunct/>
              <w:autoSpaceDE/>
              <w:autoSpaceDN/>
              <w:adjustRightInd/>
              <w:spacing w:beforeLines="10" w:before="24" w:afterLines="10" w:after="24"/>
              <w:jc w:val="both"/>
              <w:textAlignment w:val="auto"/>
              <w:rPr>
                <w:sz w:val="26"/>
                <w:szCs w:val="26"/>
              </w:rPr>
            </w:pPr>
            <w:r w:rsidRPr="00A11A01">
              <w:rPr>
                <w:sz w:val="26"/>
                <w:szCs w:val="26"/>
              </w:rPr>
              <w:t>Ответ включает</w:t>
            </w:r>
            <w:r w:rsidR="00EE258A">
              <w:rPr>
                <w:sz w:val="26"/>
                <w:szCs w:val="26"/>
              </w:rPr>
              <w:t xml:space="preserve"> в </w:t>
            </w:r>
            <w:r w:rsidRPr="00A11A01">
              <w:rPr>
                <w:sz w:val="26"/>
                <w:szCs w:val="26"/>
              </w:rPr>
              <w:t>себя один</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и</w:t>
            </w:r>
            <w:r w:rsidR="000E0D8D">
              <w:rPr>
                <w:sz w:val="26"/>
                <w:szCs w:val="26"/>
              </w:rPr>
              <w:t> </w:t>
            </w:r>
            <w:r w:rsidR="000E0D8D" w:rsidRPr="00A11A01">
              <w:rPr>
                <w:sz w:val="26"/>
                <w:szCs w:val="26"/>
              </w:rPr>
              <w:t>не</w:t>
            </w:r>
            <w:r w:rsidR="000E0D8D">
              <w:rPr>
                <w:sz w:val="26"/>
                <w:szCs w:val="26"/>
              </w:rPr>
              <w:t> </w:t>
            </w:r>
            <w:r w:rsidR="000E0D8D" w:rsidRPr="00A11A01">
              <w:rPr>
                <w:sz w:val="26"/>
                <w:szCs w:val="26"/>
              </w:rPr>
              <w:t>с</w:t>
            </w:r>
            <w:r w:rsidRPr="00A11A01">
              <w:rPr>
                <w:sz w:val="26"/>
                <w:szCs w:val="26"/>
              </w:rPr>
              <w:t>одержит биологических ошибок.</w:t>
            </w:r>
          </w:p>
          <w:p w:rsidR="005C25E3" w:rsidRPr="00A11A01" w:rsidRDefault="005C25E3" w:rsidP="00A11A01">
            <w:pPr>
              <w:overflowPunct/>
              <w:autoSpaceDE/>
              <w:autoSpaceDN/>
              <w:adjustRightInd/>
              <w:spacing w:beforeLines="10" w:before="24" w:afterLines="10" w:after="24"/>
              <w:jc w:val="both"/>
              <w:textAlignment w:val="auto"/>
              <w:rPr>
                <w:sz w:val="26"/>
                <w:szCs w:val="26"/>
              </w:rPr>
            </w:pPr>
            <w:r w:rsidRPr="00A11A01">
              <w:rPr>
                <w:sz w:val="26"/>
                <w:szCs w:val="26"/>
              </w:rPr>
              <w:t>ИЛИ Ответ включает</w:t>
            </w:r>
            <w:r w:rsidR="00EE258A">
              <w:rPr>
                <w:sz w:val="26"/>
                <w:szCs w:val="26"/>
              </w:rPr>
              <w:t xml:space="preserve"> в </w:t>
            </w:r>
            <w:r w:rsidRPr="00A11A01">
              <w:rPr>
                <w:sz w:val="26"/>
                <w:szCs w:val="26"/>
              </w:rPr>
              <w:t>себя два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азванных выше элементов,</w:t>
            </w:r>
            <w:r w:rsidR="002C572F" w:rsidRPr="00A11A01">
              <w:rPr>
                <w:sz w:val="26"/>
                <w:szCs w:val="26"/>
              </w:rPr>
              <w:t xml:space="preserve"> но</w:t>
            </w:r>
            <w:r w:rsidR="002C572F">
              <w:rPr>
                <w:sz w:val="26"/>
                <w:szCs w:val="26"/>
              </w:rPr>
              <w:t> </w:t>
            </w:r>
            <w:r w:rsidR="002C572F" w:rsidRPr="00A11A01">
              <w:rPr>
                <w:sz w:val="26"/>
                <w:szCs w:val="26"/>
              </w:rPr>
              <w:t>с</w:t>
            </w:r>
            <w:r w:rsidRPr="00A11A01">
              <w:rPr>
                <w:sz w:val="26"/>
                <w:szCs w:val="26"/>
              </w:rPr>
              <w:t>одержит негрубые биологические ошибки</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F1074D">
        <w:trPr>
          <w:cantSplit/>
        </w:trPr>
        <w:tc>
          <w:tcPr>
            <w:tcW w:w="4304" w:type="pct"/>
          </w:tcPr>
          <w:p w:rsidR="005C25E3" w:rsidRPr="00A11A01" w:rsidRDefault="005C25E3" w:rsidP="00A11A01">
            <w:pPr>
              <w:overflowPunct/>
              <w:autoSpaceDE/>
              <w:autoSpaceDN/>
              <w:adjustRightInd/>
              <w:spacing w:beforeLines="10" w:before="24" w:afterLines="10" w:after="24"/>
              <w:jc w:val="both"/>
              <w:textAlignment w:val="auto"/>
              <w:rPr>
                <w:sz w:val="26"/>
                <w:szCs w:val="26"/>
              </w:rPr>
            </w:pPr>
            <w:r w:rsidRPr="00A11A01">
              <w:rPr>
                <w:sz w:val="26"/>
                <w:szCs w:val="26"/>
              </w:rPr>
              <w:t>Ответ неправильный</w:t>
            </w:r>
          </w:p>
        </w:tc>
        <w:tc>
          <w:tcPr>
            <w:tcW w:w="69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F1074D">
        <w:trPr>
          <w:cantSplit/>
        </w:trPr>
        <w:tc>
          <w:tcPr>
            <w:tcW w:w="4304" w:type="pct"/>
          </w:tcPr>
          <w:p w:rsidR="005C25E3" w:rsidRPr="00A11A01" w:rsidRDefault="005C25E3" w:rsidP="00A11A01">
            <w:pPr>
              <w:overflowPunct/>
              <w:autoSpaceDE/>
              <w:autoSpaceDN/>
              <w:adjustRightInd/>
              <w:spacing w:beforeLines="10" w:before="24" w:afterLines="10" w:after="24"/>
              <w:jc w:val="right"/>
              <w:textAlignment w:val="auto"/>
              <w:rPr>
                <w:i/>
                <w:sz w:val="26"/>
                <w:szCs w:val="26"/>
              </w:rPr>
            </w:pPr>
            <w:r w:rsidRPr="00A11A01">
              <w:rPr>
                <w:i/>
                <w:sz w:val="26"/>
                <w:szCs w:val="26"/>
              </w:rPr>
              <w:t>Максимальный балл</w:t>
            </w:r>
          </w:p>
        </w:tc>
        <w:tc>
          <w:tcPr>
            <w:tcW w:w="696" w:type="pct"/>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overflowPunct/>
        <w:autoSpaceDE/>
        <w:autoSpaceDN/>
        <w:adjustRightInd/>
        <w:jc w:val="both"/>
        <w:textAlignment w:val="auto"/>
        <w:rPr>
          <w:sz w:val="26"/>
          <w:szCs w:val="26"/>
        </w:rPr>
      </w:pPr>
    </w:p>
    <w:p w:rsidR="0069643F" w:rsidRPr="00A11A01" w:rsidRDefault="005C25E3" w:rsidP="00A11A01">
      <w:pPr>
        <w:overflowPunct/>
        <w:autoSpaceDE/>
        <w:autoSpaceDN/>
        <w:adjustRightInd/>
        <w:jc w:val="both"/>
        <w:textAlignment w:val="auto"/>
        <w:rPr>
          <w:sz w:val="26"/>
          <w:szCs w:val="26"/>
        </w:rPr>
      </w:pPr>
      <w:r w:rsidRPr="00A11A01">
        <w:rPr>
          <w:sz w:val="26"/>
          <w:szCs w:val="26"/>
        </w:rPr>
        <w:fldChar w:fldCharType="end"/>
      </w:r>
    </w:p>
    <w:p w:rsidR="005C25E3" w:rsidRPr="00A11A01" w:rsidRDefault="00FF6FD3" w:rsidP="00BE65AC">
      <w:pPr>
        <w:pStyle w:val="1"/>
      </w:pPr>
      <w:bookmarkStart w:id="87" w:name="_Toc438937927"/>
      <w:r>
        <w:br w:type="page"/>
      </w:r>
      <w:r w:rsidRPr="00A11A01">
        <w:lastRenderedPageBreak/>
        <w:t>Г</w:t>
      </w:r>
      <w:r w:rsidR="00A71EC9" w:rsidRPr="00A11A01">
        <w:t>ВЭ-9</w:t>
      </w:r>
      <w:r w:rsidR="002C572F" w:rsidRPr="00A11A01">
        <w:t xml:space="preserve"> по</w:t>
      </w:r>
      <w:r w:rsidR="002C572F">
        <w:t> </w:t>
      </w:r>
      <w:r w:rsidR="002C572F" w:rsidRPr="00A11A01">
        <w:t>г</w:t>
      </w:r>
      <w:r w:rsidR="00B3125C" w:rsidRPr="00A11A01">
        <w:t>еографии</w:t>
      </w:r>
      <w:bookmarkEnd w:id="87"/>
    </w:p>
    <w:p w:rsidR="005C25E3" w:rsidRPr="00A11A01" w:rsidRDefault="005C25E3" w:rsidP="00A11A01">
      <w:pPr>
        <w:pStyle w:val="2"/>
      </w:pPr>
      <w:bookmarkStart w:id="88" w:name="_Toc438937928"/>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88"/>
      <w:r w:rsidRPr="00A11A01">
        <w:t xml:space="preserve"> </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22 задания. Работа содержит 13 заданий,</w:t>
      </w:r>
      <w:r w:rsidR="00EE258A">
        <w:rPr>
          <w:sz w:val="26"/>
          <w:szCs w:val="26"/>
        </w:rPr>
        <w:t xml:space="preserve"> в </w:t>
      </w:r>
      <w:r w:rsidRPr="00A11A01">
        <w:rPr>
          <w:sz w:val="26"/>
          <w:szCs w:val="26"/>
        </w:rPr>
        <w:t>которых представлены варианты ответа. Ответ</w:t>
      </w:r>
      <w:r w:rsidR="002C572F" w:rsidRPr="00A11A01">
        <w:rPr>
          <w:sz w:val="26"/>
          <w:szCs w:val="26"/>
        </w:rPr>
        <w:t xml:space="preserve"> к</w:t>
      </w:r>
      <w:r w:rsidR="002C572F">
        <w:rPr>
          <w:sz w:val="26"/>
          <w:szCs w:val="26"/>
        </w:rPr>
        <w:t> </w:t>
      </w:r>
      <w:r w:rsidR="002C572F" w:rsidRPr="00A11A01">
        <w:rPr>
          <w:sz w:val="26"/>
          <w:szCs w:val="26"/>
        </w:rPr>
        <w:t>т</w:t>
      </w:r>
      <w:r w:rsidRPr="00A11A01">
        <w:rPr>
          <w:sz w:val="26"/>
          <w:szCs w:val="26"/>
        </w:rPr>
        <w:t>аким заданиям записывается</w:t>
      </w:r>
      <w:r w:rsidR="00EE258A">
        <w:rPr>
          <w:sz w:val="26"/>
          <w:szCs w:val="26"/>
        </w:rPr>
        <w:t xml:space="preserve"> в </w:t>
      </w:r>
      <w:r w:rsidRPr="00A11A01">
        <w:rPr>
          <w:sz w:val="26"/>
          <w:szCs w:val="26"/>
        </w:rPr>
        <w:t>виде одной цифры, которая соответствует номеру правильного ответа. Работа содержит 2 задания, требующих записи ответа</w:t>
      </w:r>
      <w:r w:rsidR="00EE258A">
        <w:rPr>
          <w:sz w:val="26"/>
          <w:szCs w:val="26"/>
        </w:rPr>
        <w:t xml:space="preserve"> в </w:t>
      </w:r>
      <w:r w:rsidRPr="00A11A01">
        <w:rPr>
          <w:sz w:val="26"/>
          <w:szCs w:val="26"/>
        </w:rPr>
        <w:t>виде слова или словосочетания, и 6 заданий, требующих записи ответа</w:t>
      </w:r>
      <w:r w:rsidR="00EE258A">
        <w:rPr>
          <w:sz w:val="26"/>
          <w:szCs w:val="26"/>
        </w:rPr>
        <w:t xml:space="preserve"> в </w:t>
      </w:r>
      <w:r w:rsidRPr="00A11A01">
        <w:rPr>
          <w:sz w:val="26"/>
          <w:szCs w:val="26"/>
        </w:rPr>
        <w:t>виде числа или последовательности цифр;</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дно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азвёрнутым ответом,</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оторому требуется записать полный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p>
    <w:p w:rsidR="005C25E3" w:rsidRPr="00A11A01" w:rsidRDefault="005C25E3" w:rsidP="00A11A01">
      <w:pPr>
        <w:overflowPunct/>
        <w:autoSpaceDE/>
        <w:autoSpaceDN/>
        <w:adjustRightInd/>
        <w:snapToGrid w:val="0"/>
        <w:ind w:firstLine="720"/>
        <w:jc w:val="both"/>
        <w:textAlignment w:val="auto"/>
        <w:rPr>
          <w:sz w:val="26"/>
          <w:szCs w:val="26"/>
        </w:rPr>
      </w:pPr>
      <w:bookmarkStart w:id="89" w:name="_Toc437015550"/>
      <w:r w:rsidRPr="00A11A01">
        <w:rPr>
          <w:sz w:val="26"/>
          <w:szCs w:val="26"/>
        </w:rPr>
        <w:t>В каждый вариант КИМ 2016 г. включены задания, проверяющие уровень знания содержания следующих основных разделов курса географии</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сновную школу</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ыполнение основных требований</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 xml:space="preserve">ровню подготовки выпускников. </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1. Источники географической информации</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2. Природа Земли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еловек</w:t>
      </w:r>
    </w:p>
    <w:p w:rsidR="005C25E3" w:rsidRPr="00A11A01" w:rsidRDefault="005C25E3" w:rsidP="00A11A01">
      <w:pPr>
        <w:overflowPunct/>
        <w:autoSpaceDE/>
        <w:autoSpaceDN/>
        <w:adjustRightInd/>
        <w:ind w:firstLine="720"/>
        <w:jc w:val="both"/>
        <w:textAlignment w:val="auto"/>
        <w:rPr>
          <w:bCs/>
          <w:sz w:val="26"/>
          <w:szCs w:val="26"/>
        </w:rPr>
      </w:pPr>
      <w:r w:rsidRPr="00A11A01">
        <w:rPr>
          <w:bCs/>
          <w:sz w:val="26"/>
          <w:szCs w:val="26"/>
        </w:rPr>
        <w:t>3. Материки, океаны, народы</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траны</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 xml:space="preserve">4. </w:t>
      </w:r>
      <w:r w:rsidRPr="00A11A01">
        <w:rPr>
          <w:spacing w:val="-10"/>
          <w:sz w:val="26"/>
          <w:szCs w:val="26"/>
        </w:rPr>
        <w:t>Природопользование</w:t>
      </w:r>
      <w:r w:rsidR="002C572F" w:rsidRPr="00A11A01">
        <w:rPr>
          <w:spacing w:val="-10"/>
          <w:sz w:val="26"/>
          <w:szCs w:val="26"/>
        </w:rPr>
        <w:t xml:space="preserve"> </w:t>
      </w:r>
      <w:r w:rsidR="002C572F" w:rsidRPr="00A11A01">
        <w:rPr>
          <w:sz w:val="26"/>
          <w:szCs w:val="26"/>
        </w:rPr>
        <w:t>и</w:t>
      </w:r>
      <w:r w:rsidR="002C572F">
        <w:rPr>
          <w:spacing w:val="-10"/>
          <w:sz w:val="26"/>
          <w:szCs w:val="26"/>
        </w:rPr>
        <w:t> </w:t>
      </w:r>
      <w:r w:rsidR="002C572F" w:rsidRPr="00A11A01">
        <w:rPr>
          <w:sz w:val="26"/>
          <w:szCs w:val="26"/>
        </w:rPr>
        <w:t>г</w:t>
      </w:r>
      <w:r w:rsidRPr="00A11A01">
        <w:rPr>
          <w:sz w:val="26"/>
          <w:szCs w:val="26"/>
        </w:rPr>
        <w:t>еоэкология</w:t>
      </w:r>
    </w:p>
    <w:p w:rsidR="005C25E3" w:rsidRPr="00A11A01" w:rsidRDefault="005C25E3" w:rsidP="00A11A01">
      <w:pPr>
        <w:overflowPunct/>
        <w:autoSpaceDE/>
        <w:autoSpaceDN/>
        <w:adjustRightInd/>
        <w:snapToGrid w:val="0"/>
        <w:ind w:firstLine="720"/>
        <w:jc w:val="both"/>
        <w:textAlignment w:val="auto"/>
        <w:rPr>
          <w:sz w:val="26"/>
          <w:szCs w:val="26"/>
        </w:rPr>
      </w:pPr>
      <w:r w:rsidRPr="00A11A01">
        <w:rPr>
          <w:sz w:val="26"/>
          <w:szCs w:val="26"/>
        </w:rPr>
        <w:t>5. География России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географии.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i/>
          <w:sz w:val="26"/>
          <w:szCs w:val="26"/>
        </w:rPr>
      </w:pPr>
    </w:p>
    <w:p w:rsidR="005C25E3" w:rsidRPr="00A11A01" w:rsidRDefault="005C25E3" w:rsidP="00A11A01">
      <w:pPr>
        <w:overflowPunct/>
        <w:autoSpaceDE/>
        <w:autoSpaceDN/>
        <w:adjustRightInd/>
        <w:jc w:val="right"/>
        <w:textAlignment w:val="auto"/>
        <w:rPr>
          <w:b/>
          <w:bCs/>
          <w:sz w:val="26"/>
          <w:szCs w:val="26"/>
        </w:rPr>
      </w:pPr>
      <w:r w:rsidRPr="00A11A01">
        <w:rPr>
          <w:i/>
          <w:sz w:val="26"/>
          <w:szCs w:val="26"/>
        </w:rPr>
        <w:t>Таблица 1.</w:t>
      </w:r>
      <w:r w:rsidRPr="00A11A01">
        <w:rPr>
          <w:bCs/>
          <w:i/>
          <w:sz w:val="26"/>
          <w:szCs w:val="26"/>
        </w:rPr>
        <w:t xml:space="preserve"> Распределение заданий</w:t>
      </w:r>
      <w:r w:rsidR="002C572F" w:rsidRPr="00A11A01">
        <w:rPr>
          <w:bCs/>
          <w:i/>
          <w:sz w:val="26"/>
          <w:szCs w:val="26"/>
        </w:rPr>
        <w:t xml:space="preserve"> по</w:t>
      </w:r>
      <w:r w:rsidR="002C572F">
        <w:rPr>
          <w:bCs/>
          <w:i/>
          <w:sz w:val="26"/>
          <w:szCs w:val="26"/>
        </w:rPr>
        <w:t> </w:t>
      </w:r>
      <w:r w:rsidR="002C572F" w:rsidRPr="00A11A01">
        <w:rPr>
          <w:bCs/>
          <w:i/>
          <w:sz w:val="26"/>
          <w:szCs w:val="26"/>
        </w:rPr>
        <w:t>р</w:t>
      </w:r>
      <w:r w:rsidRPr="00A11A01">
        <w:rPr>
          <w:bCs/>
          <w:i/>
          <w:sz w:val="26"/>
          <w:szCs w:val="26"/>
        </w:rPr>
        <w:t>азделам обязательного минимума содержания основного общего образования</w:t>
      </w:r>
      <w:r w:rsidR="002C572F" w:rsidRPr="00A11A01">
        <w:rPr>
          <w:bCs/>
          <w:i/>
          <w:sz w:val="26"/>
          <w:szCs w:val="26"/>
        </w:rPr>
        <w:t xml:space="preserve"> по</w:t>
      </w:r>
      <w:r w:rsidR="002C572F">
        <w:rPr>
          <w:bCs/>
          <w:i/>
          <w:sz w:val="26"/>
          <w:szCs w:val="26"/>
        </w:rPr>
        <w:t> </w:t>
      </w:r>
      <w:r w:rsidR="002C572F" w:rsidRPr="00A11A01">
        <w:rPr>
          <w:bCs/>
          <w:i/>
          <w:sz w:val="26"/>
          <w:szCs w:val="26"/>
        </w:rPr>
        <w:t>г</w:t>
      </w:r>
      <w:r w:rsidRPr="00A11A01">
        <w:rPr>
          <w:bCs/>
          <w:i/>
          <w:sz w:val="26"/>
          <w:szCs w:val="26"/>
        </w:rPr>
        <w:t>еографии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1"/>
        <w:gridCol w:w="2976"/>
      </w:tblGrid>
      <w:tr w:rsidR="005C25E3" w:rsidRPr="00A11A01" w:rsidTr="00522F07">
        <w:trPr>
          <w:cantSplit/>
          <w:trHeight w:val="567"/>
        </w:trPr>
        <w:tc>
          <w:tcPr>
            <w:tcW w:w="6771"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 xml:space="preserve">Раздел курса географии, включенный </w:t>
            </w:r>
            <w:r w:rsidRPr="00A11A01">
              <w:rPr>
                <w:bCs/>
                <w:sz w:val="26"/>
                <w:szCs w:val="26"/>
              </w:rPr>
              <w:br/>
              <w:t>в экзаменационную работу</w:t>
            </w:r>
          </w:p>
        </w:tc>
        <w:tc>
          <w:tcPr>
            <w:tcW w:w="2976"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Источники географической информации</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Природа Земли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еловек</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Материки, океаны, народы</w:t>
            </w:r>
            <w:r w:rsidR="002C572F" w:rsidRPr="00A11A01">
              <w:rPr>
                <w:bCs/>
                <w:sz w:val="26"/>
                <w:szCs w:val="26"/>
              </w:rPr>
              <w:t xml:space="preserve"> и</w:t>
            </w:r>
            <w:r w:rsidR="002C572F">
              <w:rPr>
                <w:bCs/>
                <w:sz w:val="26"/>
                <w:szCs w:val="26"/>
              </w:rPr>
              <w:t> </w:t>
            </w:r>
            <w:r w:rsidR="002C572F" w:rsidRPr="00A11A01">
              <w:rPr>
                <w:bCs/>
                <w:sz w:val="26"/>
                <w:szCs w:val="26"/>
              </w:rPr>
              <w:t>с</w:t>
            </w:r>
            <w:r w:rsidRPr="00A11A01">
              <w:rPr>
                <w:bCs/>
                <w:sz w:val="26"/>
                <w:szCs w:val="26"/>
              </w:rPr>
              <w:t>траны</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pacing w:val="-10"/>
                <w:sz w:val="26"/>
                <w:szCs w:val="26"/>
              </w:rPr>
              <w:t>Природопользование</w:t>
            </w:r>
            <w:r w:rsidR="002C572F" w:rsidRPr="00A11A01">
              <w:rPr>
                <w:spacing w:val="-10"/>
                <w:sz w:val="26"/>
                <w:szCs w:val="26"/>
              </w:rPr>
              <w:t xml:space="preserve"> </w:t>
            </w:r>
            <w:r w:rsidR="002C572F" w:rsidRPr="00A11A01">
              <w:rPr>
                <w:sz w:val="26"/>
                <w:szCs w:val="26"/>
              </w:rPr>
              <w:t>и</w:t>
            </w:r>
            <w:r w:rsidR="002C572F">
              <w:rPr>
                <w:spacing w:val="-10"/>
                <w:sz w:val="26"/>
                <w:szCs w:val="26"/>
              </w:rPr>
              <w:t> </w:t>
            </w:r>
            <w:r w:rsidR="002C572F" w:rsidRPr="00A11A01">
              <w:rPr>
                <w:sz w:val="26"/>
                <w:szCs w:val="26"/>
              </w:rPr>
              <w:t>г</w:t>
            </w:r>
            <w:r w:rsidRPr="00A11A01">
              <w:rPr>
                <w:sz w:val="26"/>
                <w:szCs w:val="26"/>
              </w:rPr>
              <w:t xml:space="preserve">еоэкология </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rPr>
          <w:cantSplit/>
        </w:trPr>
        <w:tc>
          <w:tcPr>
            <w:tcW w:w="677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География России</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r>
      <w:tr w:rsidR="005C25E3" w:rsidRPr="00A11A01" w:rsidTr="00522F07">
        <w:trPr>
          <w:cantSplit/>
        </w:trPr>
        <w:tc>
          <w:tcPr>
            <w:tcW w:w="6771"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29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r>
    </w:tbl>
    <w:p w:rsidR="005C25E3" w:rsidRPr="00A11A01" w:rsidRDefault="005C25E3" w:rsidP="00A11A01">
      <w:pPr>
        <w:overflowPunct/>
        <w:autoSpaceDE/>
        <w:autoSpaceDN/>
        <w:adjustRightInd/>
        <w:jc w:val="both"/>
        <w:textAlignment w:val="auto"/>
        <w:rPr>
          <w:b/>
          <w:bCs/>
          <w:i/>
          <w:iCs/>
          <w:sz w:val="26"/>
          <w:szCs w:val="26"/>
        </w:rPr>
      </w:pPr>
      <w:r w:rsidRPr="00A11A01">
        <w:rPr>
          <w:sz w:val="26"/>
          <w:szCs w:val="26"/>
        </w:rPr>
        <w:t>Экзаменационная работа проверяет наиболее важные умения, формируемые при изучении курса географии.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умений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пособам действий.</w:t>
      </w:r>
    </w:p>
    <w:p w:rsidR="005C25E3" w:rsidRPr="00A11A01" w:rsidRDefault="00FF6FD3" w:rsidP="00A11A01">
      <w:pPr>
        <w:overflowPunct/>
        <w:autoSpaceDE/>
        <w:autoSpaceDN/>
        <w:adjustRightInd/>
        <w:ind w:firstLine="709"/>
        <w:jc w:val="right"/>
        <w:textAlignment w:val="auto"/>
        <w:rPr>
          <w:i/>
          <w:sz w:val="26"/>
          <w:szCs w:val="26"/>
        </w:rPr>
      </w:pPr>
      <w:r>
        <w:rPr>
          <w:i/>
          <w:sz w:val="26"/>
          <w:szCs w:val="26"/>
        </w:rPr>
        <w:br w:type="page"/>
      </w:r>
      <w:r w:rsidRPr="00A11A01">
        <w:rPr>
          <w:i/>
          <w:sz w:val="26"/>
          <w:szCs w:val="26"/>
        </w:rPr>
        <w:lastRenderedPageBreak/>
        <w:t>Т</w:t>
      </w:r>
      <w:r w:rsidR="005C25E3" w:rsidRPr="00A11A01">
        <w:rPr>
          <w:i/>
          <w:sz w:val="26"/>
          <w:szCs w:val="26"/>
        </w:rPr>
        <w:t>аблица 2.</w:t>
      </w:r>
      <w:r w:rsidR="005C25E3" w:rsidRPr="00A11A01">
        <w:rPr>
          <w:b/>
          <w:sz w:val="26"/>
          <w:szCs w:val="26"/>
        </w:rPr>
        <w:t xml:space="preserve"> </w:t>
      </w:r>
      <w:r w:rsidR="005C25E3" w:rsidRPr="00A11A01">
        <w:rPr>
          <w:i/>
          <w:sz w:val="26"/>
          <w:szCs w:val="26"/>
        </w:rPr>
        <w:t>Распределение заданий экзаменационной работы</w:t>
      </w:r>
    </w:p>
    <w:p w:rsidR="005C25E3" w:rsidRPr="00A11A01" w:rsidRDefault="005C25E3" w:rsidP="00A11A01">
      <w:pPr>
        <w:overflowPunct/>
        <w:autoSpaceDE/>
        <w:autoSpaceDN/>
        <w:adjustRightInd/>
        <w:ind w:firstLine="709"/>
        <w:jc w:val="right"/>
        <w:textAlignment w:val="auto"/>
        <w:rPr>
          <w:i/>
          <w:sz w:val="26"/>
          <w:szCs w:val="26"/>
        </w:rPr>
      </w:pPr>
      <w:r w:rsidRPr="00A11A01">
        <w:rPr>
          <w:i/>
          <w:sz w:val="26"/>
          <w:szCs w:val="26"/>
        </w:rPr>
        <w:t>по видам умений</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пособам действий</w:t>
      </w:r>
    </w:p>
    <w:tbl>
      <w:tblPr>
        <w:tblW w:w="487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bottom w:w="30" w:type="dxa"/>
        </w:tblCellMar>
        <w:tblLook w:val="0000" w:firstRow="0" w:lastRow="0" w:firstColumn="0" w:lastColumn="0" w:noHBand="0" w:noVBand="0"/>
      </w:tblPr>
      <w:tblGrid>
        <w:gridCol w:w="7117"/>
        <w:gridCol w:w="2482"/>
      </w:tblGrid>
      <w:tr w:rsidR="005C25E3" w:rsidRPr="00A11A01" w:rsidTr="00522F07">
        <w:trPr>
          <w:cantSplit/>
        </w:trPr>
        <w:tc>
          <w:tcPr>
            <w:tcW w:w="3707" w:type="pct"/>
            <w:vAlign w:val="center"/>
          </w:tcPr>
          <w:p w:rsidR="005C25E3" w:rsidRPr="00A11A01" w:rsidRDefault="005C25E3" w:rsidP="00A11A01">
            <w:pPr>
              <w:overflowPunct/>
              <w:autoSpaceDE/>
              <w:autoSpaceDN/>
              <w:adjustRightInd/>
              <w:jc w:val="center"/>
              <w:textAlignment w:val="auto"/>
              <w:rPr>
                <w:sz w:val="26"/>
                <w:szCs w:val="26"/>
              </w:rPr>
            </w:pPr>
            <w:r w:rsidRPr="00A11A01">
              <w:rPr>
                <w:bCs/>
                <w:sz w:val="26"/>
                <w:szCs w:val="26"/>
              </w:rPr>
              <w:t xml:space="preserve">Основные умения </w:t>
            </w:r>
            <w:r w:rsidRPr="00A11A01">
              <w:rPr>
                <w:bCs/>
                <w:sz w:val="26"/>
                <w:szCs w:val="26"/>
              </w:rPr>
              <w:br/>
              <w:t>и способы действий</w:t>
            </w:r>
          </w:p>
        </w:tc>
        <w:tc>
          <w:tcPr>
            <w:tcW w:w="1293"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r>
      <w:tr w:rsidR="005C25E3" w:rsidRPr="00A11A01" w:rsidTr="00522F07">
        <w:trPr>
          <w:cantSplit/>
        </w:trPr>
        <w:tc>
          <w:tcPr>
            <w:tcW w:w="3707" w:type="pct"/>
          </w:tcPr>
          <w:p w:rsidR="005C25E3" w:rsidRPr="00A11A01" w:rsidRDefault="005C25E3" w:rsidP="00A11A01">
            <w:pPr>
              <w:overflowPunct/>
              <w:autoSpaceDE/>
              <w:autoSpaceDN/>
              <w:adjustRightInd/>
              <w:jc w:val="both"/>
              <w:textAlignment w:val="auto"/>
              <w:rPr>
                <w:sz w:val="26"/>
                <w:szCs w:val="26"/>
              </w:rPr>
            </w:pPr>
            <w:bookmarkStart w:id="90" w:name="_Hlk226721786"/>
            <w:r w:rsidRPr="00A11A01">
              <w:rPr>
                <w:sz w:val="26"/>
                <w:szCs w:val="26"/>
              </w:rPr>
              <w:t xml:space="preserve">1. Требования «Знать/понимать» </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r>
      <w:tr w:rsidR="005C25E3" w:rsidRPr="00A11A01" w:rsidTr="00522F07">
        <w:trPr>
          <w:cantSplit/>
        </w:trPr>
        <w:tc>
          <w:tcPr>
            <w:tcW w:w="3707" w:type="pct"/>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2. Требования «Уметь»</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r>
      <w:tr w:rsidR="005C25E3" w:rsidRPr="00A11A01" w:rsidTr="00522F07">
        <w:trPr>
          <w:cantSplit/>
        </w:trPr>
        <w:tc>
          <w:tcPr>
            <w:tcW w:w="3707"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3. Требования «Использовать приобретенные знания </w:t>
            </w:r>
            <w:r w:rsidRPr="00A11A01">
              <w:rPr>
                <w:sz w:val="26"/>
                <w:szCs w:val="26"/>
              </w:rPr>
              <w:br/>
              <w:t>и умения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bookmarkEnd w:id="90"/>
      <w:tr w:rsidR="005C25E3" w:rsidRPr="00A11A01" w:rsidTr="00522F07">
        <w:trPr>
          <w:cantSplit/>
          <w:trHeight w:val="374"/>
        </w:trPr>
        <w:tc>
          <w:tcPr>
            <w:tcW w:w="3707" w:type="pct"/>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29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r>
    </w:tbl>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работе используются задания базового, повышенного</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 xml:space="preserve">ысокого уровней сложности. Задания </w:t>
      </w:r>
      <w:r w:rsidRPr="00A11A01">
        <w:rPr>
          <w:bCs/>
          <w:sz w:val="26"/>
          <w:szCs w:val="26"/>
        </w:rPr>
        <w:t xml:space="preserve">базового уровня имеют планируемый процент выполнения </w:t>
      </w:r>
      <w:r w:rsidRPr="00A11A01">
        <w:rPr>
          <w:sz w:val="26"/>
          <w:szCs w:val="26"/>
        </w:rPr>
        <w:t xml:space="preserve">60–90; </w:t>
      </w:r>
      <w:r w:rsidRPr="00A11A01">
        <w:rPr>
          <w:bCs/>
          <w:sz w:val="26"/>
          <w:szCs w:val="26"/>
        </w:rPr>
        <w:t>повышенного уровня</w:t>
      </w:r>
      <w:r w:rsidRPr="00A11A01">
        <w:rPr>
          <w:sz w:val="26"/>
          <w:szCs w:val="26"/>
        </w:rPr>
        <w:t xml:space="preserve"> 40–60; </w:t>
      </w:r>
      <w:r w:rsidRPr="00A11A01">
        <w:rPr>
          <w:bCs/>
          <w:sz w:val="26"/>
          <w:szCs w:val="26"/>
        </w:rPr>
        <w:t xml:space="preserve">высокого – менее 40. </w:t>
      </w:r>
      <w:r w:rsidRPr="00A11A01">
        <w:rPr>
          <w:sz w:val="26"/>
          <w:szCs w:val="26"/>
        </w:rPr>
        <w:t>Распределение заданий КИМ</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ровням сложности показано</w:t>
      </w:r>
      <w:r w:rsidR="00EE258A">
        <w:rPr>
          <w:sz w:val="26"/>
          <w:szCs w:val="26"/>
        </w:rPr>
        <w:t xml:space="preserve"> в </w:t>
      </w:r>
      <w:r w:rsidRPr="00A11A01">
        <w:rPr>
          <w:sz w:val="26"/>
          <w:szCs w:val="26"/>
        </w:rPr>
        <w:t>таблице 3.</w:t>
      </w:r>
    </w:p>
    <w:p w:rsidR="005C25E3" w:rsidRPr="00A11A01" w:rsidRDefault="005C25E3" w:rsidP="00A11A01">
      <w:pPr>
        <w:overflowPunct/>
        <w:autoSpaceDE/>
        <w:autoSpaceDN/>
        <w:adjustRightInd/>
        <w:jc w:val="right"/>
        <w:textAlignment w:val="auto"/>
        <w:rPr>
          <w:i/>
          <w:sz w:val="26"/>
          <w:szCs w:val="26"/>
        </w:rPr>
      </w:pPr>
    </w:p>
    <w:p w:rsidR="005C25E3" w:rsidRPr="00A11A01" w:rsidRDefault="005C25E3" w:rsidP="00A11A01">
      <w:pPr>
        <w:overflowPunct/>
        <w:autoSpaceDE/>
        <w:autoSpaceDN/>
        <w:adjustRightInd/>
        <w:jc w:val="right"/>
        <w:textAlignment w:val="auto"/>
        <w:rPr>
          <w:i/>
          <w:sz w:val="26"/>
          <w:szCs w:val="26"/>
        </w:rPr>
      </w:pPr>
      <w:r w:rsidRPr="00A11A01">
        <w:rPr>
          <w:i/>
          <w:sz w:val="26"/>
          <w:szCs w:val="26"/>
        </w:rPr>
        <w:t>Таблица 3.</w:t>
      </w:r>
      <w:r w:rsidRPr="00A11A01">
        <w:rPr>
          <w:b/>
          <w:sz w:val="26"/>
          <w:szCs w:val="26"/>
        </w:rPr>
        <w:t xml:space="preserve">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ровням сложности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898"/>
        <w:gridCol w:w="1221"/>
        <w:gridCol w:w="1912"/>
        <w:gridCol w:w="3824"/>
      </w:tblGrid>
      <w:tr w:rsidR="005C25E3" w:rsidRPr="00A11A01" w:rsidTr="00522F07">
        <w:trPr>
          <w:jc w:val="center"/>
        </w:trPr>
        <w:tc>
          <w:tcPr>
            <w:tcW w:w="2814"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Уровень сложности заданий</w:t>
            </w:r>
          </w:p>
        </w:tc>
        <w:tc>
          <w:tcPr>
            <w:tcW w:w="1186" w:type="dxa"/>
            <w:vAlign w:val="center"/>
          </w:tcPr>
          <w:p w:rsidR="005C25E3" w:rsidRPr="00A11A01" w:rsidRDefault="005C25E3" w:rsidP="00A11A01">
            <w:pPr>
              <w:overflowPunct/>
              <w:autoSpaceDE/>
              <w:autoSpaceDN/>
              <w:adjustRightInd/>
              <w:textAlignment w:val="auto"/>
              <w:rPr>
                <w:sz w:val="26"/>
                <w:szCs w:val="26"/>
              </w:rPr>
            </w:pPr>
            <w:r w:rsidRPr="00A11A01">
              <w:rPr>
                <w:sz w:val="26"/>
                <w:szCs w:val="26"/>
              </w:rPr>
              <w:t>Коли</w:t>
            </w:r>
            <w:r w:rsidRPr="00A11A01">
              <w:rPr>
                <w:sz w:val="26"/>
                <w:szCs w:val="26"/>
              </w:rPr>
              <w:softHyphen/>
              <w:t>чество заданий</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 первичный балл</w:t>
            </w:r>
          </w:p>
        </w:tc>
        <w:tc>
          <w:tcPr>
            <w:tcW w:w="37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данного уровня сложности</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равного 23 </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Базовый </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61</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Повышенный </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r>
      <w:tr w:rsidR="005C25E3" w:rsidRPr="00A11A01" w:rsidTr="00522F07">
        <w:trPr>
          <w:jc w:val="center"/>
        </w:trPr>
        <w:tc>
          <w:tcPr>
            <w:tcW w:w="2814"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Высокий</w:t>
            </w:r>
          </w:p>
        </w:tc>
        <w:tc>
          <w:tcPr>
            <w:tcW w:w="118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5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71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r>
      <w:tr w:rsidR="005C25E3" w:rsidRPr="00A11A01" w:rsidTr="00522F07">
        <w:trPr>
          <w:jc w:val="center"/>
        </w:trPr>
        <w:tc>
          <w:tcPr>
            <w:tcW w:w="2814"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1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185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37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Cs w:val="24"/>
        </w:rPr>
      </w:pPr>
    </w:p>
    <w:p w:rsidR="005C25E3" w:rsidRPr="00A11A01" w:rsidRDefault="005C25E3" w:rsidP="00A11A01">
      <w:pPr>
        <w:pStyle w:val="2"/>
      </w:pPr>
      <w:bookmarkStart w:id="91" w:name="_Toc438937929"/>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9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За верное выполнение заданий 1–18, 20–22 выставляется 1 балл.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19</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w:t>
      </w:r>
      <w:r w:rsidRPr="00A11A01">
        <w:rPr>
          <w:iCs/>
          <w:sz w:val="26"/>
          <w:szCs w:val="26"/>
        </w:rPr>
        <w:t>оценивается 2 баллами, если верно указаны оба элемента ответа; 1 баллом, если допущена ошибка</w:t>
      </w:r>
      <w:r w:rsidR="00EE258A">
        <w:rPr>
          <w:iCs/>
          <w:sz w:val="26"/>
          <w:szCs w:val="26"/>
        </w:rPr>
        <w:t xml:space="preserve"> в </w:t>
      </w:r>
      <w:r w:rsidRPr="00A11A01">
        <w:rPr>
          <w:iCs/>
          <w:sz w:val="26"/>
          <w:szCs w:val="26"/>
        </w:rPr>
        <w:t>указании одного</w:t>
      </w:r>
      <w:r w:rsidR="002C572F" w:rsidRPr="00A11A01">
        <w:rPr>
          <w:iCs/>
          <w:sz w:val="26"/>
          <w:szCs w:val="26"/>
        </w:rPr>
        <w:t xml:space="preserve"> из</w:t>
      </w:r>
      <w:r w:rsidR="002C572F">
        <w:rPr>
          <w:iCs/>
          <w:sz w:val="26"/>
          <w:szCs w:val="26"/>
        </w:rPr>
        <w:t> </w:t>
      </w:r>
      <w:r w:rsidR="002C572F" w:rsidRPr="00A11A01">
        <w:rPr>
          <w:iCs/>
          <w:sz w:val="26"/>
          <w:szCs w:val="26"/>
        </w:rPr>
        <w:t>э</w:t>
      </w:r>
      <w:r w:rsidRPr="00A11A01">
        <w:rPr>
          <w:iCs/>
          <w:sz w:val="26"/>
          <w:szCs w:val="26"/>
        </w:rPr>
        <w:t xml:space="preserve">лементов ответа, и 0 баллов, если допущено две ошибки.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оценивается экспертом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правильности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олноты ответа. 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 2.</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аданию приводится подробная инструкция для экспертов,</w:t>
      </w:r>
      <w:r w:rsidR="00EE258A">
        <w:rPr>
          <w:sz w:val="26"/>
          <w:szCs w:val="26"/>
        </w:rPr>
        <w:t xml:space="preserve"> в </w:t>
      </w:r>
      <w:r w:rsidRPr="00A11A01">
        <w:rPr>
          <w:sz w:val="26"/>
          <w:szCs w:val="26"/>
        </w:rPr>
        <w:t>которой указывается,</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то выставляется каждый балл –</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уля</w:t>
      </w:r>
      <w:r w:rsidR="002C572F" w:rsidRPr="00A11A01">
        <w:rPr>
          <w:sz w:val="26"/>
          <w:szCs w:val="26"/>
        </w:rPr>
        <w:t xml:space="preserve"> до</w:t>
      </w:r>
      <w:r w:rsidR="002C572F">
        <w:rPr>
          <w:sz w:val="26"/>
          <w:szCs w:val="26"/>
        </w:rPr>
        <w:t> </w:t>
      </w:r>
      <w:r w:rsidR="002C572F" w:rsidRPr="00A11A01">
        <w:rPr>
          <w:sz w:val="26"/>
          <w:szCs w:val="26"/>
        </w:rPr>
        <w:t>м</w:t>
      </w:r>
      <w:r w:rsidRPr="00A11A01">
        <w:rPr>
          <w:sz w:val="26"/>
          <w:szCs w:val="26"/>
        </w:rPr>
        <w:t xml:space="preserve">аксимального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 23. </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pStyle w:val="2"/>
      </w:pPr>
      <w:bookmarkStart w:id="92" w:name="_Toc438937930"/>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92"/>
    </w:p>
    <w:p w:rsidR="005C25E3" w:rsidRPr="00A11A01" w:rsidRDefault="005C25E3" w:rsidP="00A11A01"/>
    <w:tbl>
      <w:tblPr>
        <w:tblW w:w="5060" w:type="pct"/>
        <w:tblCellMar>
          <w:left w:w="40" w:type="dxa"/>
          <w:right w:w="40" w:type="dxa"/>
        </w:tblCellMar>
        <w:tblLook w:val="0000" w:firstRow="0" w:lastRow="0" w:firstColumn="0" w:lastColumn="0" w:noHBand="0" w:noVBand="0"/>
      </w:tblPr>
      <w:tblGrid>
        <w:gridCol w:w="4008"/>
        <w:gridCol w:w="1462"/>
        <w:gridCol w:w="1446"/>
        <w:gridCol w:w="1462"/>
        <w:gridCol w:w="1458"/>
      </w:tblGrid>
      <w:tr w:rsidR="005C25E3" w:rsidRPr="00A11A01" w:rsidTr="00442446">
        <w:trPr>
          <w:trHeight w:val="606"/>
        </w:trPr>
        <w:tc>
          <w:tcPr>
            <w:tcW w:w="203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lastRenderedPageBreak/>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«5»</w:t>
            </w:r>
          </w:p>
        </w:tc>
      </w:tr>
      <w:tr w:rsidR="005C25E3" w:rsidRPr="00A11A01" w:rsidTr="00442446">
        <w:tc>
          <w:tcPr>
            <w:tcW w:w="203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0–9</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10–14</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ind w:firstLine="49"/>
              <w:jc w:val="center"/>
              <w:textAlignment w:val="auto"/>
              <w:rPr>
                <w:sz w:val="26"/>
                <w:szCs w:val="26"/>
              </w:rPr>
            </w:pPr>
            <w:r w:rsidRPr="00A11A01">
              <w:rPr>
                <w:sz w:val="26"/>
                <w:szCs w:val="26"/>
              </w:rPr>
              <w:t>15–19</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20–23</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93" w:name="_Toc438937931"/>
      <w:r w:rsidRPr="00A11A01">
        <w:t>Продолжительность экзаменационной работы</w:t>
      </w:r>
      <w:bookmarkEnd w:id="93"/>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 xml:space="preserve">еографии отводится 2,5 часа (150 минут). </w:t>
      </w:r>
    </w:p>
    <w:p w:rsidR="005C25E3" w:rsidRPr="00A11A01" w:rsidRDefault="005C25E3" w:rsidP="00A11A01">
      <w:pPr>
        <w:pStyle w:val="2"/>
      </w:pPr>
      <w:bookmarkStart w:id="94" w:name="_Toc438937932"/>
      <w:r w:rsidRPr="00A11A01">
        <w:t>Дополнительные материалы</w:t>
      </w:r>
      <w:r w:rsidR="002C572F" w:rsidRPr="00A11A01">
        <w:t xml:space="preserve"> и</w:t>
      </w:r>
      <w:r w:rsidR="002C572F">
        <w:t> </w:t>
      </w:r>
      <w:r w:rsidR="002C572F" w:rsidRPr="00A11A01">
        <w:t>о</w:t>
      </w:r>
      <w:r w:rsidRPr="00A11A01">
        <w:t>борудование</w:t>
      </w:r>
      <w:bookmarkEnd w:id="94"/>
      <w:r w:rsidRPr="00A11A01">
        <w:t xml:space="preserve"> </w:t>
      </w:r>
    </w:p>
    <w:p w:rsidR="005C25E3" w:rsidRPr="00A11A01" w:rsidRDefault="005C25E3" w:rsidP="00A11A01">
      <w:pPr>
        <w:tabs>
          <w:tab w:val="left" w:pos="9214"/>
        </w:tabs>
        <w:overflowPunct/>
        <w:autoSpaceDE/>
        <w:autoSpaceDN/>
        <w:adjustRightInd/>
        <w:ind w:right="-57" w:firstLine="709"/>
        <w:jc w:val="both"/>
        <w:textAlignment w:val="auto"/>
        <w:rPr>
          <w:sz w:val="26"/>
          <w:szCs w:val="26"/>
        </w:rPr>
      </w:pPr>
      <w:r w:rsidRPr="00A11A01">
        <w:rPr>
          <w:sz w:val="26"/>
          <w:szCs w:val="26"/>
        </w:rPr>
        <w:t>Учащиеся должны быть обеспечены линейками, непрограммируемыми калькуляторами</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 xml:space="preserve">еографическими атласами для 7, 8 и 9 классов (любого издательства). </w:t>
      </w:r>
    </w:p>
    <w:p w:rsidR="005C25E3" w:rsidRPr="00A11A01" w:rsidRDefault="005C25E3" w:rsidP="00A11A01">
      <w:pPr>
        <w:tabs>
          <w:tab w:val="left" w:pos="9214"/>
        </w:tabs>
        <w:overflowPunct/>
        <w:autoSpaceDE/>
        <w:autoSpaceDN/>
        <w:adjustRightInd/>
        <w:ind w:right="-57" w:firstLine="709"/>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i/>
          <w:sz w:val="26"/>
          <w:szCs w:val="26"/>
        </w:rPr>
        <w:t>Приложение</w:t>
      </w:r>
    </w:p>
    <w:p w:rsidR="005C25E3" w:rsidRPr="00A11A01" w:rsidRDefault="005C25E3" w:rsidP="00A11A01">
      <w:pPr>
        <w:tabs>
          <w:tab w:val="left" w:pos="9214"/>
        </w:tabs>
        <w:overflowPunct/>
        <w:autoSpaceDE/>
        <w:autoSpaceDN/>
        <w:adjustRightInd/>
        <w:ind w:right="-57" w:firstLine="709"/>
        <w:jc w:val="center"/>
        <w:textAlignment w:val="auto"/>
        <w:rPr>
          <w:b/>
          <w:sz w:val="26"/>
          <w:szCs w:val="26"/>
        </w:rPr>
      </w:pPr>
      <w:bookmarkStart w:id="95" w:name="_Toc437015549"/>
      <w:bookmarkStart w:id="96" w:name="_Toc437246994"/>
      <w:r w:rsidRPr="00A11A01">
        <w:rPr>
          <w:b/>
          <w:sz w:val="26"/>
          <w:szCs w:val="26"/>
        </w:rPr>
        <w:t>Обобщенный план варианта экзаменационной работ ГВЭ 2016 года</w:t>
      </w:r>
      <w:r w:rsidR="002C572F" w:rsidRPr="00A11A01">
        <w:rPr>
          <w:b/>
          <w:sz w:val="26"/>
          <w:szCs w:val="26"/>
        </w:rPr>
        <w:t xml:space="preserve"> по</w:t>
      </w:r>
      <w:r w:rsidR="002C572F">
        <w:rPr>
          <w:b/>
          <w:sz w:val="26"/>
          <w:szCs w:val="26"/>
        </w:rPr>
        <w:t> </w:t>
      </w:r>
      <w:r w:rsidR="002C572F" w:rsidRPr="00A11A01">
        <w:rPr>
          <w:b/>
          <w:sz w:val="26"/>
          <w:szCs w:val="26"/>
        </w:rPr>
        <w:t>г</w:t>
      </w:r>
      <w:r w:rsidRPr="00A11A01">
        <w:rPr>
          <w:b/>
          <w:sz w:val="26"/>
          <w:szCs w:val="26"/>
        </w:rPr>
        <w:t>еографии</w:t>
      </w:r>
      <w:bookmarkEnd w:id="95"/>
      <w:bookmarkEnd w:id="96"/>
    </w:p>
    <w:p w:rsidR="005C25E3" w:rsidRPr="00A11A01" w:rsidRDefault="005C25E3" w:rsidP="00A11A01">
      <w:pPr>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уровень выполнения – 60–90%); П – повышенный (40–60%); В – высокий (30–40%)</w:t>
      </w:r>
    </w:p>
    <w:p w:rsidR="005C25E3" w:rsidRPr="00A11A01" w:rsidRDefault="005C25E3" w:rsidP="00A11A01">
      <w:pPr>
        <w:overflowPunct/>
        <w:autoSpaceDE/>
        <w:autoSpaceDN/>
        <w:adjustRightInd/>
        <w:jc w:val="both"/>
        <w:textAlignment w:val="auto"/>
        <w:rPr>
          <w:sz w:val="26"/>
          <w:szCs w:val="26"/>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bottom w:w="30" w:type="dxa"/>
        </w:tblCellMar>
        <w:tblLook w:val="0000" w:firstRow="0" w:lastRow="0" w:firstColumn="0" w:lastColumn="0" w:noHBand="0" w:noVBand="0"/>
      </w:tblPr>
      <w:tblGrid>
        <w:gridCol w:w="490"/>
        <w:gridCol w:w="5805"/>
        <w:gridCol w:w="1695"/>
        <w:gridCol w:w="1865"/>
      </w:tblGrid>
      <w:tr w:rsidR="005C25E3" w:rsidRPr="00A11A01" w:rsidTr="00522F07">
        <w:trPr>
          <w:cantSplit/>
          <w:jc w:val="center"/>
        </w:trPr>
        <w:tc>
          <w:tcPr>
            <w:tcW w:w="249"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w:t>
            </w:r>
          </w:p>
        </w:tc>
        <w:tc>
          <w:tcPr>
            <w:tcW w:w="2945"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Проверяемые виды деятельности</w:t>
            </w:r>
          </w:p>
        </w:tc>
        <w:tc>
          <w:tcPr>
            <w:tcW w:w="860" w:type="pct"/>
            <w:tcMar>
              <w:top w:w="108" w:type="dxa"/>
              <w:bottom w:w="108" w:type="dxa"/>
            </w:tcMar>
            <w:vAlign w:val="center"/>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Уровень сложности задания</w:t>
            </w:r>
          </w:p>
        </w:tc>
        <w:tc>
          <w:tcPr>
            <w:tcW w:w="946" w:type="pct"/>
            <w:tcMar>
              <w:top w:w="108" w:type="dxa"/>
              <w:bottom w:w="108" w:type="dxa"/>
            </w:tcMar>
            <w:vAlign w:val="center"/>
          </w:tcPr>
          <w:p w:rsidR="005C25E3" w:rsidRPr="00A11A01" w:rsidRDefault="005C25E3" w:rsidP="00A11A01">
            <w:pPr>
              <w:overflowPunct/>
              <w:autoSpaceDE/>
              <w:autoSpaceDN/>
              <w:adjustRightInd/>
              <w:ind w:left="-57" w:right="-57"/>
              <w:textAlignment w:val="auto"/>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 географические особенности природы материков</w:t>
            </w:r>
            <w:r w:rsidR="002C572F" w:rsidRPr="00A11A01">
              <w:rPr>
                <w:bCs/>
                <w:sz w:val="26"/>
                <w:szCs w:val="26"/>
              </w:rPr>
              <w:t xml:space="preserve"> и</w:t>
            </w:r>
            <w:r w:rsidR="002C572F">
              <w:rPr>
                <w:bCs/>
                <w:sz w:val="26"/>
                <w:szCs w:val="26"/>
              </w:rPr>
              <w:t> </w:t>
            </w:r>
            <w:r w:rsidR="002C572F" w:rsidRPr="00A11A01">
              <w:rPr>
                <w:bCs/>
                <w:sz w:val="26"/>
                <w:szCs w:val="26"/>
              </w:rPr>
              <w:t>о</w:t>
            </w:r>
            <w:r w:rsidRPr="00A11A01">
              <w:rPr>
                <w:bCs/>
                <w:sz w:val="26"/>
                <w:szCs w:val="26"/>
              </w:rPr>
              <w:t>кеанов, народов Земли; различия</w:t>
            </w:r>
            <w:r w:rsidR="00EE258A">
              <w:rPr>
                <w:bCs/>
                <w:sz w:val="26"/>
                <w:szCs w:val="26"/>
              </w:rPr>
              <w:t xml:space="preserve"> в </w:t>
            </w:r>
            <w:r w:rsidRPr="00A11A01">
              <w:rPr>
                <w:bCs/>
                <w:sz w:val="26"/>
                <w:szCs w:val="26"/>
              </w:rPr>
              <w:t>хозяйственном освоении разных территорий</w:t>
            </w:r>
            <w:r w:rsidR="002C572F" w:rsidRPr="00A11A01">
              <w:rPr>
                <w:bCs/>
                <w:sz w:val="26"/>
                <w:szCs w:val="26"/>
              </w:rPr>
              <w:t xml:space="preserve"> и</w:t>
            </w:r>
            <w:r w:rsidR="002C572F">
              <w:rPr>
                <w:bCs/>
                <w:sz w:val="26"/>
                <w:szCs w:val="26"/>
              </w:rPr>
              <w:t> </w:t>
            </w:r>
            <w:r w:rsidR="002C572F" w:rsidRPr="00A11A01">
              <w:rPr>
                <w:bCs/>
                <w:sz w:val="26"/>
                <w:szCs w:val="26"/>
              </w:rPr>
              <w:t>а</w:t>
            </w:r>
            <w:r w:rsidRPr="00A11A01">
              <w:rPr>
                <w:bCs/>
                <w:sz w:val="26"/>
                <w:szCs w:val="26"/>
              </w:rPr>
              <w:t>кваторий; результаты выдающихся географических открытий</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утешествий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 xml:space="preserve">Знать </w:t>
            </w:r>
            <w:r w:rsidRPr="00A11A01">
              <w:rPr>
                <w:sz w:val="26"/>
                <w:szCs w:val="26"/>
              </w:rPr>
              <w:t>специфику географического положения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 xml:space="preserve">онимать </w:t>
            </w:r>
            <w:r w:rsidRPr="00A11A01">
              <w:rPr>
                <w:sz w:val="26"/>
                <w:szCs w:val="26"/>
              </w:rPr>
              <w:t>особенности природы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945" w:type="pct"/>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 природные</w:t>
            </w:r>
            <w:r w:rsidR="002C572F" w:rsidRPr="00A11A01">
              <w:rPr>
                <w:bCs/>
                <w:sz w:val="26"/>
                <w:szCs w:val="26"/>
              </w:rPr>
              <w:t xml:space="preserve"> и</w:t>
            </w:r>
            <w:r w:rsidR="002C572F">
              <w:rPr>
                <w:bCs/>
                <w:sz w:val="26"/>
                <w:szCs w:val="26"/>
              </w:rPr>
              <w:t> </w:t>
            </w:r>
            <w:r w:rsidR="002C572F" w:rsidRPr="00A11A01">
              <w:rPr>
                <w:bCs/>
                <w:sz w:val="26"/>
                <w:szCs w:val="26"/>
              </w:rPr>
              <w:t>а</w:t>
            </w:r>
            <w:r w:rsidRPr="00A11A01">
              <w:rPr>
                <w:bCs/>
                <w:sz w:val="26"/>
                <w:szCs w:val="26"/>
              </w:rPr>
              <w:t>нтропогенные причины возникновения геоэкологических проблем, меры</w:t>
            </w:r>
            <w:r w:rsidR="002C572F" w:rsidRPr="00A11A01">
              <w:rPr>
                <w:bCs/>
                <w:sz w:val="26"/>
                <w:szCs w:val="26"/>
              </w:rPr>
              <w:t xml:space="preserve"> по</w:t>
            </w:r>
            <w:r w:rsidR="002C572F">
              <w:rPr>
                <w:bCs/>
                <w:sz w:val="26"/>
                <w:szCs w:val="26"/>
              </w:rPr>
              <w:t> </w:t>
            </w:r>
            <w:r w:rsidR="002C572F" w:rsidRPr="00A11A01">
              <w:rPr>
                <w:bCs/>
                <w:sz w:val="26"/>
                <w:szCs w:val="26"/>
              </w:rPr>
              <w:t>с</w:t>
            </w:r>
            <w:r w:rsidRPr="00A11A01">
              <w:rPr>
                <w:bCs/>
                <w:sz w:val="26"/>
                <w:szCs w:val="26"/>
              </w:rPr>
              <w:t>охранению природы</w:t>
            </w:r>
            <w:r w:rsidR="002C572F" w:rsidRPr="00A11A01">
              <w:rPr>
                <w:bCs/>
                <w:sz w:val="26"/>
                <w:szCs w:val="26"/>
              </w:rPr>
              <w:t xml:space="preserve"> и</w:t>
            </w:r>
            <w:r w:rsidR="002C572F">
              <w:rPr>
                <w:bCs/>
                <w:sz w:val="26"/>
                <w:szCs w:val="26"/>
              </w:rPr>
              <w:t> </w:t>
            </w:r>
            <w:r w:rsidR="002C572F" w:rsidRPr="00A11A01">
              <w:rPr>
                <w:bCs/>
                <w:sz w:val="26"/>
                <w:szCs w:val="26"/>
              </w:rPr>
              <w:t>з</w:t>
            </w:r>
            <w:r w:rsidRPr="00A11A01">
              <w:rPr>
                <w:bCs/>
                <w:sz w:val="26"/>
                <w:szCs w:val="26"/>
              </w:rPr>
              <w:t>ащите людей</w:t>
            </w:r>
            <w:r w:rsidR="002C572F" w:rsidRPr="00A11A01">
              <w:rPr>
                <w:bCs/>
                <w:sz w:val="26"/>
                <w:szCs w:val="26"/>
              </w:rPr>
              <w:t xml:space="preserve"> от</w:t>
            </w:r>
            <w:r w:rsidR="002C572F">
              <w:rPr>
                <w:bCs/>
                <w:sz w:val="26"/>
                <w:szCs w:val="26"/>
              </w:rPr>
              <w:t> </w:t>
            </w:r>
            <w:r w:rsidR="002C572F" w:rsidRPr="00A11A01">
              <w:rPr>
                <w:bCs/>
                <w:sz w:val="26"/>
                <w:szCs w:val="26"/>
              </w:rPr>
              <w:t>с</w:t>
            </w:r>
            <w:r w:rsidRPr="00A11A01">
              <w:rPr>
                <w:bCs/>
                <w:sz w:val="26"/>
                <w:szCs w:val="26"/>
              </w:rPr>
              <w:t>тихийных природных</w:t>
            </w:r>
            <w:r w:rsidR="002C572F" w:rsidRPr="00A11A01">
              <w:rPr>
                <w:bCs/>
                <w:sz w:val="26"/>
                <w:szCs w:val="26"/>
              </w:rPr>
              <w:t xml:space="preserve"> и</w:t>
            </w:r>
            <w:r w:rsidR="002C572F">
              <w:rPr>
                <w:bCs/>
                <w:sz w:val="26"/>
                <w:szCs w:val="26"/>
              </w:rPr>
              <w:t> </w:t>
            </w:r>
            <w:r w:rsidR="002C572F" w:rsidRPr="00A11A01">
              <w:rPr>
                <w:bCs/>
                <w:sz w:val="26"/>
                <w:szCs w:val="26"/>
              </w:rPr>
              <w:t>т</w:t>
            </w:r>
            <w:r w:rsidRPr="00A11A01">
              <w:rPr>
                <w:bCs/>
                <w:sz w:val="26"/>
                <w:szCs w:val="26"/>
              </w:rPr>
              <w:t>ехногенных явлений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 xml:space="preserve">онимать </w:t>
            </w:r>
            <w:r w:rsidRPr="00A11A01">
              <w:rPr>
                <w:sz w:val="26"/>
                <w:szCs w:val="26"/>
              </w:rPr>
              <w:t>особенности основных отраслей хозяйства России, природно-хо</w:t>
            </w:r>
            <w:r w:rsidRPr="00A11A01">
              <w:rPr>
                <w:sz w:val="26"/>
                <w:szCs w:val="26"/>
              </w:rPr>
              <w:softHyphen/>
              <w:t>зяйст</w:t>
            </w:r>
            <w:r w:rsidRPr="00A11A01">
              <w:rPr>
                <w:sz w:val="26"/>
                <w:szCs w:val="26"/>
              </w:rPr>
              <w:softHyphen/>
              <w:t>вен</w:t>
            </w:r>
            <w:r w:rsidRPr="00A11A01">
              <w:rPr>
                <w:sz w:val="26"/>
                <w:szCs w:val="26"/>
              </w:rPr>
              <w:softHyphen/>
              <w:t>ных зон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айонов</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6</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приводить примеры природных ресурсов,</w:t>
            </w:r>
            <w:r w:rsidR="002C572F" w:rsidRPr="00A11A01">
              <w:rPr>
                <w:sz w:val="26"/>
                <w:szCs w:val="26"/>
              </w:rPr>
              <w:t xml:space="preserve"> их</w:t>
            </w:r>
            <w:r w:rsidR="002C572F">
              <w:rPr>
                <w:sz w:val="26"/>
                <w:szCs w:val="26"/>
              </w:rPr>
              <w:t> </w:t>
            </w:r>
            <w:r w:rsidR="002C572F" w:rsidRPr="00A11A01">
              <w:rPr>
                <w:sz w:val="26"/>
                <w:szCs w:val="26"/>
              </w:rPr>
              <w:t>и</w:t>
            </w:r>
            <w:r w:rsidRPr="00A11A01">
              <w:rPr>
                <w:sz w:val="26"/>
                <w:szCs w:val="26"/>
              </w:rPr>
              <w:t>спользования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храны, формирования культурно-бытовых особенностей народов под влиянием среды</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битания; уметь находить</w:t>
            </w:r>
            <w:r w:rsidR="00EE258A">
              <w:rPr>
                <w:sz w:val="26"/>
                <w:szCs w:val="26"/>
              </w:rPr>
              <w:t xml:space="preserve"> в </w:t>
            </w:r>
            <w:r w:rsidRPr="00A11A01">
              <w:rPr>
                <w:sz w:val="26"/>
                <w:szCs w:val="26"/>
              </w:rPr>
              <w:t>разных источниках информацию, необходимую для изучения 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находить информа</w:t>
            </w:r>
            <w:r w:rsidRPr="00A11A01">
              <w:rPr>
                <w:sz w:val="26"/>
                <w:szCs w:val="26"/>
              </w:rPr>
              <w:softHyphen/>
              <w:t>цию, необходимую для изучения разных территорий Земли,</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беспеченности природными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еловеческими ресурсами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анализировать</w:t>
            </w:r>
            <w:r w:rsidR="00EE258A">
              <w:rPr>
                <w:sz w:val="26"/>
                <w:szCs w:val="26"/>
              </w:rPr>
              <w:t xml:space="preserve"> в </w:t>
            </w:r>
            <w:r w:rsidRPr="00A11A01">
              <w:rPr>
                <w:sz w:val="26"/>
                <w:szCs w:val="26"/>
              </w:rPr>
              <w:t>разных источниках информацию, необходимую для изучения разных территорий Земли,</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беспеченности природны</w:t>
            </w:r>
            <w:r w:rsidRPr="00A11A01">
              <w:rPr>
                <w:sz w:val="26"/>
                <w:szCs w:val="26"/>
              </w:rPr>
              <w:softHyphen/>
              <w:t>ми</w:t>
            </w:r>
            <w:r w:rsidR="002C572F" w:rsidRPr="00A11A01">
              <w:rPr>
                <w:sz w:val="26"/>
                <w:szCs w:val="26"/>
              </w:rPr>
              <w:t xml:space="preserve"> и</w:t>
            </w:r>
            <w:r w:rsidR="002C572F">
              <w:rPr>
                <w:sz w:val="26"/>
                <w:szCs w:val="26"/>
              </w:rPr>
              <w:t> </w:t>
            </w:r>
            <w:r w:rsidR="002C572F" w:rsidRPr="00A11A01">
              <w:rPr>
                <w:sz w:val="26"/>
                <w:szCs w:val="26"/>
              </w:rPr>
              <w:t>ч</w:t>
            </w:r>
            <w:r w:rsidRPr="00A11A01">
              <w:rPr>
                <w:sz w:val="26"/>
                <w:szCs w:val="26"/>
              </w:rPr>
              <w:t>еловеческими ресурсами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особенности населения России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Понимать</w:t>
            </w:r>
            <w:r w:rsidRPr="00A11A01">
              <w:rPr>
                <w:sz w:val="26"/>
                <w:szCs w:val="26"/>
              </w:rPr>
              <w:t xml:space="preserve"> географические явления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роцессы</w:t>
            </w:r>
            <w:r w:rsidR="00EE258A">
              <w:rPr>
                <w:sz w:val="26"/>
                <w:szCs w:val="26"/>
              </w:rPr>
              <w:t xml:space="preserve"> в </w:t>
            </w:r>
            <w:r w:rsidRPr="00A11A01">
              <w:rPr>
                <w:sz w:val="26"/>
                <w:szCs w:val="26"/>
              </w:rPr>
              <w:t>геосферах</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анализировать информацию, необходимую для изучения разных территорий Земли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природные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нтропогенные причины возникновения геоэкологических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выделять (узнавать)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основные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 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решения практических задач</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чтения карт различного содержания</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49"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945" w:type="pct"/>
          </w:tcPr>
          <w:p w:rsidR="005C25E3" w:rsidRPr="00A11A01" w:rsidRDefault="005C25E3" w:rsidP="00A11A01">
            <w:pPr>
              <w:overflowPunct/>
              <w:autoSpaceDE/>
              <w:autoSpaceDN/>
              <w:adjustRightInd/>
              <w:jc w:val="both"/>
              <w:textAlignment w:val="auto"/>
              <w:rPr>
                <w:bCs/>
                <w:i/>
                <w:sz w:val="26"/>
                <w:szCs w:val="26"/>
              </w:rPr>
            </w:pPr>
            <w:r w:rsidRPr="00A11A01">
              <w:rPr>
                <w:bCs/>
                <w:sz w:val="26"/>
                <w:szCs w:val="26"/>
              </w:rPr>
              <w:t>Уметь определять</w:t>
            </w:r>
            <w:r w:rsidR="002C572F" w:rsidRPr="00A11A01">
              <w:rPr>
                <w:bCs/>
                <w:sz w:val="26"/>
                <w:szCs w:val="26"/>
              </w:rPr>
              <w:t xml:space="preserve"> на</w:t>
            </w:r>
            <w:r w:rsidR="002C572F">
              <w:rPr>
                <w:bCs/>
                <w:sz w:val="26"/>
                <w:szCs w:val="26"/>
              </w:rPr>
              <w:t> </w:t>
            </w:r>
            <w:r w:rsidR="002C572F" w:rsidRPr="00A11A01">
              <w:rPr>
                <w:bCs/>
                <w:sz w:val="26"/>
                <w:szCs w:val="26"/>
              </w:rPr>
              <w:t>к</w:t>
            </w:r>
            <w:r w:rsidRPr="00A11A01">
              <w:rPr>
                <w:bCs/>
                <w:sz w:val="26"/>
                <w:szCs w:val="26"/>
              </w:rPr>
              <w:t>арте географические координаты</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17</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географические явления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роцессы</w:t>
            </w:r>
            <w:r w:rsidR="00EE258A">
              <w:rPr>
                <w:sz w:val="26"/>
                <w:szCs w:val="26"/>
              </w:rPr>
              <w:t xml:space="preserve"> в </w:t>
            </w:r>
            <w:r w:rsidRPr="00A11A01">
              <w:rPr>
                <w:sz w:val="26"/>
                <w:szCs w:val="26"/>
              </w:rPr>
              <w:t>геосферах</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18</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bCs/>
                <w:sz w:val="26"/>
                <w:szCs w:val="26"/>
              </w:rPr>
              <w:t>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особенности природы, населения, основных отраслей хозяйства, природно-хозяйственных зон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айонов России; связь между геогра</w:t>
            </w:r>
            <w:r w:rsidRPr="00A11A01">
              <w:rPr>
                <w:sz w:val="26"/>
                <w:szCs w:val="26"/>
              </w:rPr>
              <w:softHyphen/>
              <w:t>фическим положением, природными условиями, ресурсами</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озяйством отдельных стран</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lastRenderedPageBreak/>
              <w:t>19</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объяснять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r w:rsidRPr="00A11A01">
              <w:rPr>
                <w:bCs/>
                <w:sz w:val="26"/>
                <w:szCs w:val="26"/>
              </w:rPr>
              <w:t xml:space="preserve"> знать</w:t>
            </w:r>
            <w:r w:rsidR="002C572F" w:rsidRPr="00A11A01">
              <w:rPr>
                <w:bCs/>
                <w:sz w:val="26"/>
                <w:szCs w:val="26"/>
              </w:rPr>
              <w:t xml:space="preserve"> и</w:t>
            </w:r>
            <w:r w:rsidR="002C572F">
              <w:rPr>
                <w:bCs/>
                <w:sz w:val="26"/>
                <w:szCs w:val="26"/>
              </w:rPr>
              <w:t> </w:t>
            </w:r>
            <w:r w:rsidR="002C572F" w:rsidRPr="00A11A01">
              <w:rPr>
                <w:bCs/>
                <w:sz w:val="26"/>
                <w:szCs w:val="26"/>
              </w:rPr>
              <w:t>п</w:t>
            </w:r>
            <w:r w:rsidRPr="00A11A01">
              <w:rPr>
                <w:bCs/>
                <w:sz w:val="26"/>
                <w:szCs w:val="26"/>
              </w:rPr>
              <w:t>онимать</w:t>
            </w:r>
            <w:r w:rsidRPr="00A11A01">
              <w:rPr>
                <w:sz w:val="26"/>
                <w:szCs w:val="26"/>
              </w:rPr>
              <w:t xml:space="preserve"> природные</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нтропогенные причины возникновения геоэкологических проблем</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В</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20</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использовать приобретенные знания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мения</w:t>
            </w:r>
            <w:r w:rsidR="00EE258A">
              <w:rPr>
                <w:sz w:val="26"/>
                <w:szCs w:val="26"/>
              </w:rPr>
              <w:t xml:space="preserve"> в </w:t>
            </w:r>
            <w:r w:rsidRPr="00A11A01">
              <w:rPr>
                <w:sz w:val="26"/>
                <w:szCs w:val="26"/>
              </w:rPr>
              <w:t>практической деятельности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овседневной жизни для определения поясного времени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21</w:t>
            </w:r>
          </w:p>
        </w:tc>
        <w:tc>
          <w:tcPr>
            <w:tcW w:w="2945" w:type="pct"/>
          </w:tcPr>
          <w:p w:rsidR="005C25E3" w:rsidRPr="00A11A01" w:rsidRDefault="005C25E3" w:rsidP="00A11A01">
            <w:pPr>
              <w:overflowPunct/>
              <w:autoSpaceDE/>
              <w:autoSpaceDN/>
              <w:adjustRightInd/>
              <w:jc w:val="both"/>
              <w:textAlignment w:val="auto"/>
              <w:rPr>
                <w:bCs/>
                <w:i/>
                <w:sz w:val="26"/>
                <w:szCs w:val="26"/>
              </w:rPr>
            </w:pPr>
            <w:r w:rsidRPr="00A11A01">
              <w:rPr>
                <w:sz w:val="26"/>
                <w:szCs w:val="26"/>
              </w:rPr>
              <w:t>Уметь анализировать информацию, необходимую для изучения разных территорий Земли</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249" w:type="pct"/>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22</w:t>
            </w:r>
          </w:p>
        </w:tc>
        <w:tc>
          <w:tcPr>
            <w:tcW w:w="2945"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Уметь выделять (узнавать) существенные признаки географических объектов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8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94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2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jc w:val="center"/>
        </w:trPr>
        <w:tc>
          <w:tcPr>
            <w:tcW w:w="5000" w:type="pct"/>
            <w:gridSpan w:val="4"/>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Всего заданий – 22;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из них</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ипу заданий:</w:t>
            </w:r>
          </w:p>
          <w:p w:rsidR="005C25E3" w:rsidRPr="00A11A01" w:rsidRDefault="005C25E3" w:rsidP="00A11A01">
            <w:pPr>
              <w:overflowPunct/>
              <w:autoSpaceDE/>
              <w:autoSpaceDN/>
              <w:adjustRightInd/>
              <w:ind w:firstLine="709"/>
              <w:jc w:val="both"/>
              <w:textAlignment w:val="auto"/>
              <w:rPr>
                <w:bCs/>
                <w:sz w:val="26"/>
                <w:szCs w:val="26"/>
              </w:rPr>
            </w:pPr>
            <w:r w:rsidRPr="00A11A01">
              <w:rPr>
                <w:sz w:val="26"/>
                <w:szCs w:val="26"/>
              </w:rPr>
              <w:t xml:space="preserve">с записью краткого ответа – </w:t>
            </w:r>
            <w:r w:rsidRPr="00A11A01">
              <w:rPr>
                <w:bCs/>
                <w:sz w:val="26"/>
                <w:szCs w:val="26"/>
              </w:rPr>
              <w:t>21</w:t>
            </w:r>
            <w:r w:rsidRPr="00A11A01">
              <w:rPr>
                <w:sz w:val="26"/>
                <w:szCs w:val="26"/>
              </w:rPr>
              <w:t>;</w:t>
            </w:r>
            <w:r w:rsidRPr="00A11A01">
              <w:rPr>
                <w:bCs/>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bCs/>
                <w:sz w:val="26"/>
                <w:szCs w:val="26"/>
              </w:rPr>
              <w:t>с развёрнутым ответом</w:t>
            </w:r>
            <w:r w:rsidRPr="00A11A01">
              <w:rPr>
                <w:sz w:val="26"/>
                <w:szCs w:val="26"/>
              </w:rPr>
              <w:t xml:space="preserve"> –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по уровню сложности: Б – </w:t>
            </w:r>
            <w:r w:rsidRPr="00A11A01">
              <w:rPr>
                <w:bCs/>
                <w:sz w:val="26"/>
                <w:szCs w:val="26"/>
              </w:rPr>
              <w:t>14;</w:t>
            </w:r>
            <w:r w:rsidRPr="00A11A01">
              <w:rPr>
                <w:sz w:val="26"/>
                <w:szCs w:val="26"/>
              </w:rPr>
              <w:t xml:space="preserve"> П – 7; В - 1</w:t>
            </w:r>
          </w:p>
          <w:p w:rsidR="005C25E3" w:rsidRPr="00A11A01" w:rsidRDefault="005C25E3" w:rsidP="00A11A01">
            <w:pPr>
              <w:overflowPunct/>
              <w:autoSpaceDE/>
              <w:autoSpaceDN/>
              <w:adjustRightInd/>
              <w:jc w:val="center"/>
              <w:textAlignment w:val="auto"/>
              <w:rPr>
                <w:sz w:val="26"/>
                <w:szCs w:val="26"/>
              </w:rPr>
            </w:pPr>
            <w:r w:rsidRPr="00A11A01">
              <w:rPr>
                <w:sz w:val="26"/>
                <w:szCs w:val="26"/>
              </w:rPr>
              <w:t>Общее время выполнения работы –</w:t>
            </w:r>
            <w:r w:rsidRPr="00A11A01">
              <w:rPr>
                <w:bCs/>
                <w:sz w:val="26"/>
                <w:szCs w:val="26"/>
              </w:rPr>
              <w:t xml:space="preserve"> 150 мин</w:t>
            </w:r>
            <w:r w:rsidRPr="00A11A01">
              <w:rPr>
                <w:sz w:val="26"/>
                <w:szCs w:val="26"/>
              </w:rPr>
              <w:t>.</w:t>
            </w:r>
          </w:p>
        </w:tc>
      </w:tr>
    </w:tbl>
    <w:p w:rsidR="005C25E3" w:rsidRPr="00A11A01" w:rsidRDefault="005C25E3" w:rsidP="00A11A01">
      <w:pPr>
        <w:overflowPunct/>
        <w:autoSpaceDE/>
        <w:autoSpaceDN/>
        <w:adjustRightInd/>
        <w:jc w:val="both"/>
        <w:textAlignment w:val="auto"/>
        <w:rPr>
          <w:b/>
          <w:szCs w:val="24"/>
        </w:rPr>
      </w:pPr>
    </w:p>
    <w:p w:rsidR="005C25E3" w:rsidRPr="00A11A01" w:rsidRDefault="00FF6FD3" w:rsidP="00A11A01">
      <w:pPr>
        <w:pStyle w:val="2"/>
      </w:pPr>
      <w:r>
        <w:rPr>
          <w:b w:val="0"/>
          <w:szCs w:val="24"/>
        </w:rPr>
        <w:br w:type="page"/>
      </w:r>
      <w:bookmarkStart w:id="97" w:name="_Toc438937933"/>
      <w:r w:rsidRPr="00A11A01">
        <w:lastRenderedPageBreak/>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г</w:t>
      </w:r>
      <w:r w:rsidR="00D94140" w:rsidRPr="00A11A01">
        <w:t>еографии</w:t>
      </w:r>
      <w:bookmarkEnd w:id="89"/>
      <w:bookmarkEnd w:id="97"/>
    </w:p>
    <w:p w:rsidR="005C25E3" w:rsidRPr="00A11A01" w:rsidRDefault="005C25E3" w:rsidP="00A11A01">
      <w:pPr>
        <w:overflowPunct/>
        <w:autoSpaceDE/>
        <w:autoSpaceDN/>
        <w:adjustRightInd/>
        <w:textAlignment w:val="auto"/>
        <w:rPr>
          <w:b/>
          <w:bCs/>
          <w:i/>
          <w:spacing w:val="-3"/>
          <w:sz w:val="26"/>
          <w:szCs w:val="26"/>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 xml:space="preserve">еографии отводится 2,5 часа (150 минут). Экзаменационная работа состоит из 22 заданий.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Работа содержит 13 заданий,</w:t>
      </w:r>
      <w:r w:rsidR="00EE258A">
        <w:rPr>
          <w:sz w:val="26"/>
          <w:szCs w:val="26"/>
        </w:rPr>
        <w:t xml:space="preserve"> в </w:t>
      </w:r>
      <w:r w:rsidRPr="00A11A01">
        <w:rPr>
          <w:sz w:val="26"/>
          <w:szCs w:val="26"/>
        </w:rPr>
        <w:t>которых представлены варианты ответа. Ответ</w:t>
      </w:r>
      <w:r w:rsidR="002C572F" w:rsidRPr="00A11A01">
        <w:rPr>
          <w:sz w:val="26"/>
          <w:szCs w:val="26"/>
        </w:rPr>
        <w:t xml:space="preserve"> к</w:t>
      </w:r>
      <w:r w:rsidR="002C572F">
        <w:rPr>
          <w:sz w:val="26"/>
          <w:szCs w:val="26"/>
        </w:rPr>
        <w:t> </w:t>
      </w:r>
      <w:r w:rsidR="002C572F" w:rsidRPr="00A11A01">
        <w:rPr>
          <w:sz w:val="26"/>
          <w:szCs w:val="26"/>
        </w:rPr>
        <w:t>т</w:t>
      </w:r>
      <w:r w:rsidRPr="00A11A01">
        <w:rPr>
          <w:sz w:val="26"/>
          <w:szCs w:val="26"/>
        </w:rPr>
        <w:t>аким заданиям записывается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Работа содержит 2 задания, требующих записи ответа</w:t>
      </w:r>
      <w:r w:rsidR="00EE258A">
        <w:rPr>
          <w:sz w:val="26"/>
          <w:szCs w:val="26"/>
        </w:rPr>
        <w:t xml:space="preserve"> в </w:t>
      </w:r>
      <w:r w:rsidRPr="00A11A01">
        <w:rPr>
          <w:sz w:val="26"/>
          <w:szCs w:val="26"/>
        </w:rPr>
        <w:t>виде слова или словосочетания, и 6 заданий, требующих записи ответа</w:t>
      </w:r>
      <w:r w:rsidR="00EE258A">
        <w:rPr>
          <w:sz w:val="26"/>
          <w:szCs w:val="26"/>
        </w:rPr>
        <w:t xml:space="preserve"> в </w:t>
      </w:r>
      <w:r w:rsidRPr="00A11A01">
        <w:rPr>
          <w:sz w:val="26"/>
          <w:szCs w:val="26"/>
        </w:rPr>
        <w:t>виде числа или последовательности цифр. Для этих заданий ответ записывается</w:t>
      </w:r>
      <w:r w:rsidR="00EE258A">
        <w:rPr>
          <w:sz w:val="26"/>
          <w:szCs w:val="26"/>
        </w:rPr>
        <w:t xml:space="preserve"> в </w:t>
      </w:r>
      <w:r w:rsidRPr="00A11A01">
        <w:rPr>
          <w:sz w:val="26"/>
          <w:szCs w:val="26"/>
        </w:rPr>
        <w:t>экзаменационной работе</w:t>
      </w:r>
      <w:r w:rsidR="00EE258A">
        <w:rPr>
          <w:sz w:val="26"/>
          <w:szCs w:val="26"/>
        </w:rPr>
        <w:t xml:space="preserve"> в </w:t>
      </w:r>
      <w:r w:rsidRPr="00A11A01">
        <w:rPr>
          <w:sz w:val="26"/>
          <w:szCs w:val="26"/>
        </w:rPr>
        <w:t>отведённом для этого месте.</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лучае записи неверного ответа зачеркните его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апишите рядом новый.</w:t>
      </w:r>
    </w:p>
    <w:p w:rsidR="005C25E3" w:rsidRPr="00A11A01" w:rsidRDefault="005C25E3" w:rsidP="00A11A01">
      <w:pPr>
        <w:overflowPunct/>
        <w:ind w:firstLine="709"/>
        <w:jc w:val="both"/>
        <w:textAlignment w:val="auto"/>
        <w:rPr>
          <w:sz w:val="26"/>
          <w:szCs w:val="26"/>
        </w:rPr>
      </w:pPr>
      <w:r w:rsidRPr="00A11A01">
        <w:rPr>
          <w:sz w:val="26"/>
          <w:szCs w:val="26"/>
        </w:rPr>
        <w:t>Задание 19 требует развёрнутого ответа.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ему необходимо записать полный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 Ответ</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то задание записывается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keepNext/>
        <w:keepLines/>
        <w:overflowPunct/>
        <w:autoSpaceDE/>
        <w:autoSpaceDN/>
        <w:adjustRightInd/>
        <w:ind w:firstLine="709"/>
        <w:jc w:val="both"/>
        <w:textAlignment w:val="auto"/>
        <w:rPr>
          <w:sz w:val="26"/>
          <w:szCs w:val="26"/>
        </w:rPr>
      </w:pPr>
      <w:r w:rsidRPr="00A11A01">
        <w:rPr>
          <w:sz w:val="26"/>
          <w:szCs w:val="26"/>
        </w:rPr>
        <w:t xml:space="preserve">При выполнении работы разрешается использовать непрограммируемые калькуляторы, географические атласы для 7, 8 и 9 классов, линейку. </w:t>
      </w:r>
    </w:p>
    <w:p w:rsidR="005C25E3" w:rsidRPr="00A11A01" w:rsidRDefault="005C25E3" w:rsidP="00A11A01">
      <w:pPr>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w:t>
      </w:r>
    </w:p>
    <w:p w:rsidR="005C25E3" w:rsidRPr="00A11A01" w:rsidRDefault="005C25E3" w:rsidP="00A11A01">
      <w:pPr>
        <w:overflowPunct/>
        <w:autoSpaceDE/>
        <w:autoSpaceDN/>
        <w:adjustRightInd/>
        <w:ind w:firstLine="709"/>
        <w:jc w:val="center"/>
        <w:textAlignment w:val="auto"/>
        <w:rPr>
          <w:b/>
          <w:bCs/>
          <w:sz w:val="26"/>
          <w:szCs w:val="26"/>
        </w:rPr>
      </w:pPr>
      <w:r w:rsidRPr="00A11A01">
        <w:rPr>
          <w:b/>
          <w:bCs/>
          <w:sz w:val="26"/>
          <w:szCs w:val="26"/>
        </w:rPr>
        <w:t>Желаем успеха!</w:t>
      </w:r>
    </w:p>
    <w:p w:rsidR="005C25E3" w:rsidRPr="00A11A01" w:rsidRDefault="005C25E3" w:rsidP="00A11A01">
      <w:pPr>
        <w:overflowPunct/>
        <w:autoSpaceDE/>
        <w:autoSpaceDN/>
        <w:adjustRightInd/>
        <w:ind w:firstLine="709"/>
        <w:jc w:val="center"/>
        <w:textAlignment w:val="auto"/>
        <w:rPr>
          <w:sz w:val="26"/>
          <w:szCs w:val="26"/>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городов является столицей государства?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Милан</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Барселона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Лондон</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Рио-де-Жанейро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С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Россия имеет как морскую, так</w:t>
      </w:r>
      <w:r w:rsidR="002C572F" w:rsidRPr="00A11A01">
        <w:rPr>
          <w:szCs w:val="28"/>
        </w:rPr>
        <w:t xml:space="preserve"> и</w:t>
      </w:r>
      <w:r w:rsidR="002C572F">
        <w:rPr>
          <w:szCs w:val="28"/>
        </w:rPr>
        <w:t> </w:t>
      </w:r>
      <w:r w:rsidR="002C572F" w:rsidRPr="00A11A01">
        <w:rPr>
          <w:szCs w:val="28"/>
        </w:rPr>
        <w:t>с</w:t>
      </w:r>
      <w:r w:rsidRPr="00A11A01">
        <w:rPr>
          <w:szCs w:val="28"/>
        </w:rPr>
        <w:t>ухопутную границу?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Белоруссия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Китай</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Финляндия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Латвия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3</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регионов России почвы наиболее плодородные?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Кировская область</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Архангельская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Республика Карелия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Ставропольский край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4</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Многие страны мира находятся</w:t>
      </w:r>
      <w:r w:rsidR="00EE258A">
        <w:rPr>
          <w:szCs w:val="28"/>
        </w:rPr>
        <w:t xml:space="preserve"> в </w:t>
      </w:r>
      <w:r w:rsidRPr="00A11A01">
        <w:rPr>
          <w:szCs w:val="28"/>
        </w:rPr>
        <w:t>сейсмоопасных районах. Для этих стран особенно важно прогнозирование землетрясений</w:t>
      </w:r>
      <w:r w:rsidR="002C572F" w:rsidRPr="00A11A01">
        <w:rPr>
          <w:szCs w:val="28"/>
        </w:rPr>
        <w:t xml:space="preserve"> и</w:t>
      </w:r>
      <w:r w:rsidR="002C572F">
        <w:rPr>
          <w:szCs w:val="28"/>
        </w:rPr>
        <w:t> </w:t>
      </w:r>
      <w:r w:rsidR="002C572F" w:rsidRPr="00A11A01">
        <w:rPr>
          <w:szCs w:val="28"/>
        </w:rPr>
        <w:t>с</w:t>
      </w:r>
      <w:r w:rsidRPr="00A11A01">
        <w:rPr>
          <w:szCs w:val="28"/>
        </w:rPr>
        <w:t>ейсмостойкое строительство.</w:t>
      </w:r>
      <w:r w:rsidR="002C572F" w:rsidRPr="00A11A01">
        <w:rPr>
          <w:szCs w:val="28"/>
        </w:rPr>
        <w:t xml:space="preserve"> На</w:t>
      </w:r>
      <w:r w:rsidR="002C572F">
        <w:rPr>
          <w:szCs w:val="28"/>
        </w:rPr>
        <w:t> </w:t>
      </w:r>
      <w:r w:rsidR="002C572F" w:rsidRPr="00A11A01">
        <w:rPr>
          <w:szCs w:val="28"/>
        </w:rPr>
        <w:t>т</w:t>
      </w:r>
      <w:r w:rsidRPr="00A11A01">
        <w:rPr>
          <w:szCs w:val="28"/>
        </w:rPr>
        <w:t>ерритории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разрушительные землетрясения наиболее вероятны?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Австралия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Финляндия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Индонезия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Германия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5</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Коренными жителями Северного Кавказа являются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коми</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чуваши</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осетины</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карелы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692" w:y="187"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6</w:t>
      </w:r>
      <w:r w:rsidRPr="00A11A01">
        <w:rPr>
          <w:b/>
          <w:szCs w:val="24"/>
        </w:rPr>
        <w:br/>
      </w:r>
    </w:p>
    <w:p w:rsidR="005C25E3" w:rsidRPr="00A11A01" w:rsidRDefault="005C25E3" w:rsidP="00A11A01">
      <w:pPr>
        <w:overflowPunct/>
        <w:autoSpaceDE/>
        <w:autoSpaceDN/>
        <w:adjustRightInd/>
        <w:jc w:val="both"/>
        <w:textAlignment w:val="auto"/>
        <w:rPr>
          <w:sz w:val="4"/>
          <w:szCs w:val="24"/>
        </w:rPr>
      </w:pPr>
      <w:r w:rsidRPr="00A11A01">
        <w:rPr>
          <w:szCs w:val="28"/>
        </w:rPr>
        <w:t>Студенты географического факультета, занимающиеся изучением вулканов, планируют полевую экспедицию. 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заповедников для этого</w:t>
      </w:r>
      <w:r w:rsidR="002C572F" w:rsidRPr="00A11A01">
        <w:rPr>
          <w:szCs w:val="28"/>
        </w:rPr>
        <w:t xml:space="preserve"> им</w:t>
      </w:r>
      <w:r w:rsidR="002C572F">
        <w:rPr>
          <w:szCs w:val="28"/>
        </w:rPr>
        <w:t> </w:t>
      </w:r>
      <w:r w:rsidR="002C572F" w:rsidRPr="00A11A01">
        <w:rPr>
          <w:szCs w:val="28"/>
        </w:rPr>
        <w:t>н</w:t>
      </w:r>
      <w:r w:rsidRPr="00A11A01">
        <w:rPr>
          <w:szCs w:val="28"/>
        </w:rPr>
        <w:t>еобходимо посетить?</w:t>
      </w: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«Остров Врангеля»</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Курильский</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Астраханский</w:t>
            </w:r>
          </w:p>
        </w:tc>
      </w:tr>
    </w:tbl>
    <w:p w:rsidR="005C25E3" w:rsidRPr="00A11A01" w:rsidRDefault="005C25E3" w:rsidP="00A11A01">
      <w:pPr>
        <w:overflowPunct/>
        <w:autoSpaceDE/>
        <w:autoSpaceDN/>
        <w:adjustRightInd/>
        <w:jc w:val="both"/>
        <w:textAlignment w:val="auto"/>
        <w:rPr>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lastRenderedPageBreak/>
        <w:t>Задания 7, 8 выполняются</w:t>
      </w:r>
      <w:r w:rsidR="002C572F" w:rsidRPr="00A11A01">
        <w:rPr>
          <w:b/>
          <w:i/>
          <w:szCs w:val="28"/>
        </w:rPr>
        <w:t xml:space="preserve"> с</w:t>
      </w:r>
      <w:r w:rsidR="002C572F">
        <w:rPr>
          <w:b/>
          <w:i/>
          <w:szCs w:val="28"/>
        </w:rPr>
        <w:t> </w:t>
      </w:r>
      <w:r w:rsidR="002C572F" w:rsidRPr="00A11A01">
        <w:rPr>
          <w:b/>
          <w:i/>
          <w:szCs w:val="28"/>
        </w:rPr>
        <w:t>и</w:t>
      </w:r>
      <w:r w:rsidRPr="00A11A01">
        <w:rPr>
          <w:b/>
          <w:i/>
          <w:szCs w:val="28"/>
        </w:rPr>
        <w:t>спользованием приведённой ниже таблицы.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center"/>
        <w:textAlignment w:val="auto"/>
        <w:rPr>
          <w:b/>
          <w:bCs/>
          <w:caps/>
          <w:szCs w:val="28"/>
        </w:rPr>
      </w:pPr>
      <w:r w:rsidRPr="00A11A01">
        <w:rPr>
          <w:b/>
          <w:bCs/>
          <w:szCs w:val="28"/>
        </w:rPr>
        <w:t>Международная миграция населения</w:t>
      </w:r>
      <w:r w:rsidR="00EE258A">
        <w:rPr>
          <w:b/>
          <w:bCs/>
          <w:szCs w:val="28"/>
        </w:rPr>
        <w:t xml:space="preserve"> в </w:t>
      </w:r>
      <w:r w:rsidRPr="00A11A01">
        <w:rPr>
          <w:b/>
          <w:bCs/>
          <w:szCs w:val="28"/>
        </w:rPr>
        <w:t>России (тыс. человек)</w:t>
      </w:r>
    </w:p>
    <w:p w:rsidR="005C25E3" w:rsidRPr="00A11A01" w:rsidRDefault="005C25E3" w:rsidP="00A11A01">
      <w:pPr>
        <w:overflowPunct/>
        <w:autoSpaceDE/>
        <w:autoSpaceDN/>
        <w:adjustRightInd/>
        <w:jc w:val="center"/>
        <w:textAlignment w:val="auto"/>
        <w:rPr>
          <w:bCs/>
          <w:caps/>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336"/>
        <w:gridCol w:w="1344"/>
        <w:gridCol w:w="1500"/>
        <w:gridCol w:w="1200"/>
      </w:tblGrid>
      <w:tr w:rsidR="005C25E3" w:rsidRPr="00A11A01" w:rsidTr="00EF3D85">
        <w:trPr>
          <w:jc w:val="center"/>
        </w:trPr>
        <w:tc>
          <w:tcPr>
            <w:tcW w:w="1615"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Годы</w:t>
            </w:r>
          </w:p>
        </w:tc>
        <w:tc>
          <w:tcPr>
            <w:tcW w:w="1336" w:type="dxa"/>
          </w:tcPr>
          <w:p w:rsidR="005C25E3" w:rsidRPr="00A11A01" w:rsidRDefault="005C25E3" w:rsidP="00A11A01">
            <w:pPr>
              <w:overflowPunct/>
              <w:autoSpaceDE/>
              <w:autoSpaceDN/>
              <w:adjustRightInd/>
              <w:jc w:val="center"/>
              <w:textAlignment w:val="auto"/>
              <w:rPr>
                <w:b/>
                <w:szCs w:val="28"/>
              </w:rPr>
            </w:pPr>
            <w:r w:rsidRPr="00A11A01">
              <w:rPr>
                <w:b/>
                <w:szCs w:val="28"/>
              </w:rPr>
              <w:t>2010</w:t>
            </w:r>
          </w:p>
        </w:tc>
        <w:tc>
          <w:tcPr>
            <w:tcW w:w="1344" w:type="dxa"/>
          </w:tcPr>
          <w:p w:rsidR="005C25E3" w:rsidRPr="00A11A01" w:rsidRDefault="005C25E3" w:rsidP="00A11A01">
            <w:pPr>
              <w:overflowPunct/>
              <w:autoSpaceDE/>
              <w:autoSpaceDN/>
              <w:adjustRightInd/>
              <w:jc w:val="center"/>
              <w:textAlignment w:val="auto"/>
              <w:rPr>
                <w:b/>
                <w:szCs w:val="28"/>
              </w:rPr>
            </w:pPr>
            <w:r w:rsidRPr="00A11A01">
              <w:rPr>
                <w:b/>
                <w:szCs w:val="28"/>
              </w:rPr>
              <w:t>2011</w:t>
            </w:r>
          </w:p>
        </w:tc>
        <w:tc>
          <w:tcPr>
            <w:tcW w:w="1500" w:type="dxa"/>
          </w:tcPr>
          <w:p w:rsidR="005C25E3" w:rsidRPr="00A11A01" w:rsidRDefault="005C25E3" w:rsidP="00A11A01">
            <w:pPr>
              <w:overflowPunct/>
              <w:autoSpaceDE/>
              <w:autoSpaceDN/>
              <w:adjustRightInd/>
              <w:jc w:val="center"/>
              <w:textAlignment w:val="auto"/>
              <w:rPr>
                <w:b/>
                <w:szCs w:val="28"/>
              </w:rPr>
            </w:pPr>
            <w:r w:rsidRPr="00A11A01">
              <w:rPr>
                <w:b/>
                <w:szCs w:val="28"/>
              </w:rPr>
              <w:t>2012</w:t>
            </w:r>
          </w:p>
        </w:tc>
        <w:tc>
          <w:tcPr>
            <w:tcW w:w="1200" w:type="dxa"/>
          </w:tcPr>
          <w:p w:rsidR="005C25E3" w:rsidRPr="00A11A01" w:rsidRDefault="005C25E3" w:rsidP="00A11A01">
            <w:pPr>
              <w:overflowPunct/>
              <w:autoSpaceDE/>
              <w:autoSpaceDN/>
              <w:adjustRightInd/>
              <w:jc w:val="center"/>
              <w:textAlignment w:val="auto"/>
              <w:rPr>
                <w:b/>
                <w:szCs w:val="28"/>
              </w:rPr>
            </w:pPr>
            <w:r w:rsidRPr="00A11A01">
              <w:rPr>
                <w:b/>
                <w:szCs w:val="28"/>
              </w:rPr>
              <w:t>2013</w:t>
            </w:r>
          </w:p>
        </w:tc>
      </w:tr>
      <w:tr w:rsidR="005C25E3" w:rsidRPr="00A11A01" w:rsidTr="00EF3D85">
        <w:trPr>
          <w:jc w:val="center"/>
        </w:trPr>
        <w:tc>
          <w:tcPr>
            <w:tcW w:w="1615" w:type="dxa"/>
            <w:vAlign w:val="center"/>
          </w:tcPr>
          <w:p w:rsidR="005C25E3" w:rsidRPr="00A11A01" w:rsidRDefault="005C25E3" w:rsidP="00A11A01">
            <w:pPr>
              <w:overflowPunct/>
              <w:autoSpaceDE/>
              <w:autoSpaceDN/>
              <w:adjustRightInd/>
              <w:jc w:val="both"/>
              <w:textAlignment w:val="auto"/>
              <w:rPr>
                <w:szCs w:val="28"/>
              </w:rPr>
            </w:pPr>
            <w:r w:rsidRPr="00A11A01">
              <w:rPr>
                <w:szCs w:val="28"/>
              </w:rPr>
              <w:t>Прибыло</w:t>
            </w:r>
          </w:p>
        </w:tc>
        <w:tc>
          <w:tcPr>
            <w:tcW w:w="1336" w:type="dxa"/>
          </w:tcPr>
          <w:p w:rsidR="005C25E3" w:rsidRPr="00A11A01" w:rsidRDefault="005C25E3" w:rsidP="00A11A01">
            <w:pPr>
              <w:overflowPunct/>
              <w:autoSpaceDE/>
              <w:autoSpaceDN/>
              <w:adjustRightInd/>
              <w:jc w:val="center"/>
              <w:textAlignment w:val="auto"/>
              <w:rPr>
                <w:szCs w:val="28"/>
              </w:rPr>
            </w:pPr>
            <w:r w:rsidRPr="00A11A01">
              <w:rPr>
                <w:szCs w:val="28"/>
              </w:rPr>
              <w:t>192</w:t>
            </w:r>
          </w:p>
        </w:tc>
        <w:tc>
          <w:tcPr>
            <w:tcW w:w="1344" w:type="dxa"/>
          </w:tcPr>
          <w:p w:rsidR="005C25E3" w:rsidRPr="00A11A01" w:rsidRDefault="005C25E3" w:rsidP="00A11A01">
            <w:pPr>
              <w:overflowPunct/>
              <w:autoSpaceDE/>
              <w:autoSpaceDN/>
              <w:adjustRightInd/>
              <w:jc w:val="center"/>
              <w:textAlignment w:val="auto"/>
              <w:rPr>
                <w:szCs w:val="28"/>
              </w:rPr>
            </w:pPr>
            <w:r w:rsidRPr="00A11A01">
              <w:rPr>
                <w:szCs w:val="28"/>
              </w:rPr>
              <w:t>357</w:t>
            </w:r>
          </w:p>
        </w:tc>
        <w:tc>
          <w:tcPr>
            <w:tcW w:w="1500" w:type="dxa"/>
          </w:tcPr>
          <w:p w:rsidR="005C25E3" w:rsidRPr="00A11A01" w:rsidRDefault="005C25E3" w:rsidP="00A11A01">
            <w:pPr>
              <w:overflowPunct/>
              <w:autoSpaceDE/>
              <w:autoSpaceDN/>
              <w:adjustRightInd/>
              <w:jc w:val="center"/>
              <w:textAlignment w:val="auto"/>
              <w:rPr>
                <w:szCs w:val="28"/>
              </w:rPr>
            </w:pPr>
            <w:r w:rsidRPr="00A11A01">
              <w:rPr>
                <w:szCs w:val="28"/>
              </w:rPr>
              <w:t>418</w:t>
            </w:r>
          </w:p>
        </w:tc>
        <w:tc>
          <w:tcPr>
            <w:tcW w:w="1200" w:type="dxa"/>
          </w:tcPr>
          <w:p w:rsidR="005C25E3" w:rsidRPr="00A11A01" w:rsidRDefault="005C25E3" w:rsidP="00A11A01">
            <w:pPr>
              <w:overflowPunct/>
              <w:autoSpaceDE/>
              <w:autoSpaceDN/>
              <w:adjustRightInd/>
              <w:jc w:val="center"/>
              <w:textAlignment w:val="auto"/>
              <w:rPr>
                <w:szCs w:val="28"/>
              </w:rPr>
            </w:pPr>
            <w:r w:rsidRPr="00A11A01">
              <w:rPr>
                <w:szCs w:val="28"/>
              </w:rPr>
              <w:t>482</w:t>
            </w:r>
          </w:p>
        </w:tc>
      </w:tr>
      <w:tr w:rsidR="005C25E3" w:rsidRPr="00A11A01" w:rsidTr="00EF3D85">
        <w:trPr>
          <w:jc w:val="center"/>
        </w:trPr>
        <w:tc>
          <w:tcPr>
            <w:tcW w:w="1615" w:type="dxa"/>
            <w:vAlign w:val="center"/>
          </w:tcPr>
          <w:p w:rsidR="005C25E3" w:rsidRPr="00A11A01" w:rsidRDefault="005C25E3" w:rsidP="00A11A01">
            <w:pPr>
              <w:overflowPunct/>
              <w:autoSpaceDE/>
              <w:autoSpaceDN/>
              <w:adjustRightInd/>
              <w:jc w:val="both"/>
              <w:textAlignment w:val="auto"/>
              <w:rPr>
                <w:szCs w:val="28"/>
              </w:rPr>
            </w:pPr>
            <w:r w:rsidRPr="00A11A01">
              <w:rPr>
                <w:szCs w:val="28"/>
              </w:rPr>
              <w:t>Выбыло</w:t>
            </w:r>
          </w:p>
        </w:tc>
        <w:tc>
          <w:tcPr>
            <w:tcW w:w="1336" w:type="dxa"/>
          </w:tcPr>
          <w:p w:rsidR="005C25E3" w:rsidRPr="00A11A01" w:rsidRDefault="005C25E3" w:rsidP="00A11A01">
            <w:pPr>
              <w:overflowPunct/>
              <w:autoSpaceDE/>
              <w:autoSpaceDN/>
              <w:adjustRightInd/>
              <w:jc w:val="center"/>
              <w:textAlignment w:val="auto"/>
              <w:rPr>
                <w:szCs w:val="28"/>
              </w:rPr>
            </w:pPr>
            <w:r w:rsidRPr="00A11A01">
              <w:rPr>
                <w:szCs w:val="28"/>
              </w:rPr>
              <w:t>34</w:t>
            </w:r>
          </w:p>
        </w:tc>
        <w:tc>
          <w:tcPr>
            <w:tcW w:w="1344" w:type="dxa"/>
          </w:tcPr>
          <w:p w:rsidR="005C25E3" w:rsidRPr="00A11A01" w:rsidRDefault="005C25E3" w:rsidP="00A11A01">
            <w:pPr>
              <w:overflowPunct/>
              <w:autoSpaceDE/>
              <w:autoSpaceDN/>
              <w:adjustRightInd/>
              <w:jc w:val="center"/>
              <w:textAlignment w:val="auto"/>
              <w:rPr>
                <w:szCs w:val="28"/>
              </w:rPr>
            </w:pPr>
            <w:r w:rsidRPr="00A11A01">
              <w:rPr>
                <w:szCs w:val="28"/>
              </w:rPr>
              <w:t>37</w:t>
            </w:r>
          </w:p>
        </w:tc>
        <w:tc>
          <w:tcPr>
            <w:tcW w:w="1500" w:type="dxa"/>
          </w:tcPr>
          <w:p w:rsidR="005C25E3" w:rsidRPr="00A11A01" w:rsidRDefault="005C25E3" w:rsidP="00A11A01">
            <w:pPr>
              <w:overflowPunct/>
              <w:autoSpaceDE/>
              <w:autoSpaceDN/>
              <w:adjustRightInd/>
              <w:jc w:val="center"/>
              <w:textAlignment w:val="auto"/>
              <w:rPr>
                <w:szCs w:val="28"/>
              </w:rPr>
            </w:pPr>
            <w:r w:rsidRPr="00A11A01">
              <w:rPr>
                <w:szCs w:val="28"/>
              </w:rPr>
              <w:t>123</w:t>
            </w:r>
          </w:p>
        </w:tc>
        <w:tc>
          <w:tcPr>
            <w:tcW w:w="1200" w:type="dxa"/>
          </w:tcPr>
          <w:p w:rsidR="005C25E3" w:rsidRPr="00A11A01" w:rsidRDefault="005C25E3" w:rsidP="00A11A01">
            <w:pPr>
              <w:overflowPunct/>
              <w:autoSpaceDE/>
              <w:autoSpaceDN/>
              <w:adjustRightInd/>
              <w:jc w:val="center"/>
              <w:textAlignment w:val="auto"/>
              <w:rPr>
                <w:szCs w:val="28"/>
              </w:rPr>
            </w:pPr>
            <w:r w:rsidRPr="00A11A01">
              <w:rPr>
                <w:szCs w:val="28"/>
              </w:rPr>
              <w:t>186</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году</w:t>
      </w:r>
      <w:r w:rsidR="002C572F" w:rsidRPr="00A11A01">
        <w:rPr>
          <w:szCs w:val="28"/>
        </w:rPr>
        <w:t xml:space="preserve"> из</w:t>
      </w:r>
      <w:r w:rsidR="002C572F">
        <w:rPr>
          <w:szCs w:val="28"/>
        </w:rPr>
        <w:t> </w:t>
      </w:r>
      <w:r w:rsidR="002C572F" w:rsidRPr="00A11A01">
        <w:rPr>
          <w:szCs w:val="28"/>
        </w:rPr>
        <w:t>у</w:t>
      </w:r>
      <w:r w:rsidRPr="00A11A01">
        <w:rPr>
          <w:szCs w:val="28"/>
        </w:rPr>
        <w:t xml:space="preserve">казанных ниже было зафиксировано </w:t>
      </w:r>
      <w:r w:rsidRPr="00A11A01">
        <w:rPr>
          <w:b/>
          <w:szCs w:val="28"/>
        </w:rPr>
        <w:t>наименьшее</w:t>
      </w:r>
      <w:r w:rsidRPr="00A11A01">
        <w:rPr>
          <w:szCs w:val="28"/>
        </w:rPr>
        <w:t xml:space="preserve"> число эмигрантов?</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2010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2011</w:t>
            </w:r>
            <w:r w:rsidRPr="00A11A01">
              <w:rPr>
                <w:szCs w:val="28"/>
                <w:lang w:val="en-US"/>
              </w:rPr>
              <w:t xml:space="preserve"> </w:t>
            </w:r>
            <w:r w:rsidRPr="00A11A01">
              <w:rPr>
                <w:szCs w:val="28"/>
              </w:rPr>
              <w:t>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2012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2013 г.</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Определите величину миграционного прироста населения России</w:t>
      </w:r>
      <w:r w:rsidR="00EE258A">
        <w:rPr>
          <w:szCs w:val="28"/>
        </w:rPr>
        <w:t xml:space="preserve"> в </w:t>
      </w:r>
      <w:r w:rsidRPr="00A11A01">
        <w:rPr>
          <w:szCs w:val="28"/>
        </w:rPr>
        <w:t>2013 г. Ответ запишите</w:t>
      </w:r>
      <w:r w:rsidR="00EE258A">
        <w:rPr>
          <w:szCs w:val="28"/>
        </w:rPr>
        <w:t xml:space="preserve"> в </w:t>
      </w:r>
      <w:r w:rsidRPr="00A11A01">
        <w:rPr>
          <w:szCs w:val="28"/>
        </w:rPr>
        <w:t>виде числа.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___________________________тыс. человек.</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9</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регионов России средняя плотность населения наибольшая?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Хабаровский край</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Тюменская область</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Красноярский край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FF6FD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Pr>
          <w:szCs w:val="28"/>
        </w:rPr>
        <w:br w:type="page"/>
      </w:r>
      <w:r w:rsidRPr="00A11A01">
        <w:rPr>
          <w:b/>
          <w:i/>
          <w:szCs w:val="28"/>
        </w:rPr>
        <w:lastRenderedPageBreak/>
        <w:t>З</w:t>
      </w:r>
      <w:r w:rsidR="005C25E3" w:rsidRPr="00A11A01">
        <w:rPr>
          <w:b/>
          <w:i/>
          <w:szCs w:val="28"/>
        </w:rPr>
        <w:t>адания 10, 11 выполняются</w:t>
      </w:r>
      <w:r w:rsidR="002C572F" w:rsidRPr="00A11A01">
        <w:rPr>
          <w:b/>
          <w:i/>
          <w:szCs w:val="28"/>
        </w:rPr>
        <w:t xml:space="preserve"> с</w:t>
      </w:r>
      <w:r w:rsidR="002C572F">
        <w:rPr>
          <w:b/>
          <w:i/>
          <w:szCs w:val="28"/>
        </w:rPr>
        <w:t> </w:t>
      </w:r>
      <w:r w:rsidR="002C572F" w:rsidRPr="00A11A01">
        <w:rPr>
          <w:b/>
          <w:i/>
          <w:szCs w:val="28"/>
        </w:rPr>
        <w:t>и</w:t>
      </w:r>
      <w:r w:rsidR="005C25E3" w:rsidRPr="00A11A01">
        <w:rPr>
          <w:b/>
          <w:i/>
          <w:szCs w:val="28"/>
        </w:rPr>
        <w:t>спользованием приведённой ниже карты погоды.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264E1D" w:rsidP="00A11A01">
      <w:pPr>
        <w:overflowPunct/>
        <w:autoSpaceDE/>
        <w:autoSpaceDN/>
        <w:adjustRightInd/>
        <w:jc w:val="both"/>
        <w:textAlignment w:val="auto"/>
        <w:rPr>
          <w:sz w:val="2"/>
          <w:szCs w:val="28"/>
        </w:rPr>
      </w:pPr>
      <w:r w:rsidRPr="00A11A01">
        <w:rPr>
          <w:noProof/>
          <w:szCs w:val="28"/>
        </w:rPr>
        <w:drawing>
          <wp:inline distT="0" distB="0" distL="0" distR="0" wp14:anchorId="74BA30B6" wp14:editId="25EBB665">
            <wp:extent cx="5419725" cy="3905250"/>
            <wp:effectExtent l="0" t="0" r="0" b="0"/>
            <wp:docPr id="54" name="Рисунок 182" descr="0591_pogoda_Rossia_07(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0591_pogoda_Rossia_07(19,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19725" cy="390525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городов, показанных</w:t>
      </w:r>
      <w:r w:rsidR="002C572F" w:rsidRPr="00A11A01">
        <w:rPr>
          <w:szCs w:val="28"/>
        </w:rPr>
        <w:t xml:space="preserve"> на</w:t>
      </w:r>
      <w:r w:rsidR="002C572F">
        <w:rPr>
          <w:szCs w:val="28"/>
        </w:rPr>
        <w:t> </w:t>
      </w:r>
      <w:r w:rsidR="002C572F" w:rsidRPr="00A11A01">
        <w:rPr>
          <w:szCs w:val="28"/>
        </w:rPr>
        <w:t>к</w:t>
      </w:r>
      <w:r w:rsidRPr="00A11A01">
        <w:rPr>
          <w:szCs w:val="28"/>
        </w:rPr>
        <w:t>арте, находится</w:t>
      </w:r>
      <w:r w:rsidR="00EE258A">
        <w:rPr>
          <w:szCs w:val="28"/>
        </w:rPr>
        <w:t xml:space="preserve"> в </w:t>
      </w:r>
      <w:r w:rsidRPr="00A11A01">
        <w:rPr>
          <w:szCs w:val="28"/>
        </w:rPr>
        <w:t xml:space="preserve">зоне действия антициклона?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Воронеж</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Новосибирск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Элиста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Хабаровск</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Карта погоды составлена на 14 марта 2013 г.</w:t>
      </w:r>
      <w:r w:rsidR="002C572F" w:rsidRPr="00A11A01">
        <w:rPr>
          <w:szCs w:val="28"/>
        </w:rPr>
        <w:t xml:space="preserve"> В</w:t>
      </w:r>
      <w:r w:rsidR="002C572F">
        <w:rPr>
          <w:szCs w:val="28"/>
        </w:rPr>
        <w:t> </w:t>
      </w:r>
      <w:r w:rsidR="002C572F" w:rsidRPr="00A11A01">
        <w:rPr>
          <w:szCs w:val="28"/>
        </w:rPr>
        <w:t>к</w:t>
      </w:r>
      <w:r w:rsidRPr="00A11A01">
        <w:rPr>
          <w:szCs w:val="28"/>
        </w:rPr>
        <w:t>аком</w:t>
      </w:r>
      <w:r w:rsidR="002C572F" w:rsidRPr="00A11A01">
        <w:rPr>
          <w:szCs w:val="28"/>
        </w:rPr>
        <w:t xml:space="preserve"> из</w:t>
      </w:r>
      <w:r w:rsidR="002C572F">
        <w:rPr>
          <w:szCs w:val="28"/>
        </w:rPr>
        <w:t> </w:t>
      </w:r>
      <w:r w:rsidR="002C572F" w:rsidRPr="00A11A01">
        <w:rPr>
          <w:szCs w:val="28"/>
        </w:rPr>
        <w:t>п</w:t>
      </w:r>
      <w:r w:rsidRPr="00A11A01">
        <w:rPr>
          <w:szCs w:val="28"/>
        </w:rPr>
        <w:t>оказанных</w:t>
      </w:r>
      <w:r w:rsidR="002C572F" w:rsidRPr="00A11A01">
        <w:rPr>
          <w:szCs w:val="28"/>
        </w:rPr>
        <w:t xml:space="preserve"> на</w:t>
      </w:r>
      <w:r w:rsidR="002C572F">
        <w:rPr>
          <w:szCs w:val="28"/>
        </w:rPr>
        <w:t> </w:t>
      </w:r>
      <w:r w:rsidR="002C572F" w:rsidRPr="00A11A01">
        <w:rPr>
          <w:szCs w:val="28"/>
        </w:rPr>
        <w:t>к</w:t>
      </w:r>
      <w:r w:rsidRPr="00A11A01">
        <w:rPr>
          <w:szCs w:val="28"/>
        </w:rPr>
        <w:t>арте городов</w:t>
      </w:r>
      <w:r w:rsidR="002C572F" w:rsidRPr="00A11A01">
        <w:rPr>
          <w:szCs w:val="28"/>
        </w:rPr>
        <w:t xml:space="preserve"> на</w:t>
      </w:r>
      <w:r w:rsidR="002C572F">
        <w:rPr>
          <w:szCs w:val="28"/>
        </w:rPr>
        <w:t> </w:t>
      </w:r>
      <w:r w:rsidR="002C572F" w:rsidRPr="00A11A01">
        <w:rPr>
          <w:szCs w:val="28"/>
        </w:rPr>
        <w:t>с</w:t>
      </w:r>
      <w:r w:rsidRPr="00A11A01">
        <w:rPr>
          <w:szCs w:val="28"/>
        </w:rPr>
        <w:t>ледующий день наиболее вероятно существенное похолодание?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714"/>
        <w:gridCol w:w="406"/>
        <w:gridCol w:w="782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Екатеринбург</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Курган</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Ростов-на-Дону</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Чита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gridAfter w:val="1"/>
          <w:wAfter w:w="7820" w:type="dxa"/>
          <w:trHeight w:val="533"/>
        </w:trPr>
        <w:tc>
          <w:tcPr>
            <w:tcW w:w="1134"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lastRenderedPageBreak/>
        <w:t>12</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Какой</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видов природных ресурсов относится</w:t>
      </w:r>
      <w:r w:rsidR="002C572F" w:rsidRPr="00A11A01">
        <w:rPr>
          <w:szCs w:val="28"/>
        </w:rPr>
        <w:t xml:space="preserve"> к</w:t>
      </w:r>
      <w:r w:rsidR="002C572F">
        <w:rPr>
          <w:szCs w:val="28"/>
        </w:rPr>
        <w:t> </w:t>
      </w:r>
      <w:r w:rsidR="002C572F" w:rsidRPr="00A11A01">
        <w:rPr>
          <w:szCs w:val="28"/>
        </w:rPr>
        <w:t>и</w:t>
      </w:r>
      <w:r w:rsidRPr="00A11A01">
        <w:rPr>
          <w:szCs w:val="28"/>
        </w:rPr>
        <w:t>счерпаемым возобновимым?</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энергия ветра</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нефть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плодородие почв</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энергия приливов</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4"/>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framePr w:w="629" w:hSpace="170" w:vSpace="45" w:wrap="around" w:vAnchor="text" w:hAnchor="page" w:x="512"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13</w:t>
      </w:r>
      <w:r w:rsidRPr="00A11A01">
        <w:rPr>
          <w:b/>
          <w:szCs w:val="24"/>
        </w:rPr>
        <w:br/>
      </w:r>
    </w:p>
    <w:p w:rsidR="005C25E3" w:rsidRPr="00A11A01" w:rsidRDefault="005C25E3" w:rsidP="00A11A01">
      <w:pPr>
        <w:overflowPunct/>
        <w:autoSpaceDE/>
        <w:autoSpaceDN/>
        <w:adjustRightInd/>
        <w:jc w:val="both"/>
        <w:textAlignment w:val="auto"/>
        <w:rPr>
          <w:sz w:val="2"/>
          <w:szCs w:val="28"/>
        </w:rPr>
      </w:pPr>
      <w:r w:rsidRPr="00A11A01">
        <w:rPr>
          <w:szCs w:val="28"/>
        </w:rPr>
        <w:t>В каком</w:t>
      </w:r>
      <w:r w:rsidR="002C572F" w:rsidRPr="00A11A01">
        <w:rPr>
          <w:szCs w:val="28"/>
        </w:rPr>
        <w:t xml:space="preserve"> из</w:t>
      </w:r>
      <w:r w:rsidR="002C572F">
        <w:rPr>
          <w:szCs w:val="28"/>
        </w:rPr>
        <w:t> </w:t>
      </w:r>
      <w:r w:rsidR="002C572F" w:rsidRPr="00A11A01">
        <w:rPr>
          <w:szCs w:val="28"/>
        </w:rPr>
        <w:t>в</w:t>
      </w:r>
      <w:r w:rsidRPr="00A11A01">
        <w:rPr>
          <w:szCs w:val="28"/>
        </w:rPr>
        <w:t>ысказываний содержится информация</w:t>
      </w:r>
      <w:r w:rsidR="002C572F" w:rsidRPr="00A11A01">
        <w:rPr>
          <w:szCs w:val="28"/>
        </w:rPr>
        <w:t xml:space="preserve"> о</w:t>
      </w:r>
      <w:r w:rsidR="002C572F">
        <w:rPr>
          <w:szCs w:val="28"/>
        </w:rPr>
        <w:t> </w:t>
      </w:r>
      <w:r w:rsidR="002C572F" w:rsidRPr="00A11A01">
        <w:rPr>
          <w:szCs w:val="28"/>
        </w:rPr>
        <w:t>р</w:t>
      </w:r>
      <w:r w:rsidRPr="00A11A01">
        <w:rPr>
          <w:szCs w:val="28"/>
        </w:rPr>
        <w:t>ежиме реки Северной Двины?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 правило, Северная Двина освобождается ото льда</w:t>
            </w:r>
            <w:r w:rsidR="00EE258A">
              <w:rPr>
                <w:szCs w:val="28"/>
              </w:rPr>
              <w:t xml:space="preserve"> в </w:t>
            </w:r>
            <w:r w:rsidRPr="00A11A01">
              <w:rPr>
                <w:szCs w:val="28"/>
              </w:rPr>
              <w:t>середине апреля – начале мая. Начало ледостава –</w:t>
            </w:r>
            <w:r w:rsidR="00EE258A">
              <w:rPr>
                <w:szCs w:val="28"/>
              </w:rPr>
              <w:t xml:space="preserve"> в </w:t>
            </w:r>
            <w:r w:rsidRPr="00A11A01">
              <w:rPr>
                <w:szCs w:val="28"/>
              </w:rPr>
              <w:t>октябре.</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Территория бассейна Северной Двины расположена</w:t>
            </w:r>
            <w:r w:rsidR="00EE258A">
              <w:rPr>
                <w:szCs w:val="28"/>
              </w:rPr>
              <w:t xml:space="preserve"> в </w:t>
            </w:r>
            <w:r w:rsidRPr="00A11A01">
              <w:rPr>
                <w:szCs w:val="28"/>
              </w:rPr>
              <w:t>зоне тайги</w:t>
            </w:r>
            <w:r w:rsidR="002C572F" w:rsidRPr="00A11A01">
              <w:rPr>
                <w:szCs w:val="28"/>
              </w:rPr>
              <w:t xml:space="preserve"> с</w:t>
            </w:r>
            <w:r w:rsidR="002C572F">
              <w:rPr>
                <w:szCs w:val="28"/>
              </w:rPr>
              <w:t> </w:t>
            </w:r>
            <w:r w:rsidR="002C572F" w:rsidRPr="00A11A01">
              <w:rPr>
                <w:szCs w:val="28"/>
              </w:rPr>
              <w:t>п</w:t>
            </w:r>
            <w:r w:rsidRPr="00A11A01">
              <w:rPr>
                <w:szCs w:val="28"/>
              </w:rPr>
              <w:t>реобладанием хвойных (еловых</w:t>
            </w:r>
            <w:r w:rsidR="002C572F" w:rsidRPr="00A11A01">
              <w:rPr>
                <w:szCs w:val="28"/>
              </w:rPr>
              <w:t xml:space="preserve"> и</w:t>
            </w:r>
            <w:r w:rsidR="002C572F">
              <w:rPr>
                <w:szCs w:val="28"/>
              </w:rPr>
              <w:t> </w:t>
            </w:r>
            <w:r w:rsidR="002C572F" w:rsidRPr="00A11A01">
              <w:rPr>
                <w:szCs w:val="28"/>
              </w:rPr>
              <w:t>с</w:t>
            </w:r>
            <w:r w:rsidRPr="00A11A01">
              <w:rPr>
                <w:szCs w:val="28"/>
              </w:rPr>
              <w:t xml:space="preserve">основых) лесов.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дельте Северной Двины ежегодно образуются,</w:t>
            </w:r>
            <w:r w:rsidR="002C572F" w:rsidRPr="00A11A01">
              <w:rPr>
                <w:szCs w:val="28"/>
              </w:rPr>
              <w:t xml:space="preserve"> а</w:t>
            </w:r>
            <w:r w:rsidR="002C572F">
              <w:rPr>
                <w:szCs w:val="28"/>
              </w:rPr>
              <w:t> </w:t>
            </w:r>
            <w:r w:rsidR="002C572F" w:rsidRPr="00A11A01">
              <w:rPr>
                <w:szCs w:val="28"/>
              </w:rPr>
              <w:t>з</w:t>
            </w:r>
            <w:r w:rsidRPr="00A11A01">
              <w:rPr>
                <w:szCs w:val="28"/>
              </w:rPr>
              <w:t xml:space="preserve">атем размываются острова. </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среднем течении Северная Двина протекает</w:t>
            </w:r>
            <w:r w:rsidR="00EE258A">
              <w:rPr>
                <w:szCs w:val="28"/>
              </w:rPr>
              <w:t xml:space="preserve"> в </w:t>
            </w:r>
            <w:r w:rsidRPr="00A11A01">
              <w:rPr>
                <w:szCs w:val="28"/>
              </w:rPr>
              <w:t>обширной долине.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14</w:t>
      </w:r>
      <w:r w:rsidRPr="00A11A01">
        <w:rPr>
          <w:b/>
          <w:szCs w:val="24"/>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таблицы «Продукция сельского хозяйства</w:t>
      </w:r>
      <w:r w:rsidR="00EE258A">
        <w:rPr>
          <w:szCs w:val="28"/>
        </w:rPr>
        <w:t xml:space="preserve"> в</w:t>
      </w:r>
      <w:r w:rsidR="002C572F">
        <w:rPr>
          <w:szCs w:val="28"/>
        </w:rPr>
        <w:t> </w:t>
      </w:r>
      <w:r w:rsidR="002C572F" w:rsidRPr="00A11A01">
        <w:rPr>
          <w:szCs w:val="28"/>
        </w:rPr>
        <w:t>РФ</w:t>
      </w:r>
      <w:r w:rsidR="002C572F">
        <w:rPr>
          <w:szCs w:val="28"/>
        </w:rPr>
        <w:t> в</w:t>
      </w:r>
      <w:r w:rsidR="00EE258A">
        <w:rPr>
          <w:szCs w:val="28"/>
        </w:rPr>
        <w:t> </w:t>
      </w:r>
      <w:r w:rsidRPr="00A11A01">
        <w:rPr>
          <w:szCs w:val="28"/>
        </w:rPr>
        <w:t>2014 г.», определите долю продукции животноводства (в %)</w:t>
      </w:r>
      <w:r w:rsidR="00EE258A">
        <w:rPr>
          <w:szCs w:val="28"/>
        </w:rPr>
        <w:t xml:space="preserve"> в </w:t>
      </w:r>
      <w:r w:rsidRPr="00A11A01">
        <w:rPr>
          <w:szCs w:val="28"/>
        </w:rPr>
        <w:t>общем объёме продукции сельского хозяйства. Полученный результат округлите</w:t>
      </w:r>
      <w:r w:rsidR="002C572F" w:rsidRPr="00A11A01">
        <w:rPr>
          <w:szCs w:val="28"/>
        </w:rPr>
        <w:t xml:space="preserve"> до</w:t>
      </w:r>
      <w:r w:rsidR="002C572F">
        <w:rPr>
          <w:szCs w:val="28"/>
        </w:rPr>
        <w:t> </w:t>
      </w:r>
      <w:r w:rsidR="002C572F" w:rsidRPr="00A11A01">
        <w:rPr>
          <w:szCs w:val="28"/>
        </w:rPr>
        <w:t>ц</w:t>
      </w:r>
      <w:r w:rsidRPr="00A11A01">
        <w:rPr>
          <w:szCs w:val="28"/>
        </w:rPr>
        <w:t>елого числа.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center"/>
        <w:textAlignment w:val="auto"/>
        <w:rPr>
          <w:b/>
          <w:szCs w:val="28"/>
        </w:rPr>
      </w:pPr>
      <w:r w:rsidRPr="00A11A01">
        <w:rPr>
          <w:b/>
          <w:szCs w:val="28"/>
        </w:rPr>
        <w:t>Продукция сельского хозяйства</w:t>
      </w:r>
      <w:r w:rsidR="00EE258A">
        <w:rPr>
          <w:b/>
          <w:szCs w:val="28"/>
        </w:rPr>
        <w:t xml:space="preserve"> в</w:t>
      </w:r>
      <w:r w:rsidR="002C572F">
        <w:rPr>
          <w:b/>
          <w:szCs w:val="28"/>
        </w:rPr>
        <w:t> </w:t>
      </w:r>
      <w:r w:rsidR="002C572F" w:rsidRPr="00A11A01">
        <w:rPr>
          <w:b/>
          <w:szCs w:val="28"/>
        </w:rPr>
        <w:t>РФ</w:t>
      </w:r>
      <w:r w:rsidR="002C572F">
        <w:rPr>
          <w:b/>
          <w:szCs w:val="28"/>
        </w:rPr>
        <w:t> в</w:t>
      </w:r>
      <w:r w:rsidR="00EE258A">
        <w:rPr>
          <w:b/>
          <w:szCs w:val="28"/>
        </w:rPr>
        <w:t> </w:t>
      </w:r>
      <w:r w:rsidRPr="00A11A01">
        <w:rPr>
          <w:b/>
          <w:szCs w:val="28"/>
        </w:rPr>
        <w:t>2014 г.</w:t>
      </w:r>
    </w:p>
    <w:p w:rsidR="005C25E3" w:rsidRPr="00A11A01" w:rsidRDefault="005C25E3" w:rsidP="00A11A01">
      <w:pPr>
        <w:overflowPunct/>
        <w:autoSpaceDE/>
        <w:autoSpaceDN/>
        <w:adjustRightInd/>
        <w:jc w:val="center"/>
        <w:textAlignment w:val="auto"/>
        <w:rPr>
          <w:szCs w:val="28"/>
        </w:rPr>
      </w:pPr>
      <w:r w:rsidRPr="00A11A01">
        <w:rPr>
          <w:szCs w:val="28"/>
        </w:rPr>
        <w:t>(миллиардов рублей)</w:t>
      </w:r>
    </w:p>
    <w:p w:rsidR="005C25E3" w:rsidRPr="00A11A01" w:rsidRDefault="005C25E3" w:rsidP="00A11A01">
      <w:pPr>
        <w:overflowPunct/>
        <w:autoSpaceDE/>
        <w:autoSpaceDN/>
        <w:adjustRightInd/>
        <w:jc w:val="center"/>
        <w:textAlignment w:val="auto"/>
        <w:rPr>
          <w:sz w:val="16"/>
          <w:szCs w:val="28"/>
        </w:rPr>
      </w:pPr>
    </w:p>
    <w:tbl>
      <w:tblPr>
        <w:tblW w:w="35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0" w:type="dxa"/>
          <w:bottom w:w="30" w:type="dxa"/>
          <w:right w:w="0" w:type="dxa"/>
        </w:tblCellMar>
        <w:tblLook w:val="0000" w:firstRow="0" w:lastRow="0" w:firstColumn="0" w:lastColumn="0" w:noHBand="0" w:noVBand="0"/>
      </w:tblPr>
      <w:tblGrid>
        <w:gridCol w:w="5349"/>
        <w:gridCol w:w="1432"/>
      </w:tblGrid>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Продукция сельского хозяйства</w:t>
            </w:r>
          </w:p>
        </w:tc>
        <w:tc>
          <w:tcPr>
            <w:tcW w:w="1387" w:type="dxa"/>
            <w:vAlign w:val="bottom"/>
          </w:tcPr>
          <w:p w:rsidR="005C25E3" w:rsidRPr="00A11A01" w:rsidRDefault="005C25E3" w:rsidP="00A11A01">
            <w:pPr>
              <w:overflowPunct/>
              <w:autoSpaceDE/>
              <w:autoSpaceDN/>
              <w:adjustRightInd/>
              <w:jc w:val="center"/>
              <w:textAlignment w:val="auto"/>
              <w:rPr>
                <w:szCs w:val="28"/>
              </w:rPr>
            </w:pPr>
            <w:r w:rsidRPr="00A11A01">
              <w:rPr>
                <w:szCs w:val="28"/>
              </w:rPr>
              <w:t>4225,5</w:t>
            </w: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в том числе:</w:t>
            </w:r>
          </w:p>
        </w:tc>
        <w:tc>
          <w:tcPr>
            <w:tcW w:w="1387" w:type="dxa"/>
            <w:vAlign w:val="bottom"/>
          </w:tcPr>
          <w:p w:rsidR="005C25E3" w:rsidRPr="00A11A01" w:rsidRDefault="005C25E3" w:rsidP="00A11A01">
            <w:pPr>
              <w:overflowPunct/>
              <w:autoSpaceDE/>
              <w:autoSpaceDN/>
              <w:adjustRightInd/>
              <w:jc w:val="center"/>
              <w:textAlignment w:val="auto"/>
              <w:rPr>
                <w:szCs w:val="28"/>
              </w:rPr>
            </w:pP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растениеводства</w:t>
            </w:r>
          </w:p>
        </w:tc>
        <w:tc>
          <w:tcPr>
            <w:tcW w:w="1387" w:type="dxa"/>
            <w:vAlign w:val="bottom"/>
          </w:tcPr>
          <w:p w:rsidR="005C25E3" w:rsidRPr="00A11A01" w:rsidRDefault="005C25E3" w:rsidP="00A11A01">
            <w:pPr>
              <w:overflowPunct/>
              <w:autoSpaceDE/>
              <w:autoSpaceDN/>
              <w:adjustRightInd/>
              <w:jc w:val="center"/>
              <w:textAlignment w:val="auto"/>
              <w:rPr>
                <w:b/>
                <w:szCs w:val="28"/>
              </w:rPr>
            </w:pPr>
            <w:r w:rsidRPr="00A11A01">
              <w:rPr>
                <w:bCs/>
                <w:szCs w:val="28"/>
              </w:rPr>
              <w:t>2155,7</w:t>
            </w:r>
          </w:p>
        </w:tc>
      </w:tr>
      <w:tr w:rsidR="005C25E3" w:rsidRPr="00A11A01" w:rsidTr="00EF3D85">
        <w:trPr>
          <w:cantSplit/>
          <w:jc w:val="center"/>
        </w:trPr>
        <w:tc>
          <w:tcPr>
            <w:tcW w:w="5183" w:type="dxa"/>
          </w:tcPr>
          <w:p w:rsidR="005C25E3" w:rsidRPr="00A11A01" w:rsidRDefault="005C25E3" w:rsidP="00A11A01">
            <w:pPr>
              <w:overflowPunct/>
              <w:autoSpaceDE/>
              <w:autoSpaceDN/>
              <w:adjustRightInd/>
              <w:ind w:left="113"/>
              <w:jc w:val="both"/>
              <w:textAlignment w:val="auto"/>
              <w:rPr>
                <w:sz w:val="24"/>
                <w:szCs w:val="28"/>
              </w:rPr>
            </w:pPr>
            <w:r w:rsidRPr="00A11A01">
              <w:rPr>
                <w:szCs w:val="28"/>
              </w:rPr>
              <w:t>животноводства</w:t>
            </w:r>
          </w:p>
        </w:tc>
        <w:tc>
          <w:tcPr>
            <w:tcW w:w="1387" w:type="dxa"/>
            <w:vAlign w:val="bottom"/>
          </w:tcPr>
          <w:p w:rsidR="005C25E3" w:rsidRPr="00A11A01" w:rsidRDefault="005C25E3" w:rsidP="00A11A01">
            <w:pPr>
              <w:overflowPunct/>
              <w:autoSpaceDE/>
              <w:autoSpaceDN/>
              <w:adjustRightInd/>
              <w:jc w:val="center"/>
              <w:textAlignment w:val="auto"/>
              <w:rPr>
                <w:b/>
                <w:szCs w:val="28"/>
              </w:rPr>
            </w:pPr>
            <w:r w:rsidRPr="00A11A01">
              <w:rPr>
                <w:bCs/>
                <w:szCs w:val="28"/>
              </w:rPr>
              <w:t>2069,8</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4"/>
        </w:rPr>
      </w:pPr>
      <w:r w:rsidRPr="00A11A01">
        <w:rPr>
          <w:szCs w:val="28"/>
        </w:rPr>
        <w:t>Ответ: ___________________________ %.</w:t>
      </w: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15</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4"/>
        </w:rPr>
      </w:pPr>
      <w:r w:rsidRPr="00A11A01">
        <w:rPr>
          <w:szCs w:val="24"/>
        </w:rPr>
        <w:t>Расположите перечисленные ниже города</w:t>
      </w:r>
      <w:r w:rsidR="00EE258A">
        <w:rPr>
          <w:szCs w:val="24"/>
        </w:rPr>
        <w:t xml:space="preserve"> в </w:t>
      </w:r>
      <w:r w:rsidRPr="00A11A01">
        <w:rPr>
          <w:szCs w:val="24"/>
        </w:rPr>
        <w:t xml:space="preserve">порядке </w:t>
      </w:r>
      <w:r w:rsidRPr="00A11A01">
        <w:rPr>
          <w:bCs/>
          <w:szCs w:val="24"/>
        </w:rPr>
        <w:t>увеличения</w:t>
      </w:r>
      <w:r w:rsidR="00EE258A">
        <w:rPr>
          <w:szCs w:val="24"/>
        </w:rPr>
        <w:t xml:space="preserve"> в </w:t>
      </w:r>
      <w:r w:rsidRPr="00A11A01">
        <w:rPr>
          <w:szCs w:val="24"/>
        </w:rPr>
        <w:t>них численности населения.</w:t>
      </w:r>
    </w:p>
    <w:p w:rsidR="005C25E3" w:rsidRPr="00A11A01" w:rsidRDefault="005C25E3" w:rsidP="00A11A01">
      <w:pPr>
        <w:overflowPunct/>
        <w:autoSpaceDE/>
        <w:autoSpaceDN/>
        <w:adjustRightInd/>
        <w:jc w:val="both"/>
        <w:textAlignment w:val="auto"/>
        <w:rPr>
          <w:sz w:val="2"/>
          <w:szCs w:val="24"/>
        </w:rPr>
      </w:pPr>
      <w:r w:rsidRPr="00A11A01">
        <w:rPr>
          <w:szCs w:val="24"/>
        </w:rPr>
        <w:t>Запишите</w:t>
      </w:r>
      <w:r w:rsidR="00EE258A">
        <w:rPr>
          <w:szCs w:val="24"/>
        </w:rPr>
        <w:t xml:space="preserve"> в </w:t>
      </w:r>
      <w:r w:rsidRPr="00A11A01">
        <w:rPr>
          <w:szCs w:val="24"/>
        </w:rPr>
        <w:t>таблицу получившуюся последовательность цифр.</w:t>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Новосибирск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Курск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Нарьян-Мар</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16</w:t>
      </w:r>
      <w:r w:rsidRPr="00A11A01">
        <w:rPr>
          <w:b/>
          <w:szCs w:val="24"/>
        </w:rPr>
        <w:br/>
      </w: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Определите, какой город имеет географические координаты 9° с.ш. 79° з.д.</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4"/>
        </w:rPr>
        <w:t>Ответ: ___________________________.</w:t>
      </w:r>
      <w:r w:rsidRPr="00A11A01">
        <w:rPr>
          <w:szCs w:val="28"/>
        </w:rPr>
        <w:t xml:space="preserve"> </w:t>
      </w:r>
    </w:p>
    <w:p w:rsidR="005C25E3" w:rsidRPr="00A11A01" w:rsidRDefault="005C25E3" w:rsidP="00A11A01">
      <w:pPr>
        <w:keepNext/>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17</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r w:rsidRPr="00A11A01">
        <w:rPr>
          <w:szCs w:val="28"/>
        </w:rPr>
        <w:t>Во время экскурсии учащиеся сделали схематическую зарисовку залегания горных пород</w:t>
      </w:r>
      <w:r w:rsidR="002C572F" w:rsidRPr="00A11A01">
        <w:rPr>
          <w:szCs w:val="28"/>
        </w:rPr>
        <w:t xml:space="preserve"> на</w:t>
      </w:r>
      <w:r w:rsidR="002C572F">
        <w:rPr>
          <w:szCs w:val="28"/>
        </w:rPr>
        <w:t> </w:t>
      </w:r>
      <w:r w:rsidR="002C572F" w:rsidRPr="00A11A01">
        <w:rPr>
          <w:szCs w:val="28"/>
        </w:rPr>
        <w:t>о</w:t>
      </w:r>
      <w:r w:rsidRPr="00A11A01">
        <w:rPr>
          <w:szCs w:val="28"/>
        </w:rPr>
        <w:t>брыве</w:t>
      </w:r>
      <w:r w:rsidR="002C572F" w:rsidRPr="00A11A01">
        <w:rPr>
          <w:szCs w:val="28"/>
        </w:rPr>
        <w:t xml:space="preserve"> у</w:t>
      </w:r>
      <w:r w:rsidR="002C572F">
        <w:rPr>
          <w:szCs w:val="28"/>
        </w:rPr>
        <w:t> </w:t>
      </w:r>
      <w:r w:rsidR="002C572F" w:rsidRPr="00A11A01">
        <w:rPr>
          <w:szCs w:val="28"/>
        </w:rPr>
        <w:t>б</w:t>
      </w:r>
      <w:r w:rsidRPr="00A11A01">
        <w:rPr>
          <w:szCs w:val="28"/>
        </w:rPr>
        <w:t xml:space="preserve">ерега реки. </w:t>
      </w:r>
    </w:p>
    <w:p w:rsidR="005C25E3" w:rsidRPr="00A11A01" w:rsidRDefault="00264E1D" w:rsidP="00A11A01">
      <w:pPr>
        <w:overflowPunct/>
        <w:autoSpaceDE/>
        <w:autoSpaceDN/>
        <w:adjustRightInd/>
        <w:spacing w:before="240" w:after="240"/>
        <w:jc w:val="both"/>
        <w:textAlignment w:val="auto"/>
        <w:rPr>
          <w:szCs w:val="28"/>
        </w:rPr>
      </w:pPr>
      <w:r w:rsidRPr="00A11A01">
        <w:rPr>
          <w:noProof/>
          <w:szCs w:val="28"/>
        </w:rPr>
        <w:drawing>
          <wp:inline distT="0" distB="0" distL="0" distR="0" wp14:anchorId="5EC11954" wp14:editId="30F5A726">
            <wp:extent cx="3495675" cy="1085850"/>
            <wp:effectExtent l="0" t="0" r="0" b="0"/>
            <wp:docPr id="55" name="Рисунок 181" descr="1-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1-22-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95675" cy="108585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r w:rsidRPr="00A11A01">
        <w:rPr>
          <w:szCs w:val="28"/>
        </w:rPr>
        <w:t>Расположите показанные</w:t>
      </w:r>
      <w:r w:rsidR="002C572F" w:rsidRPr="00A11A01">
        <w:rPr>
          <w:szCs w:val="28"/>
        </w:rPr>
        <w:t xml:space="preserve"> на</w:t>
      </w:r>
      <w:r w:rsidR="002C572F">
        <w:rPr>
          <w:szCs w:val="28"/>
        </w:rPr>
        <w:t> </w:t>
      </w:r>
      <w:r w:rsidR="002C572F" w:rsidRPr="00A11A01">
        <w:rPr>
          <w:szCs w:val="28"/>
        </w:rPr>
        <w:t>р</w:t>
      </w:r>
      <w:r w:rsidRPr="00A11A01">
        <w:rPr>
          <w:szCs w:val="28"/>
        </w:rPr>
        <w:t>исунке слои горных пород</w:t>
      </w:r>
      <w:r w:rsidR="00EE258A">
        <w:rPr>
          <w:szCs w:val="28"/>
        </w:rPr>
        <w:t xml:space="preserve"> в </w:t>
      </w:r>
      <w:r w:rsidRPr="00A11A01">
        <w:rPr>
          <w:szCs w:val="28"/>
        </w:rPr>
        <w:t xml:space="preserve">порядке </w:t>
      </w:r>
      <w:r w:rsidRPr="00A11A01">
        <w:rPr>
          <w:b/>
          <w:bCs/>
          <w:szCs w:val="28"/>
        </w:rPr>
        <w:t>увеличения</w:t>
      </w:r>
      <w:r w:rsidR="002C572F" w:rsidRPr="00A11A01">
        <w:rPr>
          <w:szCs w:val="28"/>
        </w:rPr>
        <w:t xml:space="preserve"> их</w:t>
      </w:r>
      <w:r w:rsidR="002C572F">
        <w:rPr>
          <w:szCs w:val="28"/>
        </w:rPr>
        <w:t> </w:t>
      </w:r>
      <w:r w:rsidR="002C572F" w:rsidRPr="00A11A01">
        <w:rPr>
          <w:szCs w:val="28"/>
        </w:rPr>
        <w:t>в</w:t>
      </w:r>
      <w:r w:rsidRPr="00A11A01">
        <w:rPr>
          <w:szCs w:val="28"/>
        </w:rPr>
        <w:t>озраста (от самого молодого</w:t>
      </w:r>
      <w:r w:rsidR="002C572F" w:rsidRPr="00A11A01">
        <w:rPr>
          <w:szCs w:val="28"/>
        </w:rPr>
        <w:t xml:space="preserve"> до</w:t>
      </w:r>
      <w:r w:rsidR="002C572F">
        <w:rPr>
          <w:szCs w:val="28"/>
        </w:rPr>
        <w:t> </w:t>
      </w:r>
      <w:r w:rsidR="002C572F" w:rsidRPr="00A11A01">
        <w:rPr>
          <w:szCs w:val="28"/>
        </w:rPr>
        <w:t>с</w:t>
      </w:r>
      <w:r w:rsidRPr="00A11A01">
        <w:rPr>
          <w:szCs w:val="28"/>
        </w:rPr>
        <w:t>амого древнего). Запишите</w:t>
      </w:r>
      <w:r w:rsidR="00EE258A">
        <w:rPr>
          <w:szCs w:val="28"/>
        </w:rPr>
        <w:t xml:space="preserve"> в </w:t>
      </w:r>
      <w:r w:rsidRPr="00A11A01">
        <w:rPr>
          <w:szCs w:val="28"/>
        </w:rPr>
        <w:t xml:space="preserve">таблицу получившуюся последовательность цифр.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песок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суглинок</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песчаник</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overflowPunct/>
        <w:autoSpaceDE/>
        <w:autoSpaceDN/>
        <w:adjustRightInd/>
        <w:jc w:val="both"/>
        <w:textAlignment w:val="auto"/>
        <w:rPr>
          <w:sz w:val="4"/>
          <w:szCs w:val="24"/>
        </w:rPr>
      </w:pPr>
      <w:r w:rsidRPr="00A11A01">
        <w:rPr>
          <w:sz w:val="4"/>
          <w:szCs w:val="24"/>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lastRenderedPageBreak/>
        <w:t>18</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8"/>
        </w:rPr>
      </w:pPr>
      <w:r w:rsidRPr="00A11A01">
        <w:rPr>
          <w:szCs w:val="28"/>
        </w:rPr>
        <w:t>Туристические фирмы разных регионов России разработали слоганы (рекламные лозунги) для привлечения туристов</w:t>
      </w:r>
      <w:r w:rsidR="00EE258A">
        <w:rPr>
          <w:szCs w:val="28"/>
        </w:rPr>
        <w:t xml:space="preserve"> в </w:t>
      </w:r>
      <w:r w:rsidRPr="00A11A01">
        <w:rPr>
          <w:szCs w:val="28"/>
        </w:rPr>
        <w:t>свои регионы. Установите соответствие между слоганом</w:t>
      </w:r>
      <w:r w:rsidR="002C572F" w:rsidRPr="00A11A01">
        <w:rPr>
          <w:szCs w:val="28"/>
        </w:rPr>
        <w:t xml:space="preserve"> и</w:t>
      </w:r>
      <w:r w:rsidR="002C572F">
        <w:rPr>
          <w:szCs w:val="28"/>
        </w:rPr>
        <w:t> </w:t>
      </w:r>
      <w:r w:rsidR="002C572F" w:rsidRPr="00A11A01">
        <w:rPr>
          <w:szCs w:val="28"/>
        </w:rPr>
        <w:t>р</w:t>
      </w:r>
      <w:r w:rsidRPr="00A11A01">
        <w:rPr>
          <w:szCs w:val="28"/>
        </w:rPr>
        <w:t>егионом. Запишите</w:t>
      </w:r>
      <w:r w:rsidR="00EE258A">
        <w:rPr>
          <w:szCs w:val="28"/>
        </w:rPr>
        <w:t xml:space="preserve"> в </w:t>
      </w:r>
      <w:r w:rsidRPr="00A11A01">
        <w:rPr>
          <w:szCs w:val="28"/>
        </w:rPr>
        <w:t>таблицу цифры, соответствующие выбранным ответам.</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EF3D85">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СЛОГАН</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РЕГИОН</w:t>
            </w:r>
          </w:p>
        </w:tc>
      </w:tr>
      <w:tr w:rsidR="005C25E3" w:rsidRPr="00A11A01" w:rsidTr="00EF3D85">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Здесь можно побывать</w:t>
                  </w:r>
                  <w:r w:rsidR="002C572F" w:rsidRPr="00A11A01">
                    <w:rPr>
                      <w:szCs w:val="28"/>
                    </w:rPr>
                    <w:t xml:space="preserve"> и</w:t>
                  </w:r>
                  <w:r w:rsidR="002C572F">
                    <w:rPr>
                      <w:szCs w:val="28"/>
                    </w:rPr>
                    <w:t> в</w:t>
                  </w:r>
                  <w:r w:rsidR="00EE258A">
                    <w:rPr>
                      <w:szCs w:val="28"/>
                    </w:rPr>
                    <w:t> </w:t>
                  </w:r>
                  <w:r w:rsidRPr="00A11A01">
                    <w:rPr>
                      <w:szCs w:val="28"/>
                    </w:rPr>
                    <w:t xml:space="preserve">Западном, </w:t>
                  </w:r>
                </w:p>
                <w:p w:rsidR="005C25E3" w:rsidRPr="00A11A01" w:rsidRDefault="005C25E3" w:rsidP="00A11A01">
                  <w:pPr>
                    <w:overflowPunct/>
                    <w:autoSpaceDE/>
                    <w:autoSpaceDN/>
                    <w:adjustRightInd/>
                    <w:jc w:val="both"/>
                    <w:textAlignment w:val="auto"/>
                    <w:rPr>
                      <w:sz w:val="2"/>
                      <w:szCs w:val="28"/>
                    </w:rPr>
                  </w:pPr>
                  <w:r w:rsidRPr="00A11A01">
                    <w:rPr>
                      <w:szCs w:val="28"/>
                    </w:rPr>
                    <w:t>и</w:t>
                  </w:r>
                  <w:r w:rsidR="00EE258A">
                    <w:rPr>
                      <w:szCs w:val="28"/>
                    </w:rPr>
                    <w:t xml:space="preserve"> в </w:t>
                  </w:r>
                  <w:r w:rsidRPr="00A11A01">
                    <w:rPr>
                      <w:szCs w:val="28"/>
                    </w:rPr>
                    <w:t>Восточном полушариях!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Добро пожаловать на Телецкое озеро – горную жемчужину России!</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Приморский край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Калининградская область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Республика Алтай</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Чукотский АО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113"/>
        <w:gridCol w:w="4113"/>
      </w:tblGrid>
      <w:tr w:rsidR="005C25E3" w:rsidRPr="00A11A01" w:rsidTr="00EF3D85">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19 выполняется</w:t>
      </w:r>
      <w:r w:rsidR="002C572F" w:rsidRPr="00A11A01">
        <w:rPr>
          <w:b/>
          <w:i/>
          <w:szCs w:val="28"/>
        </w:rPr>
        <w:t xml:space="preserve"> с</w:t>
      </w:r>
      <w:r w:rsidR="002C572F">
        <w:rPr>
          <w:b/>
          <w:i/>
          <w:szCs w:val="28"/>
        </w:rPr>
        <w:t> </w:t>
      </w:r>
      <w:r w:rsidR="002C572F" w:rsidRPr="00A11A01">
        <w:rPr>
          <w:b/>
          <w:i/>
          <w:szCs w:val="28"/>
        </w:rPr>
        <w:t>и</w:t>
      </w:r>
      <w:r w:rsidRPr="00A11A01">
        <w:rPr>
          <w:b/>
          <w:i/>
          <w:szCs w:val="28"/>
        </w:rPr>
        <w:t>спользованием приведённого ниже текста.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2"/>
          <w:szCs w:val="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r w:rsidRPr="00A11A01">
        <w:rPr>
          <w:rFonts w:ascii="90wxgnftdbglrej" w:hAnsi="90wxgnftdbglrej" w:hint="eastAsia"/>
          <w:szCs w:val="24"/>
        </w:rPr>
        <w:t>Сильное</w:t>
      </w:r>
      <w:r w:rsidRPr="00A11A01">
        <w:rPr>
          <w:rFonts w:ascii="90wxgnftdbglrej" w:hAnsi="90wxgnftdbglrej"/>
          <w:szCs w:val="24"/>
        </w:rPr>
        <w:t xml:space="preserve"> </w:t>
      </w:r>
      <w:r w:rsidRPr="00A11A01">
        <w:rPr>
          <w:rFonts w:ascii="90wxgnftdbglrej" w:hAnsi="90wxgnftdbglrej" w:hint="eastAsia"/>
          <w:szCs w:val="24"/>
        </w:rPr>
        <w:t>извержение</w:t>
      </w:r>
      <w:r w:rsidRPr="00A11A01">
        <w:rPr>
          <w:rFonts w:ascii="90wxgnftdbglrej" w:hAnsi="90wxgnftdbglrej"/>
          <w:szCs w:val="24"/>
        </w:rPr>
        <w:t xml:space="preserve"> </w:t>
      </w:r>
      <w:r w:rsidRPr="00A11A01">
        <w:rPr>
          <w:rFonts w:ascii="90wxgnftdbglrej" w:hAnsi="90wxgnftdbglrej" w:hint="eastAsia"/>
          <w:szCs w:val="24"/>
        </w:rPr>
        <w:t>вулкана</w:t>
      </w:r>
      <w:r w:rsidRPr="00A11A01">
        <w:rPr>
          <w:rFonts w:ascii="90wxgnftdbglrej" w:hAnsi="90wxgnftdbglrej"/>
          <w:szCs w:val="24"/>
        </w:rPr>
        <w:t xml:space="preserve"> </w:t>
      </w:r>
      <w:r w:rsidRPr="00A11A01">
        <w:rPr>
          <w:rFonts w:ascii="90wxgnftdbglrej" w:hAnsi="90wxgnftdbglrej" w:hint="eastAsia"/>
          <w:szCs w:val="24"/>
        </w:rPr>
        <w:t>Локон</w:t>
      </w:r>
      <w:r w:rsidRPr="00A11A01">
        <w:rPr>
          <w:rFonts w:ascii="90wxgnftdbglrej" w:hAnsi="90wxgnftdbglrej"/>
          <w:szCs w:val="24"/>
        </w:rPr>
        <w:t xml:space="preserve"> </w:t>
      </w:r>
      <w:r w:rsidRPr="00A11A01">
        <w:rPr>
          <w:szCs w:val="24"/>
        </w:rPr>
        <w:t>произошло</w:t>
      </w:r>
      <w:r w:rsidR="002C572F" w:rsidRPr="00A11A01">
        <w:rPr>
          <w:rFonts w:ascii="90wxgnftdbglrej" w:hAnsi="90wxgnftdbglrej"/>
          <w:szCs w:val="24"/>
        </w:rPr>
        <w:t xml:space="preserve"> </w:t>
      </w:r>
      <w:r w:rsidR="002C572F" w:rsidRPr="00A11A01">
        <w:rPr>
          <w:rFonts w:ascii="90wxgnftdbglrej" w:hAnsi="90wxgnftdbglrej" w:hint="eastAsia"/>
          <w:szCs w:val="24"/>
        </w:rPr>
        <w:t>на</w:t>
      </w:r>
      <w:r w:rsidR="002C572F">
        <w:rPr>
          <w:rFonts w:ascii="90wxgnftdbglrej" w:hAnsi="90wxgnftdbglrej"/>
          <w:szCs w:val="24"/>
        </w:rPr>
        <w:t> </w:t>
      </w:r>
      <w:r w:rsidR="002C572F" w:rsidRPr="00A11A01">
        <w:rPr>
          <w:rFonts w:ascii="90wxgnftdbglrej" w:hAnsi="90wxgnftdbglrej" w:hint="eastAsia"/>
          <w:szCs w:val="24"/>
        </w:rPr>
        <w:t>с</w:t>
      </w:r>
      <w:r w:rsidRPr="00A11A01">
        <w:rPr>
          <w:rFonts w:ascii="90wxgnftdbglrej" w:hAnsi="90wxgnftdbglrej" w:hint="eastAsia"/>
          <w:szCs w:val="24"/>
        </w:rPr>
        <w:t>евере</w:t>
      </w:r>
      <w:r w:rsidRPr="00A11A01">
        <w:rPr>
          <w:rFonts w:ascii="90wxgnftdbglrej" w:hAnsi="90wxgnftdbglrej"/>
          <w:szCs w:val="24"/>
        </w:rPr>
        <w:t xml:space="preserve"> </w:t>
      </w:r>
      <w:r w:rsidRPr="00A11A01">
        <w:rPr>
          <w:rFonts w:ascii="90wxgnftdbglrej" w:hAnsi="90wxgnftdbglrej" w:hint="eastAsia"/>
          <w:szCs w:val="24"/>
        </w:rPr>
        <w:t>индонезийского</w:t>
      </w:r>
      <w:r w:rsidRPr="00A11A01">
        <w:rPr>
          <w:rFonts w:ascii="90wxgnftdbglrej" w:hAnsi="90wxgnftdbglrej"/>
          <w:szCs w:val="24"/>
        </w:rPr>
        <w:t xml:space="preserve"> </w:t>
      </w:r>
      <w:r w:rsidRPr="00A11A01">
        <w:rPr>
          <w:rFonts w:ascii="90wxgnftdbglrej" w:hAnsi="90wxgnftdbglrej" w:hint="eastAsia"/>
          <w:szCs w:val="24"/>
        </w:rPr>
        <w:t>острова</w:t>
      </w:r>
      <w:r w:rsidRPr="00A11A01">
        <w:rPr>
          <w:rFonts w:ascii="90wxgnftdbglrej" w:hAnsi="90wxgnftdbglrej"/>
          <w:szCs w:val="24"/>
        </w:rPr>
        <w:t xml:space="preserve"> </w:t>
      </w:r>
      <w:r w:rsidRPr="00A11A01">
        <w:rPr>
          <w:rFonts w:ascii="90wxgnftdbglrej" w:hAnsi="90wxgnftdbglrej" w:hint="eastAsia"/>
          <w:szCs w:val="24"/>
        </w:rPr>
        <w:t>Сулавеси</w:t>
      </w:r>
      <w:r w:rsidRPr="00A11A01">
        <w:rPr>
          <w:szCs w:val="24"/>
        </w:rPr>
        <w:t xml:space="preserve"> –</w:t>
      </w:r>
      <w:r w:rsidRPr="00A11A01">
        <w:rPr>
          <w:rFonts w:ascii="90wxgnftdbglrej" w:hAnsi="90wxgnftdbglrej"/>
          <w:szCs w:val="24"/>
        </w:rPr>
        <w:t xml:space="preserve"> </w:t>
      </w:r>
      <w:r w:rsidRPr="00A11A01">
        <w:rPr>
          <w:rFonts w:ascii="90wxgnftdbglrej" w:hAnsi="90wxgnftdbglrej" w:hint="eastAsia"/>
          <w:szCs w:val="24"/>
        </w:rPr>
        <w:t>сообщило</w:t>
      </w:r>
      <w:r w:rsidRPr="00A11A01">
        <w:rPr>
          <w:rFonts w:ascii="90wxgnftdbglrej" w:hAnsi="90wxgnftdbglrej"/>
          <w:szCs w:val="24"/>
        </w:rPr>
        <w:t xml:space="preserve"> </w:t>
      </w:r>
      <w:r w:rsidRPr="00A11A01">
        <w:rPr>
          <w:rFonts w:ascii="90wxgnftdbglrej" w:hAnsi="90wxgnftdbglrej" w:hint="eastAsia"/>
          <w:szCs w:val="24"/>
        </w:rPr>
        <w:t>местное</w:t>
      </w:r>
      <w:r w:rsidRPr="00A11A01">
        <w:rPr>
          <w:rFonts w:ascii="90wxgnftdbglrej" w:hAnsi="90wxgnftdbglrej"/>
          <w:szCs w:val="24"/>
        </w:rPr>
        <w:t xml:space="preserve"> </w:t>
      </w:r>
      <w:r w:rsidRPr="00A11A01">
        <w:rPr>
          <w:rFonts w:ascii="90wxgnftdbglrej" w:hAnsi="90wxgnftdbglrej" w:hint="eastAsia"/>
          <w:szCs w:val="24"/>
        </w:rPr>
        <w:t>Агентство</w:t>
      </w:r>
      <w:r w:rsidR="002C572F" w:rsidRPr="00A11A01">
        <w:rPr>
          <w:rFonts w:ascii="90wxgnftdbglrej" w:hAnsi="90wxgnftdbglrej"/>
          <w:szCs w:val="24"/>
        </w:rPr>
        <w:t xml:space="preserve"> </w:t>
      </w:r>
      <w:r w:rsidR="002C572F" w:rsidRPr="00A11A01">
        <w:rPr>
          <w:rFonts w:ascii="90wxgnftdbglrej" w:hAnsi="90wxgnftdbglrej" w:hint="eastAsia"/>
          <w:szCs w:val="24"/>
        </w:rPr>
        <w:t>по</w:t>
      </w:r>
      <w:r w:rsidR="002C572F">
        <w:rPr>
          <w:rFonts w:ascii="90wxgnftdbglrej" w:hAnsi="90wxgnftdbglrej"/>
          <w:szCs w:val="24"/>
        </w:rPr>
        <w:t> </w:t>
      </w:r>
      <w:r w:rsidR="002C572F" w:rsidRPr="00A11A01">
        <w:rPr>
          <w:rFonts w:ascii="90wxgnftdbglrej" w:hAnsi="90wxgnftdbglrej" w:hint="eastAsia"/>
          <w:szCs w:val="24"/>
        </w:rPr>
        <w:t>б</w:t>
      </w:r>
      <w:r w:rsidRPr="00A11A01">
        <w:rPr>
          <w:rFonts w:ascii="90wxgnftdbglrej" w:hAnsi="90wxgnftdbglrej" w:hint="eastAsia"/>
          <w:szCs w:val="24"/>
        </w:rPr>
        <w:t>орьбе</w:t>
      </w:r>
      <w:r w:rsidR="002C572F" w:rsidRPr="00A11A01">
        <w:rPr>
          <w:rFonts w:ascii="90wxgnftdbglrej" w:hAnsi="90wxgnftdbglrej"/>
          <w:szCs w:val="24"/>
        </w:rPr>
        <w:t xml:space="preserve"> </w:t>
      </w:r>
      <w:r w:rsidR="002C572F" w:rsidRPr="00A11A01">
        <w:rPr>
          <w:rFonts w:ascii="90wxgnftdbglrej" w:hAnsi="90wxgnftdbglrej" w:hint="eastAsia"/>
          <w:szCs w:val="24"/>
        </w:rPr>
        <w:t>со</w:t>
      </w:r>
      <w:r w:rsidR="002C572F">
        <w:rPr>
          <w:rFonts w:ascii="90wxgnftdbglrej" w:hAnsi="90wxgnftdbglrej"/>
          <w:szCs w:val="24"/>
        </w:rPr>
        <w:t> </w:t>
      </w:r>
      <w:r w:rsidR="002C572F" w:rsidRPr="00A11A01">
        <w:rPr>
          <w:rFonts w:ascii="90wxgnftdbglrej" w:hAnsi="90wxgnftdbglrej" w:hint="eastAsia"/>
          <w:szCs w:val="24"/>
        </w:rPr>
        <w:t>с</w:t>
      </w:r>
      <w:r w:rsidRPr="00A11A01">
        <w:rPr>
          <w:rFonts w:ascii="90wxgnftdbglrej" w:hAnsi="90wxgnftdbglrej" w:hint="eastAsia"/>
          <w:szCs w:val="24"/>
        </w:rPr>
        <w:t>тихийными</w:t>
      </w:r>
      <w:r w:rsidRPr="00A11A01">
        <w:rPr>
          <w:rFonts w:ascii="90wxgnftdbglrej" w:hAnsi="90wxgnftdbglrej"/>
          <w:szCs w:val="24"/>
        </w:rPr>
        <w:t xml:space="preserve"> </w:t>
      </w:r>
      <w:r w:rsidRPr="00A11A01">
        <w:rPr>
          <w:rFonts w:ascii="90wxgnftdbglrej" w:hAnsi="90wxgnftdbglrej" w:hint="eastAsia"/>
          <w:szCs w:val="24"/>
        </w:rPr>
        <w:t>бедствиями</w:t>
      </w:r>
      <w:r w:rsidRPr="00A11A01">
        <w:rPr>
          <w:rFonts w:ascii="90wxgnftdbglrej" w:hAnsi="90wxgnftdbglrej"/>
          <w:szCs w:val="24"/>
        </w:rPr>
        <w:t xml:space="preserve">. </w:t>
      </w:r>
      <w:r w:rsidRPr="00A11A01">
        <w:rPr>
          <w:szCs w:val="24"/>
        </w:rPr>
        <w:t>В</w:t>
      </w:r>
      <w:r w:rsidRPr="00A11A01">
        <w:rPr>
          <w:rFonts w:ascii="90wxgnftdbglrej" w:hAnsi="90wxgnftdbglrej" w:hint="eastAsia"/>
          <w:szCs w:val="24"/>
        </w:rPr>
        <w:t>ласти</w:t>
      </w:r>
      <w:r w:rsidRPr="00A11A01">
        <w:rPr>
          <w:rFonts w:ascii="90wxgnftdbglrej" w:hAnsi="90wxgnftdbglrej"/>
          <w:szCs w:val="24"/>
        </w:rPr>
        <w:t xml:space="preserve"> </w:t>
      </w:r>
      <w:r w:rsidRPr="00A11A01">
        <w:rPr>
          <w:szCs w:val="24"/>
        </w:rPr>
        <w:t>решили</w:t>
      </w:r>
      <w:r w:rsidRPr="00A11A01">
        <w:rPr>
          <w:rFonts w:ascii="90wxgnftdbglrej" w:hAnsi="90wxgnftdbglrej"/>
          <w:szCs w:val="24"/>
        </w:rPr>
        <w:t xml:space="preserve">, </w:t>
      </w:r>
      <w:r w:rsidRPr="00A11A01">
        <w:rPr>
          <w:rFonts w:ascii="90wxgnftdbglrej" w:hAnsi="90wxgnftdbglrej" w:hint="eastAsia"/>
          <w:szCs w:val="24"/>
        </w:rPr>
        <w:t>что</w:t>
      </w:r>
      <w:r w:rsidRPr="00A11A01">
        <w:rPr>
          <w:rFonts w:ascii="90wxgnftdbglrej" w:hAnsi="90wxgnftdbglrej"/>
          <w:szCs w:val="24"/>
        </w:rPr>
        <w:t xml:space="preserve"> </w:t>
      </w:r>
      <w:r w:rsidRPr="00A11A01">
        <w:rPr>
          <w:rFonts w:ascii="90wxgnftdbglrej" w:hAnsi="90wxgnftdbglrej" w:hint="eastAsia"/>
          <w:szCs w:val="24"/>
        </w:rPr>
        <w:t>эвакуация</w:t>
      </w:r>
      <w:r w:rsidRPr="00A11A01">
        <w:rPr>
          <w:rFonts w:ascii="90wxgnftdbglrej" w:hAnsi="90wxgnftdbglrej"/>
          <w:szCs w:val="24"/>
        </w:rPr>
        <w:t xml:space="preserve"> </w:t>
      </w:r>
      <w:r w:rsidRPr="00A11A01">
        <w:rPr>
          <w:rFonts w:ascii="90wxgnftdbglrej" w:hAnsi="90wxgnftdbglrej" w:hint="eastAsia"/>
          <w:szCs w:val="24"/>
        </w:rPr>
        <w:t>жителей</w:t>
      </w:r>
      <w:r w:rsidRPr="00A11A01">
        <w:rPr>
          <w:rFonts w:ascii="90wxgnftdbglrej" w:hAnsi="90wxgnftdbglrej"/>
          <w:szCs w:val="24"/>
        </w:rPr>
        <w:t xml:space="preserve"> </w:t>
      </w:r>
      <w:r w:rsidRPr="00A11A01">
        <w:rPr>
          <w:rFonts w:ascii="90wxgnftdbglrej" w:hAnsi="90wxgnftdbglrej" w:hint="eastAsia"/>
          <w:szCs w:val="24"/>
        </w:rPr>
        <w:t>близлежащих</w:t>
      </w:r>
      <w:r w:rsidRPr="00A11A01">
        <w:rPr>
          <w:rFonts w:ascii="90wxgnftdbglrej" w:hAnsi="90wxgnftdbglrej"/>
          <w:szCs w:val="24"/>
        </w:rPr>
        <w:t xml:space="preserve"> </w:t>
      </w:r>
      <w:r w:rsidRPr="00A11A01">
        <w:rPr>
          <w:rFonts w:ascii="90wxgnftdbglrej" w:hAnsi="90wxgnftdbglrej" w:hint="eastAsia"/>
          <w:szCs w:val="24"/>
        </w:rPr>
        <w:t>районов</w:t>
      </w:r>
      <w:r w:rsidR="002C572F" w:rsidRPr="00A11A01">
        <w:rPr>
          <w:rFonts w:ascii="90wxgnftdbglrej" w:hAnsi="90wxgnftdbglrej"/>
          <w:szCs w:val="24"/>
        </w:rPr>
        <w:t xml:space="preserve"> </w:t>
      </w:r>
      <w:r w:rsidR="002C572F" w:rsidRPr="00A11A01">
        <w:rPr>
          <w:rFonts w:ascii="90wxgnftdbglrej" w:hAnsi="90wxgnftdbglrej" w:hint="eastAsia"/>
          <w:szCs w:val="24"/>
        </w:rPr>
        <w:t>не</w:t>
      </w:r>
      <w:r w:rsidR="002C572F">
        <w:rPr>
          <w:rFonts w:ascii="90wxgnftdbglrej" w:hAnsi="90wxgnftdbglrej"/>
          <w:szCs w:val="24"/>
        </w:rPr>
        <w:t> </w:t>
      </w:r>
      <w:r w:rsidR="002C572F" w:rsidRPr="00A11A01">
        <w:rPr>
          <w:rFonts w:ascii="90wxgnftdbglrej" w:hAnsi="90wxgnftdbglrej" w:hint="eastAsia"/>
          <w:szCs w:val="24"/>
        </w:rPr>
        <w:t>т</w:t>
      </w:r>
      <w:r w:rsidRPr="00A11A01">
        <w:rPr>
          <w:rFonts w:ascii="90wxgnftdbglrej" w:hAnsi="90wxgnftdbglrej" w:hint="eastAsia"/>
          <w:szCs w:val="24"/>
        </w:rPr>
        <w:t>ребуется</w:t>
      </w:r>
      <w:r w:rsidRPr="00A11A01">
        <w:rPr>
          <w:rFonts w:ascii="90wxgnftdbglrej" w:hAnsi="90wxgnftdbglrej"/>
          <w:szCs w:val="24"/>
        </w:rPr>
        <w:t xml:space="preserve">. </w:t>
      </w:r>
      <w:r w:rsidRPr="00A11A01">
        <w:rPr>
          <w:rFonts w:ascii="90wxgnftdbglrej" w:hAnsi="90wxgnftdbglrej" w:hint="eastAsia"/>
          <w:szCs w:val="24"/>
        </w:rPr>
        <w:t>Предыдущее</w:t>
      </w:r>
      <w:r w:rsidRPr="00A11A01">
        <w:rPr>
          <w:rFonts w:ascii="90wxgnftdbglrej" w:hAnsi="90wxgnftdbglrej"/>
          <w:szCs w:val="24"/>
        </w:rPr>
        <w:t xml:space="preserve"> </w:t>
      </w:r>
      <w:r w:rsidRPr="00A11A01">
        <w:rPr>
          <w:rFonts w:ascii="90wxgnftdbglrej" w:hAnsi="90wxgnftdbglrej" w:hint="eastAsia"/>
          <w:szCs w:val="24"/>
        </w:rPr>
        <w:t>извержение</w:t>
      </w:r>
      <w:r w:rsidRPr="00A11A01">
        <w:rPr>
          <w:rFonts w:ascii="90wxgnftdbglrej" w:hAnsi="90wxgnftdbglrej"/>
          <w:szCs w:val="24"/>
        </w:rPr>
        <w:t xml:space="preserve"> </w:t>
      </w:r>
      <w:r w:rsidRPr="00A11A01">
        <w:rPr>
          <w:rFonts w:ascii="90wxgnftdbglrej" w:hAnsi="90wxgnftdbglrej" w:hint="eastAsia"/>
          <w:szCs w:val="24"/>
        </w:rPr>
        <w:t>вулкана</w:t>
      </w:r>
      <w:r w:rsidRPr="00A11A01">
        <w:rPr>
          <w:rFonts w:ascii="90wxgnftdbglrej" w:hAnsi="90wxgnftdbglrej"/>
          <w:szCs w:val="24"/>
        </w:rPr>
        <w:t xml:space="preserve"> </w:t>
      </w:r>
      <w:r w:rsidRPr="00A11A01">
        <w:rPr>
          <w:rFonts w:ascii="90wxgnftdbglrej" w:hAnsi="90wxgnftdbglrej" w:hint="eastAsia"/>
          <w:szCs w:val="24"/>
        </w:rPr>
        <w:t>Локон</w:t>
      </w:r>
      <w:r w:rsidRPr="00A11A01">
        <w:rPr>
          <w:rFonts w:ascii="90wxgnftdbglrej" w:hAnsi="90wxgnftdbglrej"/>
          <w:szCs w:val="24"/>
        </w:rPr>
        <w:t xml:space="preserve"> </w:t>
      </w:r>
      <w:r w:rsidRPr="00A11A01">
        <w:rPr>
          <w:rFonts w:ascii="90wxgnftdbglrej" w:hAnsi="90wxgnftdbglrej" w:hint="eastAsia"/>
          <w:szCs w:val="24"/>
        </w:rPr>
        <w:t>произошло</w:t>
      </w:r>
      <w:r w:rsidRPr="00A11A01">
        <w:rPr>
          <w:rFonts w:ascii="90wxgnftdbglrej" w:hAnsi="90wxgnftdbglrej"/>
          <w:szCs w:val="24"/>
        </w:rPr>
        <w:t xml:space="preserve"> </w:t>
      </w:r>
      <w:r w:rsidRPr="00A11A01">
        <w:rPr>
          <w:szCs w:val="24"/>
        </w:rPr>
        <w:t>годом ранее</w:t>
      </w:r>
      <w:r w:rsidRPr="00A11A01">
        <w:rPr>
          <w:rFonts w:ascii="90wxgnftdbglrej" w:hAnsi="90wxgnftdbglrej"/>
          <w:szCs w:val="24"/>
        </w:rPr>
        <w:t xml:space="preserve">. </w:t>
      </w:r>
      <w:r w:rsidRPr="00A11A01">
        <w:rPr>
          <w:rFonts w:ascii="90wxgnftdbglrej" w:hAnsi="90wxgnftdbglrej" w:hint="eastAsia"/>
          <w:szCs w:val="24"/>
        </w:rPr>
        <w:t>Индонези</w:t>
      </w:r>
      <w:r w:rsidRPr="00A11A01">
        <w:rPr>
          <w:szCs w:val="24"/>
        </w:rPr>
        <w:t xml:space="preserve">я </w:t>
      </w:r>
      <w:r w:rsidRPr="00A11A01">
        <w:rPr>
          <w:rFonts w:ascii="90wxgnftdbglrej" w:hAnsi="90wxgnftdbglrej" w:hint="eastAsia"/>
          <w:szCs w:val="24"/>
        </w:rPr>
        <w:t>находится</w:t>
      </w:r>
      <w:r w:rsidR="00EE258A">
        <w:rPr>
          <w:rFonts w:ascii="90wxgnftdbglrej" w:hAnsi="90wxgnftdbglrej"/>
          <w:szCs w:val="24"/>
        </w:rPr>
        <w:t xml:space="preserve"> в </w:t>
      </w:r>
      <w:r w:rsidRPr="00A11A01">
        <w:rPr>
          <w:rFonts w:ascii="90wxgnftdbglrej" w:hAnsi="90wxgnftdbglrej" w:hint="eastAsia"/>
          <w:szCs w:val="24"/>
        </w:rPr>
        <w:t>зоне</w:t>
      </w:r>
      <w:r w:rsidRPr="00A11A01">
        <w:rPr>
          <w:rFonts w:ascii="90wxgnftdbglrej" w:hAnsi="90wxgnftdbglrej"/>
          <w:szCs w:val="24"/>
        </w:rPr>
        <w:t xml:space="preserve"> </w:t>
      </w:r>
      <w:r w:rsidRPr="00A11A01">
        <w:rPr>
          <w:rFonts w:ascii="90wxgnftdbglrej" w:hAnsi="90wxgnftdbglrej" w:hint="eastAsia"/>
          <w:szCs w:val="24"/>
        </w:rPr>
        <w:t>большой</w:t>
      </w:r>
      <w:r w:rsidRPr="00A11A01">
        <w:rPr>
          <w:rFonts w:ascii="90wxgnftdbglrej" w:hAnsi="90wxgnftdbglrej"/>
          <w:szCs w:val="24"/>
        </w:rPr>
        <w:t xml:space="preserve"> </w:t>
      </w:r>
      <w:r w:rsidRPr="00A11A01">
        <w:rPr>
          <w:rFonts w:ascii="90wxgnftdbglrej" w:hAnsi="90wxgnftdbglrej" w:hint="eastAsia"/>
          <w:szCs w:val="24"/>
        </w:rPr>
        <w:t>сейсмической</w:t>
      </w:r>
      <w:r w:rsidRPr="00A11A01">
        <w:rPr>
          <w:rFonts w:ascii="90wxgnftdbglrej" w:hAnsi="90wxgnftdbglrej"/>
          <w:szCs w:val="24"/>
        </w:rPr>
        <w:t xml:space="preserve"> </w:t>
      </w:r>
      <w:r w:rsidRPr="00A11A01">
        <w:rPr>
          <w:rFonts w:ascii="90wxgnftdbglrej" w:hAnsi="90wxgnftdbglrej" w:hint="eastAsia"/>
          <w:szCs w:val="24"/>
        </w:rPr>
        <w:t>активности</w:t>
      </w:r>
      <w:r w:rsidRPr="00A11A01">
        <w:rPr>
          <w:szCs w:val="24"/>
        </w:rPr>
        <w:t>,</w:t>
      </w:r>
      <w:r w:rsidR="002C572F" w:rsidRPr="00A11A01">
        <w:rPr>
          <w:szCs w:val="24"/>
        </w:rPr>
        <w:t xml:space="preserve"> на</w:t>
      </w:r>
      <w:r w:rsidR="002C572F">
        <w:rPr>
          <w:szCs w:val="24"/>
        </w:rPr>
        <w:t> </w:t>
      </w:r>
      <w:r w:rsidR="002C572F" w:rsidRPr="00A11A01">
        <w:rPr>
          <w:szCs w:val="24"/>
        </w:rPr>
        <w:t>е</w:t>
      </w:r>
      <w:r w:rsidRPr="00A11A01">
        <w:rPr>
          <w:szCs w:val="24"/>
        </w:rPr>
        <w:t xml:space="preserve">ё территории </w:t>
      </w:r>
      <w:r w:rsidRPr="00A11A01">
        <w:rPr>
          <w:rFonts w:ascii="90wxgnftdbglrej" w:hAnsi="90wxgnftdbglrej" w:hint="eastAsia"/>
          <w:szCs w:val="24"/>
        </w:rPr>
        <w:t>порядка</w:t>
      </w:r>
      <w:r w:rsidRPr="00A11A01">
        <w:rPr>
          <w:rFonts w:ascii="90wxgnftdbglrej" w:hAnsi="90wxgnftdbglrej"/>
          <w:szCs w:val="24"/>
        </w:rPr>
        <w:t xml:space="preserve"> 500 </w:t>
      </w:r>
      <w:r w:rsidRPr="00A11A01">
        <w:rPr>
          <w:rFonts w:ascii="90wxgnftdbglrej" w:hAnsi="90wxgnftdbglrej" w:hint="eastAsia"/>
          <w:szCs w:val="24"/>
        </w:rPr>
        <w:t>вулканов</w:t>
      </w:r>
      <w:r w:rsidRPr="00A11A01">
        <w:rPr>
          <w:rFonts w:ascii="90wxgnftdbglrej" w:hAnsi="90wxgnftdbglrej"/>
          <w:szCs w:val="24"/>
        </w:rPr>
        <w:t xml:space="preserve">, </w:t>
      </w:r>
      <w:r w:rsidRPr="00A11A01">
        <w:rPr>
          <w:rFonts w:ascii="90wxgnftdbglrej" w:hAnsi="90wxgnftdbglrej" w:hint="eastAsia"/>
          <w:szCs w:val="24"/>
        </w:rPr>
        <w:t>около</w:t>
      </w:r>
      <w:r w:rsidRPr="00A11A01">
        <w:rPr>
          <w:szCs w:val="24"/>
        </w:rPr>
        <w:t xml:space="preserve"> </w:t>
      </w:r>
      <w:r w:rsidRPr="00A11A01">
        <w:rPr>
          <w:rFonts w:ascii="90wxgnftdbglrej" w:hAnsi="90wxgnftdbglrej"/>
          <w:szCs w:val="24"/>
        </w:rPr>
        <w:t>120</w:t>
      </w:r>
      <w:r w:rsidR="002C572F" w:rsidRPr="00A11A01">
        <w:rPr>
          <w:rFonts w:ascii="90wxgnftdbglrej" w:hAnsi="90wxgnftdbglrej"/>
          <w:szCs w:val="24"/>
        </w:rPr>
        <w:t xml:space="preserve"> </w:t>
      </w:r>
      <w:r w:rsidR="002C572F" w:rsidRPr="00A11A01">
        <w:rPr>
          <w:rFonts w:ascii="90wxgnftdbglrej" w:hAnsi="90wxgnftdbglrej" w:hint="eastAsia"/>
          <w:szCs w:val="24"/>
        </w:rPr>
        <w:t>из</w:t>
      </w:r>
      <w:r w:rsidR="002C572F">
        <w:rPr>
          <w:rFonts w:ascii="90wxgnftdbglrej" w:hAnsi="90wxgnftdbglrej"/>
          <w:szCs w:val="24"/>
        </w:rPr>
        <w:t> </w:t>
      </w:r>
      <w:r w:rsidR="002C572F" w:rsidRPr="00A11A01">
        <w:rPr>
          <w:rFonts w:ascii="90wxgnftdbglrej" w:hAnsi="90wxgnftdbglrej" w:hint="eastAsia"/>
          <w:szCs w:val="24"/>
        </w:rPr>
        <w:t>к</w:t>
      </w:r>
      <w:r w:rsidRPr="00A11A01">
        <w:rPr>
          <w:rFonts w:ascii="90wxgnftdbglrej" w:hAnsi="90wxgnftdbglrej" w:hint="eastAsia"/>
          <w:szCs w:val="24"/>
        </w:rPr>
        <w:t>оторых</w:t>
      </w:r>
      <w:r w:rsidRPr="00A11A01">
        <w:rPr>
          <w:rFonts w:ascii="90wxgnftdbglrej" w:hAnsi="90wxgnftdbglrej"/>
          <w:szCs w:val="24"/>
        </w:rPr>
        <w:t xml:space="preserve"> </w:t>
      </w:r>
      <w:r w:rsidRPr="00A11A01">
        <w:rPr>
          <w:rFonts w:ascii="90wxgnftdbglrej" w:hAnsi="90wxgnftdbglrej" w:hint="eastAsia"/>
          <w:szCs w:val="24"/>
        </w:rPr>
        <w:t>являются</w:t>
      </w:r>
      <w:r w:rsidRPr="00A11A01">
        <w:rPr>
          <w:rFonts w:ascii="90wxgnftdbglrej" w:hAnsi="90wxgnftdbglrej"/>
          <w:szCs w:val="24"/>
        </w:rPr>
        <w:t xml:space="preserve"> </w:t>
      </w:r>
      <w:r w:rsidRPr="00A11A01">
        <w:rPr>
          <w:rFonts w:ascii="90wxgnftdbglrej" w:hAnsi="90wxgnftdbglrej" w:hint="eastAsia"/>
          <w:szCs w:val="24"/>
        </w:rPr>
        <w:t>действующими</w:t>
      </w:r>
      <w:r w:rsidRPr="00A11A01">
        <w:rPr>
          <w:szCs w:val="24"/>
        </w:rPr>
        <w:t>.</w:t>
      </w:r>
      <w:r w:rsidRPr="00A11A01">
        <w:rPr>
          <w:szCs w:val="28"/>
        </w:rPr>
        <w:t xml:space="preserve"> Чем объясняется наличие большого количества вулканов</w:t>
      </w:r>
      <w:r w:rsidR="002C572F" w:rsidRPr="00A11A01">
        <w:rPr>
          <w:szCs w:val="28"/>
        </w:rPr>
        <w:t xml:space="preserve"> на</w:t>
      </w:r>
      <w:r w:rsidR="002C572F">
        <w:rPr>
          <w:szCs w:val="28"/>
        </w:rPr>
        <w:t> </w:t>
      </w:r>
      <w:r w:rsidR="002C572F" w:rsidRPr="00A11A01">
        <w:rPr>
          <w:szCs w:val="28"/>
        </w:rPr>
        <w:t>т</w:t>
      </w:r>
      <w:r w:rsidRPr="00A11A01">
        <w:rPr>
          <w:szCs w:val="28"/>
        </w:rPr>
        <w:t>ерритории Индонезии? Ответ запишите</w:t>
      </w:r>
      <w:r w:rsidR="002C572F" w:rsidRPr="00A11A01">
        <w:rPr>
          <w:szCs w:val="28"/>
        </w:rPr>
        <w:t xml:space="preserve"> на</w:t>
      </w:r>
      <w:r w:rsidR="002C572F">
        <w:rPr>
          <w:szCs w:val="28"/>
        </w:rPr>
        <w:t> </w:t>
      </w:r>
      <w:r w:rsidR="002C572F" w:rsidRPr="00A11A01">
        <w:rPr>
          <w:szCs w:val="28"/>
        </w:rPr>
        <w:t>о</w:t>
      </w:r>
      <w:r w:rsidRPr="00A11A01">
        <w:rPr>
          <w:szCs w:val="28"/>
        </w:rPr>
        <w:t>тдельном листе или бланке, указав сначала номер задания.</w:t>
      </w:r>
    </w:p>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12" w:y="-35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20</w:t>
      </w:r>
      <w:r w:rsidRPr="00A11A01">
        <w:rPr>
          <w:b/>
          <w:szCs w:val="24"/>
        </w:rPr>
        <w:br/>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8"/>
          <w:szCs w:val="24"/>
        </w:rPr>
      </w:pPr>
    </w:p>
    <w:p w:rsidR="005C25E3" w:rsidRPr="00A11A01" w:rsidRDefault="005C25E3" w:rsidP="00A11A01">
      <w:pPr>
        <w:keepNext/>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Расположите регионы России</w:t>
      </w:r>
      <w:r w:rsidR="00EE258A">
        <w:rPr>
          <w:szCs w:val="24"/>
        </w:rPr>
        <w:t xml:space="preserve"> в </w:t>
      </w:r>
      <w:r w:rsidRPr="00A11A01">
        <w:rPr>
          <w:szCs w:val="24"/>
        </w:rPr>
        <w:t>той последовательности,</w:t>
      </w:r>
      <w:r w:rsidR="00EE258A">
        <w:rPr>
          <w:szCs w:val="24"/>
        </w:rPr>
        <w:t xml:space="preserve"> в </w:t>
      </w:r>
      <w:r w:rsidRPr="00A11A01">
        <w:rPr>
          <w:szCs w:val="24"/>
        </w:rPr>
        <w:t xml:space="preserve">которой их </w:t>
      </w:r>
      <w:r w:rsidRPr="00A11A01">
        <w:rPr>
          <w:szCs w:val="24"/>
        </w:rPr>
        <w:br/>
        <w:t>жители встречают Новый год. Запишите</w:t>
      </w:r>
      <w:r w:rsidR="00EE258A">
        <w:rPr>
          <w:szCs w:val="24"/>
        </w:rPr>
        <w:t xml:space="preserve"> в </w:t>
      </w:r>
      <w:r w:rsidRPr="00A11A01">
        <w:rPr>
          <w:szCs w:val="24"/>
        </w:rPr>
        <w:t>таблицу получившуюся последовательность цифр.</w:t>
      </w:r>
    </w:p>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keepNext/>
        <w:overflowPunct/>
        <w:autoSpaceDE/>
        <w:autoSpaceDN/>
        <w:adjustRightInd/>
        <w:jc w:val="both"/>
        <w:textAlignment w:val="auto"/>
        <w:rPr>
          <w:b/>
          <w:sz w:val="8"/>
          <w:szCs w:val="24"/>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1)</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Республика Бурятия</w:t>
            </w:r>
          </w:p>
          <w:p w:rsidR="005C25E3" w:rsidRPr="00A11A01" w:rsidRDefault="005C25E3" w:rsidP="00A11A01">
            <w:pPr>
              <w:overflowPunct/>
              <w:autoSpaceDE/>
              <w:autoSpaceDN/>
              <w:adjustRightInd/>
              <w:jc w:val="both"/>
              <w:textAlignment w:val="auto"/>
              <w:rPr>
                <w:sz w:val="2"/>
                <w:szCs w:val="24"/>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2)</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Челябинская область</w:t>
            </w:r>
          </w:p>
          <w:p w:rsidR="005C25E3" w:rsidRPr="00A11A01" w:rsidRDefault="005C25E3" w:rsidP="00A11A01">
            <w:pPr>
              <w:overflowPunct/>
              <w:autoSpaceDE/>
              <w:autoSpaceDN/>
              <w:adjustRightInd/>
              <w:jc w:val="both"/>
              <w:textAlignment w:val="auto"/>
              <w:rPr>
                <w:sz w:val="2"/>
                <w:szCs w:val="24"/>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4"/>
              </w:rPr>
            </w:pPr>
            <w:r w:rsidRPr="00A11A01">
              <w:rPr>
                <w:szCs w:val="24"/>
              </w:rPr>
              <w:t>3)</w:t>
            </w:r>
          </w:p>
        </w:tc>
        <w:tc>
          <w:tcPr>
            <w:tcW w:w="8940" w:type="dxa"/>
          </w:tcPr>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 w:val="2"/>
                <w:szCs w:val="24"/>
              </w:rPr>
            </w:pPr>
            <w:r w:rsidRPr="00A11A01">
              <w:rPr>
                <w:szCs w:val="24"/>
              </w:rPr>
              <w:t>Калининградская область</w:t>
            </w:r>
          </w:p>
          <w:p w:rsidR="005C25E3" w:rsidRPr="00A11A01" w:rsidRDefault="005C25E3" w:rsidP="00A11A01">
            <w:pPr>
              <w:overflowPunct/>
              <w:autoSpaceDE/>
              <w:autoSpaceDN/>
              <w:adjustRightInd/>
              <w:jc w:val="both"/>
              <w:textAlignment w:val="auto"/>
              <w:rPr>
                <w:sz w:val="2"/>
                <w:szCs w:val="24"/>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EF3D85">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Cs w:val="24"/>
        </w:rPr>
      </w:pPr>
      <w:r w:rsidRPr="00A11A01">
        <w:rPr>
          <w:szCs w:val="24"/>
        </w:rPr>
        <w:br w:type="page"/>
      </w:r>
    </w:p>
    <w:p w:rsidR="005C25E3" w:rsidRPr="00A11A01" w:rsidRDefault="005C25E3" w:rsidP="00A11A01">
      <w:pPr>
        <w:overflowPunct/>
        <w:autoSpaceDE/>
        <w:autoSpaceDN/>
        <w:adjustRightInd/>
        <w:jc w:val="both"/>
        <w:textAlignment w:val="auto"/>
        <w:rPr>
          <w:sz w:val="4"/>
          <w:szCs w:val="24"/>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t>21</w:t>
      </w:r>
      <w:r w:rsidRPr="00A11A01">
        <w:rPr>
          <w:b/>
          <w:szCs w:val="24"/>
        </w:rPr>
        <w:br/>
      </w:r>
    </w:p>
    <w:p w:rsidR="005C25E3" w:rsidRPr="00A11A01" w:rsidRDefault="005C25E3" w:rsidP="00A11A01">
      <w:pPr>
        <w:overflowPunct/>
        <w:autoSpaceDE/>
        <w:autoSpaceDN/>
        <w:adjustRightInd/>
        <w:jc w:val="both"/>
        <w:textAlignment w:val="auto"/>
        <w:rPr>
          <w:szCs w:val="28"/>
        </w:rPr>
      </w:pPr>
      <w:r w:rsidRPr="00A11A01">
        <w:rPr>
          <w:szCs w:val="28"/>
        </w:rPr>
        <w:t>Проанализируйте климатограмму</w:t>
      </w:r>
      <w:r w:rsidR="002C572F" w:rsidRPr="00A11A01">
        <w:rPr>
          <w:szCs w:val="28"/>
        </w:rPr>
        <w:t xml:space="preserve"> и</w:t>
      </w:r>
      <w:r w:rsidR="002C572F">
        <w:rPr>
          <w:szCs w:val="28"/>
        </w:rPr>
        <w:t> </w:t>
      </w:r>
      <w:r w:rsidR="002C572F" w:rsidRPr="00A11A01">
        <w:rPr>
          <w:szCs w:val="28"/>
        </w:rPr>
        <w:t>о</w:t>
      </w:r>
      <w:r w:rsidRPr="00A11A01">
        <w:rPr>
          <w:szCs w:val="28"/>
        </w:rPr>
        <w:t>пределите, какой буквой</w:t>
      </w:r>
      <w:r w:rsidR="002C572F" w:rsidRPr="00A11A01">
        <w:rPr>
          <w:szCs w:val="28"/>
        </w:rPr>
        <w:t xml:space="preserve"> на</w:t>
      </w:r>
      <w:r w:rsidR="002C572F">
        <w:rPr>
          <w:szCs w:val="28"/>
        </w:rPr>
        <w:t> </w:t>
      </w:r>
      <w:r w:rsidR="002C572F" w:rsidRPr="00A11A01">
        <w:rPr>
          <w:szCs w:val="28"/>
        </w:rPr>
        <w:t>к</w:t>
      </w:r>
      <w:r w:rsidRPr="00A11A01">
        <w:rPr>
          <w:szCs w:val="28"/>
        </w:rPr>
        <w:t>арте обозначен пункт, характеристики климата которого отражены</w:t>
      </w:r>
      <w:r w:rsidR="00EE258A">
        <w:rPr>
          <w:szCs w:val="28"/>
        </w:rPr>
        <w:t xml:space="preserve"> в </w:t>
      </w:r>
      <w:r w:rsidRPr="00A11A01">
        <w:rPr>
          <w:szCs w:val="28"/>
        </w:rPr>
        <w:t>климатограмме.</w:t>
      </w:r>
    </w:p>
    <w:p w:rsidR="005C25E3" w:rsidRPr="00A11A01" w:rsidRDefault="005C25E3" w:rsidP="00A11A01">
      <w:pPr>
        <w:overflowPunct/>
        <w:autoSpaceDE/>
        <w:autoSpaceDN/>
        <w:adjustRightInd/>
        <w:jc w:val="both"/>
        <w:textAlignment w:val="auto"/>
        <w:rPr>
          <w:szCs w:val="28"/>
        </w:rPr>
      </w:pPr>
    </w:p>
    <w:p w:rsidR="005C25E3" w:rsidRPr="00A11A01" w:rsidRDefault="00264E1D" w:rsidP="00A11A01">
      <w:pPr>
        <w:overflowPunct/>
        <w:autoSpaceDE/>
        <w:autoSpaceDN/>
        <w:adjustRightInd/>
        <w:jc w:val="center"/>
        <w:textAlignment w:val="auto"/>
        <w:rPr>
          <w:b/>
          <w:bCs/>
          <w:szCs w:val="28"/>
        </w:rPr>
      </w:pPr>
      <w:r w:rsidRPr="00A11A01">
        <w:rPr>
          <w:b/>
          <w:noProof/>
          <w:szCs w:val="28"/>
        </w:rPr>
        <w:drawing>
          <wp:inline distT="0" distB="0" distL="0" distR="0" wp14:anchorId="5B1A2B67" wp14:editId="15FFFD04">
            <wp:extent cx="4000500" cy="2133600"/>
            <wp:effectExtent l="0" t="0" r="0" b="0"/>
            <wp:docPr id="56" name="Рисунок 180" descr="ГГ-11-гер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ГГ-11-герал"/>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00500" cy="2133600"/>
                    </a:xfrm>
                    <a:prstGeom prst="rect">
                      <a:avLst/>
                    </a:prstGeom>
                    <a:noFill/>
                    <a:ln>
                      <a:noFill/>
                    </a:ln>
                  </pic:spPr>
                </pic:pic>
              </a:graphicData>
            </a:graphic>
          </wp:inline>
        </w:drawing>
      </w:r>
    </w:p>
    <w:p w:rsidR="005C25E3" w:rsidRPr="00A11A01" w:rsidRDefault="005C25E3" w:rsidP="00A11A01">
      <w:pPr>
        <w:overflowPunct/>
        <w:autoSpaceDE/>
        <w:autoSpaceDN/>
        <w:adjustRightInd/>
        <w:jc w:val="center"/>
        <w:textAlignment w:val="auto"/>
        <w:rPr>
          <w:szCs w:val="24"/>
        </w:rPr>
      </w:pPr>
    </w:p>
    <w:p w:rsidR="005C25E3" w:rsidRPr="00A11A01" w:rsidRDefault="00264E1D" w:rsidP="00A11A01">
      <w:pPr>
        <w:overflowPunct/>
        <w:autoSpaceDE/>
        <w:autoSpaceDN/>
        <w:adjustRightInd/>
        <w:jc w:val="both"/>
        <w:textAlignment w:val="auto"/>
        <w:rPr>
          <w:sz w:val="2"/>
          <w:szCs w:val="28"/>
        </w:rPr>
      </w:pPr>
      <w:r w:rsidRPr="00A11A01">
        <w:rPr>
          <w:noProof/>
          <w:szCs w:val="28"/>
        </w:rPr>
        <w:drawing>
          <wp:inline distT="0" distB="0" distL="0" distR="0" wp14:anchorId="189A39D4" wp14:editId="6FA93668">
            <wp:extent cx="5895975" cy="3543300"/>
            <wp:effectExtent l="0" t="0" r="0" b="0"/>
            <wp:docPr id="57" name="Рисунок 17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95975" cy="35433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A</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B</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p>
          <w:p w:rsidR="005C25E3" w:rsidRPr="00A11A01" w:rsidRDefault="005C25E3" w:rsidP="00A11A01">
            <w:pPr>
              <w:overflowPunct/>
              <w:autoSpaceDE/>
              <w:autoSpaceDN/>
              <w:adjustRightInd/>
              <w:jc w:val="both"/>
              <w:textAlignment w:val="auto"/>
              <w:rPr>
                <w:sz w:val="2"/>
                <w:szCs w:val="28"/>
              </w:rPr>
            </w:pPr>
          </w:p>
        </w:tc>
      </w:tr>
      <w:tr w:rsidR="005C25E3" w:rsidRPr="00A11A01" w:rsidTr="00EF3D85">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4"/>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EF3D85">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4"/>
        </w:rPr>
      </w:pPr>
    </w:p>
    <w:p w:rsidR="005C25E3" w:rsidRPr="00A11A01" w:rsidRDefault="005C25E3" w:rsidP="00A11A01">
      <w:pPr>
        <w:overflowPunct/>
        <w:autoSpaceDE/>
        <w:autoSpaceDN/>
        <w:adjustRightInd/>
        <w:jc w:val="both"/>
        <w:textAlignment w:val="auto"/>
        <w:rPr>
          <w:szCs w:val="24"/>
        </w:rPr>
      </w:pPr>
      <w:r w:rsidRPr="00A11A01">
        <w:rPr>
          <w:szCs w:val="24"/>
        </w:rPr>
        <w:br w:type="pag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4"/>
        </w:rPr>
        <w:lastRenderedPageBreak/>
        <w:t>22</w:t>
      </w:r>
      <w:r w:rsidRPr="00A11A01">
        <w:rPr>
          <w:b/>
          <w:szCs w:val="24"/>
        </w:rPr>
        <w:br/>
      </w:r>
    </w:p>
    <w:p w:rsidR="005C25E3" w:rsidRPr="00A11A01" w:rsidRDefault="005C25E3" w:rsidP="00A11A01">
      <w:pPr>
        <w:overflowPunct/>
        <w:autoSpaceDE/>
        <w:autoSpaceDN/>
        <w:adjustRightInd/>
        <w:jc w:val="both"/>
        <w:textAlignment w:val="auto"/>
        <w:rPr>
          <w:szCs w:val="28"/>
        </w:rPr>
      </w:pPr>
      <w:r w:rsidRPr="00A11A01">
        <w:rPr>
          <w:szCs w:val="28"/>
        </w:rPr>
        <w:t>Определите страну</w:t>
      </w:r>
      <w:r w:rsidR="002C572F" w:rsidRPr="00A11A01">
        <w:rPr>
          <w:szCs w:val="28"/>
        </w:rPr>
        <w:t xml:space="preserve"> по</w:t>
      </w:r>
      <w:r w:rsidR="002C572F">
        <w:rPr>
          <w:szCs w:val="28"/>
        </w:rPr>
        <w:t> </w:t>
      </w:r>
      <w:r w:rsidR="002C572F" w:rsidRPr="00A11A01">
        <w:rPr>
          <w:szCs w:val="28"/>
        </w:rPr>
        <w:t>е</w:t>
      </w:r>
      <w:r w:rsidRPr="00A11A01">
        <w:rPr>
          <w:szCs w:val="28"/>
        </w:rPr>
        <w:t xml:space="preserve">ё краткому описанию. </w:t>
      </w: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Эта страна расположена</w:t>
      </w:r>
      <w:r w:rsidR="002C572F" w:rsidRPr="00A11A01">
        <w:rPr>
          <w:szCs w:val="28"/>
        </w:rPr>
        <w:t xml:space="preserve"> на</w:t>
      </w:r>
      <w:r w:rsidR="002C572F">
        <w:rPr>
          <w:szCs w:val="28"/>
        </w:rPr>
        <w:t> </w:t>
      </w:r>
      <w:r w:rsidR="002C572F" w:rsidRPr="00A11A01">
        <w:rPr>
          <w:szCs w:val="28"/>
        </w:rPr>
        <w:t>о</w:t>
      </w:r>
      <w:r w:rsidRPr="00A11A01">
        <w:rPr>
          <w:szCs w:val="28"/>
        </w:rPr>
        <w:t>дном</w:t>
      </w:r>
      <w:r w:rsidR="002C572F" w:rsidRPr="00A11A01">
        <w:rPr>
          <w:szCs w:val="28"/>
        </w:rPr>
        <w:t xml:space="preserve"> из</w:t>
      </w:r>
      <w:r w:rsidR="002C572F">
        <w:rPr>
          <w:szCs w:val="28"/>
        </w:rPr>
        <w:t> </w:t>
      </w:r>
      <w:r w:rsidR="002C572F" w:rsidRPr="00A11A01">
        <w:rPr>
          <w:szCs w:val="28"/>
        </w:rPr>
        <w:t>п</w:t>
      </w:r>
      <w:r w:rsidRPr="00A11A01">
        <w:rPr>
          <w:szCs w:val="28"/>
        </w:rPr>
        <w:t>олуостровов Европы.</w:t>
      </w:r>
      <w:r w:rsidR="002C572F" w:rsidRPr="00A11A01">
        <w:rPr>
          <w:szCs w:val="28"/>
        </w:rPr>
        <w:t xml:space="preserve"> На</w:t>
      </w:r>
      <w:r w:rsidR="002C572F">
        <w:rPr>
          <w:szCs w:val="28"/>
        </w:rPr>
        <w:t> </w:t>
      </w:r>
      <w:r w:rsidR="002C572F" w:rsidRPr="00A11A01">
        <w:rPr>
          <w:szCs w:val="28"/>
        </w:rPr>
        <w:t>н</w:t>
      </w:r>
      <w:r w:rsidRPr="00A11A01">
        <w:rPr>
          <w:szCs w:val="28"/>
        </w:rPr>
        <w:t>ебольшом участке имеет сухопутную границу</w:t>
      </w:r>
      <w:r w:rsidR="002C572F" w:rsidRPr="00A11A01">
        <w:rPr>
          <w:szCs w:val="28"/>
        </w:rPr>
        <w:t xml:space="preserve"> с</w:t>
      </w:r>
      <w:r w:rsidR="002C572F">
        <w:rPr>
          <w:szCs w:val="28"/>
        </w:rPr>
        <w:t> </w:t>
      </w:r>
      <w:r w:rsidR="002C572F" w:rsidRPr="00A11A01">
        <w:rPr>
          <w:szCs w:val="28"/>
        </w:rPr>
        <w:t>Р</w:t>
      </w:r>
      <w:r w:rsidRPr="00A11A01">
        <w:rPr>
          <w:szCs w:val="28"/>
        </w:rPr>
        <w:t>оссией. Значительную часть территории занимают горы. Вблизи побережья проходит тёплое течение. Основные природные богатства: гидроэнергетический потенциал рек, лесные</w:t>
      </w:r>
      <w:r w:rsidR="002C572F" w:rsidRPr="00A11A01">
        <w:rPr>
          <w:szCs w:val="28"/>
        </w:rPr>
        <w:t xml:space="preserve"> и</w:t>
      </w:r>
      <w:r w:rsidR="002C572F">
        <w:rPr>
          <w:szCs w:val="28"/>
        </w:rPr>
        <w:t> </w:t>
      </w:r>
      <w:r w:rsidR="002C572F" w:rsidRPr="00A11A01">
        <w:rPr>
          <w:szCs w:val="28"/>
        </w:rPr>
        <w:t>р</w:t>
      </w:r>
      <w:r w:rsidRPr="00A11A01">
        <w:rPr>
          <w:szCs w:val="28"/>
        </w:rPr>
        <w:t>ыбные ресурсы, запасы нефти</w:t>
      </w:r>
      <w:r w:rsidR="002C572F" w:rsidRPr="00A11A01">
        <w:rPr>
          <w:szCs w:val="28"/>
        </w:rPr>
        <w:t xml:space="preserve"> и</w:t>
      </w:r>
      <w:r w:rsidR="002C572F">
        <w:rPr>
          <w:szCs w:val="28"/>
        </w:rPr>
        <w:t> </w:t>
      </w:r>
      <w:r w:rsidR="002C572F" w:rsidRPr="00A11A01">
        <w:rPr>
          <w:szCs w:val="28"/>
        </w:rPr>
        <w:t>п</w:t>
      </w:r>
      <w:r w:rsidRPr="00A11A01">
        <w:rPr>
          <w:szCs w:val="28"/>
        </w:rPr>
        <w:t>риродного газа</w:t>
      </w:r>
      <w:r w:rsidR="00EE258A">
        <w:rPr>
          <w:szCs w:val="28"/>
        </w:rPr>
        <w:t xml:space="preserve"> в </w:t>
      </w:r>
      <w:r w:rsidRPr="00A11A01">
        <w:rPr>
          <w:szCs w:val="28"/>
        </w:rPr>
        <w:t>шельфовой зоне.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6405DC" w:rsidRPr="00A11A01" w:rsidRDefault="006405DC" w:rsidP="00A11A01">
      <w:pPr>
        <w:overflowPunct/>
        <w:autoSpaceDE/>
        <w:autoSpaceDN/>
        <w:adjustRightInd/>
        <w:jc w:val="both"/>
        <w:textAlignment w:val="auto"/>
        <w:rPr>
          <w:b/>
          <w:sz w:val="26"/>
          <w:szCs w:val="26"/>
        </w:rPr>
      </w:pPr>
    </w:p>
    <w:p w:rsidR="006405DC" w:rsidRPr="00A11A01" w:rsidRDefault="006405DC"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г</w:t>
      </w:r>
      <w:r w:rsidRPr="00A11A01">
        <w:rPr>
          <w:b/>
          <w:sz w:val="26"/>
          <w:szCs w:val="26"/>
        </w:rPr>
        <w:t>еографии</w:t>
      </w:r>
    </w:p>
    <w:p w:rsidR="006405DC" w:rsidRPr="00A11A01" w:rsidRDefault="006405DC"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За верное выполнение заданий 1–18, 20–22 выставляется 1 балл. </w:t>
      </w: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Задания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autoSpaceDE/>
        <w:autoSpaceDN/>
        <w:adjustRightInd/>
        <w:jc w:val="both"/>
        <w:textAlignment w:val="auto"/>
        <w:rPr>
          <w:sz w:val="26"/>
          <w:szCs w:val="26"/>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84"/>
        <w:gridCol w:w="2700"/>
      </w:tblGrid>
      <w:tr w:rsidR="005C25E3" w:rsidRPr="00A11A01" w:rsidTr="00EF3D85">
        <w:trPr>
          <w:jc w:val="center"/>
        </w:trPr>
        <w:tc>
          <w:tcPr>
            <w:tcW w:w="2384" w:type="dxa"/>
            <w:tcBorders>
              <w:top w:val="outset" w:sz="6" w:space="0" w:color="auto"/>
              <w:bottom w:val="single" w:sz="4" w:space="0" w:color="auto"/>
              <w:right w:val="outset" w:sz="6" w:space="0" w:color="auto"/>
            </w:tcBorders>
            <w:vAlign w:val="center"/>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Номер задания</w:t>
            </w:r>
          </w:p>
        </w:tc>
        <w:tc>
          <w:tcPr>
            <w:tcW w:w="2700" w:type="dxa"/>
            <w:tcBorders>
              <w:top w:val="outset" w:sz="6" w:space="0" w:color="auto"/>
              <w:left w:val="outset" w:sz="6" w:space="0" w:color="auto"/>
              <w:bottom w:val="single" w:sz="4" w:space="0" w:color="auto"/>
            </w:tcBorders>
            <w:vAlign w:val="center"/>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Правильный ответ</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700"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296</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49</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700"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Панама</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213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123</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EF3D85">
        <w:trPr>
          <w:jc w:val="center"/>
        </w:trPr>
        <w:tc>
          <w:tcPr>
            <w:tcW w:w="2384" w:type="dxa"/>
            <w:tcBorders>
              <w:top w:val="single" w:sz="4" w:space="0" w:color="auto"/>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70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Норвегия</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19 оценивается</w:t>
      </w:r>
      <w:r w:rsidR="00EE258A">
        <w:rPr>
          <w:sz w:val="26"/>
          <w:szCs w:val="26"/>
        </w:rPr>
        <w:t xml:space="preserve"> в </w:t>
      </w:r>
      <w:r w:rsidRPr="00A11A01">
        <w:rPr>
          <w:sz w:val="26"/>
          <w:szCs w:val="26"/>
        </w:rPr>
        <w:t>соответствии</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пециально разработанными критериями.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 19</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 присваивается до 2 баллов.</w:t>
      </w:r>
    </w:p>
    <w:p w:rsidR="005C25E3" w:rsidRPr="00A11A01" w:rsidRDefault="005C25E3" w:rsidP="00A11A01">
      <w:pPr>
        <w:overflowPunct/>
        <w:autoSpaceDE/>
        <w:autoSpaceDN/>
        <w:adjustRightInd/>
        <w:jc w:val="both"/>
        <w:textAlignment w:val="auto"/>
        <w:rPr>
          <w:sz w:val="6"/>
          <w:szCs w:val="6"/>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FF6FD3" w:rsidP="00A11A01">
      <w:pPr>
        <w:overflowPunct/>
        <w:autoSpaceDE/>
        <w:autoSpaceDN/>
        <w:adjustRightInd/>
        <w:jc w:val="both"/>
        <w:textAlignment w:val="auto"/>
        <w:rPr>
          <w:b/>
          <w:sz w:val="26"/>
          <w:szCs w:val="26"/>
        </w:rPr>
      </w:pPr>
      <w:r>
        <w:rPr>
          <w:szCs w:val="28"/>
        </w:rPr>
        <w:br w:type="page"/>
      </w:r>
      <w:r w:rsidRPr="00A11A01">
        <w:rPr>
          <w:b/>
          <w:sz w:val="26"/>
          <w:szCs w:val="26"/>
        </w:rPr>
        <w:lastRenderedPageBreak/>
        <w:t>К</w:t>
      </w:r>
      <w:r w:rsidR="005C25E3" w:rsidRPr="00A11A01">
        <w:rPr>
          <w:b/>
          <w:sz w:val="26"/>
          <w:szCs w:val="26"/>
        </w:rPr>
        <w:t>ритерии оценивания задания</w:t>
      </w:r>
      <w:r w:rsidR="002C572F" w:rsidRPr="00A11A01">
        <w:rPr>
          <w:b/>
          <w:sz w:val="26"/>
          <w:szCs w:val="26"/>
        </w:rPr>
        <w:t xml:space="preserve"> с</w:t>
      </w:r>
      <w:r w:rsidR="002C572F">
        <w:rPr>
          <w:b/>
          <w:sz w:val="26"/>
          <w:szCs w:val="26"/>
        </w:rPr>
        <w:t> </w:t>
      </w:r>
      <w:r w:rsidR="002C572F" w:rsidRPr="00A11A01">
        <w:rPr>
          <w:b/>
          <w:sz w:val="26"/>
          <w:szCs w:val="26"/>
        </w:rPr>
        <w:t>р</w:t>
      </w:r>
      <w:r w:rsidR="005C25E3" w:rsidRPr="00A11A01">
        <w:rPr>
          <w:b/>
          <w:sz w:val="26"/>
          <w:szCs w:val="26"/>
        </w:rPr>
        <w:t>азвёрнутым ответом</w:t>
      </w:r>
    </w:p>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Сильное извержение вулкана Локон произошло</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евере индонезийского острова Сулавеси, сообщило местное Агентство</w:t>
      </w:r>
      <w:r w:rsidR="002C572F" w:rsidRPr="00A11A01">
        <w:rPr>
          <w:sz w:val="26"/>
          <w:szCs w:val="26"/>
        </w:rPr>
        <w:t xml:space="preserve"> по</w:t>
      </w:r>
      <w:r w:rsidR="002C572F">
        <w:rPr>
          <w:sz w:val="26"/>
          <w:szCs w:val="26"/>
        </w:rPr>
        <w:t> </w:t>
      </w:r>
      <w:r w:rsidR="002C572F" w:rsidRPr="00A11A01">
        <w:rPr>
          <w:sz w:val="26"/>
          <w:szCs w:val="26"/>
        </w:rPr>
        <w:t>б</w:t>
      </w:r>
      <w:r w:rsidRPr="00A11A01">
        <w:rPr>
          <w:sz w:val="26"/>
          <w:szCs w:val="26"/>
        </w:rPr>
        <w:t>орьбе</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тихийными бедствиями. Власти решили, что эвакуация жителей близлежащих районов</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ребуется. Предыдущее извержение вулкана Локон произошло годом ранее. Индонезия находится</w:t>
      </w:r>
      <w:r w:rsidR="00EE258A">
        <w:rPr>
          <w:sz w:val="26"/>
          <w:szCs w:val="26"/>
        </w:rPr>
        <w:t xml:space="preserve"> в </w:t>
      </w:r>
      <w:r w:rsidRPr="00A11A01">
        <w:rPr>
          <w:sz w:val="26"/>
          <w:szCs w:val="26"/>
        </w:rPr>
        <w:t>зоне большой сейсмической активности,</w:t>
      </w:r>
      <w:r w:rsidR="002C572F" w:rsidRPr="00A11A01">
        <w:rPr>
          <w:sz w:val="26"/>
          <w:szCs w:val="26"/>
        </w:rPr>
        <w:t xml:space="preserve"> на</w:t>
      </w:r>
      <w:r w:rsidR="002C572F">
        <w:rPr>
          <w:sz w:val="26"/>
          <w:szCs w:val="26"/>
        </w:rPr>
        <w:t> </w:t>
      </w:r>
      <w:r w:rsidR="002C572F" w:rsidRPr="00A11A01">
        <w:rPr>
          <w:sz w:val="26"/>
          <w:szCs w:val="26"/>
        </w:rPr>
        <w:t>е</w:t>
      </w:r>
      <w:r w:rsidRPr="00A11A01">
        <w:rPr>
          <w:sz w:val="26"/>
          <w:szCs w:val="26"/>
        </w:rPr>
        <w:t>ё территории порядка 500 вулканов, около 120</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являются действующими. Чем объясняется наличие большого количества вулканов</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ерритории Индонезии? Ответ запишите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тдельном листе или бланке, указав сначала номер задания.</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framePr w:w="629" w:hSpace="170" w:vSpace="45" w:wrap="around" w:vAnchor="text" w:hAnchor="page" w:x="692" w:y="-308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19</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gridCol w:w="1143"/>
      </w:tblGrid>
      <w:tr w:rsidR="005C25E3" w:rsidRPr="00A11A01" w:rsidTr="00EF3D85">
        <w:trPr>
          <w:cantSplit/>
          <w:trHeight w:val="322"/>
        </w:trPr>
        <w:tc>
          <w:tcPr>
            <w:tcW w:w="8206" w:type="dxa"/>
            <w:vMerge w:val="restart"/>
          </w:tcPr>
          <w:p w:rsidR="005C25E3" w:rsidRPr="00A11A01" w:rsidRDefault="005C25E3" w:rsidP="00A11A01">
            <w:pPr>
              <w:overflowPunct/>
              <w:autoSpaceDE/>
              <w:autoSpaceDN/>
              <w:adjustRightInd/>
              <w:snapToGrid w:val="0"/>
              <w:jc w:val="center"/>
              <w:textAlignment w:val="auto"/>
              <w:rPr>
                <w:b/>
                <w:bCs/>
                <w:sz w:val="26"/>
                <w:szCs w:val="26"/>
              </w:rPr>
            </w:pPr>
            <w:r w:rsidRPr="00A11A01">
              <w:rPr>
                <w:b/>
                <w:bCs/>
                <w:sz w:val="26"/>
                <w:szCs w:val="26"/>
              </w:rPr>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к</w:t>
            </w:r>
            <w:r w:rsidR="002C572F">
              <w:rPr>
                <w:b/>
                <w:bCs/>
                <w:sz w:val="26"/>
                <w:szCs w:val="26"/>
              </w:rPr>
              <w:t> </w:t>
            </w:r>
            <w:r w:rsidR="002C572F" w:rsidRPr="00A11A01">
              <w:rPr>
                <w:b/>
                <w:bCs/>
                <w:sz w:val="26"/>
                <w:szCs w:val="26"/>
              </w:rPr>
              <w:t>о</w:t>
            </w:r>
            <w:r w:rsidRPr="00A11A01">
              <w:rPr>
                <w:b/>
                <w:bCs/>
                <w:sz w:val="26"/>
                <w:szCs w:val="26"/>
              </w:rPr>
              <w:t>цениванию</w:t>
            </w:r>
          </w:p>
          <w:p w:rsidR="005C25E3" w:rsidRPr="00A11A01" w:rsidRDefault="005C25E3" w:rsidP="00A11A01">
            <w:pPr>
              <w:overflowPunct/>
              <w:autoSpaceDE/>
              <w:autoSpaceDN/>
              <w:adjustRightInd/>
              <w:jc w:val="center"/>
              <w:textAlignment w:val="auto"/>
              <w:rPr>
                <w:sz w:val="26"/>
                <w:szCs w:val="26"/>
              </w:rPr>
            </w:pP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c>
          <w:tcPr>
            <w:tcW w:w="1143" w:type="dxa"/>
            <w:vMerge w:val="restart"/>
          </w:tcPr>
          <w:p w:rsidR="005C25E3" w:rsidRPr="00A11A01" w:rsidRDefault="005C25E3" w:rsidP="00A11A01">
            <w:pPr>
              <w:overflowPunct/>
              <w:autoSpaceDE/>
              <w:autoSpaceDN/>
              <w:adjustRightInd/>
              <w:snapToGrid w:val="0"/>
              <w:jc w:val="both"/>
              <w:textAlignment w:val="auto"/>
              <w:rPr>
                <w:b/>
                <w:bCs/>
                <w:sz w:val="26"/>
                <w:szCs w:val="26"/>
              </w:rPr>
            </w:pPr>
            <w:r w:rsidRPr="00A11A01">
              <w:rPr>
                <w:b/>
                <w:bCs/>
                <w:sz w:val="26"/>
                <w:szCs w:val="26"/>
              </w:rPr>
              <w:t xml:space="preserve">Баллы </w:t>
            </w:r>
          </w:p>
        </w:tc>
      </w:tr>
      <w:tr w:rsidR="005C25E3" w:rsidRPr="00A11A01" w:rsidTr="00EF3D85">
        <w:trPr>
          <w:trHeight w:val="322"/>
        </w:trPr>
        <w:tc>
          <w:tcPr>
            <w:tcW w:w="8206" w:type="dxa"/>
            <w:vMerge w:val="restart"/>
          </w:tcPr>
          <w:p w:rsidR="005C25E3" w:rsidRPr="00A11A01" w:rsidRDefault="005C25E3" w:rsidP="00A11A01">
            <w:pPr>
              <w:overflowPunct/>
              <w:jc w:val="both"/>
              <w:textAlignment w:val="auto"/>
              <w:rPr>
                <w:sz w:val="26"/>
                <w:szCs w:val="26"/>
              </w:rPr>
            </w:pPr>
            <w:r w:rsidRPr="00A11A01">
              <w:rPr>
                <w:sz w:val="26"/>
                <w:szCs w:val="26"/>
              </w:rPr>
              <w:t>В ответе наличие действующих вулканов объясняется положением территории страны</w:t>
            </w:r>
            <w:r w:rsidR="002C572F" w:rsidRPr="00A11A01">
              <w:rPr>
                <w:sz w:val="26"/>
                <w:szCs w:val="26"/>
              </w:rPr>
              <w:t xml:space="preserve"> на</w:t>
            </w:r>
            <w:r w:rsidR="002C572F">
              <w:rPr>
                <w:sz w:val="26"/>
                <w:szCs w:val="26"/>
              </w:rPr>
              <w:t> </w:t>
            </w:r>
            <w:r w:rsidR="002C572F" w:rsidRPr="00A11A01">
              <w:rPr>
                <w:sz w:val="26"/>
                <w:szCs w:val="26"/>
              </w:rPr>
              <w:t>г</w:t>
            </w:r>
            <w:r w:rsidRPr="00A11A01">
              <w:rPr>
                <w:sz w:val="26"/>
                <w:szCs w:val="26"/>
              </w:rPr>
              <w:t xml:space="preserve">ранице литосферных плит </w:t>
            </w:r>
            <w:r w:rsidRPr="00A11A01">
              <w:rPr>
                <w:b/>
                <w:sz w:val="26"/>
                <w:szCs w:val="26"/>
              </w:rPr>
              <w:t>или</w:t>
            </w:r>
            <w:r w:rsidRPr="00A11A01">
              <w:rPr>
                <w:bCs/>
                <w:sz w:val="26"/>
                <w:szCs w:val="26"/>
              </w:rPr>
              <w:t xml:space="preserve"> </w:t>
            </w:r>
            <w:r w:rsidRPr="00A11A01">
              <w:rPr>
                <w:sz w:val="26"/>
                <w:szCs w:val="26"/>
              </w:rPr>
              <w:t>наличием глубинных разломов</w:t>
            </w:r>
            <w:r w:rsidR="00EE258A">
              <w:rPr>
                <w:sz w:val="26"/>
                <w:szCs w:val="26"/>
              </w:rPr>
              <w:t xml:space="preserve"> в </w:t>
            </w:r>
            <w:r w:rsidRPr="00A11A01">
              <w:rPr>
                <w:sz w:val="26"/>
                <w:szCs w:val="26"/>
              </w:rPr>
              <w:t>земной коре.</w:t>
            </w:r>
          </w:p>
          <w:p w:rsidR="005C25E3" w:rsidRPr="00A11A01" w:rsidRDefault="005C25E3" w:rsidP="00A11A01">
            <w:pPr>
              <w:overflowPunct/>
              <w:jc w:val="both"/>
              <w:textAlignment w:val="auto"/>
              <w:rPr>
                <w:sz w:val="26"/>
                <w:szCs w:val="26"/>
              </w:rPr>
            </w:pPr>
            <w:r w:rsidRPr="00A11A01">
              <w:rPr>
                <w:sz w:val="26"/>
                <w:szCs w:val="26"/>
              </w:rPr>
              <w:t>Примеры ответов:</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Индонезия находится</w:t>
            </w:r>
            <w:r w:rsidR="002C572F" w:rsidRPr="00A11A01">
              <w:rPr>
                <w:i/>
                <w:iCs/>
                <w:sz w:val="26"/>
                <w:szCs w:val="26"/>
              </w:rPr>
              <w:t xml:space="preserve"> на</w:t>
            </w:r>
            <w:r w:rsidR="002C572F">
              <w:rPr>
                <w:i/>
                <w:iCs/>
                <w:sz w:val="26"/>
                <w:szCs w:val="26"/>
              </w:rPr>
              <w:t> </w:t>
            </w:r>
            <w:r w:rsidR="002C572F" w:rsidRPr="00A11A01">
              <w:rPr>
                <w:i/>
                <w:iCs/>
                <w:sz w:val="26"/>
                <w:szCs w:val="26"/>
              </w:rPr>
              <w:t>г</w:t>
            </w:r>
            <w:r w:rsidRPr="00A11A01">
              <w:rPr>
                <w:i/>
                <w:iCs/>
                <w:sz w:val="26"/>
                <w:szCs w:val="26"/>
              </w:rPr>
              <w:t>ранице двух литосферных плит, где</w:t>
            </w:r>
            <w:r w:rsidR="002C572F" w:rsidRPr="00A11A01">
              <w:rPr>
                <w:i/>
                <w:iCs/>
                <w:sz w:val="26"/>
                <w:szCs w:val="26"/>
              </w:rPr>
              <w:t xml:space="preserve"> по</w:t>
            </w:r>
            <w:r w:rsidR="002C572F">
              <w:rPr>
                <w:i/>
                <w:iCs/>
                <w:sz w:val="26"/>
                <w:szCs w:val="26"/>
              </w:rPr>
              <w:t> </w:t>
            </w:r>
            <w:r w:rsidR="002C572F" w:rsidRPr="00A11A01">
              <w:rPr>
                <w:i/>
                <w:iCs/>
                <w:sz w:val="26"/>
                <w:szCs w:val="26"/>
              </w:rPr>
              <w:t>р</w:t>
            </w:r>
            <w:r w:rsidRPr="00A11A01">
              <w:rPr>
                <w:i/>
                <w:iCs/>
                <w:sz w:val="26"/>
                <w:szCs w:val="26"/>
              </w:rPr>
              <w:t>азломам раскалённая магма</w:t>
            </w:r>
            <w:r w:rsidR="002C572F" w:rsidRPr="00A11A01">
              <w:rPr>
                <w:i/>
                <w:iCs/>
                <w:sz w:val="26"/>
                <w:szCs w:val="26"/>
              </w:rPr>
              <w:t xml:space="preserve"> из</w:t>
            </w:r>
            <w:r w:rsidR="002C572F">
              <w:rPr>
                <w:i/>
                <w:iCs/>
                <w:sz w:val="26"/>
                <w:szCs w:val="26"/>
              </w:rPr>
              <w:t> </w:t>
            </w:r>
            <w:r w:rsidR="002C572F" w:rsidRPr="00A11A01">
              <w:rPr>
                <w:i/>
                <w:iCs/>
                <w:sz w:val="26"/>
                <w:szCs w:val="26"/>
              </w:rPr>
              <w:t>г</w:t>
            </w:r>
            <w:r w:rsidRPr="00A11A01">
              <w:rPr>
                <w:i/>
                <w:iCs/>
                <w:sz w:val="26"/>
                <w:szCs w:val="26"/>
              </w:rPr>
              <w:t>лубины поднимается</w:t>
            </w:r>
            <w:r w:rsidR="002C572F" w:rsidRPr="00A11A01">
              <w:rPr>
                <w:i/>
                <w:iCs/>
                <w:sz w:val="26"/>
                <w:szCs w:val="26"/>
              </w:rPr>
              <w:t xml:space="preserve"> на</w:t>
            </w:r>
            <w:r w:rsidR="002C572F">
              <w:rPr>
                <w:i/>
                <w:iCs/>
                <w:sz w:val="26"/>
                <w:szCs w:val="26"/>
              </w:rPr>
              <w:t> </w:t>
            </w:r>
            <w:r w:rsidR="002C572F" w:rsidRPr="00A11A01">
              <w:rPr>
                <w:i/>
                <w:iCs/>
                <w:sz w:val="26"/>
                <w:szCs w:val="26"/>
              </w:rPr>
              <w:t>з</w:t>
            </w:r>
            <w:r w:rsidRPr="00A11A01">
              <w:rPr>
                <w:i/>
                <w:iCs/>
                <w:sz w:val="26"/>
                <w:szCs w:val="26"/>
              </w:rPr>
              <w:t>емную поверхность.</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 xml:space="preserve"> Индонезия находится</w:t>
            </w:r>
            <w:r w:rsidR="002C572F" w:rsidRPr="00A11A01">
              <w:rPr>
                <w:i/>
                <w:iCs/>
                <w:sz w:val="26"/>
                <w:szCs w:val="26"/>
              </w:rPr>
              <w:t xml:space="preserve"> на</w:t>
            </w:r>
            <w:r w:rsidR="002C572F">
              <w:rPr>
                <w:i/>
                <w:iCs/>
                <w:sz w:val="26"/>
                <w:szCs w:val="26"/>
              </w:rPr>
              <w:t> </w:t>
            </w:r>
            <w:r w:rsidR="002C572F" w:rsidRPr="00A11A01">
              <w:rPr>
                <w:i/>
                <w:iCs/>
                <w:sz w:val="26"/>
                <w:szCs w:val="26"/>
              </w:rPr>
              <w:t>г</w:t>
            </w:r>
            <w:r w:rsidRPr="00A11A01">
              <w:rPr>
                <w:i/>
                <w:iCs/>
                <w:sz w:val="26"/>
                <w:szCs w:val="26"/>
              </w:rPr>
              <w:t>ранице плит, одна</w:t>
            </w:r>
            <w:r w:rsidR="002C572F" w:rsidRPr="00A11A01">
              <w:rPr>
                <w:i/>
                <w:iCs/>
                <w:sz w:val="26"/>
                <w:szCs w:val="26"/>
              </w:rPr>
              <w:t xml:space="preserve"> из</w:t>
            </w:r>
            <w:r w:rsidR="002C572F">
              <w:rPr>
                <w:i/>
                <w:iCs/>
                <w:sz w:val="26"/>
                <w:szCs w:val="26"/>
              </w:rPr>
              <w:t> </w:t>
            </w:r>
            <w:r w:rsidR="002C572F" w:rsidRPr="00A11A01">
              <w:rPr>
                <w:i/>
                <w:iCs/>
                <w:sz w:val="26"/>
                <w:szCs w:val="26"/>
              </w:rPr>
              <w:t>к</w:t>
            </w:r>
            <w:r w:rsidRPr="00A11A01">
              <w:rPr>
                <w:i/>
                <w:iCs/>
                <w:sz w:val="26"/>
                <w:szCs w:val="26"/>
              </w:rPr>
              <w:t>оторых опускается под другую</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w:t>
            </w:r>
          </w:p>
        </w:tc>
      </w:tr>
      <w:tr w:rsidR="005C25E3" w:rsidRPr="00A11A01" w:rsidTr="00EF3D85">
        <w:trPr>
          <w:trHeight w:val="342"/>
        </w:trPr>
        <w:tc>
          <w:tcPr>
            <w:tcW w:w="8206" w:type="dxa"/>
            <w:vMerge w:val="restart"/>
          </w:tcPr>
          <w:p w:rsidR="005C25E3" w:rsidRPr="00A11A01" w:rsidRDefault="005C25E3" w:rsidP="00A11A01">
            <w:pPr>
              <w:overflowPunct/>
              <w:jc w:val="both"/>
              <w:textAlignment w:val="auto"/>
              <w:rPr>
                <w:sz w:val="26"/>
                <w:szCs w:val="26"/>
              </w:rPr>
            </w:pPr>
            <w:r w:rsidRPr="00A11A01">
              <w:rPr>
                <w:sz w:val="26"/>
                <w:szCs w:val="26"/>
              </w:rPr>
              <w:t>В ответе говорится</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 xml:space="preserve">ейсмическом поясе, </w:t>
            </w:r>
            <w:r w:rsidRPr="00A11A01">
              <w:rPr>
                <w:b/>
                <w:bCs/>
                <w:sz w:val="26"/>
                <w:szCs w:val="26"/>
              </w:rPr>
              <w:t>или</w:t>
            </w:r>
            <w:r w:rsidR="002C572F" w:rsidRPr="00A11A01">
              <w:rPr>
                <w:sz w:val="26"/>
                <w:szCs w:val="26"/>
              </w:rPr>
              <w:t xml:space="preserve"> о</w:t>
            </w:r>
            <w:r w:rsidR="002C572F">
              <w:rPr>
                <w:sz w:val="26"/>
                <w:szCs w:val="26"/>
              </w:rPr>
              <w:t> </w:t>
            </w:r>
            <w:r w:rsidR="002C572F" w:rsidRPr="00A11A01">
              <w:rPr>
                <w:sz w:val="26"/>
                <w:szCs w:val="26"/>
              </w:rPr>
              <w:t>н</w:t>
            </w:r>
            <w:r w:rsidRPr="00A11A01">
              <w:rPr>
                <w:sz w:val="26"/>
                <w:szCs w:val="26"/>
              </w:rPr>
              <w:t>езавершённости горообразовательных процессов</w:t>
            </w:r>
            <w:r w:rsidRPr="00A11A01">
              <w:rPr>
                <w:iCs/>
                <w:sz w:val="26"/>
                <w:szCs w:val="26"/>
              </w:rPr>
              <w:t>,</w:t>
            </w:r>
            <w:r w:rsidRPr="00A11A01">
              <w:rPr>
                <w:i/>
                <w:iCs/>
                <w:sz w:val="26"/>
                <w:szCs w:val="26"/>
              </w:rPr>
              <w:t xml:space="preserve"> </w:t>
            </w:r>
            <w:r w:rsidRPr="00A11A01">
              <w:rPr>
                <w:b/>
                <w:bCs/>
                <w:sz w:val="26"/>
                <w:szCs w:val="26"/>
              </w:rPr>
              <w:t>или</w:t>
            </w:r>
            <w:r w:rsidR="002C572F" w:rsidRPr="00A11A01">
              <w:rPr>
                <w:b/>
                <w:bCs/>
                <w:sz w:val="26"/>
                <w:szCs w:val="26"/>
              </w:rPr>
              <w:t xml:space="preserve"> </w:t>
            </w:r>
            <w:r w:rsidR="002C572F" w:rsidRPr="00A11A01">
              <w:rPr>
                <w:sz w:val="26"/>
                <w:szCs w:val="26"/>
              </w:rPr>
              <w:t>о</w:t>
            </w:r>
            <w:r w:rsidR="002C572F">
              <w:rPr>
                <w:b/>
                <w:bCs/>
                <w:sz w:val="26"/>
                <w:szCs w:val="26"/>
              </w:rPr>
              <w:t> </w:t>
            </w:r>
            <w:r w:rsidR="002C572F" w:rsidRPr="00A11A01">
              <w:rPr>
                <w:sz w:val="26"/>
                <w:szCs w:val="26"/>
              </w:rPr>
              <w:t>п</w:t>
            </w:r>
            <w:r w:rsidRPr="00A11A01">
              <w:rPr>
                <w:sz w:val="26"/>
                <w:szCs w:val="26"/>
              </w:rPr>
              <w:t>оложении</w:t>
            </w:r>
            <w:r w:rsidR="00EE258A">
              <w:rPr>
                <w:sz w:val="26"/>
                <w:szCs w:val="26"/>
              </w:rPr>
              <w:t xml:space="preserve"> в </w:t>
            </w:r>
            <w:r w:rsidRPr="00A11A01">
              <w:rPr>
                <w:sz w:val="26"/>
                <w:szCs w:val="26"/>
              </w:rPr>
              <w:t xml:space="preserve">области кайнозойской складчатости, </w:t>
            </w:r>
            <w:r w:rsidRPr="00A11A01">
              <w:rPr>
                <w:b/>
                <w:sz w:val="26"/>
                <w:szCs w:val="26"/>
              </w:rPr>
              <w:t>или</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оложении</w:t>
            </w:r>
            <w:r w:rsidR="00EE258A">
              <w:rPr>
                <w:sz w:val="26"/>
                <w:szCs w:val="26"/>
              </w:rPr>
              <w:t xml:space="preserve"> в </w:t>
            </w:r>
            <w:r w:rsidRPr="00A11A01">
              <w:rPr>
                <w:sz w:val="26"/>
                <w:szCs w:val="26"/>
              </w:rPr>
              <w:t>пределах «Тихоокеанского огненного кольца».</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Примеры ответов: </w:t>
            </w:r>
          </w:p>
          <w:p w:rsidR="005C25E3" w:rsidRPr="00A11A01" w:rsidRDefault="005C25E3" w:rsidP="00A41536">
            <w:pPr>
              <w:overflowPunct/>
              <w:autoSpaceDE/>
              <w:autoSpaceDN/>
              <w:adjustRightInd/>
              <w:ind w:left="360"/>
              <w:jc w:val="both"/>
              <w:textAlignment w:val="auto"/>
              <w:rPr>
                <w:i/>
                <w:iCs/>
                <w:sz w:val="26"/>
                <w:szCs w:val="26"/>
              </w:rPr>
            </w:pPr>
            <w:r w:rsidRPr="00A11A01">
              <w:rPr>
                <w:i/>
                <w:iCs/>
                <w:sz w:val="26"/>
                <w:szCs w:val="26"/>
              </w:rPr>
              <w:t>По карте можно определить, что здесь сейсмический пояс.</w:t>
            </w:r>
          </w:p>
          <w:p w:rsidR="005C25E3" w:rsidRPr="00A11A01" w:rsidRDefault="005C25E3" w:rsidP="00A41536">
            <w:pPr>
              <w:overflowPunct/>
              <w:autoSpaceDE/>
              <w:autoSpaceDN/>
              <w:adjustRightInd/>
              <w:ind w:left="360"/>
              <w:jc w:val="both"/>
              <w:textAlignment w:val="auto"/>
              <w:rPr>
                <w:sz w:val="26"/>
                <w:szCs w:val="26"/>
              </w:rPr>
            </w:pPr>
            <w:r w:rsidRPr="00A11A01">
              <w:rPr>
                <w:i/>
                <w:iCs/>
                <w:sz w:val="26"/>
                <w:szCs w:val="26"/>
              </w:rPr>
              <w:t>Индонезия находится</w:t>
            </w:r>
            <w:r w:rsidR="00EE258A">
              <w:rPr>
                <w:i/>
                <w:iCs/>
                <w:sz w:val="26"/>
                <w:szCs w:val="26"/>
              </w:rPr>
              <w:t xml:space="preserve"> в </w:t>
            </w:r>
            <w:r w:rsidRPr="00A11A01">
              <w:rPr>
                <w:i/>
                <w:iCs/>
                <w:sz w:val="26"/>
                <w:szCs w:val="26"/>
              </w:rPr>
              <w:t>области кайнозойской складчатости, где горообразовательные процессы ещё</w:t>
            </w:r>
            <w:r w:rsidR="002C572F" w:rsidRPr="00A11A01">
              <w:rPr>
                <w:i/>
                <w:iCs/>
                <w:sz w:val="26"/>
                <w:szCs w:val="26"/>
              </w:rPr>
              <w:t xml:space="preserve"> не</w:t>
            </w:r>
            <w:r w:rsidR="002C572F">
              <w:rPr>
                <w:i/>
                <w:iCs/>
                <w:sz w:val="26"/>
                <w:szCs w:val="26"/>
              </w:rPr>
              <w:t> </w:t>
            </w:r>
            <w:r w:rsidR="002C572F" w:rsidRPr="00A11A01">
              <w:rPr>
                <w:i/>
                <w:iCs/>
                <w:sz w:val="26"/>
                <w:szCs w:val="26"/>
              </w:rPr>
              <w:t>з</w:t>
            </w:r>
            <w:r w:rsidRPr="00A11A01">
              <w:rPr>
                <w:i/>
                <w:iCs/>
                <w:sz w:val="26"/>
                <w:szCs w:val="26"/>
              </w:rPr>
              <w:t>авершены.</w:t>
            </w:r>
          </w:p>
          <w:p w:rsidR="005C25E3" w:rsidRPr="00A11A01" w:rsidRDefault="005C25E3" w:rsidP="00A41536">
            <w:pPr>
              <w:overflowPunct/>
              <w:autoSpaceDE/>
              <w:autoSpaceDN/>
              <w:adjustRightInd/>
              <w:ind w:left="360"/>
              <w:jc w:val="both"/>
              <w:textAlignment w:val="auto"/>
              <w:rPr>
                <w:sz w:val="26"/>
                <w:szCs w:val="26"/>
              </w:rPr>
            </w:pPr>
            <w:r w:rsidRPr="00A11A01">
              <w:rPr>
                <w:i/>
                <w:iCs/>
                <w:sz w:val="26"/>
                <w:szCs w:val="26"/>
              </w:rPr>
              <w:t>Остров Сулавеси входит</w:t>
            </w:r>
            <w:r w:rsidR="00EE258A">
              <w:rPr>
                <w:i/>
                <w:iCs/>
                <w:sz w:val="26"/>
                <w:szCs w:val="26"/>
              </w:rPr>
              <w:t xml:space="preserve"> в </w:t>
            </w:r>
            <w:r w:rsidRPr="00A11A01">
              <w:rPr>
                <w:i/>
                <w:iCs/>
                <w:sz w:val="26"/>
                <w:szCs w:val="26"/>
              </w:rPr>
              <w:t>«Тихоокеанское огненное кольцо»</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r>
      <w:tr w:rsidR="005C25E3" w:rsidRPr="00A11A01" w:rsidTr="00EF3D85">
        <w:trPr>
          <w:trHeight w:val="322"/>
        </w:trPr>
        <w:tc>
          <w:tcPr>
            <w:tcW w:w="8206"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В ответе ничего</w:t>
            </w:r>
            <w:r w:rsidR="002C572F" w:rsidRPr="00A11A01">
              <w:rPr>
                <w:sz w:val="26"/>
                <w:szCs w:val="26"/>
              </w:rPr>
              <w:t xml:space="preserve"> не</w:t>
            </w:r>
            <w:r w:rsidR="002C572F">
              <w:rPr>
                <w:sz w:val="26"/>
                <w:szCs w:val="26"/>
              </w:rPr>
              <w:t> </w:t>
            </w:r>
            <w:r w:rsidR="002C572F" w:rsidRPr="00A11A01">
              <w:rPr>
                <w:sz w:val="26"/>
                <w:szCs w:val="26"/>
              </w:rPr>
              <w:t>г</w:t>
            </w:r>
            <w:r w:rsidRPr="00A11A01">
              <w:rPr>
                <w:sz w:val="26"/>
                <w:szCs w:val="26"/>
              </w:rPr>
              <w:t>оворится</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л</w:t>
            </w:r>
            <w:r w:rsidRPr="00A11A01">
              <w:rPr>
                <w:sz w:val="26"/>
                <w:szCs w:val="26"/>
              </w:rPr>
              <w:t>итосферных плитах,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р</w:t>
            </w:r>
            <w:r w:rsidRPr="00A11A01">
              <w:rPr>
                <w:sz w:val="26"/>
                <w:szCs w:val="26"/>
              </w:rPr>
              <w:t>азломах,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с</w:t>
            </w:r>
            <w:r w:rsidRPr="00A11A01">
              <w:rPr>
                <w:sz w:val="26"/>
                <w:szCs w:val="26"/>
              </w:rPr>
              <w:t>ейсмических поясах,</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н</w:t>
            </w:r>
            <w:r w:rsidRPr="00A11A01">
              <w:rPr>
                <w:sz w:val="26"/>
                <w:szCs w:val="26"/>
              </w:rPr>
              <w:t>езавершённости горообразовательных процессов,</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п</w:t>
            </w:r>
            <w:r w:rsidRPr="00A11A01">
              <w:rPr>
                <w:sz w:val="26"/>
                <w:szCs w:val="26"/>
              </w:rPr>
              <w:t>оложении</w:t>
            </w:r>
            <w:r w:rsidR="00EE258A">
              <w:rPr>
                <w:sz w:val="26"/>
                <w:szCs w:val="26"/>
              </w:rPr>
              <w:t xml:space="preserve"> в </w:t>
            </w:r>
            <w:r w:rsidRPr="00A11A01">
              <w:rPr>
                <w:sz w:val="26"/>
                <w:szCs w:val="26"/>
              </w:rPr>
              <w:t>пределах «Тихоокеанского огненного кольца»,</w:t>
            </w:r>
            <w:r w:rsidR="002C572F" w:rsidRPr="00A11A01">
              <w:rPr>
                <w:sz w:val="26"/>
                <w:szCs w:val="26"/>
              </w:rPr>
              <w:t xml:space="preserve"> ни</w:t>
            </w:r>
            <w:r w:rsidR="000E0D8D">
              <w:rPr>
                <w:sz w:val="26"/>
                <w:szCs w:val="26"/>
              </w:rPr>
              <w:t> </w:t>
            </w:r>
            <w:r w:rsidR="000E0D8D" w:rsidRPr="00A11A01">
              <w:rPr>
                <w:sz w:val="26"/>
                <w:szCs w:val="26"/>
              </w:rPr>
              <w:t>о</w:t>
            </w:r>
            <w:r w:rsidR="000E0D8D">
              <w:rPr>
                <w:sz w:val="26"/>
                <w:szCs w:val="26"/>
              </w:rPr>
              <w:t> </w:t>
            </w:r>
            <w:r w:rsidR="000E0D8D" w:rsidRPr="00A11A01">
              <w:rPr>
                <w:sz w:val="26"/>
                <w:szCs w:val="26"/>
              </w:rPr>
              <w:t>п</w:t>
            </w:r>
            <w:r w:rsidRPr="00A11A01">
              <w:rPr>
                <w:sz w:val="26"/>
                <w:szCs w:val="26"/>
              </w:rPr>
              <w:t>оложении</w:t>
            </w:r>
            <w:r w:rsidR="00EE258A">
              <w:rPr>
                <w:sz w:val="26"/>
                <w:szCs w:val="26"/>
              </w:rPr>
              <w:t xml:space="preserve"> в </w:t>
            </w:r>
            <w:r w:rsidRPr="00A11A01">
              <w:rPr>
                <w:sz w:val="26"/>
                <w:szCs w:val="26"/>
              </w:rPr>
              <w:t>области кайнозойской складчатости.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Примеры ответов:</w:t>
            </w:r>
          </w:p>
          <w:p w:rsidR="005C25E3" w:rsidRPr="00A11A01" w:rsidRDefault="005C25E3" w:rsidP="00A11A01">
            <w:pPr>
              <w:numPr>
                <w:ilvl w:val="0"/>
                <w:numId w:val="10"/>
              </w:numPr>
              <w:overflowPunct/>
              <w:autoSpaceDE/>
              <w:autoSpaceDN/>
              <w:adjustRightInd/>
              <w:jc w:val="both"/>
              <w:textAlignment w:val="auto"/>
              <w:rPr>
                <w:sz w:val="26"/>
                <w:szCs w:val="26"/>
              </w:rPr>
            </w:pPr>
            <w:r w:rsidRPr="00A11A01">
              <w:rPr>
                <w:i/>
                <w:iCs/>
                <w:sz w:val="26"/>
                <w:szCs w:val="26"/>
              </w:rPr>
              <w:t>На острове Сулавеси часто происходят землетрясения</w:t>
            </w:r>
            <w:r w:rsidR="002C572F" w:rsidRPr="00A11A01">
              <w:rPr>
                <w:i/>
                <w:iCs/>
                <w:sz w:val="26"/>
                <w:szCs w:val="26"/>
              </w:rPr>
              <w:t xml:space="preserve"> и</w:t>
            </w:r>
            <w:r w:rsidR="002C572F">
              <w:rPr>
                <w:i/>
                <w:iCs/>
                <w:sz w:val="26"/>
                <w:szCs w:val="26"/>
              </w:rPr>
              <w:t> </w:t>
            </w:r>
            <w:r w:rsidR="002C572F" w:rsidRPr="00A11A01">
              <w:rPr>
                <w:i/>
                <w:iCs/>
                <w:sz w:val="26"/>
                <w:szCs w:val="26"/>
              </w:rPr>
              <w:t>и</w:t>
            </w:r>
            <w:r w:rsidRPr="00A11A01">
              <w:rPr>
                <w:i/>
                <w:iCs/>
                <w:sz w:val="26"/>
                <w:szCs w:val="26"/>
              </w:rPr>
              <w:t>звержения вулканов</w:t>
            </w:r>
          </w:p>
        </w:tc>
        <w:tc>
          <w:tcPr>
            <w:tcW w:w="1143" w:type="dxa"/>
            <w:vMerge w:val="restart"/>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0</w:t>
            </w:r>
          </w:p>
        </w:tc>
      </w:tr>
      <w:tr w:rsidR="005C25E3" w:rsidRPr="00A11A01" w:rsidTr="00EF3D85">
        <w:trPr>
          <w:trHeight w:val="276"/>
        </w:trPr>
        <w:tc>
          <w:tcPr>
            <w:tcW w:w="8206"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143" w:type="dxa"/>
          </w:tcPr>
          <w:p w:rsidR="005C25E3" w:rsidRPr="00A11A01" w:rsidRDefault="005C25E3" w:rsidP="00A11A01">
            <w:pPr>
              <w:overflowPunct/>
              <w:autoSpaceDE/>
              <w:autoSpaceDN/>
              <w:adjustRightInd/>
              <w:snapToGrid w:val="0"/>
              <w:jc w:val="center"/>
              <w:textAlignment w:val="auto"/>
              <w:rPr>
                <w:i/>
                <w:sz w:val="26"/>
                <w:szCs w:val="26"/>
              </w:rPr>
            </w:pPr>
            <w:r w:rsidRPr="00A11A01">
              <w:rPr>
                <w:i/>
                <w:sz w:val="26"/>
                <w:szCs w:val="26"/>
              </w:rPr>
              <w:t>2</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 w:rsidR="005C25E3" w:rsidRPr="00A11A01" w:rsidRDefault="005C25E3" w:rsidP="00A11A01"/>
    <w:p w:rsidR="005C25E3" w:rsidRPr="00A11A01" w:rsidRDefault="00FF6FD3" w:rsidP="00BE65AC">
      <w:pPr>
        <w:pStyle w:val="1"/>
      </w:pPr>
      <w:r>
        <w:br w:type="page"/>
      </w:r>
      <w:bookmarkStart w:id="98" w:name="_Toc438937934"/>
      <w:r w:rsidRPr="00A11A01">
        <w:lastRenderedPageBreak/>
        <w:t>Г</w:t>
      </w:r>
      <w:r w:rsidR="00A71EC9" w:rsidRPr="00A11A01">
        <w:t>ВЭ-9</w:t>
      </w:r>
      <w:r w:rsidR="002C572F" w:rsidRPr="00A11A01">
        <w:t xml:space="preserve"> по</w:t>
      </w:r>
      <w:r w:rsidR="002C572F">
        <w:t> </w:t>
      </w:r>
      <w:r w:rsidR="002C572F" w:rsidRPr="00A11A01">
        <w:t>и</w:t>
      </w:r>
      <w:r w:rsidR="00B3125C" w:rsidRPr="00A11A01">
        <w:t>нформатике</w:t>
      </w:r>
      <w:r w:rsidR="002C572F" w:rsidRPr="00A11A01">
        <w:t xml:space="preserve"> и</w:t>
      </w:r>
      <w:r w:rsidR="002C572F">
        <w:t> </w:t>
      </w:r>
      <w:r w:rsidR="002C572F" w:rsidRPr="00A11A01">
        <w:t>и</w:t>
      </w:r>
      <w:r w:rsidR="00B3125C" w:rsidRPr="00A11A01">
        <w:t xml:space="preserve">нформационно-коммуникационным технологиям </w:t>
      </w:r>
      <w:r w:rsidR="00315808" w:rsidRPr="00A11A01">
        <w:t>(ИКТ)</w:t>
      </w:r>
      <w:bookmarkEnd w:id="98"/>
    </w:p>
    <w:p w:rsidR="005C25E3" w:rsidRPr="00A11A01" w:rsidRDefault="005C25E3" w:rsidP="00A11A01">
      <w:pPr>
        <w:pStyle w:val="2"/>
      </w:pPr>
      <w:bookmarkStart w:id="99" w:name="_Toc438937935"/>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99"/>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13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рех частей.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6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одного верного ответа</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предложенных. Часть 2 состоит из 6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 xml:space="preserve">виде цифры, набора цифр или набора букв.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3 содержит одно задание, которое выполняется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w:t>
      </w:r>
      <w:r w:rsidR="00EE258A">
        <w:rPr>
          <w:sz w:val="26"/>
          <w:szCs w:val="26"/>
        </w:rPr>
        <w:t xml:space="preserve"> в </w:t>
      </w:r>
      <w:r w:rsidRPr="00A11A01">
        <w:rPr>
          <w:sz w:val="26"/>
          <w:szCs w:val="26"/>
        </w:rPr>
        <w:t>среде электронных таблиц.</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В работу включены задания</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сех разделов, изучаемых</w:t>
      </w:r>
      <w:r w:rsidR="00EE258A">
        <w:rPr>
          <w:sz w:val="26"/>
          <w:szCs w:val="26"/>
        </w:rPr>
        <w:t xml:space="preserve"> в </w:t>
      </w:r>
      <w:r w:rsidRPr="00A11A01">
        <w:rPr>
          <w:sz w:val="26"/>
          <w:szCs w:val="26"/>
        </w:rPr>
        <w:t>курсе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Содержанием экзаменационной работы охватывается основное содержание курса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важнейшие его темы, наиболее значимый</w:t>
      </w:r>
      <w:r w:rsidR="00EE258A">
        <w:rPr>
          <w:sz w:val="26"/>
          <w:szCs w:val="26"/>
        </w:rPr>
        <w:t xml:space="preserve"> в </w:t>
      </w:r>
      <w:r w:rsidRPr="00A11A01">
        <w:rPr>
          <w:sz w:val="26"/>
          <w:szCs w:val="26"/>
        </w:rPr>
        <w:t>них материал, однозначно трактуемый</w:t>
      </w:r>
      <w:r w:rsidR="00EE258A">
        <w:rPr>
          <w:sz w:val="26"/>
          <w:szCs w:val="26"/>
        </w:rPr>
        <w:t xml:space="preserve"> в </w:t>
      </w:r>
      <w:r w:rsidRPr="00A11A01">
        <w:rPr>
          <w:sz w:val="26"/>
          <w:szCs w:val="26"/>
        </w:rPr>
        <w:t>большинстве преподаваемых</w:t>
      </w:r>
      <w:r w:rsidR="00EE258A">
        <w:rPr>
          <w:sz w:val="26"/>
          <w:szCs w:val="26"/>
        </w:rPr>
        <w:t xml:space="preserve"> в </w:t>
      </w:r>
      <w:r w:rsidRPr="00A11A01">
        <w:rPr>
          <w:sz w:val="26"/>
          <w:szCs w:val="26"/>
        </w:rPr>
        <w:t>школе вариантов курса информатики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Содержание работы достаточно для того, чтобы установить уровень достижения требований государственных образовательных стандартов.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информатики.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 курса.</w:t>
      </w: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jc w:val="right"/>
        <w:textAlignment w:val="auto"/>
        <w:rPr>
          <w:b/>
          <w:bCs/>
          <w:i/>
          <w:iCs/>
          <w:sz w:val="26"/>
          <w:szCs w:val="26"/>
        </w:rPr>
      </w:pPr>
      <w:r w:rsidRPr="00A11A01">
        <w:rPr>
          <w:i/>
          <w:sz w:val="26"/>
          <w:szCs w:val="26"/>
        </w:rPr>
        <w:t>по основным тематическим блокам курса информатики</w:t>
      </w:r>
      <w:r w:rsidR="002C572F" w:rsidRPr="00A11A01">
        <w:rPr>
          <w:i/>
          <w:sz w:val="26"/>
          <w:szCs w:val="26"/>
        </w:rPr>
        <w:t xml:space="preserve"> и</w:t>
      </w:r>
      <w:r w:rsidR="002C572F">
        <w:rPr>
          <w:i/>
          <w:sz w:val="26"/>
          <w:szCs w:val="26"/>
        </w:rPr>
        <w:t> </w:t>
      </w:r>
      <w:r w:rsidR="002C572F" w:rsidRPr="00A11A01">
        <w:rPr>
          <w:i/>
          <w:sz w:val="26"/>
          <w:szCs w:val="26"/>
        </w:rPr>
        <w:t>И</w:t>
      </w:r>
      <w:r w:rsidRPr="00A11A01">
        <w:rPr>
          <w:i/>
          <w:sz w:val="26"/>
          <w:szCs w:val="26"/>
        </w:rPr>
        <w:t>КТ</w:t>
      </w:r>
      <w:r w:rsidRPr="00A11A01">
        <w:rPr>
          <w:i/>
          <w:iCs/>
          <w:sz w:val="26"/>
          <w:szCs w:val="26"/>
        </w:rPr>
        <w:t xml:space="preserve"> </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912"/>
        <w:gridCol w:w="2835"/>
      </w:tblGrid>
      <w:tr w:rsidR="005C25E3" w:rsidRPr="00A11A01" w:rsidTr="002D6257">
        <w:trPr>
          <w:cantSplit/>
          <w:trHeight w:val="567"/>
        </w:trPr>
        <w:tc>
          <w:tcPr>
            <w:tcW w:w="6912"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Раздел курса информатики</w:t>
            </w:r>
            <w:r w:rsidR="002C572F" w:rsidRPr="00A11A01">
              <w:rPr>
                <w:bCs/>
                <w:sz w:val="26"/>
                <w:szCs w:val="26"/>
              </w:rPr>
              <w:t xml:space="preserve"> и</w:t>
            </w:r>
            <w:r w:rsidR="002C572F">
              <w:rPr>
                <w:bCs/>
                <w:sz w:val="26"/>
                <w:szCs w:val="26"/>
              </w:rPr>
              <w:t> </w:t>
            </w:r>
            <w:r w:rsidR="002C572F" w:rsidRPr="00A11A01">
              <w:rPr>
                <w:bCs/>
                <w:sz w:val="26"/>
                <w:szCs w:val="26"/>
              </w:rPr>
              <w:t>И</w:t>
            </w:r>
            <w:r w:rsidRPr="00A11A01">
              <w:rPr>
                <w:bCs/>
                <w:sz w:val="26"/>
                <w:szCs w:val="26"/>
              </w:rPr>
              <w:t xml:space="preserve">КТ, включенный </w:t>
            </w:r>
            <w:r w:rsidRPr="00A11A01">
              <w:rPr>
                <w:bCs/>
                <w:sz w:val="26"/>
                <w:szCs w:val="26"/>
              </w:rPr>
              <w:br/>
              <w:t>в экзаменационную работу</w:t>
            </w:r>
          </w:p>
        </w:tc>
        <w:tc>
          <w:tcPr>
            <w:tcW w:w="2835"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ередача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Обработка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5</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Основные устройства ИКТ</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Запись средствами ИКТ информации</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 xml:space="preserve">бъектах </w:t>
            </w:r>
            <w:r w:rsidRPr="00A11A01">
              <w:rPr>
                <w:sz w:val="26"/>
                <w:szCs w:val="26"/>
              </w:rPr>
              <w:br/>
              <w:t>и</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роцессах, создание</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бработка информационных объектов</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Проектирование</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оделирование</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Математические инструменты, электронные таблицы</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2</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Организация информационной среды, поиск информации</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w:t>
            </w:r>
          </w:p>
        </w:tc>
      </w:tr>
      <w:tr w:rsidR="005C25E3" w:rsidRPr="00A11A01" w:rsidTr="0069643F">
        <w:trPr>
          <w:cantSplit/>
        </w:trPr>
        <w:tc>
          <w:tcPr>
            <w:tcW w:w="69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13</w:t>
            </w:r>
          </w:p>
        </w:tc>
      </w:tr>
    </w:tbl>
    <w:p w:rsidR="005C25E3" w:rsidRPr="00A11A01" w:rsidRDefault="005C25E3" w:rsidP="00A11A01">
      <w:pPr>
        <w:tabs>
          <w:tab w:val="left" w:pos="-2127"/>
        </w:tabs>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 проверяет наиболее важные умения, формируемые при изучении курса информатики.</w:t>
      </w:r>
      <w:r w:rsidRPr="00A11A01">
        <w:rPr>
          <w:bCs/>
          <w:sz w:val="26"/>
          <w:szCs w:val="26"/>
        </w:rPr>
        <w:t xml:space="preserve"> </w:t>
      </w:r>
      <w:r w:rsidRPr="00A11A01">
        <w:rPr>
          <w:sz w:val="26"/>
          <w:szCs w:val="26"/>
        </w:rPr>
        <w:t>При выполнении любого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КИМ</w:t>
      </w:r>
      <w:r w:rsidR="002C572F" w:rsidRPr="00A11A01">
        <w:rPr>
          <w:sz w:val="26"/>
          <w:szCs w:val="26"/>
        </w:rPr>
        <w:t xml:space="preserve"> от</w:t>
      </w:r>
      <w:r w:rsidR="002C572F">
        <w:rPr>
          <w:sz w:val="26"/>
          <w:szCs w:val="26"/>
        </w:rPr>
        <w:t> </w:t>
      </w:r>
      <w:r w:rsidR="002C572F" w:rsidRPr="00A11A01">
        <w:rPr>
          <w:sz w:val="26"/>
          <w:szCs w:val="26"/>
        </w:rPr>
        <w:t>э</w:t>
      </w:r>
      <w:r w:rsidRPr="00A11A01">
        <w:rPr>
          <w:sz w:val="26"/>
          <w:szCs w:val="26"/>
        </w:rPr>
        <w:t>кзаменуемого требуется решить тематическую задачу: либо прямо использовать известное правило, алгоритм, умение, либо выбрать</w:t>
      </w:r>
      <w:r w:rsidR="002C572F" w:rsidRPr="00A11A01">
        <w:rPr>
          <w:sz w:val="26"/>
          <w:szCs w:val="26"/>
        </w:rPr>
        <w:t xml:space="preserve"> из</w:t>
      </w:r>
      <w:r w:rsidR="002C572F">
        <w:rPr>
          <w:sz w:val="26"/>
          <w:szCs w:val="26"/>
        </w:rPr>
        <w:t> </w:t>
      </w:r>
      <w:r w:rsidR="002C572F" w:rsidRPr="00A11A01">
        <w:rPr>
          <w:sz w:val="26"/>
          <w:szCs w:val="26"/>
        </w:rPr>
        <w:t>о</w:t>
      </w:r>
      <w:r w:rsidRPr="00A11A01">
        <w:rPr>
          <w:sz w:val="26"/>
          <w:szCs w:val="26"/>
        </w:rPr>
        <w:t>бщего количества изученных понятий</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лгоритмов наиболее подходящее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рименить его</w:t>
      </w:r>
      <w:r w:rsidR="00EE258A">
        <w:rPr>
          <w:sz w:val="26"/>
          <w:szCs w:val="26"/>
        </w:rPr>
        <w:t xml:space="preserve"> в </w:t>
      </w:r>
      <w:r w:rsidRPr="00A11A01">
        <w:rPr>
          <w:sz w:val="26"/>
          <w:szCs w:val="26"/>
        </w:rPr>
        <w:t>известной или новой ситуации.</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t xml:space="preserve">Таким образом, знание теоретического материала проверяется косвенно через понимание используемой терминологии, взаимосвязей основных понятий, </w:t>
      </w:r>
      <w:r w:rsidRPr="00A11A01">
        <w:rPr>
          <w:sz w:val="26"/>
          <w:szCs w:val="26"/>
        </w:rPr>
        <w:lastRenderedPageBreak/>
        <w:t>размерностей единиц</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.д. при выполнении экзаменуемыми практических заданий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азличным темам предмета.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9 заданий,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4 задания с выбором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и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Это сравнительно простые задания, проверяющие усвоение наиболее важных понятий, алгоритмов</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мений.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относится 2 задания с выбором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аписью номера правильного ответа, 1 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предполагают более глубокий, чем задания базового уровня, анализ условия задачи</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рименение знаний, немного превышающих минимальный базовый уровень усвоения предмета.</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2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spacing w:before="120"/>
        <w:ind w:firstLine="709"/>
        <w:jc w:val="both"/>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951"/>
        <w:gridCol w:w="1276"/>
        <w:gridCol w:w="1417"/>
        <w:gridCol w:w="5103"/>
      </w:tblGrid>
      <w:tr w:rsidR="005C25E3" w:rsidRPr="00A11A01" w:rsidTr="002D6257">
        <w:trPr>
          <w:cantSplit/>
        </w:trPr>
        <w:tc>
          <w:tcPr>
            <w:tcW w:w="1951"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overflowPunct/>
              <w:autoSpaceDE/>
              <w:autoSpaceDN/>
              <w:adjustRightInd/>
              <w:jc w:val="both"/>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14</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64</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4</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36</w:t>
            </w:r>
          </w:p>
        </w:tc>
      </w:tr>
      <w:tr w:rsidR="005C25E3" w:rsidRPr="00A11A01" w:rsidTr="002D6257">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13</w:t>
            </w:r>
          </w:p>
        </w:tc>
        <w:tc>
          <w:tcPr>
            <w:tcW w:w="1417"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14</w:t>
            </w:r>
          </w:p>
        </w:tc>
        <w:tc>
          <w:tcPr>
            <w:tcW w:w="5103" w:type="dxa"/>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0" w:name="_Toc438937936"/>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00"/>
    </w:p>
    <w:p w:rsidR="005C25E3" w:rsidRPr="00A11A01" w:rsidRDefault="005C25E3" w:rsidP="00A11A01">
      <w:pPr>
        <w:overflowPunct/>
        <w:autoSpaceDE/>
        <w:autoSpaceDN/>
        <w:adjustRightInd/>
        <w:ind w:firstLine="709"/>
        <w:jc w:val="both"/>
        <w:textAlignment w:val="auto"/>
        <w:rPr>
          <w:iCs/>
          <w:sz w:val="26"/>
          <w:szCs w:val="26"/>
        </w:rPr>
      </w:pPr>
      <w:r w:rsidRPr="00A11A01">
        <w:rPr>
          <w:iCs/>
          <w:sz w:val="26"/>
          <w:szCs w:val="26"/>
        </w:rPr>
        <w:t>За верное выполнение заданий 1–12 выставляется 1 балл. Задание</w:t>
      </w:r>
      <w:r w:rsidR="002C572F" w:rsidRPr="00A11A01">
        <w:rPr>
          <w:iCs/>
          <w:sz w:val="26"/>
          <w:szCs w:val="26"/>
        </w:rPr>
        <w:t xml:space="preserve"> с</w:t>
      </w:r>
      <w:r w:rsidR="002C572F">
        <w:rPr>
          <w:iCs/>
          <w:sz w:val="26"/>
          <w:szCs w:val="26"/>
        </w:rPr>
        <w:t> </w:t>
      </w:r>
      <w:r w:rsidR="002C572F" w:rsidRPr="00A11A01">
        <w:rPr>
          <w:iCs/>
          <w:sz w:val="26"/>
          <w:szCs w:val="26"/>
        </w:rPr>
        <w:t>в</w:t>
      </w:r>
      <w:r w:rsidRPr="00A11A01">
        <w:rPr>
          <w:iCs/>
          <w:sz w:val="26"/>
          <w:szCs w:val="26"/>
        </w:rPr>
        <w:t>ыбором ответа (1–6) считается выполненным верно, если учащийся указал только номер правильного ответа.</w:t>
      </w:r>
      <w:r w:rsidR="002C572F" w:rsidRPr="00A11A01">
        <w:rPr>
          <w:iCs/>
          <w:sz w:val="26"/>
          <w:szCs w:val="26"/>
        </w:rPr>
        <w:t xml:space="preserve"> Во</w:t>
      </w:r>
      <w:r w:rsidR="002C572F">
        <w:rPr>
          <w:iCs/>
          <w:sz w:val="26"/>
          <w:szCs w:val="26"/>
        </w:rPr>
        <w:t> </w:t>
      </w:r>
      <w:r w:rsidR="002C572F" w:rsidRPr="00A11A01">
        <w:rPr>
          <w:iCs/>
          <w:sz w:val="26"/>
          <w:szCs w:val="26"/>
        </w:rPr>
        <w:t>в</w:t>
      </w:r>
      <w:r w:rsidRPr="00A11A01">
        <w:rPr>
          <w:iCs/>
          <w:sz w:val="26"/>
          <w:szCs w:val="26"/>
        </w:rPr>
        <w:t>сех остальных случаях (выбран другой ответ; выбрано два или более ответов, среди которых может быть</w:t>
      </w:r>
      <w:r w:rsidR="002C572F" w:rsidRPr="00A11A01">
        <w:rPr>
          <w:iCs/>
          <w:sz w:val="26"/>
          <w:szCs w:val="26"/>
        </w:rPr>
        <w:t xml:space="preserve"> и</w:t>
      </w:r>
      <w:r w:rsidR="002C572F">
        <w:rPr>
          <w:iCs/>
          <w:sz w:val="26"/>
          <w:szCs w:val="26"/>
        </w:rPr>
        <w:t> </w:t>
      </w:r>
      <w:r w:rsidR="002C572F" w:rsidRPr="00A11A01">
        <w:rPr>
          <w:iCs/>
          <w:sz w:val="26"/>
          <w:szCs w:val="26"/>
        </w:rPr>
        <w:t>п</w:t>
      </w:r>
      <w:r w:rsidRPr="00A11A01">
        <w:rPr>
          <w:iCs/>
          <w:sz w:val="26"/>
          <w:szCs w:val="26"/>
        </w:rPr>
        <w:t>равильный; ответ</w:t>
      </w:r>
      <w:r w:rsidR="002C572F" w:rsidRPr="00A11A01">
        <w:rPr>
          <w:iCs/>
          <w:sz w:val="26"/>
          <w:szCs w:val="26"/>
        </w:rPr>
        <w:t xml:space="preserve"> на</w:t>
      </w:r>
      <w:r w:rsidR="002C572F">
        <w:rPr>
          <w:iCs/>
          <w:sz w:val="26"/>
          <w:szCs w:val="26"/>
        </w:rPr>
        <w:t> </w:t>
      </w:r>
      <w:r w:rsidR="002C572F" w:rsidRPr="00A11A01">
        <w:rPr>
          <w:iCs/>
          <w:sz w:val="26"/>
          <w:szCs w:val="26"/>
        </w:rPr>
        <w:t>в</w:t>
      </w:r>
      <w:r w:rsidRPr="00A11A01">
        <w:rPr>
          <w:iCs/>
          <w:sz w:val="26"/>
          <w:szCs w:val="26"/>
        </w:rPr>
        <w:t>опрос отсутствует) задание считается не</w:t>
      </w:r>
      <w:r w:rsidRPr="00A11A01">
        <w:rPr>
          <w:iCs/>
          <w:sz w:val="26"/>
          <w:szCs w:val="26"/>
        </w:rPr>
        <w:softHyphen/>
        <w:t>выполненным. Задание</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ратким ответом (7–12) считается выполненным верно, если верно указаны требуемая цифра, последовательность цифр или последовательность букв.</w:t>
      </w:r>
      <w:r w:rsidR="002C572F" w:rsidRPr="00A11A01">
        <w:rPr>
          <w:iCs/>
          <w:sz w:val="26"/>
          <w:szCs w:val="26"/>
        </w:rPr>
        <w:t xml:space="preserve"> За</w:t>
      </w:r>
      <w:r w:rsidR="002C572F">
        <w:rPr>
          <w:iCs/>
          <w:sz w:val="26"/>
          <w:szCs w:val="26"/>
        </w:rPr>
        <w:t> </w:t>
      </w:r>
      <w:r w:rsidR="002C572F" w:rsidRPr="00A11A01">
        <w:rPr>
          <w:iCs/>
          <w:sz w:val="26"/>
          <w:szCs w:val="26"/>
        </w:rPr>
        <w:t>в</w:t>
      </w:r>
      <w:r w:rsidRPr="00A11A01">
        <w:rPr>
          <w:iCs/>
          <w:sz w:val="26"/>
          <w:szCs w:val="26"/>
        </w:rPr>
        <w:t>ерный ответ</w:t>
      </w:r>
      <w:r w:rsidR="002C572F" w:rsidRPr="00A11A01">
        <w:rPr>
          <w:iCs/>
          <w:sz w:val="26"/>
          <w:szCs w:val="26"/>
        </w:rPr>
        <w:t xml:space="preserve"> на</w:t>
      </w:r>
      <w:r w:rsidR="002C572F">
        <w:rPr>
          <w:iCs/>
          <w:sz w:val="26"/>
          <w:szCs w:val="26"/>
        </w:rPr>
        <w:t> </w:t>
      </w:r>
      <w:r w:rsidR="002C572F" w:rsidRPr="00A11A01">
        <w:rPr>
          <w:iCs/>
          <w:sz w:val="26"/>
          <w:szCs w:val="26"/>
        </w:rPr>
        <w:t>к</w:t>
      </w:r>
      <w:r w:rsidRPr="00A11A01">
        <w:rPr>
          <w:iCs/>
          <w:sz w:val="26"/>
          <w:szCs w:val="26"/>
        </w:rPr>
        <w:t>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7–12 выставляется 1 балл. Если допущена ошибка или ответ отсутствует,</w:t>
      </w:r>
      <w:r w:rsidR="002C572F" w:rsidRPr="00A11A01">
        <w:rPr>
          <w:iCs/>
          <w:sz w:val="26"/>
          <w:szCs w:val="26"/>
        </w:rPr>
        <w:t xml:space="preserve"> то</w:t>
      </w:r>
      <w:r w:rsidR="002C572F">
        <w:rPr>
          <w:iCs/>
          <w:sz w:val="26"/>
          <w:szCs w:val="26"/>
        </w:rPr>
        <w:t> </w:t>
      </w:r>
      <w:r w:rsidR="002C572F" w:rsidRPr="00A11A01">
        <w:rPr>
          <w:iCs/>
          <w:sz w:val="26"/>
          <w:szCs w:val="26"/>
        </w:rPr>
        <w:t>с</w:t>
      </w:r>
      <w:r w:rsidRPr="00A11A01">
        <w:rPr>
          <w:iCs/>
          <w:sz w:val="26"/>
          <w:szCs w:val="26"/>
        </w:rPr>
        <w:t>тавится 0 баллов. Задание, выполняемое</w:t>
      </w:r>
      <w:r w:rsidR="002C572F" w:rsidRPr="00A11A01">
        <w:rPr>
          <w:iCs/>
          <w:sz w:val="26"/>
          <w:szCs w:val="26"/>
        </w:rPr>
        <w:t xml:space="preserve"> на</w:t>
      </w:r>
      <w:r w:rsidR="002C572F">
        <w:rPr>
          <w:iCs/>
          <w:sz w:val="26"/>
          <w:szCs w:val="26"/>
        </w:rPr>
        <w:t> </w:t>
      </w:r>
      <w:r w:rsidR="002C572F" w:rsidRPr="00A11A01">
        <w:rPr>
          <w:iCs/>
          <w:sz w:val="26"/>
          <w:szCs w:val="26"/>
        </w:rPr>
        <w:t>к</w:t>
      </w:r>
      <w:r w:rsidRPr="00A11A01">
        <w:rPr>
          <w:iCs/>
          <w:sz w:val="26"/>
          <w:szCs w:val="26"/>
        </w:rPr>
        <w:t>омпьютере, оценивается</w:t>
      </w:r>
      <w:r w:rsidR="00EE258A">
        <w:rPr>
          <w:iCs/>
          <w:sz w:val="26"/>
          <w:szCs w:val="26"/>
        </w:rPr>
        <w:t xml:space="preserve"> в </w:t>
      </w:r>
      <w:r w:rsidRPr="00A11A01">
        <w:rPr>
          <w:iCs/>
          <w:sz w:val="26"/>
          <w:szCs w:val="26"/>
        </w:rPr>
        <w:t>соответствии</w:t>
      </w:r>
      <w:r w:rsidR="002C572F" w:rsidRPr="00A11A01">
        <w:rPr>
          <w:iCs/>
          <w:sz w:val="26"/>
          <w:szCs w:val="26"/>
        </w:rPr>
        <w:t xml:space="preserve"> с</w:t>
      </w:r>
      <w:r w:rsidR="002C572F">
        <w:rPr>
          <w:iCs/>
          <w:sz w:val="26"/>
          <w:szCs w:val="26"/>
        </w:rPr>
        <w:t> </w:t>
      </w:r>
      <w:r w:rsidR="002C572F" w:rsidRPr="00A11A01">
        <w:rPr>
          <w:iCs/>
          <w:sz w:val="26"/>
          <w:szCs w:val="26"/>
        </w:rPr>
        <w:t>к</w:t>
      </w:r>
      <w:r w:rsidRPr="00A11A01">
        <w:rPr>
          <w:iCs/>
          <w:sz w:val="26"/>
          <w:szCs w:val="26"/>
        </w:rPr>
        <w:t>ритериями (2, 1 или 0 баллов).</w:t>
      </w:r>
    </w:p>
    <w:p w:rsidR="005C25E3" w:rsidRPr="00A11A01" w:rsidRDefault="005C25E3" w:rsidP="00A11A01">
      <w:pPr>
        <w:overflowPunct/>
        <w:autoSpaceDE/>
        <w:autoSpaceDN/>
        <w:adjustRightInd/>
        <w:ind w:firstLine="709"/>
        <w:jc w:val="both"/>
        <w:textAlignment w:val="auto"/>
        <w:rPr>
          <w:sz w:val="26"/>
          <w:szCs w:val="26"/>
        </w:rPr>
      </w:pPr>
      <w:r w:rsidRPr="00A11A01">
        <w:rPr>
          <w:iCs/>
          <w:sz w:val="26"/>
          <w:szCs w:val="26"/>
        </w:rPr>
        <w:t>Максимальный балл</w:t>
      </w:r>
      <w:r w:rsidR="002C572F" w:rsidRPr="00A11A01">
        <w:rPr>
          <w:iCs/>
          <w:sz w:val="26"/>
          <w:szCs w:val="26"/>
        </w:rPr>
        <w:t xml:space="preserve"> за</w:t>
      </w:r>
      <w:r w:rsidR="002C572F">
        <w:rPr>
          <w:iCs/>
          <w:sz w:val="26"/>
          <w:szCs w:val="26"/>
        </w:rPr>
        <w:t> </w:t>
      </w:r>
      <w:r w:rsidR="002C572F" w:rsidRPr="00A11A01">
        <w:rPr>
          <w:iCs/>
          <w:sz w:val="26"/>
          <w:szCs w:val="26"/>
        </w:rPr>
        <w:t>р</w:t>
      </w:r>
      <w:r w:rsidRPr="00A11A01">
        <w:rPr>
          <w:iCs/>
          <w:sz w:val="26"/>
          <w:szCs w:val="26"/>
        </w:rPr>
        <w:t xml:space="preserve">аботу – 14. </w:t>
      </w: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пятибалльную систему оценивания.</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1" w:name="_Toc43893793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01"/>
    </w:p>
    <w:tbl>
      <w:tblPr>
        <w:tblW w:w="5000" w:type="pct"/>
        <w:tblCellMar>
          <w:left w:w="40" w:type="dxa"/>
          <w:right w:w="40" w:type="dxa"/>
        </w:tblCellMar>
        <w:tblLook w:val="00A0" w:firstRow="1" w:lastRow="0" w:firstColumn="1" w:lastColumn="0" w:noHBand="0" w:noVBand="0"/>
      </w:tblPr>
      <w:tblGrid>
        <w:gridCol w:w="3893"/>
        <w:gridCol w:w="1458"/>
        <w:gridCol w:w="1458"/>
        <w:gridCol w:w="1458"/>
        <w:gridCol w:w="1452"/>
      </w:tblGrid>
      <w:tr w:rsidR="005C25E3" w:rsidRPr="00A11A01" w:rsidTr="008B1F62">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ind w:firstLine="709"/>
              <w:jc w:val="both"/>
              <w:textAlignment w:val="auto"/>
              <w:rPr>
                <w:b/>
                <w:sz w:val="26"/>
                <w:szCs w:val="26"/>
              </w:rPr>
            </w:pPr>
            <w:r w:rsidRPr="00A11A01">
              <w:rPr>
                <w:b/>
                <w:sz w:val="26"/>
                <w:szCs w:val="26"/>
              </w:rPr>
              <w:t xml:space="preserve">Отметка по </w:t>
            </w:r>
          </w:p>
          <w:p w:rsidR="005C25E3" w:rsidRPr="00A11A01" w:rsidRDefault="005C25E3" w:rsidP="00A11A01">
            <w:pPr>
              <w:overflowPunct/>
              <w:ind w:firstLine="709"/>
              <w:jc w:val="both"/>
              <w:textAlignment w:val="auto"/>
              <w:rPr>
                <w:b/>
                <w:sz w:val="26"/>
                <w:szCs w:val="26"/>
              </w:rPr>
            </w:pPr>
            <w:r w:rsidRPr="00A11A01">
              <w:rPr>
                <w:b/>
                <w:sz w:val="26"/>
                <w:szCs w:val="26"/>
              </w:rPr>
              <w:t>пятибалльной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«4»</w:t>
            </w:r>
          </w:p>
        </w:tc>
        <w:tc>
          <w:tcPr>
            <w:tcW w:w="748"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709"/>
              <w:jc w:val="both"/>
              <w:textAlignment w:val="auto"/>
              <w:rPr>
                <w:b/>
                <w:sz w:val="26"/>
                <w:szCs w:val="26"/>
              </w:rPr>
            </w:pPr>
            <w:r w:rsidRPr="00A11A01">
              <w:rPr>
                <w:b/>
                <w:sz w:val="26"/>
                <w:szCs w:val="26"/>
              </w:rPr>
              <w:t>«5»</w:t>
            </w:r>
          </w:p>
        </w:tc>
      </w:tr>
      <w:tr w:rsidR="005C25E3" w:rsidRPr="00A11A01" w:rsidTr="008B1F62">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ind w:firstLine="709"/>
              <w:jc w:val="both"/>
              <w:textAlignment w:val="auto"/>
              <w:rPr>
                <w:b/>
                <w:sz w:val="26"/>
                <w:szCs w:val="26"/>
              </w:rPr>
            </w:pPr>
            <w:r w:rsidRPr="00A11A01">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0–4</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5–8</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9–11</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12–14</w:t>
            </w:r>
          </w:p>
        </w:tc>
      </w:tr>
    </w:tbl>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pStyle w:val="2"/>
      </w:pPr>
      <w:bookmarkStart w:id="102" w:name="_Toc438937938"/>
      <w:r w:rsidRPr="00A11A01">
        <w:lastRenderedPageBreak/>
        <w:t>Продолжительность экзаменационной работы</w:t>
      </w:r>
      <w:bookmarkEnd w:id="102"/>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 отводится 2 часа 30 минут (150 минут).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После решения заданий частей 1 и 2 учащийся сдает бланк для записи ответов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w:t>
      </w:r>
      <w:r w:rsidR="002C572F" w:rsidRPr="00A11A01">
        <w:rPr>
          <w:sz w:val="26"/>
          <w:szCs w:val="26"/>
        </w:rPr>
        <w:t xml:space="preserve"> к</w:t>
      </w:r>
      <w:r w:rsidR="002C572F">
        <w:rPr>
          <w:sz w:val="26"/>
          <w:szCs w:val="26"/>
        </w:rPr>
        <w:t> </w:t>
      </w:r>
      <w:r w:rsidR="002C572F" w:rsidRPr="00A11A01">
        <w:rPr>
          <w:sz w:val="26"/>
          <w:szCs w:val="26"/>
        </w:rPr>
        <w:t>р</w:t>
      </w:r>
      <w:r w:rsidRPr="00A11A01">
        <w:rPr>
          <w:sz w:val="26"/>
          <w:szCs w:val="26"/>
        </w:rPr>
        <w:t>ешению задания части 3.</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Время, отводимое</w:t>
      </w:r>
      <w:r w:rsidR="002C572F" w:rsidRPr="00A11A01">
        <w:rPr>
          <w:sz w:val="26"/>
          <w:szCs w:val="26"/>
        </w:rPr>
        <w:t xml:space="preserve"> на</w:t>
      </w:r>
      <w:r w:rsidR="002C572F">
        <w:rPr>
          <w:sz w:val="26"/>
          <w:szCs w:val="26"/>
        </w:rPr>
        <w:t> </w:t>
      </w:r>
      <w:r w:rsidR="002C572F" w:rsidRPr="00A11A01">
        <w:rPr>
          <w:sz w:val="26"/>
          <w:szCs w:val="26"/>
        </w:rPr>
        <w:t>р</w:t>
      </w:r>
      <w:r w:rsidRPr="00A11A01">
        <w:rPr>
          <w:sz w:val="26"/>
          <w:szCs w:val="26"/>
        </w:rPr>
        <w:t>ешение заданий частей 1 и 2,</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граничивается,</w:t>
      </w:r>
      <w:r w:rsidR="002C572F" w:rsidRPr="00A11A01">
        <w:rPr>
          <w:sz w:val="26"/>
          <w:szCs w:val="26"/>
        </w:rPr>
        <w:t xml:space="preserve"> но</w:t>
      </w:r>
      <w:r w:rsidR="002C572F">
        <w:rPr>
          <w:sz w:val="26"/>
          <w:szCs w:val="26"/>
        </w:rPr>
        <w:t> </w:t>
      </w:r>
      <w:r w:rsidR="002C572F" w:rsidRPr="00A11A01">
        <w:rPr>
          <w:sz w:val="26"/>
          <w:szCs w:val="26"/>
        </w:rPr>
        <w:t>р</w:t>
      </w:r>
      <w:r w:rsidRPr="00A11A01">
        <w:rPr>
          <w:sz w:val="26"/>
          <w:szCs w:val="26"/>
        </w:rPr>
        <w:t>екомендуемое время – 1 час 30 минут (90 минут).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ыполнение задания части 3 рекомендуется отводить 1 час (60 минут).</w:t>
      </w:r>
    </w:p>
    <w:p w:rsidR="005C25E3" w:rsidRPr="00A11A01" w:rsidRDefault="005C25E3" w:rsidP="00A11A01">
      <w:pPr>
        <w:pStyle w:val="2"/>
      </w:pPr>
      <w:bookmarkStart w:id="103" w:name="_Toc438937939"/>
      <w:r w:rsidRPr="00A11A01">
        <w:t>Дополнительные материалы</w:t>
      </w:r>
      <w:r w:rsidR="002C572F" w:rsidRPr="00A11A01">
        <w:t xml:space="preserve"> и</w:t>
      </w:r>
      <w:r w:rsidR="002C572F">
        <w:t> </w:t>
      </w:r>
      <w:r w:rsidR="002C572F" w:rsidRPr="00A11A01">
        <w:t>о</w:t>
      </w:r>
      <w:r w:rsidRPr="00A11A01">
        <w:t>борудование</w:t>
      </w:r>
      <w:bookmarkEnd w:id="103"/>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частей 1 и 2 выполняются учащимися без использования компьютеров</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ругих технических средств. Вычислительная сложность заданий</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ребует использования калькуляторов, поэтому</w:t>
      </w:r>
      <w:r w:rsidR="00EE258A">
        <w:rPr>
          <w:sz w:val="26"/>
          <w:szCs w:val="26"/>
        </w:rPr>
        <w:t xml:space="preserve"> в </w:t>
      </w:r>
      <w:r w:rsidRPr="00A11A01">
        <w:rPr>
          <w:sz w:val="26"/>
          <w:szCs w:val="26"/>
        </w:rPr>
        <w:t>целях обеспечения равенства всех участников экзамена использование калькуляторов</w:t>
      </w:r>
      <w:r w:rsidR="002C572F" w:rsidRPr="00A11A01">
        <w:rPr>
          <w:sz w:val="26"/>
          <w:szCs w:val="26"/>
        </w:rPr>
        <w:t xml:space="preserve"> на</w:t>
      </w:r>
      <w:r w:rsidR="002C572F">
        <w:rPr>
          <w:sz w:val="26"/>
          <w:szCs w:val="26"/>
        </w:rPr>
        <w:t> </w:t>
      </w:r>
      <w:r w:rsidR="002C572F" w:rsidRPr="00A11A01">
        <w:rPr>
          <w:sz w:val="26"/>
          <w:szCs w:val="26"/>
        </w:rPr>
        <w:t>э</w:t>
      </w:r>
      <w:r w:rsidRPr="00A11A01">
        <w:rPr>
          <w:sz w:val="26"/>
          <w:szCs w:val="26"/>
        </w:rPr>
        <w:t>кзаменах</w:t>
      </w:r>
      <w:r w:rsidR="002C572F" w:rsidRPr="00A11A01">
        <w:rPr>
          <w:sz w:val="26"/>
          <w:szCs w:val="26"/>
        </w:rPr>
        <w:t xml:space="preserve"> не</w:t>
      </w:r>
      <w:r w:rsidR="002C572F">
        <w:rPr>
          <w:sz w:val="26"/>
          <w:szCs w:val="26"/>
        </w:rPr>
        <w:t> </w:t>
      </w:r>
      <w:r w:rsidR="002C572F" w:rsidRPr="00A11A01">
        <w:rPr>
          <w:sz w:val="26"/>
          <w:szCs w:val="26"/>
        </w:rPr>
        <w:t>р</w:t>
      </w:r>
      <w:r w:rsidRPr="00A11A01">
        <w:rPr>
          <w:sz w:val="26"/>
          <w:szCs w:val="26"/>
        </w:rPr>
        <w:t>азрешается.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части 3 выполняется учащимися</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 должна быть установлена знакомая учащимся программа для работы</w:t>
      </w:r>
      <w:r w:rsidR="002C572F" w:rsidRPr="00A11A01">
        <w:rPr>
          <w:sz w:val="26"/>
          <w:szCs w:val="26"/>
        </w:rPr>
        <w:t xml:space="preserve"> с</w:t>
      </w:r>
      <w:r w:rsidR="002C572F">
        <w:rPr>
          <w:sz w:val="26"/>
          <w:szCs w:val="26"/>
        </w:rPr>
        <w:t> </w:t>
      </w:r>
      <w:r w:rsidR="002C572F" w:rsidRPr="00A11A01">
        <w:rPr>
          <w:sz w:val="26"/>
          <w:szCs w:val="26"/>
        </w:rPr>
        <w:t>э</w:t>
      </w:r>
      <w:r w:rsidRPr="00A11A01">
        <w:rPr>
          <w:sz w:val="26"/>
          <w:szCs w:val="26"/>
        </w:rPr>
        <w:t>лектронными таблицами.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проводить экзамен</w:t>
      </w:r>
      <w:r w:rsidR="00EE258A">
        <w:rPr>
          <w:sz w:val="26"/>
          <w:szCs w:val="26"/>
        </w:rPr>
        <w:t xml:space="preserve"> в </w:t>
      </w:r>
      <w:r w:rsidRPr="00A11A01">
        <w:rPr>
          <w:sz w:val="26"/>
          <w:szCs w:val="26"/>
        </w:rPr>
        <w:t>двух аудиториях.</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дной (обычной) аудитории учащиеся выполняют задания частей 1 и 2</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пециальных бланках, после этого учащиеся сдают бланки работ</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ереходят</w:t>
      </w:r>
      <w:r w:rsidR="00EE258A">
        <w:rPr>
          <w:sz w:val="26"/>
          <w:szCs w:val="26"/>
        </w:rPr>
        <w:t xml:space="preserve"> в </w:t>
      </w:r>
      <w:r w:rsidRPr="00A11A01">
        <w:rPr>
          <w:sz w:val="26"/>
          <w:szCs w:val="26"/>
        </w:rPr>
        <w:t>другую аудиторию (компьютерный класс) для выполнения задания части 3.</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Решением задания части 3 является отдельный файл, подготовленный</w:t>
      </w:r>
      <w:r w:rsidR="00EE258A">
        <w:rPr>
          <w:sz w:val="26"/>
          <w:szCs w:val="26"/>
        </w:rPr>
        <w:t xml:space="preserve"> в </w:t>
      </w:r>
      <w:r w:rsidRPr="00A11A01">
        <w:rPr>
          <w:sz w:val="26"/>
          <w:szCs w:val="26"/>
        </w:rPr>
        <w:t>электронной таблице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файла исходных данных, выдаваемого вместе</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аданием. Учащиеся сохраняют данный файл</w:t>
      </w:r>
      <w:r w:rsidR="00EE258A">
        <w:rPr>
          <w:sz w:val="26"/>
          <w:szCs w:val="26"/>
        </w:rPr>
        <w:t xml:space="preserve"> в </w:t>
      </w:r>
      <w:r w:rsidRPr="00A11A01">
        <w:rPr>
          <w:sz w:val="26"/>
          <w:szCs w:val="26"/>
        </w:rPr>
        <w:t>каталог под именем, указанным организаторами экзамена.</w:t>
      </w:r>
    </w:p>
    <w:p w:rsidR="005C25E3" w:rsidRPr="00A11A01" w:rsidRDefault="005C25E3" w:rsidP="00A11A01">
      <w:pPr>
        <w:tabs>
          <w:tab w:val="left" w:pos="0"/>
        </w:tabs>
        <w:overflowPunct/>
        <w:autoSpaceDE/>
        <w:autoSpaceDN/>
        <w:adjustRightInd/>
        <w:ind w:firstLine="709"/>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FF6FD3" w:rsidP="00A11A01">
      <w:pPr>
        <w:tabs>
          <w:tab w:val="left" w:pos="802"/>
        </w:tabs>
        <w:overflowPunct/>
        <w:autoSpaceDE/>
        <w:autoSpaceDN/>
        <w:adjustRightInd/>
        <w:jc w:val="right"/>
        <w:textAlignment w:val="auto"/>
        <w:rPr>
          <w:i/>
          <w:sz w:val="26"/>
          <w:szCs w:val="26"/>
        </w:rPr>
      </w:pPr>
      <w:r>
        <w:rPr>
          <w:i/>
          <w:szCs w:val="28"/>
        </w:rPr>
        <w:br w:type="page"/>
      </w:r>
      <w:r w:rsidRPr="00A11A01">
        <w:rPr>
          <w:i/>
          <w:sz w:val="26"/>
          <w:szCs w:val="26"/>
        </w:rPr>
        <w:lastRenderedPageBreak/>
        <w:t>П</w:t>
      </w:r>
      <w:r w:rsidR="005C25E3" w:rsidRPr="00A11A01">
        <w:rPr>
          <w:i/>
          <w:sz w:val="26"/>
          <w:szCs w:val="26"/>
        </w:rPr>
        <w:t>риложение</w:t>
      </w:r>
    </w:p>
    <w:p w:rsidR="005C25E3" w:rsidRPr="00AF5F64" w:rsidRDefault="00AF5F64" w:rsidP="00A11A01">
      <w:pPr>
        <w:tabs>
          <w:tab w:val="left" w:pos="0"/>
        </w:tabs>
        <w:overflowPunct/>
        <w:autoSpaceDE/>
        <w:autoSpaceDN/>
        <w:adjustRightInd/>
        <w:ind w:firstLine="709"/>
        <w:jc w:val="center"/>
        <w:textAlignment w:val="auto"/>
        <w:rPr>
          <w:b/>
          <w:sz w:val="26"/>
          <w:szCs w:val="26"/>
        </w:rPr>
      </w:pPr>
      <w:bookmarkStart w:id="104" w:name="_Toc437015559"/>
      <w:bookmarkStart w:id="105" w:name="_Toc437247004"/>
      <w:r w:rsidRPr="00A11A01">
        <w:rPr>
          <w:b/>
          <w:sz w:val="26"/>
          <w:szCs w:val="26"/>
        </w:rPr>
        <w:t>Обобщенный план варианта экзаменационной работы гвэ 2016 года по</w:t>
      </w:r>
      <w:r w:rsidR="002C572F">
        <w:rPr>
          <w:b/>
          <w:sz w:val="26"/>
          <w:szCs w:val="26"/>
        </w:rPr>
        <w:t> </w:t>
      </w:r>
      <w:r w:rsidRPr="00A11A01">
        <w:rPr>
          <w:b/>
          <w:sz w:val="26"/>
          <w:szCs w:val="26"/>
        </w:rPr>
        <w:t>информатике и</w:t>
      </w:r>
      <w:r w:rsidR="002C572F">
        <w:rPr>
          <w:b/>
          <w:sz w:val="26"/>
          <w:szCs w:val="26"/>
        </w:rPr>
        <w:t> </w:t>
      </w:r>
      <w:bookmarkEnd w:id="104"/>
      <w:bookmarkEnd w:id="105"/>
      <w:r>
        <w:rPr>
          <w:b/>
          <w:sz w:val="26"/>
          <w:szCs w:val="26"/>
        </w:rPr>
        <w:t>ИКТ</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 xml:space="preserve">Уровни сложности задания: </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 xml:space="preserve">Б – базовый (примерный уровень выполнения – 60–90%); </w:t>
      </w:r>
    </w:p>
    <w:p w:rsidR="005C25E3" w:rsidRPr="00A11A01" w:rsidRDefault="005C25E3" w:rsidP="00A11A01">
      <w:pPr>
        <w:overflowPunct/>
        <w:autoSpaceDE/>
        <w:autoSpaceDN/>
        <w:adjustRightInd/>
        <w:jc w:val="both"/>
        <w:textAlignment w:val="auto"/>
        <w:rPr>
          <w:i/>
          <w:sz w:val="26"/>
          <w:szCs w:val="26"/>
        </w:rPr>
      </w:pPr>
      <w:r w:rsidRPr="00A11A01">
        <w:rPr>
          <w:i/>
          <w:sz w:val="26"/>
          <w:szCs w:val="26"/>
        </w:rPr>
        <w:t>П – повышенный (40–60%)</w:t>
      </w:r>
    </w:p>
    <w:tbl>
      <w:tblPr>
        <w:tblW w:w="100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18"/>
        <w:gridCol w:w="6376"/>
        <w:gridCol w:w="1134"/>
        <w:gridCol w:w="1705"/>
      </w:tblGrid>
      <w:tr w:rsidR="005C25E3" w:rsidRPr="00A11A01" w:rsidTr="00623AAC">
        <w:trPr>
          <w:cantSplit/>
        </w:trPr>
        <w:tc>
          <w:tcPr>
            <w:tcW w:w="818" w:type="dxa"/>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w:t>
            </w:r>
          </w:p>
        </w:tc>
        <w:tc>
          <w:tcPr>
            <w:tcW w:w="6376"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 xml:space="preserve">Проверяемые элементы </w:t>
            </w:r>
            <w:r w:rsidRPr="00A11A01">
              <w:rPr>
                <w:sz w:val="26"/>
                <w:szCs w:val="26"/>
              </w:rPr>
              <w:br/>
              <w:t>содержания</w:t>
            </w:r>
          </w:p>
        </w:tc>
        <w:tc>
          <w:tcPr>
            <w:tcW w:w="1134"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Уро</w:t>
            </w:r>
            <w:r w:rsidRPr="00A11A01">
              <w:rPr>
                <w:sz w:val="26"/>
                <w:szCs w:val="26"/>
              </w:rPr>
              <w:softHyphen/>
              <w:t>вень слож</w:t>
            </w:r>
            <w:r w:rsidRPr="00A11A01">
              <w:rPr>
                <w:sz w:val="26"/>
                <w:szCs w:val="26"/>
              </w:rPr>
              <w:softHyphen/>
              <w:t>ности задания</w:t>
            </w:r>
          </w:p>
        </w:tc>
        <w:tc>
          <w:tcPr>
            <w:tcW w:w="1705" w:type="dxa"/>
            <w:vAlign w:val="center"/>
          </w:tcPr>
          <w:p w:rsidR="005C25E3" w:rsidRPr="00A11A01" w:rsidRDefault="005C25E3" w:rsidP="00A11A01">
            <w:pPr>
              <w:overflowPunct/>
              <w:autoSpaceDE/>
              <w:autoSpaceDN/>
              <w:adjustRightInd/>
              <w:ind w:right="-57"/>
              <w:jc w:val="center"/>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w:t>
            </w:r>
            <w:r w:rsidRPr="00A11A01">
              <w:rPr>
                <w:sz w:val="26"/>
                <w:szCs w:val="26"/>
              </w:rPr>
              <w:softHyphen/>
              <w:t>пол</w:t>
            </w:r>
            <w:r w:rsidRPr="00A11A01">
              <w:rPr>
                <w:sz w:val="26"/>
                <w:szCs w:val="26"/>
              </w:rPr>
              <w:softHyphen/>
              <w:t>нение зада</w:t>
            </w:r>
            <w:r w:rsidRPr="00A11A01">
              <w:rPr>
                <w:sz w:val="26"/>
                <w:szCs w:val="26"/>
              </w:rPr>
              <w:softHyphen/>
              <w:t>ния</w:t>
            </w:r>
          </w:p>
        </w:tc>
      </w:tr>
      <w:tr w:rsidR="005C25E3" w:rsidRPr="00A11A01" w:rsidTr="00623AAC">
        <w:trPr>
          <w:cantSplit/>
          <w:trHeight w:val="90"/>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оценивать количественные параметры информационных объектов</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определять значение логического выражения</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анализировать формальные описания реальных объектов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роцессов</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Знание</w:t>
            </w:r>
            <w:r w:rsidR="002C572F" w:rsidRPr="00A11A01">
              <w:rPr>
                <w:sz w:val="26"/>
                <w:szCs w:val="26"/>
              </w:rPr>
              <w:t xml:space="preserve"> о</w:t>
            </w:r>
            <w:r w:rsidR="002C572F">
              <w:rPr>
                <w:sz w:val="26"/>
                <w:szCs w:val="26"/>
              </w:rPr>
              <w:t> </w:t>
            </w:r>
            <w:r w:rsidR="002C572F" w:rsidRPr="00A11A01">
              <w:rPr>
                <w:sz w:val="26"/>
                <w:szCs w:val="26"/>
              </w:rPr>
              <w:t>ф</w:t>
            </w:r>
            <w:r w:rsidRPr="00A11A01">
              <w:rPr>
                <w:sz w:val="26"/>
                <w:szCs w:val="26"/>
              </w:rPr>
              <w:t>айловой системе организации данных</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представлять формульную зависимость</w:t>
            </w:r>
            <w:r w:rsidR="00EE258A">
              <w:rPr>
                <w:sz w:val="26"/>
                <w:szCs w:val="26"/>
              </w:rPr>
              <w:t xml:space="preserve"> в </w:t>
            </w:r>
            <w:r w:rsidRPr="00A11A01">
              <w:rPr>
                <w:sz w:val="26"/>
                <w:szCs w:val="26"/>
              </w:rPr>
              <w:t>графическом виде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алгоритм для конкретного исполнителя</w:t>
            </w:r>
            <w:r w:rsidR="002C572F" w:rsidRPr="00A11A01">
              <w:rPr>
                <w:sz w:val="26"/>
                <w:szCs w:val="26"/>
              </w:rPr>
              <w:t xml:space="preserve"> с</w:t>
            </w:r>
            <w:r w:rsidR="002C572F">
              <w:rPr>
                <w:sz w:val="26"/>
                <w:szCs w:val="26"/>
              </w:rPr>
              <w:t> </w:t>
            </w:r>
            <w:r w:rsidR="002C572F" w:rsidRPr="00A11A01">
              <w:rPr>
                <w:sz w:val="26"/>
                <w:szCs w:val="26"/>
              </w:rPr>
              <w:t>ф</w:t>
            </w:r>
            <w:r w:rsidRPr="00A11A01">
              <w:rPr>
                <w:sz w:val="26"/>
                <w:szCs w:val="26"/>
              </w:rPr>
              <w:t>иксированным набором команд</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линейный алгоритм, записанный</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лгоритмическом языке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исполнить простейший циклический алгоритм, записанный</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лгоритмическом языке</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анализировать информацию, представленную</w:t>
            </w:r>
            <w:r w:rsidR="00EE258A">
              <w:rPr>
                <w:sz w:val="26"/>
                <w:szCs w:val="26"/>
              </w:rPr>
              <w:t xml:space="preserve"> в </w:t>
            </w:r>
            <w:r w:rsidRPr="00A11A01">
              <w:rPr>
                <w:sz w:val="26"/>
                <w:szCs w:val="26"/>
              </w:rPr>
              <w:t>виде схем</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осуществлять поиск</w:t>
            </w:r>
            <w:r w:rsidR="00EE258A">
              <w:rPr>
                <w:sz w:val="26"/>
                <w:szCs w:val="26"/>
              </w:rPr>
              <w:t xml:space="preserve"> в </w:t>
            </w:r>
            <w:r w:rsidRPr="00A11A01">
              <w:rPr>
                <w:sz w:val="26"/>
                <w:szCs w:val="26"/>
              </w:rPr>
              <w:t>готовой базе данных</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формулированному условию</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Height w:val="90"/>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записать простой линейный алгоритм для формального исполнителя</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использовать информационно-коммуникационные технологии</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623AAC">
        <w:trPr>
          <w:cantSplit/>
        </w:trPr>
        <w:tc>
          <w:tcPr>
            <w:tcW w:w="8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6376" w:type="dxa"/>
          </w:tcPr>
          <w:p w:rsidR="005C25E3" w:rsidRPr="00A11A01" w:rsidRDefault="005C25E3" w:rsidP="00A11A01">
            <w:pPr>
              <w:overflowPunct/>
              <w:autoSpaceDE/>
              <w:autoSpaceDN/>
              <w:adjustRightInd/>
              <w:ind w:right="-57"/>
              <w:jc w:val="both"/>
              <w:textAlignment w:val="auto"/>
              <w:rPr>
                <w:sz w:val="26"/>
                <w:szCs w:val="26"/>
              </w:rPr>
            </w:pPr>
            <w:r w:rsidRPr="00A11A01">
              <w:rPr>
                <w:sz w:val="26"/>
                <w:szCs w:val="26"/>
              </w:rPr>
              <w:t>Умение проводить обработку большого массива данных</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спользованием средств электронной таблицы или базы данных</w:t>
            </w:r>
          </w:p>
        </w:tc>
        <w:tc>
          <w:tcPr>
            <w:tcW w:w="113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70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bl>
    <w:p w:rsidR="005C25E3" w:rsidRPr="00A11A01" w:rsidRDefault="005C25E3" w:rsidP="00A11A01">
      <w:pPr>
        <w:keepNext/>
        <w:keepLines/>
        <w:overflowPunct/>
        <w:autoSpaceDE/>
        <w:autoSpaceDN/>
        <w:adjustRightInd/>
        <w:jc w:val="both"/>
        <w:textAlignment w:val="auto"/>
        <w:rPr>
          <w:b/>
          <w:sz w:val="26"/>
          <w:szCs w:val="26"/>
        </w:rPr>
      </w:pPr>
    </w:p>
    <w:p w:rsidR="005C25E3" w:rsidRPr="00A11A01" w:rsidRDefault="00FF6FD3" w:rsidP="00A11A01">
      <w:pPr>
        <w:pStyle w:val="2"/>
      </w:pPr>
      <w:r>
        <w:rPr>
          <w:b w:val="0"/>
          <w:sz w:val="26"/>
          <w:szCs w:val="26"/>
        </w:rPr>
        <w:br w:type="page"/>
      </w:r>
      <w:bookmarkStart w:id="106" w:name="_Toc438937940"/>
      <w:r w:rsidRPr="00A11A01">
        <w:lastRenderedPageBreak/>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и</w:t>
      </w:r>
      <w:r w:rsidR="00D94140" w:rsidRPr="00A11A01">
        <w:t>нформатике</w:t>
      </w:r>
      <w:r w:rsidR="002C572F" w:rsidRPr="00A11A01">
        <w:t xml:space="preserve"> и</w:t>
      </w:r>
      <w:r w:rsidR="002C572F">
        <w:t> </w:t>
      </w:r>
      <w:r w:rsidR="002C572F" w:rsidRPr="00A11A01">
        <w:t>И</w:t>
      </w:r>
      <w:r w:rsidR="00D94140" w:rsidRPr="00A11A01">
        <w:t>КТ</w:t>
      </w:r>
      <w:bookmarkEnd w:id="106"/>
    </w:p>
    <w:p w:rsidR="005C25E3" w:rsidRPr="00A11A01" w:rsidRDefault="005C25E3" w:rsidP="00A11A01">
      <w:pPr>
        <w:overflowPunct/>
        <w:autoSpaceDE/>
        <w:autoSpaceDN/>
        <w:adjustRightInd/>
        <w:spacing w:after="200"/>
        <w:contextualSpacing/>
        <w:textAlignment w:val="auto"/>
        <w:rPr>
          <w:rFonts w:ascii="Calibri" w:hAnsi="Calibri"/>
          <w:sz w:val="22"/>
          <w:szCs w:val="22"/>
          <w:lang w:eastAsia="en-US"/>
        </w:rPr>
      </w:pP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overflowPunct/>
        <w:autoSpaceDE/>
        <w:autoSpaceDN/>
        <w:adjustRightInd/>
        <w:ind w:firstLine="709"/>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нформатике</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КТ даётся 2,5 часа (150 минут). Работа состоит из 13 заданий.</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1 содержит 6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 даётся четыре ответа, только один</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верный. При выполнении заданий части 1 выберите правильный вариант ответа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бведите кружком номер выбранного ответа</w:t>
      </w:r>
      <w:r w:rsidR="00EE258A">
        <w:rPr>
          <w:sz w:val="26"/>
          <w:szCs w:val="26"/>
        </w:rPr>
        <w:t xml:space="preserve"> в </w:t>
      </w:r>
      <w:r w:rsidRPr="00A11A01">
        <w:rPr>
          <w:sz w:val="26"/>
          <w:szCs w:val="26"/>
        </w:rPr>
        <w:t>экзаменационной работе. Если</w:t>
      </w:r>
      <w:r w:rsidR="002C572F" w:rsidRPr="00A11A01">
        <w:rPr>
          <w:sz w:val="26"/>
          <w:szCs w:val="26"/>
        </w:rPr>
        <w:t xml:space="preserve"> Вы</w:t>
      </w:r>
      <w:r w:rsidR="002C572F">
        <w:rPr>
          <w:sz w:val="26"/>
          <w:szCs w:val="26"/>
        </w:rPr>
        <w:t> </w:t>
      </w:r>
      <w:r w:rsidR="002C572F" w:rsidRPr="00A11A01">
        <w:rPr>
          <w:sz w:val="26"/>
          <w:szCs w:val="26"/>
        </w:rPr>
        <w:t>о</w:t>
      </w:r>
      <w:r w:rsidRPr="00A11A01">
        <w:rPr>
          <w:sz w:val="26"/>
          <w:szCs w:val="26"/>
        </w:rPr>
        <w:t>бвели</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от номер,</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ачеркните обведённый номер крестиком</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атем обведите номер нового ответа.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Часть 2 состоит из 6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виде цифры, набора цифр или набора букв. Для заданий части 2 ответ записывается</w:t>
      </w:r>
      <w:r w:rsidR="00EE258A">
        <w:rPr>
          <w:sz w:val="26"/>
          <w:szCs w:val="26"/>
        </w:rPr>
        <w:t xml:space="preserve"> в </w:t>
      </w:r>
      <w:r w:rsidRPr="00A11A01">
        <w:rPr>
          <w:sz w:val="26"/>
          <w:szCs w:val="26"/>
        </w:rPr>
        <w:t>экзаменационной работе</w:t>
      </w:r>
      <w:r w:rsidR="00EE258A">
        <w:rPr>
          <w:sz w:val="26"/>
          <w:szCs w:val="26"/>
        </w:rPr>
        <w:t xml:space="preserve"> в </w:t>
      </w:r>
      <w:r w:rsidRPr="00A11A01">
        <w:rPr>
          <w:sz w:val="26"/>
          <w:szCs w:val="26"/>
        </w:rPr>
        <w:t>отведённом для этого месте. В случае записи неверного ответа зачеркните его</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апишите рядом новый.</w:t>
      </w:r>
    </w:p>
    <w:p w:rsidR="005C25E3" w:rsidRPr="00A11A01" w:rsidRDefault="005C25E3" w:rsidP="00A11A01">
      <w:pPr>
        <w:overflowPunct/>
        <w:ind w:firstLine="709"/>
        <w:jc w:val="both"/>
        <w:textAlignment w:val="auto"/>
        <w:rPr>
          <w:sz w:val="26"/>
          <w:szCs w:val="26"/>
        </w:rPr>
      </w:pPr>
      <w:r w:rsidRPr="00A11A01">
        <w:rPr>
          <w:sz w:val="26"/>
          <w:szCs w:val="26"/>
        </w:rPr>
        <w:t>Часть 3 представляет собой практическое задание, которое необходимо выполнить</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омпьютере. Решением для этого задания является файл, который необходимо сохранить под именем, указанным организаторами экзамена,</w:t>
      </w:r>
      <w:r w:rsidR="00EE258A">
        <w:rPr>
          <w:sz w:val="26"/>
          <w:szCs w:val="26"/>
        </w:rPr>
        <w:t xml:space="preserve"> в </w:t>
      </w:r>
      <w:r w:rsidRPr="00A11A01">
        <w:rPr>
          <w:sz w:val="26"/>
          <w:szCs w:val="26"/>
        </w:rPr>
        <w:t xml:space="preserve">формате, также установленном организаторами. </w:t>
      </w:r>
    </w:p>
    <w:p w:rsidR="005C25E3" w:rsidRPr="00A11A01" w:rsidRDefault="005C25E3" w:rsidP="00A11A01">
      <w:pPr>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firstLine="709"/>
        <w:jc w:val="center"/>
        <w:textAlignment w:val="auto"/>
        <w:rPr>
          <w:sz w:val="26"/>
          <w:szCs w:val="26"/>
        </w:rPr>
      </w:pPr>
    </w:p>
    <w:p w:rsidR="005C25E3" w:rsidRPr="00A11A01" w:rsidRDefault="005C25E3" w:rsidP="00A11A01">
      <w:pPr>
        <w:overflowPunct/>
        <w:autoSpaceDE/>
        <w:autoSpaceDN/>
        <w:adjustRightInd/>
        <w:ind w:firstLine="709"/>
        <w:jc w:val="center"/>
        <w:textAlignment w:val="auto"/>
        <w:rPr>
          <w:b/>
          <w:i/>
          <w:sz w:val="26"/>
          <w:szCs w:val="26"/>
        </w:rPr>
      </w:pPr>
      <w:bookmarkStart w:id="107" w:name="_Toc437015561"/>
      <w:bookmarkStart w:id="108" w:name="_Toc437247006"/>
      <w:r w:rsidRPr="00A11A01">
        <w:rPr>
          <w:b/>
          <w:i/>
          <w:sz w:val="26"/>
          <w:szCs w:val="26"/>
        </w:rPr>
        <w:t>Желаем успеха!</w:t>
      </w:r>
      <w:bookmarkEnd w:id="107"/>
      <w:bookmarkEnd w:id="108"/>
    </w:p>
    <w:p w:rsidR="006405DC" w:rsidRPr="00A11A01" w:rsidRDefault="006405DC" w:rsidP="00A11A01">
      <w:pPr>
        <w:overflowPunct/>
        <w:autoSpaceDE/>
        <w:autoSpaceDN/>
        <w:adjustRightInd/>
        <w:ind w:firstLine="709"/>
        <w:jc w:val="center"/>
        <w:textAlignment w:val="auto"/>
        <w:rPr>
          <w:b/>
          <w:i/>
          <w:sz w:val="26"/>
          <w:szCs w:val="26"/>
        </w:rPr>
      </w:pPr>
    </w:p>
    <w:p w:rsidR="005C25E3" w:rsidRPr="00A11A01" w:rsidRDefault="005C25E3" w:rsidP="00A11A01">
      <w:pPr>
        <w:overflowPunct/>
        <w:autoSpaceDE/>
        <w:autoSpaceDN/>
        <w:adjustRightInd/>
        <w:textAlignment w:val="auto"/>
        <w:rPr>
          <w:szCs w:val="28"/>
        </w:rPr>
      </w:pPr>
      <w:r w:rsidRPr="00A11A01">
        <w:rPr>
          <w:b/>
          <w:szCs w:val="28"/>
        </w:rPr>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w:t>
      </w:r>
      <w:r w:rsidR="002C572F" w:rsidRPr="00A11A01">
        <w:rPr>
          <w:b/>
          <w:i/>
          <w:szCs w:val="28"/>
        </w:rPr>
        <w:t xml:space="preserve"> с</w:t>
      </w:r>
      <w:r w:rsidR="002C572F">
        <w:rPr>
          <w:b/>
          <w:i/>
          <w:szCs w:val="28"/>
        </w:rPr>
        <w:t> </w:t>
      </w:r>
      <w:r w:rsidR="002C572F" w:rsidRPr="00A11A01">
        <w:rPr>
          <w:b/>
          <w:i/>
          <w:szCs w:val="28"/>
        </w:rPr>
        <w:t>в</w:t>
      </w:r>
      <w:r w:rsidRPr="00A11A01">
        <w:rPr>
          <w:b/>
          <w:i/>
          <w:szCs w:val="28"/>
        </w:rPr>
        <w:t>ыбором ответа (1–6) обведите кружком номер правильного ответа</w:t>
      </w:r>
      <w:r w:rsidR="00EE258A">
        <w:rPr>
          <w:b/>
          <w:i/>
          <w:szCs w:val="28"/>
        </w:rPr>
        <w:t xml:space="preserve"> в </w:t>
      </w:r>
      <w:r w:rsidRPr="00A11A01">
        <w:rPr>
          <w:b/>
          <w:i/>
          <w:szCs w:val="28"/>
        </w:rPr>
        <w:t>экзаменационной работе.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"http://192.168.16.25/os9/docs/74676951F093A0754D74F2D6E7955F06/questions/G13.REP.01.02/source5.xml?type=xs3qst&amp;guid=2F4B842E111CB1044B67B90F37EB6431"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Статья, набранная</w:t>
      </w:r>
      <w:r w:rsidR="002C572F" w:rsidRPr="00A11A01">
        <w:rPr>
          <w:szCs w:val="28"/>
        </w:rPr>
        <w:t xml:space="preserve"> на</w:t>
      </w:r>
      <w:r w:rsidR="002C572F">
        <w:rPr>
          <w:szCs w:val="28"/>
        </w:rPr>
        <w:t> </w:t>
      </w:r>
      <w:r w:rsidR="002C572F" w:rsidRPr="00A11A01">
        <w:rPr>
          <w:szCs w:val="28"/>
        </w:rPr>
        <w:t>к</w:t>
      </w:r>
      <w:r w:rsidRPr="00A11A01">
        <w:rPr>
          <w:szCs w:val="28"/>
        </w:rPr>
        <w:t>омпьютере, содержит 25 страниц,</w:t>
      </w:r>
      <w:r w:rsidR="002C572F" w:rsidRPr="00A11A01">
        <w:rPr>
          <w:szCs w:val="28"/>
        </w:rPr>
        <w:t xml:space="preserve"> на</w:t>
      </w:r>
      <w:r w:rsidR="002C572F">
        <w:rPr>
          <w:szCs w:val="28"/>
        </w:rPr>
        <w:t> </w:t>
      </w:r>
      <w:r w:rsidR="002C572F" w:rsidRPr="00A11A01">
        <w:rPr>
          <w:szCs w:val="28"/>
        </w:rPr>
        <w:t>к</w:t>
      </w:r>
      <w:r w:rsidRPr="00A11A01">
        <w:rPr>
          <w:szCs w:val="28"/>
        </w:rPr>
        <w:t>аждой странице 40 строк,</w:t>
      </w:r>
      <w:r w:rsidR="00EE258A">
        <w:rPr>
          <w:szCs w:val="28"/>
        </w:rPr>
        <w:t xml:space="preserve"> в </w:t>
      </w:r>
      <w:r w:rsidRPr="00A11A01">
        <w:rPr>
          <w:szCs w:val="28"/>
        </w:rPr>
        <w:t>каждой строке 64 символа. Определите информационный объём статьи</w:t>
      </w:r>
      <w:r w:rsidR="00EE258A">
        <w:rPr>
          <w:szCs w:val="28"/>
        </w:rPr>
        <w:t xml:space="preserve"> в </w:t>
      </w:r>
      <w:r w:rsidRPr="00A11A01">
        <w:rPr>
          <w:szCs w:val="28"/>
        </w:rPr>
        <w:t>одной</w:t>
      </w:r>
      <w:r w:rsidR="002C572F" w:rsidRPr="00A11A01">
        <w:rPr>
          <w:szCs w:val="28"/>
        </w:rPr>
        <w:t xml:space="preserve"> из</w:t>
      </w:r>
      <w:r w:rsidR="002C572F">
        <w:rPr>
          <w:szCs w:val="28"/>
        </w:rPr>
        <w:t> </w:t>
      </w:r>
      <w:r w:rsidR="002C572F" w:rsidRPr="00A11A01">
        <w:rPr>
          <w:szCs w:val="28"/>
        </w:rPr>
        <w:t>к</w:t>
      </w:r>
      <w:r w:rsidRPr="00A11A01">
        <w:rPr>
          <w:szCs w:val="28"/>
        </w:rPr>
        <w:t xml:space="preserve">одировок </w:t>
      </w:r>
      <w:r w:rsidRPr="00A11A01">
        <w:rPr>
          <w:szCs w:val="28"/>
          <w:lang w:val="en-US"/>
        </w:rPr>
        <w:t>Unicode</w:t>
      </w:r>
      <w:r w:rsidRPr="00A11A01">
        <w:rPr>
          <w:szCs w:val="28"/>
        </w:rPr>
        <w:t>,</w:t>
      </w:r>
      <w:r w:rsidR="00EE258A">
        <w:rPr>
          <w:szCs w:val="28"/>
        </w:rPr>
        <w:t xml:space="preserve"> в </w:t>
      </w:r>
      <w:r w:rsidRPr="00A11A01">
        <w:rPr>
          <w:szCs w:val="28"/>
        </w:rPr>
        <w:t>которой каждый символ кодируется 16 битами.</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"http://192.168.16.25/os9/docs/74676951F093A0754D74F2D6E7955F06/questions/G13.REP.01.02/source6.xml?type=xs3qvr&amp;guid=63164BC36F80913E404D5FCA63AD75DA"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1000 байт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"http://192.168.16.25/os9/docs/74676951F093A0754D74F2D6E7955F06/questions/G13.REP.01.02/source7.xml?type=xs3qvr&amp;guid=D7091222CD5CAAE941B1BDE19C1C61FB"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20</w:t>
            </w:r>
            <w:r w:rsidRPr="00A11A01">
              <w:rPr>
                <w:szCs w:val="28"/>
                <w:lang w:val="en-US"/>
              </w:rPr>
              <w:t>00</w:t>
            </w:r>
            <w:r w:rsidRPr="00A11A01">
              <w:rPr>
                <w:szCs w:val="28"/>
              </w:rPr>
              <w:t xml:space="preserve"> байт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"http://192.168.16.25/os9/docs/74676951F093A0754D74F2D6E7955F06/questions/G13.REP.01.02/source8.xml?type=xs3qvr&amp;guid=EDA147B4CFE0B0C4449653CA71B78008"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125 Кбайт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"http://192.168.16.25/os9/docs/74676951F093A0754D74F2D6E7955F06/questions/G13.REP.01.02/source9.xml?type=xs3qvr&amp;guid=AF27E04A0E13BA754A646417BEC88E95"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10</w:t>
            </w:r>
            <w:r w:rsidRPr="00A11A01">
              <w:rPr>
                <w:szCs w:val="28"/>
                <w:lang w:val="en-US"/>
              </w:rPr>
              <w:t>0</w:t>
            </w:r>
            <w:r w:rsidRPr="00A11A01">
              <w:rPr>
                <w:szCs w:val="28"/>
              </w:rPr>
              <w:t xml:space="preserve"> Кбайт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"http://192.168.16.25/os9/docs/74676951F093A0754D74F2D6E7955F06/questions/AFFCCE30092C812B4EA73242C146D93A/xs3qstsrcAFFCCE30092C812B4EA73242C146D93A.xml?type=xs3qst&amp;guid=AFFCCE30092C812B4EA73242C146D93A"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Для какого</w:t>
      </w:r>
      <w:r w:rsidR="002C572F" w:rsidRPr="00A11A01">
        <w:rPr>
          <w:szCs w:val="28"/>
        </w:rPr>
        <w:t xml:space="preserve"> из</w:t>
      </w:r>
      <w:r w:rsidR="002C572F">
        <w:rPr>
          <w:szCs w:val="28"/>
        </w:rPr>
        <w:t> </w:t>
      </w:r>
      <w:r w:rsidR="002C572F" w:rsidRPr="00A11A01">
        <w:rPr>
          <w:szCs w:val="28"/>
        </w:rPr>
        <w:t>у</w:t>
      </w:r>
      <w:r w:rsidRPr="00A11A01">
        <w:rPr>
          <w:szCs w:val="28"/>
        </w:rPr>
        <w:t>казанных значений числа</w:t>
      </w:r>
      <w:r w:rsidR="002C572F" w:rsidRPr="00A11A01">
        <w:rPr>
          <w:szCs w:val="28"/>
        </w:rPr>
        <w:t xml:space="preserve"> X</w:t>
      </w:r>
      <w:r w:rsidR="002C572F">
        <w:rPr>
          <w:szCs w:val="28"/>
        </w:rPr>
        <w:t> </w:t>
      </w:r>
      <w:r w:rsidR="002C572F" w:rsidRPr="00A11A01">
        <w:rPr>
          <w:szCs w:val="28"/>
        </w:rPr>
        <w:t>и</w:t>
      </w:r>
      <w:r w:rsidRPr="00A11A01">
        <w:rPr>
          <w:szCs w:val="28"/>
        </w:rPr>
        <w:t>стинно выражение:</w:t>
      </w:r>
    </w:p>
    <w:p w:rsidR="005C25E3" w:rsidRPr="00A11A01" w:rsidRDefault="005C25E3" w:rsidP="00A11A01">
      <w:pPr>
        <w:overflowPunct/>
        <w:autoSpaceDE/>
        <w:autoSpaceDN/>
        <w:adjustRightInd/>
        <w:jc w:val="both"/>
        <w:textAlignment w:val="auto"/>
        <w:rPr>
          <w:sz w:val="2"/>
          <w:szCs w:val="28"/>
        </w:rPr>
      </w:pPr>
      <w:r w:rsidRPr="00A11A01">
        <w:rPr>
          <w:szCs w:val="28"/>
        </w:rPr>
        <w:t xml:space="preserve">( X &gt; 1 ) </w:t>
      </w:r>
      <w:r w:rsidRPr="00A11A01">
        <w:rPr>
          <w:b/>
          <w:szCs w:val="28"/>
        </w:rPr>
        <w:t>И</w:t>
      </w:r>
      <w:r w:rsidRPr="00A11A01">
        <w:rPr>
          <w:szCs w:val="28"/>
        </w:rPr>
        <w:t xml:space="preserve"> ( X &gt; 2 ) </w:t>
      </w:r>
      <w:r w:rsidRPr="00A11A01">
        <w:rPr>
          <w:b/>
          <w:szCs w:val="28"/>
        </w:rPr>
        <w:t>И</w:t>
      </w:r>
      <w:r w:rsidRPr="00A11A01">
        <w:rPr>
          <w:szCs w:val="28"/>
        </w:rPr>
        <w:t xml:space="preserve"> ( X ≠ 3 )?</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"http://192.168.16.25/os9/docs/74676951F093A0754D74F2D6E7955F06/questions/AFFCCE30092C812B4EA73242C146D93A/xs3qvrsrc459A81A989EAA9884DCFE35D6A2A858C.xml?type=xs3qvr&amp;guid=459A81A989EAA9884DCFE35D6A2A858C"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1</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"http://192.168.16.25/os9/docs/74676951F093A0754D74F2D6E7955F06/questions/AFFCCE30092C812B4EA73242C146D93A/xs3qvrsrcE813A998F0859D084593E4FF748EDB87.xml?type=xs3qvr&amp;guid=E813A998F0859D084593E4FF748EDB87"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2</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"http://192.168.16.25/os9/docs/74676951F093A0754D74F2D6E7955F06/questions/AFFCCE30092C812B4EA73242C146D93A/xs3qvrsrc472642DD2D89A429436D3D150319C747.xml?type=xs3qvr&amp;guid=472642DD2D89A429436D3D150319C747"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3</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"http://192.168.16.25/os9/docs/74676951F093A0754D74F2D6E7955F06/questions/AFFCCE30092C812B4EA73242C146D93A/xs3qvrsrc1B384F8FF641AAA941A80D88FCC8ADC1.xml?type=xs3qvr&amp;guid=1B384F8FF641AAA941A80D88FCC8ADC1"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4</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3</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"http://192.168.16.25/os9/docs/74676951F093A0754D74F2D6E7955F06/questions/G12..3.25/source20.xml?type=xs3qst&amp;guid=C2E5E2FFEE2080214C557E8EA694CA9D" \c XML  \* MERGEFORMAT </w:instrText>
      </w:r>
      <w:r w:rsidRPr="00A11A01">
        <w:rPr>
          <w:szCs w:val="28"/>
        </w:rPr>
        <w:fldChar w:fldCharType="separate"/>
      </w: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"http://192.168.16.25/os9/docs/74676951F093A0754D74F2D6E7955F06/questions/G12..3.33/source60.xml?type=xs3qst&amp;guid=31468E648C148DCB443BC337C6919495" \c XML  \* MERGEFORMAT </w:instrText>
      </w:r>
      <w:r w:rsidRPr="00A11A01">
        <w:rPr>
          <w:szCs w:val="28"/>
        </w:rPr>
        <w:fldChar w:fldCharType="separate"/>
      </w:r>
    </w:p>
    <w:p w:rsidR="005C25E3" w:rsidRPr="00A11A01" w:rsidRDefault="005C25E3" w:rsidP="00A11A01">
      <w:pPr>
        <w:shd w:val="clear" w:color="000000" w:fill="auto"/>
        <w:overflowPunct/>
        <w:autoSpaceDE/>
        <w:autoSpaceDN/>
        <w:adjustRightInd/>
        <w:spacing w:after="120"/>
        <w:jc w:val="both"/>
        <w:textAlignment w:val="auto"/>
        <w:rPr>
          <w:szCs w:val="28"/>
        </w:rPr>
      </w:pPr>
      <w:r w:rsidRPr="00A11A01">
        <w:rPr>
          <w:szCs w:val="28"/>
        </w:rPr>
        <w:t xml:space="preserve">Между населёнными пунктами </w:t>
      </w:r>
      <w:r w:rsidRPr="00A11A01">
        <w:rPr>
          <w:szCs w:val="28"/>
          <w:lang w:val="en-US"/>
        </w:rPr>
        <w:t>A</w:t>
      </w:r>
      <w:r w:rsidRPr="00A11A01">
        <w:rPr>
          <w:szCs w:val="28"/>
        </w:rPr>
        <w:t xml:space="preserve">, </w:t>
      </w:r>
      <w:r w:rsidRPr="00A11A01">
        <w:rPr>
          <w:szCs w:val="28"/>
          <w:lang w:val="en-US"/>
        </w:rPr>
        <w:t>B</w:t>
      </w:r>
      <w:r w:rsidRPr="00A11A01">
        <w:rPr>
          <w:szCs w:val="28"/>
        </w:rPr>
        <w:t xml:space="preserve">, </w:t>
      </w:r>
      <w:r w:rsidRPr="00A11A01">
        <w:rPr>
          <w:szCs w:val="28"/>
          <w:lang w:val="en-US"/>
        </w:rPr>
        <w:t>C</w:t>
      </w:r>
      <w:r w:rsidRPr="00A11A01">
        <w:rPr>
          <w:szCs w:val="28"/>
        </w:rPr>
        <w:t xml:space="preserve">, </w:t>
      </w:r>
      <w:r w:rsidRPr="00A11A01">
        <w:rPr>
          <w:szCs w:val="28"/>
          <w:lang w:val="en-US"/>
        </w:rPr>
        <w:t>D</w:t>
      </w:r>
      <w:r w:rsidRPr="00A11A01">
        <w:rPr>
          <w:szCs w:val="28"/>
        </w:rPr>
        <w:t xml:space="preserve">, </w:t>
      </w:r>
      <w:r w:rsidRPr="00A11A01">
        <w:rPr>
          <w:szCs w:val="28"/>
          <w:lang w:val="en-US"/>
        </w:rPr>
        <w:t>E</w:t>
      </w:r>
      <w:r w:rsidRPr="00A11A01">
        <w:rPr>
          <w:szCs w:val="28"/>
        </w:rPr>
        <w:t>,</w:t>
      </w:r>
      <w:r w:rsidR="002C572F" w:rsidRPr="00A11A01">
        <w:rPr>
          <w:szCs w:val="28"/>
        </w:rPr>
        <w:t xml:space="preserve"> </w:t>
      </w:r>
      <w:r w:rsidR="002C572F" w:rsidRPr="00A11A01">
        <w:rPr>
          <w:szCs w:val="28"/>
          <w:lang w:val="en-US"/>
        </w:rPr>
        <w:t>F</w:t>
      </w:r>
      <w:r w:rsidR="002C572F">
        <w:rPr>
          <w:szCs w:val="28"/>
        </w:rPr>
        <w:t> </w:t>
      </w:r>
      <w:r w:rsidR="002C572F" w:rsidRPr="00A11A01">
        <w:rPr>
          <w:szCs w:val="28"/>
        </w:rPr>
        <w:t>п</w:t>
      </w:r>
      <w:r w:rsidRPr="00A11A01">
        <w:rPr>
          <w:szCs w:val="28"/>
        </w:rPr>
        <w:t>остроены дороги, протяжённость которых (в километрах) приведена</w:t>
      </w:r>
      <w:r w:rsidR="00EE258A">
        <w:rPr>
          <w:szCs w:val="28"/>
        </w:rPr>
        <w:t xml:space="preserve"> в </w:t>
      </w:r>
      <w:r w:rsidRPr="00A11A01">
        <w:rPr>
          <w:szCs w:val="28"/>
        </w:rPr>
        <w:t>таблице.</w:t>
      </w:r>
    </w:p>
    <w:tbl>
      <w:tblPr>
        <w:tblW w:w="3360" w:type="dxa"/>
        <w:jc w:val="center"/>
        <w:tblLook w:val="0000" w:firstRow="0" w:lastRow="0" w:firstColumn="0" w:lastColumn="0" w:noHBand="0" w:noVBand="0"/>
      </w:tblPr>
      <w:tblGrid>
        <w:gridCol w:w="480"/>
        <w:gridCol w:w="496"/>
        <w:gridCol w:w="480"/>
        <w:gridCol w:w="480"/>
        <w:gridCol w:w="480"/>
        <w:gridCol w:w="480"/>
        <w:gridCol w:w="496"/>
      </w:tblGrid>
      <w:tr w:rsidR="005C25E3" w:rsidRPr="00A11A01" w:rsidTr="008B1F62">
        <w:trPr>
          <w:trHeight w:val="405"/>
          <w:jc w:val="center"/>
        </w:trPr>
        <w:tc>
          <w:tcPr>
            <w:tcW w:w="480" w:type="dxa"/>
            <w:tcBorders>
              <w:top w:val="single" w:sz="12" w:space="0" w:color="auto"/>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A</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B</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C</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D</w:t>
            </w:r>
          </w:p>
        </w:tc>
        <w:tc>
          <w:tcPr>
            <w:tcW w:w="480" w:type="dxa"/>
            <w:tcBorders>
              <w:top w:val="single" w:sz="12" w:space="0" w:color="auto"/>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E</w:t>
            </w:r>
          </w:p>
        </w:tc>
        <w:tc>
          <w:tcPr>
            <w:tcW w:w="480" w:type="dxa"/>
            <w:tcBorders>
              <w:top w:val="single" w:sz="12" w:space="0" w:color="auto"/>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F</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A</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15</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B</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7</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C</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D</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xml:space="preserve"> </w:t>
            </w:r>
          </w:p>
        </w:tc>
      </w:tr>
      <w:tr w:rsidR="005C25E3" w:rsidRPr="00A11A01" w:rsidTr="008B1F62">
        <w:trPr>
          <w:trHeight w:val="405"/>
          <w:jc w:val="center"/>
        </w:trPr>
        <w:tc>
          <w:tcPr>
            <w:tcW w:w="480" w:type="dxa"/>
            <w:tcBorders>
              <w:top w:val="nil"/>
              <w:left w:val="single" w:sz="12" w:space="0" w:color="auto"/>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E</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7</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3</w:t>
            </w:r>
          </w:p>
        </w:tc>
        <w:tc>
          <w:tcPr>
            <w:tcW w:w="480" w:type="dxa"/>
            <w:tcBorders>
              <w:top w:val="nil"/>
              <w:left w:val="nil"/>
              <w:bottom w:val="single" w:sz="8"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w:t>
            </w:r>
          </w:p>
        </w:tc>
        <w:tc>
          <w:tcPr>
            <w:tcW w:w="480" w:type="dxa"/>
            <w:tcBorders>
              <w:top w:val="nil"/>
              <w:left w:val="nil"/>
              <w:bottom w:val="single" w:sz="8" w:space="0" w:color="auto"/>
              <w:right w:val="single" w:sz="8"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c>
          <w:tcPr>
            <w:tcW w:w="480" w:type="dxa"/>
            <w:tcBorders>
              <w:top w:val="nil"/>
              <w:left w:val="nil"/>
              <w:bottom w:val="single" w:sz="8" w:space="0" w:color="auto"/>
              <w:right w:val="single" w:sz="12"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r>
      <w:tr w:rsidR="005C25E3" w:rsidRPr="00A11A01" w:rsidTr="008B1F62">
        <w:trPr>
          <w:trHeight w:val="405"/>
          <w:jc w:val="center"/>
        </w:trPr>
        <w:tc>
          <w:tcPr>
            <w:tcW w:w="480" w:type="dxa"/>
            <w:tcBorders>
              <w:top w:val="nil"/>
              <w:left w:val="single" w:sz="12" w:space="0" w:color="auto"/>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F</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15</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 </w:t>
            </w:r>
          </w:p>
        </w:tc>
        <w:tc>
          <w:tcPr>
            <w:tcW w:w="480" w:type="dxa"/>
            <w:tcBorders>
              <w:top w:val="nil"/>
              <w:left w:val="nil"/>
              <w:bottom w:val="single" w:sz="12" w:space="0" w:color="auto"/>
              <w:right w:val="single" w:sz="8" w:space="0" w:color="auto"/>
            </w:tcBorders>
            <w:noWrap/>
            <w:vAlign w:val="bottom"/>
          </w:tcPr>
          <w:p w:rsidR="005C25E3" w:rsidRPr="00A11A01" w:rsidRDefault="005C25E3" w:rsidP="00A11A01">
            <w:pPr>
              <w:shd w:val="clear" w:color="000000" w:fill="auto"/>
              <w:overflowPunct/>
              <w:autoSpaceDE/>
              <w:autoSpaceDN/>
              <w:adjustRightInd/>
              <w:jc w:val="center"/>
              <w:textAlignment w:val="auto"/>
              <w:rPr>
                <w:szCs w:val="28"/>
              </w:rPr>
            </w:pPr>
            <w:r w:rsidRPr="00A11A01">
              <w:rPr>
                <w:szCs w:val="28"/>
              </w:rPr>
              <w:t>2</w:t>
            </w:r>
          </w:p>
        </w:tc>
        <w:tc>
          <w:tcPr>
            <w:tcW w:w="480" w:type="dxa"/>
            <w:tcBorders>
              <w:top w:val="nil"/>
              <w:left w:val="nil"/>
              <w:bottom w:val="single" w:sz="12" w:space="0" w:color="auto"/>
              <w:right w:val="single" w:sz="12" w:space="0" w:color="auto"/>
            </w:tcBorders>
            <w:shd w:val="clear" w:color="auto" w:fill="808080"/>
            <w:noWrap/>
            <w:vAlign w:val="bottom"/>
          </w:tcPr>
          <w:p w:rsidR="005C25E3" w:rsidRPr="00A11A01" w:rsidRDefault="005C25E3" w:rsidP="00A11A01">
            <w:pPr>
              <w:overflowPunct/>
              <w:autoSpaceDE/>
              <w:autoSpaceDN/>
              <w:adjustRightInd/>
              <w:jc w:val="both"/>
              <w:textAlignment w:val="auto"/>
              <w:rPr>
                <w:szCs w:val="28"/>
              </w:rPr>
            </w:pPr>
            <w:r w:rsidRPr="00A11A01">
              <w:rPr>
                <w:szCs w:val="28"/>
              </w:rPr>
              <w:t> </w:t>
            </w:r>
          </w:p>
        </w:tc>
      </w:tr>
    </w:tbl>
    <w:p w:rsidR="005C25E3" w:rsidRPr="00A11A01" w:rsidRDefault="005C25E3" w:rsidP="00A11A01">
      <w:pPr>
        <w:shd w:val="clear" w:color="000000" w:fill="auto"/>
        <w:overflowPunct/>
        <w:autoSpaceDE/>
        <w:autoSpaceDN/>
        <w:adjustRightInd/>
        <w:spacing w:before="120"/>
        <w:jc w:val="both"/>
        <w:textAlignment w:val="auto"/>
        <w:rPr>
          <w:szCs w:val="28"/>
        </w:rPr>
      </w:pPr>
      <w:r w:rsidRPr="00A11A01">
        <w:rPr>
          <w:szCs w:val="28"/>
        </w:rPr>
        <w:t>Определите длину кратчайшего пути между пунктами</w:t>
      </w:r>
      <w:r w:rsidR="002C572F" w:rsidRPr="00A11A01">
        <w:rPr>
          <w:szCs w:val="28"/>
        </w:rPr>
        <w:t xml:space="preserve"> A</w:t>
      </w:r>
      <w:r w:rsidR="000E0D8D">
        <w:rPr>
          <w:szCs w:val="28"/>
        </w:rPr>
        <w:t> </w:t>
      </w:r>
      <w:r w:rsidR="000E0D8D" w:rsidRPr="00A11A01">
        <w:rPr>
          <w:szCs w:val="28"/>
        </w:rPr>
        <w:t>и</w:t>
      </w:r>
      <w:r w:rsidR="000E0D8D">
        <w:rPr>
          <w:szCs w:val="28"/>
        </w:rPr>
        <w:t> </w:t>
      </w:r>
      <w:r w:rsidR="000E0D8D" w:rsidRPr="00A11A01">
        <w:rPr>
          <w:szCs w:val="28"/>
        </w:rPr>
        <w:t>F</w:t>
      </w:r>
      <w:r w:rsidRPr="00A11A01">
        <w:rPr>
          <w:szCs w:val="28"/>
        </w:rPr>
        <w:t>. Передвигаться можно только</w:t>
      </w:r>
      <w:r w:rsidR="002C572F" w:rsidRPr="00A11A01">
        <w:rPr>
          <w:szCs w:val="28"/>
        </w:rPr>
        <w:t xml:space="preserve"> по</w:t>
      </w:r>
      <w:r w:rsidR="002C572F">
        <w:rPr>
          <w:szCs w:val="28"/>
        </w:rPr>
        <w:t> </w:t>
      </w:r>
      <w:r w:rsidR="002C572F" w:rsidRPr="00A11A01">
        <w:rPr>
          <w:szCs w:val="28"/>
        </w:rPr>
        <w:t>д</w:t>
      </w:r>
      <w:r w:rsidRPr="00A11A01">
        <w:rPr>
          <w:szCs w:val="28"/>
        </w:rPr>
        <w:t>орогам, указанным</w:t>
      </w:r>
      <w:r w:rsidR="00EE258A">
        <w:rPr>
          <w:szCs w:val="28"/>
        </w:rPr>
        <w:t xml:space="preserve"> в </w:t>
      </w:r>
      <w:r w:rsidRPr="00A11A01">
        <w:rPr>
          <w:szCs w:val="28"/>
        </w:rPr>
        <w:t>таблице.</w:t>
      </w:r>
    </w:p>
    <w:p w:rsidR="005C25E3" w:rsidRPr="00A11A01" w:rsidRDefault="005C25E3" w:rsidP="00A11A01">
      <w:pPr>
        <w:shd w:val="clear" w:color="000000" w:fill="auto"/>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8B1F62">
        <w:trPr>
          <w:trHeight w:val="336"/>
        </w:trPr>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1)</w:t>
            </w:r>
          </w:p>
        </w:tc>
        <w:tc>
          <w:tcPr>
            <w:tcW w:w="1920" w:type="dxa"/>
            <w:vAlign w:val="center"/>
          </w:tcPr>
          <w:p w:rsidR="005C25E3" w:rsidRPr="00A11A01" w:rsidRDefault="007B69C6"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"http://192.168.16.25/os9/docs/74676951F093A0754D74F2D6E7955F06/questions/G12..3.33/source61.xml?type=xs3qvr&amp;guid=C0692E9F117A9C3C49E111F93083D2A6" \c XML  \* MERGEFORMAT </w:instrText>
            </w:r>
            <w:r>
              <w:fldChar w:fldCharType="separate"/>
            </w:r>
            <w:r w:rsidR="005C25E3" w:rsidRPr="00A11A01">
              <w:rPr>
                <w:szCs w:val="24"/>
              </w:rPr>
              <w:t>9</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2)</w:t>
            </w:r>
          </w:p>
        </w:tc>
        <w:tc>
          <w:tcPr>
            <w:tcW w:w="1920" w:type="dxa"/>
            <w:vAlign w:val="center"/>
          </w:tcPr>
          <w:p w:rsidR="005C25E3" w:rsidRPr="00A11A01" w:rsidRDefault="007B69C6" w:rsidP="00A11A01">
            <w:pPr>
              <w:overflowPunct/>
              <w:autoSpaceDE/>
              <w:autoSpaceDN/>
              <w:adjustRightInd/>
              <w:jc w:val="both"/>
              <w:textAlignment w:val="auto"/>
              <w:rPr>
                <w:szCs w:val="24"/>
              </w:rPr>
            </w:pPr>
            <w:r>
              <w:fldChar w:fldCharType="begin"/>
            </w:r>
            <w:r>
              <w:instrText xml:space="preserve"> INCLUDETEXT "http://192.168.16.25/os9/docs/74676951F093A0754D74</w:instrText>
            </w:r>
            <w:r>
              <w:instrText xml:space="preserve">F2D6E7955F06/questions/G12..3.33/source62.xml?type=xs3qvr&amp;guid=5C6B0A1319BDBEB14461EC88AAD10FAF" \c XML  \* MERGEFORMAT </w:instrText>
            </w:r>
            <w:r>
              <w:fldChar w:fldCharType="separate"/>
            </w:r>
            <w:r w:rsidR="005C25E3" w:rsidRPr="00A11A01">
              <w:rPr>
                <w:szCs w:val="24"/>
              </w:rPr>
              <w:t>11</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3)</w:t>
            </w:r>
          </w:p>
        </w:tc>
        <w:tc>
          <w:tcPr>
            <w:tcW w:w="1920" w:type="dxa"/>
            <w:vAlign w:val="center"/>
          </w:tcPr>
          <w:p w:rsidR="005C25E3" w:rsidRPr="00A11A01" w:rsidRDefault="007B69C6"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"http://192.168.16.25/os9/docs/74676951F093A0754D74F2D6E7955F06/questions/G12..3.33/source63.xml?type=xs3qvr&amp;guid=</w:instrText>
            </w:r>
            <w:r>
              <w:instrText xml:space="preserve">EB0BA3F96BF397D240D90CB595A5DD1F" \c XML  \* MERGEFORMAT </w:instrText>
            </w:r>
            <w:r>
              <w:fldChar w:fldCharType="separate"/>
            </w:r>
            <w:r w:rsidR="005C25E3" w:rsidRPr="00A11A01">
              <w:rPr>
                <w:szCs w:val="24"/>
              </w:rPr>
              <w:t>13</w:t>
            </w:r>
            <w:r>
              <w:rPr>
                <w:szCs w:val="24"/>
              </w:rPr>
              <w:fldChar w:fldCharType="end"/>
            </w:r>
          </w:p>
        </w:tc>
        <w:tc>
          <w:tcPr>
            <w:tcW w:w="420" w:type="dxa"/>
            <w:vAlign w:val="center"/>
          </w:tcPr>
          <w:p w:rsidR="005C25E3" w:rsidRPr="00A11A01" w:rsidRDefault="005C25E3" w:rsidP="00A11A01">
            <w:pPr>
              <w:overflowPunct/>
              <w:autoSpaceDE/>
              <w:autoSpaceDN/>
              <w:adjustRightInd/>
              <w:jc w:val="both"/>
              <w:textAlignment w:val="auto"/>
              <w:rPr>
                <w:szCs w:val="24"/>
              </w:rPr>
            </w:pPr>
            <w:r w:rsidRPr="00A11A01">
              <w:rPr>
                <w:szCs w:val="24"/>
              </w:rPr>
              <w:t>4)</w:t>
            </w:r>
          </w:p>
        </w:tc>
        <w:tc>
          <w:tcPr>
            <w:tcW w:w="1920" w:type="dxa"/>
            <w:vAlign w:val="center"/>
          </w:tcPr>
          <w:p w:rsidR="005C25E3" w:rsidRPr="00A11A01" w:rsidRDefault="007B69C6" w:rsidP="00A11A01">
            <w:pPr>
              <w:overflowPunct/>
              <w:autoSpaceDE/>
              <w:autoSpaceDN/>
              <w:adjustRightInd/>
              <w:jc w:val="both"/>
              <w:textAlignment w:val="auto"/>
              <w:rPr>
                <w:szCs w:val="24"/>
              </w:rPr>
            </w:pPr>
            <w:r>
              <w:fldChar w:fldCharType="begin"/>
            </w:r>
            <w:r>
              <w:instrText xml:space="preserve"> INCLUDETEXT "http://192.168.16.25/os9/docs/74676951F093A0754D74F2D6E7955F06/questions/G12..3.33/source64.xml?type=xs3qvr&amp;guid=1B15A158DEFAAF7843055EE2375D043A" \c XML  \* MERGEFORMAT </w:instrText>
            </w:r>
            <w:r>
              <w:fldChar w:fldCharType="separate"/>
            </w:r>
            <w:r w:rsidR="005C25E3" w:rsidRPr="00A11A01">
              <w:rPr>
                <w:szCs w:val="24"/>
              </w:rPr>
              <w:t>15</w:t>
            </w:r>
            <w:r>
              <w:rPr>
                <w:szCs w:val="24"/>
              </w:rPr>
              <w:fldChar w:fldCharType="end"/>
            </w:r>
          </w:p>
        </w:tc>
      </w:tr>
    </w:tbl>
    <w:p w:rsidR="005C25E3" w:rsidRPr="00A11A01" w:rsidRDefault="005C25E3" w:rsidP="00A11A01">
      <w:pPr>
        <w:shd w:val="clear" w:color="000000" w:fill="auto"/>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"http://192.168.16.25/os9/docs/74676951F093A0754D74F2D6E7955F06/questions/G13.4.2/source5.xml?type=xs3qst&amp;guid=E6F13E98E4F6BDBD4487E7EAAD0F254E" \c XML  \* MERGEFORMAT </w:instrText>
      </w:r>
      <w:r w:rsidRPr="00A11A01">
        <w:rPr>
          <w:szCs w:val="28"/>
        </w:rPr>
        <w:fldChar w:fldCharType="separate"/>
      </w:r>
    </w:p>
    <w:p w:rsidR="005C25E3" w:rsidRPr="00A11A01" w:rsidRDefault="005C25E3" w:rsidP="00A11A01">
      <w:pPr>
        <w:overflowPunct/>
        <w:jc w:val="both"/>
        <w:textAlignment w:val="auto"/>
        <w:rPr>
          <w:szCs w:val="28"/>
        </w:rPr>
      </w:pPr>
      <w:r w:rsidRPr="00A11A01">
        <w:rPr>
          <w:szCs w:val="28"/>
        </w:rPr>
        <w:t>Пользователь находился</w:t>
      </w:r>
      <w:r w:rsidR="00EE258A">
        <w:rPr>
          <w:szCs w:val="28"/>
        </w:rPr>
        <w:t xml:space="preserve"> в </w:t>
      </w:r>
      <w:r w:rsidRPr="00A11A01">
        <w:rPr>
          <w:szCs w:val="28"/>
        </w:rPr>
        <w:t xml:space="preserve">каталоге </w:t>
      </w:r>
      <w:r w:rsidRPr="00A11A01">
        <w:rPr>
          <w:b/>
          <w:szCs w:val="28"/>
        </w:rPr>
        <w:t>Расписание</w:t>
      </w:r>
      <w:r w:rsidRPr="00A11A01">
        <w:rPr>
          <w:szCs w:val="28"/>
        </w:rPr>
        <w:t>. Сначала</w:t>
      </w:r>
      <w:r w:rsidR="002C572F" w:rsidRPr="00A11A01">
        <w:rPr>
          <w:szCs w:val="28"/>
        </w:rPr>
        <w:t xml:space="preserve"> он</w:t>
      </w:r>
      <w:r w:rsidR="002C572F">
        <w:rPr>
          <w:szCs w:val="28"/>
        </w:rPr>
        <w:t> </w:t>
      </w:r>
      <w:r w:rsidR="002C572F" w:rsidRPr="00A11A01">
        <w:rPr>
          <w:szCs w:val="28"/>
        </w:rPr>
        <w:t>п</w:t>
      </w:r>
      <w:r w:rsidRPr="00A11A01">
        <w:rPr>
          <w:szCs w:val="28"/>
        </w:rPr>
        <w:t>однялся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вверх, затем ещё раз поднялся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вверх, потом спустился</w:t>
      </w:r>
      <w:r w:rsidR="002C572F" w:rsidRPr="00A11A01">
        <w:rPr>
          <w:szCs w:val="28"/>
        </w:rPr>
        <w:t xml:space="preserve"> на</w:t>
      </w:r>
      <w:r w:rsidR="002C572F">
        <w:rPr>
          <w:szCs w:val="28"/>
        </w:rPr>
        <w:t> </w:t>
      </w:r>
      <w:r w:rsidR="002C572F" w:rsidRPr="00A11A01">
        <w:rPr>
          <w:szCs w:val="28"/>
        </w:rPr>
        <w:t>о</w:t>
      </w:r>
      <w:r w:rsidRPr="00A11A01">
        <w:rPr>
          <w:szCs w:val="28"/>
        </w:rPr>
        <w:t>дин уровень вниз.</w:t>
      </w:r>
      <w:r w:rsidR="002C572F" w:rsidRPr="00A11A01">
        <w:rPr>
          <w:szCs w:val="28"/>
        </w:rPr>
        <w:t xml:space="preserve"> В</w:t>
      </w:r>
      <w:r w:rsidR="002C572F">
        <w:rPr>
          <w:szCs w:val="28"/>
        </w:rPr>
        <w:t> </w:t>
      </w:r>
      <w:r w:rsidR="002C572F" w:rsidRPr="00A11A01">
        <w:rPr>
          <w:szCs w:val="28"/>
        </w:rPr>
        <w:t>р</w:t>
      </w:r>
      <w:r w:rsidRPr="00A11A01">
        <w:rPr>
          <w:szCs w:val="28"/>
        </w:rPr>
        <w:t>езультате</w:t>
      </w:r>
      <w:r w:rsidR="002C572F" w:rsidRPr="00A11A01">
        <w:rPr>
          <w:szCs w:val="28"/>
        </w:rPr>
        <w:t xml:space="preserve"> он</w:t>
      </w:r>
      <w:r w:rsidR="002C572F">
        <w:rPr>
          <w:szCs w:val="28"/>
        </w:rPr>
        <w:t> </w:t>
      </w:r>
      <w:r w:rsidR="002C572F" w:rsidRPr="00A11A01">
        <w:rPr>
          <w:szCs w:val="28"/>
        </w:rPr>
        <w:t>о</w:t>
      </w:r>
      <w:r w:rsidRPr="00A11A01">
        <w:rPr>
          <w:szCs w:val="28"/>
        </w:rPr>
        <w:t>казался</w:t>
      </w:r>
      <w:r w:rsidR="00EE258A">
        <w:rPr>
          <w:szCs w:val="28"/>
        </w:rPr>
        <w:t xml:space="preserve"> в </w:t>
      </w:r>
      <w:r w:rsidRPr="00A11A01">
        <w:rPr>
          <w:szCs w:val="28"/>
        </w:rPr>
        <w:t>каталоге</w:t>
      </w:r>
    </w:p>
    <w:p w:rsidR="005C25E3" w:rsidRPr="00A11A01" w:rsidRDefault="005C25E3" w:rsidP="00A11A01">
      <w:pPr>
        <w:overflowPunct/>
        <w:jc w:val="both"/>
        <w:textAlignment w:val="auto"/>
        <w:rPr>
          <w:szCs w:val="28"/>
        </w:rPr>
      </w:pPr>
      <w:r w:rsidRPr="00A11A01">
        <w:rPr>
          <w:b/>
          <w:szCs w:val="28"/>
          <w:lang w:val="en-US"/>
        </w:rPr>
        <w:t>C</w:t>
      </w:r>
      <w:r w:rsidRPr="00A11A01">
        <w:rPr>
          <w:b/>
          <w:szCs w:val="28"/>
        </w:rPr>
        <w:t>:\учёба\ математика\ГИА</w:t>
      </w:r>
    </w:p>
    <w:p w:rsidR="005C25E3" w:rsidRPr="00A11A01" w:rsidRDefault="005C25E3" w:rsidP="00A11A01">
      <w:pPr>
        <w:overflowPunct/>
        <w:autoSpaceDE/>
        <w:autoSpaceDN/>
        <w:adjustRightInd/>
        <w:jc w:val="both"/>
        <w:textAlignment w:val="auto"/>
        <w:rPr>
          <w:sz w:val="2"/>
          <w:szCs w:val="28"/>
        </w:rPr>
      </w:pPr>
      <w:r w:rsidRPr="00A11A01">
        <w:rPr>
          <w:szCs w:val="28"/>
        </w:rPr>
        <w:t>Укажите возможный полный путь каталога,</w:t>
      </w:r>
      <w:r w:rsidR="002C572F" w:rsidRPr="00A11A01">
        <w:rPr>
          <w:szCs w:val="28"/>
        </w:rPr>
        <w:t xml:space="preserve"> с</w:t>
      </w:r>
      <w:r w:rsidR="002C572F">
        <w:rPr>
          <w:szCs w:val="28"/>
        </w:rPr>
        <w:t> </w:t>
      </w:r>
      <w:r w:rsidR="002C572F" w:rsidRPr="00A11A01">
        <w:rPr>
          <w:szCs w:val="28"/>
        </w:rPr>
        <w:t>к</w:t>
      </w:r>
      <w:r w:rsidRPr="00A11A01">
        <w:rPr>
          <w:szCs w:val="28"/>
        </w:rPr>
        <w:t>оторым пользователь начинал работу.</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"http://192.168.16.25/os9/docs/74676951F093A0754D74F2D6E7955F06/questions/G13.4.2/source6.xml?type=xs3qvr&amp;guid=650BE1112A37BC1041E4FEAFB34AA156"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:\учёба\математика\2013\Расписание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"http://192.168.16.25/os9/docs/74676951F093A0754D74F2D6E7955F06/questions/G13.4.2/source7.xml?type=xs3qvr&amp;guid=06E064383883A32241755E9B42795A5D"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:\учёба\Расписание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"http://192.168.16.25/os9/docs/74676951F093A0754D74F2D6E7955F06/questions/G13.4.2/source8.xml?type=xs3qvr&amp;guid=20160D9F99A8AC5943A115F280B3F804"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:\учёба\математика\Расписание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"http://192.168.16.25/os9/docs/74676951F093A0754D74F2D6E7955F06/questions/G13.4.2/source9.xml?type=xs3qvr&amp;guid=20DA14F95E71961A4081FE8647949B48"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C</w:t>
            </w:r>
            <w:r w:rsidRPr="00A11A01">
              <w:rPr>
                <w:szCs w:val="28"/>
              </w:rPr>
              <w:t>:\ учёба\2013\Расписание</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120"/>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"http://192.168.16.25/os9/docs/74676951F093A0754D74F2D6E7955F06/questions/G13.5.12/source55.xml?type=xs3qst&amp;guid=1806D222248DA9A745DF2E72C6911163"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Дан фрагмент электронной таблицы.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
        <w:gridCol w:w="1792"/>
        <w:gridCol w:w="1526"/>
        <w:gridCol w:w="1540"/>
        <w:gridCol w:w="1547"/>
      </w:tblGrid>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p>
        </w:tc>
        <w:tc>
          <w:tcPr>
            <w:tcW w:w="1792"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A</w:t>
            </w:r>
          </w:p>
        </w:tc>
        <w:tc>
          <w:tcPr>
            <w:tcW w:w="1526"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B</w:t>
            </w:r>
          </w:p>
        </w:tc>
        <w:tc>
          <w:tcPr>
            <w:tcW w:w="1540"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C</w:t>
            </w:r>
          </w:p>
        </w:tc>
        <w:tc>
          <w:tcPr>
            <w:tcW w:w="1547" w:type="dxa"/>
          </w:tcPr>
          <w:p w:rsidR="005C25E3" w:rsidRPr="00A11A01" w:rsidRDefault="005C25E3" w:rsidP="00A11A01">
            <w:pPr>
              <w:overflowPunct/>
              <w:autoSpaceDE/>
              <w:autoSpaceDN/>
              <w:adjustRightInd/>
              <w:jc w:val="center"/>
              <w:textAlignment w:val="auto"/>
              <w:rPr>
                <w:b/>
                <w:szCs w:val="28"/>
              </w:rPr>
            </w:pPr>
            <w:r w:rsidRPr="00A11A01">
              <w:rPr>
                <w:b/>
                <w:szCs w:val="28"/>
                <w:lang w:val="en-US"/>
              </w:rPr>
              <w:t>D</w:t>
            </w:r>
          </w:p>
        </w:tc>
      </w:tr>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r w:rsidRPr="00A11A01">
              <w:rPr>
                <w:b/>
                <w:szCs w:val="28"/>
              </w:rPr>
              <w:lastRenderedPageBreak/>
              <w:t>1</w:t>
            </w:r>
          </w:p>
        </w:tc>
        <w:tc>
          <w:tcPr>
            <w:tcW w:w="1792" w:type="dxa"/>
          </w:tcPr>
          <w:p w:rsidR="005C25E3" w:rsidRPr="00A11A01" w:rsidRDefault="005C25E3" w:rsidP="00A11A01">
            <w:pPr>
              <w:overflowPunct/>
              <w:autoSpaceDE/>
              <w:autoSpaceDN/>
              <w:adjustRightInd/>
              <w:jc w:val="center"/>
              <w:textAlignment w:val="auto"/>
              <w:rPr>
                <w:szCs w:val="28"/>
              </w:rPr>
            </w:pPr>
            <w:r w:rsidRPr="00A11A01">
              <w:rPr>
                <w:szCs w:val="28"/>
              </w:rPr>
              <w:t>3</w:t>
            </w:r>
          </w:p>
        </w:tc>
        <w:tc>
          <w:tcPr>
            <w:tcW w:w="1526" w:type="dxa"/>
          </w:tcPr>
          <w:p w:rsidR="005C25E3" w:rsidRPr="00A11A01" w:rsidRDefault="005C25E3" w:rsidP="00A11A01">
            <w:pPr>
              <w:overflowPunct/>
              <w:autoSpaceDE/>
              <w:autoSpaceDN/>
              <w:adjustRightInd/>
              <w:jc w:val="center"/>
              <w:textAlignment w:val="auto"/>
              <w:rPr>
                <w:szCs w:val="28"/>
              </w:rPr>
            </w:pPr>
            <w:r w:rsidRPr="00A11A01">
              <w:rPr>
                <w:szCs w:val="28"/>
              </w:rPr>
              <w:t>4</w:t>
            </w:r>
          </w:p>
        </w:tc>
        <w:tc>
          <w:tcPr>
            <w:tcW w:w="1540" w:type="dxa"/>
          </w:tcPr>
          <w:p w:rsidR="005C25E3" w:rsidRPr="00A11A01" w:rsidRDefault="005C25E3" w:rsidP="00A11A01">
            <w:pPr>
              <w:overflowPunct/>
              <w:autoSpaceDE/>
              <w:autoSpaceDN/>
              <w:adjustRightInd/>
              <w:jc w:val="center"/>
              <w:textAlignment w:val="auto"/>
              <w:rPr>
                <w:szCs w:val="28"/>
              </w:rPr>
            </w:pPr>
            <w:r w:rsidRPr="00A11A01">
              <w:rPr>
                <w:szCs w:val="28"/>
              </w:rPr>
              <w:t>2</w:t>
            </w:r>
          </w:p>
        </w:tc>
        <w:tc>
          <w:tcPr>
            <w:tcW w:w="1547" w:type="dxa"/>
          </w:tcPr>
          <w:p w:rsidR="005C25E3" w:rsidRPr="00A11A01" w:rsidRDefault="005C25E3" w:rsidP="00A11A01">
            <w:pPr>
              <w:overflowPunct/>
              <w:autoSpaceDE/>
              <w:autoSpaceDN/>
              <w:adjustRightInd/>
              <w:jc w:val="center"/>
              <w:textAlignment w:val="auto"/>
              <w:rPr>
                <w:szCs w:val="28"/>
              </w:rPr>
            </w:pPr>
            <w:r w:rsidRPr="00A11A01">
              <w:rPr>
                <w:szCs w:val="28"/>
              </w:rPr>
              <w:t>5</w:t>
            </w:r>
          </w:p>
        </w:tc>
      </w:tr>
      <w:tr w:rsidR="005C25E3" w:rsidRPr="00A11A01" w:rsidTr="008B1F62">
        <w:trPr>
          <w:jc w:val="center"/>
        </w:trPr>
        <w:tc>
          <w:tcPr>
            <w:tcW w:w="949" w:type="dxa"/>
          </w:tcPr>
          <w:p w:rsidR="005C25E3" w:rsidRPr="00A11A01" w:rsidRDefault="005C25E3" w:rsidP="00A11A01">
            <w:pPr>
              <w:overflowPunct/>
              <w:autoSpaceDE/>
              <w:autoSpaceDN/>
              <w:adjustRightInd/>
              <w:jc w:val="center"/>
              <w:textAlignment w:val="auto"/>
              <w:rPr>
                <w:b/>
                <w:szCs w:val="28"/>
              </w:rPr>
            </w:pPr>
            <w:r w:rsidRPr="00A11A01">
              <w:rPr>
                <w:b/>
                <w:szCs w:val="28"/>
              </w:rPr>
              <w:t>2</w:t>
            </w:r>
          </w:p>
        </w:tc>
        <w:tc>
          <w:tcPr>
            <w:tcW w:w="1792" w:type="dxa"/>
          </w:tcPr>
          <w:p w:rsidR="005C25E3" w:rsidRPr="00A11A01" w:rsidRDefault="005C25E3" w:rsidP="00A11A01">
            <w:pPr>
              <w:overflowPunct/>
              <w:autoSpaceDE/>
              <w:autoSpaceDN/>
              <w:adjustRightInd/>
              <w:jc w:val="both"/>
              <w:textAlignment w:val="auto"/>
              <w:rPr>
                <w:szCs w:val="28"/>
              </w:rPr>
            </w:pPr>
            <w:r w:rsidRPr="00A11A01">
              <w:rPr>
                <w:szCs w:val="28"/>
              </w:rPr>
              <w:t xml:space="preserve"> =D1–C1</w:t>
            </w:r>
          </w:p>
        </w:tc>
        <w:tc>
          <w:tcPr>
            <w:tcW w:w="1526" w:type="dxa"/>
          </w:tcPr>
          <w:p w:rsidR="005C25E3" w:rsidRPr="00A11A01" w:rsidRDefault="005C25E3" w:rsidP="00A11A01">
            <w:pPr>
              <w:overflowPunct/>
              <w:autoSpaceDE/>
              <w:autoSpaceDN/>
              <w:adjustRightInd/>
              <w:jc w:val="both"/>
              <w:textAlignment w:val="auto"/>
              <w:rPr>
                <w:szCs w:val="28"/>
              </w:rPr>
            </w:pPr>
            <w:r w:rsidRPr="00A11A01">
              <w:rPr>
                <w:szCs w:val="28"/>
              </w:rPr>
              <w:t xml:space="preserve"> =A1*3</w:t>
            </w:r>
          </w:p>
        </w:tc>
        <w:tc>
          <w:tcPr>
            <w:tcW w:w="1540" w:type="dxa"/>
          </w:tcPr>
          <w:p w:rsidR="005C25E3" w:rsidRPr="00A11A01" w:rsidRDefault="005C25E3" w:rsidP="00A11A01">
            <w:pPr>
              <w:overflowPunct/>
              <w:autoSpaceDE/>
              <w:autoSpaceDN/>
              <w:adjustRightInd/>
              <w:jc w:val="both"/>
              <w:textAlignment w:val="auto"/>
              <w:rPr>
                <w:szCs w:val="28"/>
              </w:rPr>
            </w:pPr>
            <w:r w:rsidRPr="00A11A01">
              <w:rPr>
                <w:szCs w:val="28"/>
              </w:rPr>
              <w:t xml:space="preserve"> =B1–1</w:t>
            </w:r>
          </w:p>
        </w:tc>
        <w:tc>
          <w:tcPr>
            <w:tcW w:w="1547" w:type="dxa"/>
          </w:tcPr>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spacing w:before="120" w:after="120"/>
        <w:jc w:val="both"/>
        <w:textAlignment w:val="auto"/>
        <w:rPr>
          <w:sz w:val="4"/>
          <w:szCs w:val="4"/>
        </w:rPr>
      </w:pPr>
    </w:p>
    <w:tbl>
      <w:tblPr>
        <w:tblpPr w:leftFromText="180" w:rightFromText="180" w:vertAnchor="text" w:tblpXSpec="right" w:tblpY="1"/>
        <w:tblOverlap w:val="never"/>
        <w:tblW w:w="0" w:type="auto"/>
        <w:jc w:val="right"/>
        <w:tblLook w:val="01E0" w:firstRow="1" w:lastRow="1" w:firstColumn="1" w:lastColumn="1" w:noHBand="0" w:noVBand="0"/>
      </w:tblPr>
      <w:tblGrid>
        <w:gridCol w:w="2871"/>
      </w:tblGrid>
      <w:tr w:rsidR="005C25E3" w:rsidRPr="00A11A01" w:rsidTr="008B1F62">
        <w:trPr>
          <w:jc w:val="right"/>
        </w:trPr>
        <w:tc>
          <w:tcPr>
            <w:tcW w:w="0" w:type="auto"/>
          </w:tcPr>
          <w:p w:rsidR="005C25E3" w:rsidRPr="00A11A01" w:rsidRDefault="00264E1D" w:rsidP="00A11A01">
            <w:pPr>
              <w:overflowPunct/>
              <w:autoSpaceDE/>
              <w:autoSpaceDN/>
              <w:adjustRightInd/>
              <w:spacing w:before="120" w:after="120"/>
              <w:jc w:val="both"/>
              <w:textAlignment w:val="auto"/>
              <w:rPr>
                <w:szCs w:val="28"/>
              </w:rPr>
            </w:pPr>
            <w:r w:rsidRPr="00A11A01">
              <w:rPr>
                <w:noProof/>
                <w:szCs w:val="28"/>
              </w:rPr>
              <w:drawing>
                <wp:inline distT="0" distB="0" distL="0" distR="0" wp14:anchorId="7B030663" wp14:editId="3E18F016">
                  <wp:extent cx="1685925" cy="1714500"/>
                  <wp:effectExtent l="0" t="0" r="0" b="0"/>
                  <wp:docPr id="58"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55">
                            <a:extLst>
                              <a:ext uri="{28A0092B-C50C-407E-A947-70E740481C1C}">
                                <a14:useLocalDpi xmlns:a14="http://schemas.microsoft.com/office/drawing/2010/main" val="0"/>
                              </a:ext>
                            </a:extLst>
                          </a:blip>
                          <a:srcRect l="10480" t="11325" r="10889" b="13445"/>
                          <a:stretch>
                            <a:fillRect/>
                          </a:stretch>
                        </pic:blipFill>
                        <pic:spPr bwMode="auto">
                          <a:xfrm>
                            <a:off x="0" y="0"/>
                            <a:ext cx="1685925" cy="1714500"/>
                          </a:xfrm>
                          <a:prstGeom prst="rect">
                            <a:avLst/>
                          </a:prstGeom>
                          <a:noFill/>
                          <a:ln>
                            <a:noFill/>
                          </a:ln>
                        </pic:spPr>
                      </pic:pic>
                    </a:graphicData>
                  </a:graphic>
                </wp:inline>
              </w:drawing>
            </w:r>
          </w:p>
        </w:tc>
      </w:tr>
    </w:tbl>
    <w:p w:rsidR="005C25E3" w:rsidRPr="00A11A01" w:rsidRDefault="005C25E3" w:rsidP="00A11A01">
      <w:pPr>
        <w:overflowPunct/>
        <w:autoSpaceDE/>
        <w:autoSpaceDN/>
        <w:adjustRightInd/>
        <w:spacing w:before="120" w:after="120"/>
        <w:jc w:val="both"/>
        <w:textAlignment w:val="auto"/>
        <w:rPr>
          <w:szCs w:val="28"/>
        </w:rPr>
      </w:pPr>
      <w:r w:rsidRPr="00A11A01">
        <w:rPr>
          <w:szCs w:val="28"/>
        </w:rPr>
        <w:t>Какая</w:t>
      </w:r>
      <w:r w:rsidR="002C572F" w:rsidRPr="00A11A01">
        <w:rPr>
          <w:szCs w:val="28"/>
        </w:rPr>
        <w:t xml:space="preserve"> из</w:t>
      </w:r>
      <w:r w:rsidR="002C572F">
        <w:rPr>
          <w:szCs w:val="28"/>
        </w:rPr>
        <w:t> </w:t>
      </w:r>
      <w:r w:rsidR="002C572F" w:rsidRPr="00A11A01">
        <w:rPr>
          <w:szCs w:val="28"/>
        </w:rPr>
        <w:t>ф</w:t>
      </w:r>
      <w:r w:rsidRPr="00A11A01">
        <w:rPr>
          <w:szCs w:val="28"/>
        </w:rPr>
        <w:t>ормул, приведённых ниже, может быть записана</w:t>
      </w:r>
      <w:r w:rsidR="00EE258A">
        <w:rPr>
          <w:szCs w:val="28"/>
        </w:rPr>
        <w:t xml:space="preserve"> в </w:t>
      </w:r>
      <w:r w:rsidRPr="00A11A01">
        <w:rPr>
          <w:szCs w:val="28"/>
        </w:rPr>
        <w:t xml:space="preserve">ячейке </w:t>
      </w:r>
      <w:r w:rsidRPr="00A11A01">
        <w:rPr>
          <w:szCs w:val="28"/>
          <w:lang w:val="en-US"/>
        </w:rPr>
        <w:t>D</w:t>
      </w:r>
      <w:r w:rsidRPr="00A11A01">
        <w:rPr>
          <w:szCs w:val="28"/>
        </w:rPr>
        <w:t>2, чтобы построенная после выполнения вычислений диаграмма</w:t>
      </w:r>
      <w:r w:rsidR="002C572F" w:rsidRPr="00A11A01">
        <w:rPr>
          <w:szCs w:val="28"/>
        </w:rPr>
        <w:t xml:space="preserve"> по</w:t>
      </w:r>
      <w:r w:rsidR="002C572F">
        <w:rPr>
          <w:szCs w:val="28"/>
        </w:rPr>
        <w:t> </w:t>
      </w:r>
      <w:r w:rsidR="002C572F" w:rsidRPr="00A11A01">
        <w:rPr>
          <w:szCs w:val="28"/>
        </w:rPr>
        <w:t>з</w:t>
      </w:r>
      <w:r w:rsidRPr="00A11A01">
        <w:rPr>
          <w:szCs w:val="28"/>
        </w:rPr>
        <w:t>начениям диапазона ячеек A2:D2 соответствовала рисунку?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"http://192.168.16.25/os9/docs/74676951F093A0754D74F2D6E7955F06/questions/G13.5.12/source56.xml?type=xs3qvr&amp;guid=25F388261B3192C94A8A016CF9186FB9"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=B1</w:t>
            </w:r>
            <w:r w:rsidRPr="00A11A01">
              <w:rPr>
                <w:szCs w:val="28"/>
                <w:lang w:val="en-US"/>
              </w:rPr>
              <w:t>/C1</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"http://192.168.16.25/os9/docs/74676951F093A0754D74F2D6E7955F06/questions/G13.5.12/source57.xml?type=xs3qvr&amp;guid=C720ED4C939F93A74EEFC3088926FF7A"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=D1–2</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"http://192.168.16.25/os9/docs/74676951F093A0754D74F2D6E7955F06/questions/G13.5.12/source58.xml?type=xs3qvr&amp;guid=EF62CF3F0FF1ABF744C413E22AE0A46C"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w:t>
            </w:r>
            <w:r w:rsidRPr="00A11A01">
              <w:rPr>
                <w:szCs w:val="28"/>
              </w:rPr>
              <w:t>С1</w:t>
            </w:r>
            <w:r w:rsidRPr="00A11A01">
              <w:rPr>
                <w:szCs w:val="28"/>
                <w:lang w:val="en-US"/>
              </w:rPr>
              <w:t>+B1</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FF6FD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"http://192.168.16.25/os9/docs/74676951F093A0754D74F2D6E7955F06/questions/G13.5.12/source59.xml?type=xs3qvr&amp;guid=E6B77E7808729CBF4E139576E082B857"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=D1*2</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lang w:val="en-US"/>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"http://192.168.16.25/os9/docs/74676951F093A0754D74F2D6E7955F06/questions/G12.6.19/source90.xml?type=xs3qst&amp;guid=653F7FD97282B9CB45373E82D38446B6" \c XML  \* MERGEFORMAT </w:instrText>
      </w:r>
      <w:r w:rsidRPr="00A11A01">
        <w:rPr>
          <w:szCs w:val="28"/>
        </w:rPr>
        <w:fldChar w:fldCharType="separate"/>
      </w:r>
    </w:p>
    <w:p w:rsidR="005C25E3" w:rsidRPr="00A11A01" w:rsidRDefault="005C25E3" w:rsidP="00A11A01">
      <w:pPr>
        <w:overflowPunct/>
        <w:jc w:val="both"/>
        <w:textAlignment w:val="auto"/>
        <w:rPr>
          <w:szCs w:val="28"/>
        </w:rPr>
      </w:pPr>
      <w:r w:rsidRPr="00A11A01">
        <w:rPr>
          <w:szCs w:val="28"/>
        </w:rPr>
        <w:t>Исполнитель Чертёжник перемещается</w:t>
      </w:r>
      <w:r w:rsidR="002C572F" w:rsidRPr="00A11A01">
        <w:rPr>
          <w:szCs w:val="28"/>
        </w:rPr>
        <w:t xml:space="preserve"> на</w:t>
      </w:r>
      <w:r w:rsidR="002C572F">
        <w:rPr>
          <w:szCs w:val="28"/>
        </w:rPr>
        <w:t> </w:t>
      </w:r>
      <w:r w:rsidR="002C572F" w:rsidRPr="00A11A01">
        <w:rPr>
          <w:szCs w:val="28"/>
        </w:rPr>
        <w:t>к</w:t>
      </w:r>
      <w:r w:rsidRPr="00A11A01">
        <w:rPr>
          <w:szCs w:val="28"/>
        </w:rPr>
        <w:t>оординатной плоскости, оставляя след</w:t>
      </w:r>
      <w:r w:rsidR="00EE258A">
        <w:rPr>
          <w:szCs w:val="28"/>
        </w:rPr>
        <w:t xml:space="preserve"> в </w:t>
      </w:r>
      <w:r w:rsidRPr="00A11A01">
        <w:rPr>
          <w:szCs w:val="28"/>
        </w:rPr>
        <w:t>виде линии. Чертёжник может выполнять команду</w:t>
      </w:r>
      <w:r w:rsidRPr="00A11A01">
        <w:rPr>
          <w:szCs w:val="28"/>
        </w:rPr>
        <w:br/>
      </w:r>
      <w:r w:rsidRPr="00A11A01">
        <w:rPr>
          <w:b/>
          <w:bCs/>
          <w:szCs w:val="28"/>
        </w:rPr>
        <w:t>Сместиться на (</w:t>
      </w:r>
      <w:r w:rsidRPr="00A11A01">
        <w:rPr>
          <w:b/>
          <w:bCs/>
          <w:i/>
          <w:szCs w:val="28"/>
          <w:lang w:val="en-US"/>
        </w:rPr>
        <w:t>a</w:t>
      </w:r>
      <w:r w:rsidRPr="00A11A01">
        <w:rPr>
          <w:b/>
          <w:bCs/>
          <w:szCs w:val="28"/>
        </w:rPr>
        <w:t xml:space="preserve">, </w:t>
      </w:r>
      <w:r w:rsidRPr="00A11A01">
        <w:rPr>
          <w:b/>
          <w:bCs/>
          <w:i/>
          <w:szCs w:val="28"/>
          <w:lang w:val="en-US"/>
        </w:rPr>
        <w:t>b</w:t>
      </w:r>
      <w:r w:rsidRPr="00A11A01">
        <w:rPr>
          <w:b/>
          <w:bCs/>
          <w:szCs w:val="28"/>
        </w:rPr>
        <w:t>)</w:t>
      </w:r>
      <w:r w:rsidRPr="00A11A01">
        <w:rPr>
          <w:b/>
          <w:bCs/>
          <w:i/>
          <w:iCs/>
          <w:szCs w:val="28"/>
        </w:rPr>
        <w:t xml:space="preserve"> </w:t>
      </w:r>
      <w:r w:rsidRPr="00A11A01">
        <w:rPr>
          <w:szCs w:val="28"/>
        </w:rPr>
        <w:t xml:space="preserve">(где </w:t>
      </w:r>
      <w:r w:rsidRPr="00A11A01">
        <w:rPr>
          <w:i/>
          <w:iCs/>
          <w:szCs w:val="28"/>
          <w:lang w:val="en-US"/>
        </w:rPr>
        <w:t>a</w:t>
      </w:r>
      <w:r w:rsidRPr="00A11A01">
        <w:rPr>
          <w:iCs/>
          <w:szCs w:val="28"/>
        </w:rPr>
        <w:t>,</w:t>
      </w:r>
      <w:r w:rsidRPr="00A11A01">
        <w:rPr>
          <w:i/>
          <w:iCs/>
          <w:szCs w:val="28"/>
        </w:rPr>
        <w:t xml:space="preserve"> </w:t>
      </w:r>
      <w:r w:rsidRPr="00A11A01">
        <w:rPr>
          <w:i/>
          <w:iCs/>
          <w:szCs w:val="28"/>
          <w:lang w:val="en-US"/>
        </w:rPr>
        <w:t>b</w:t>
      </w:r>
      <w:r w:rsidRPr="00A11A01">
        <w:rPr>
          <w:i/>
          <w:iCs/>
          <w:szCs w:val="28"/>
        </w:rPr>
        <w:t xml:space="preserve"> </w:t>
      </w:r>
      <w:r w:rsidRPr="00A11A01">
        <w:rPr>
          <w:szCs w:val="28"/>
        </w:rPr>
        <w:t>– целые числа), перемещающую Чертёжника</w:t>
      </w:r>
      <w:r w:rsidR="002C572F" w:rsidRPr="00A11A01">
        <w:rPr>
          <w:szCs w:val="28"/>
        </w:rPr>
        <w:t xml:space="preserve"> из</w:t>
      </w:r>
      <w:r w:rsidR="002C572F">
        <w:rPr>
          <w:szCs w:val="28"/>
        </w:rPr>
        <w:t> </w:t>
      </w:r>
      <w:r w:rsidR="002C572F" w:rsidRPr="00A11A01">
        <w:rPr>
          <w:szCs w:val="28"/>
        </w:rPr>
        <w:t>т</w:t>
      </w:r>
      <w:r w:rsidRPr="00A11A01">
        <w:rPr>
          <w:szCs w:val="28"/>
        </w:rPr>
        <w:t>очки</w:t>
      </w:r>
      <w:r w:rsidR="002C572F" w:rsidRPr="00A11A01">
        <w:rPr>
          <w:szCs w:val="28"/>
        </w:rPr>
        <w:t xml:space="preserve"> с</w:t>
      </w:r>
      <w:r w:rsidR="002C572F">
        <w:rPr>
          <w:szCs w:val="28"/>
        </w:rPr>
        <w:t> </w:t>
      </w:r>
      <w:r w:rsidR="002C572F" w:rsidRPr="00A11A01">
        <w:rPr>
          <w:szCs w:val="28"/>
        </w:rPr>
        <w:t>к</w:t>
      </w:r>
      <w:r w:rsidRPr="00A11A01">
        <w:rPr>
          <w:szCs w:val="28"/>
        </w:rPr>
        <w:t>оординатами (</w:t>
      </w:r>
      <w:r w:rsidRPr="00A11A01">
        <w:rPr>
          <w:i/>
          <w:szCs w:val="28"/>
          <w:lang w:val="en-US"/>
        </w:rPr>
        <w:t>x</w:t>
      </w:r>
      <w:r w:rsidRPr="00A11A01">
        <w:rPr>
          <w:szCs w:val="28"/>
        </w:rPr>
        <w:t>,</w:t>
      </w:r>
      <w:r w:rsidRPr="00A11A01">
        <w:rPr>
          <w:i/>
          <w:szCs w:val="28"/>
        </w:rPr>
        <w:t xml:space="preserve"> </w:t>
      </w:r>
      <w:r w:rsidRPr="00A11A01">
        <w:rPr>
          <w:i/>
          <w:szCs w:val="28"/>
          <w:lang w:val="en-US"/>
        </w:rPr>
        <w:t>y</w:t>
      </w:r>
      <w:r w:rsidRPr="00A11A01">
        <w:rPr>
          <w:szCs w:val="28"/>
        </w:rPr>
        <w:t>)</w:t>
      </w:r>
      <w:r w:rsidR="00EE258A">
        <w:rPr>
          <w:szCs w:val="28"/>
        </w:rPr>
        <w:t xml:space="preserve"> в </w:t>
      </w:r>
      <w:r w:rsidRPr="00A11A01">
        <w:rPr>
          <w:szCs w:val="28"/>
        </w:rPr>
        <w:t>точку</w:t>
      </w:r>
      <w:r w:rsidR="002C572F" w:rsidRPr="00A11A01">
        <w:rPr>
          <w:szCs w:val="28"/>
        </w:rPr>
        <w:t xml:space="preserve"> с</w:t>
      </w:r>
      <w:r w:rsidR="002C572F">
        <w:rPr>
          <w:szCs w:val="28"/>
        </w:rPr>
        <w:t> </w:t>
      </w:r>
      <w:r w:rsidR="002C572F" w:rsidRPr="00A11A01">
        <w:rPr>
          <w:szCs w:val="28"/>
        </w:rPr>
        <w:t>к</w:t>
      </w:r>
      <w:r w:rsidRPr="00A11A01">
        <w:rPr>
          <w:szCs w:val="28"/>
        </w:rPr>
        <w:t>оординатами (</w:t>
      </w:r>
      <w:r w:rsidRPr="00A11A01">
        <w:rPr>
          <w:i/>
          <w:szCs w:val="28"/>
          <w:lang w:val="en-US"/>
        </w:rPr>
        <w:t>x</w:t>
      </w:r>
      <w:r w:rsidRPr="00A11A01">
        <w:rPr>
          <w:i/>
          <w:szCs w:val="28"/>
        </w:rPr>
        <w:t xml:space="preserve"> + </w:t>
      </w:r>
      <w:r w:rsidRPr="00A11A01">
        <w:rPr>
          <w:i/>
          <w:szCs w:val="28"/>
          <w:lang w:val="en-US"/>
        </w:rPr>
        <w:t>a</w:t>
      </w:r>
      <w:r w:rsidRPr="00A11A01">
        <w:rPr>
          <w:szCs w:val="28"/>
        </w:rPr>
        <w:t>,</w:t>
      </w:r>
      <w:r w:rsidRPr="00A11A01">
        <w:rPr>
          <w:i/>
          <w:szCs w:val="28"/>
        </w:rPr>
        <w:t xml:space="preserve"> </w:t>
      </w:r>
      <w:r w:rsidRPr="00A11A01">
        <w:rPr>
          <w:i/>
          <w:szCs w:val="28"/>
          <w:lang w:val="en-US"/>
        </w:rPr>
        <w:t>y</w:t>
      </w:r>
      <w:r w:rsidRPr="00A11A01">
        <w:rPr>
          <w:i/>
          <w:szCs w:val="28"/>
        </w:rPr>
        <w:t xml:space="preserve"> + </w:t>
      </w:r>
      <w:r w:rsidRPr="00A11A01">
        <w:rPr>
          <w:i/>
          <w:szCs w:val="28"/>
          <w:lang w:val="en-US"/>
        </w:rPr>
        <w:t>b</w:t>
      </w:r>
      <w:r w:rsidRPr="00A11A01">
        <w:rPr>
          <w:szCs w:val="28"/>
        </w:rPr>
        <w:t xml:space="preserve">). Если числа </w:t>
      </w:r>
      <w:r w:rsidRPr="00A11A01">
        <w:rPr>
          <w:i/>
          <w:szCs w:val="28"/>
          <w:lang w:val="en-US"/>
        </w:rPr>
        <w:t>a</w:t>
      </w:r>
      <w:r w:rsidRPr="00A11A01">
        <w:rPr>
          <w:szCs w:val="28"/>
        </w:rPr>
        <w:t>,</w:t>
      </w:r>
      <w:r w:rsidR="002C572F" w:rsidRPr="00A11A01">
        <w:rPr>
          <w:szCs w:val="28"/>
        </w:rPr>
        <w:t xml:space="preserve"> </w:t>
      </w:r>
      <w:r w:rsidR="002C572F" w:rsidRPr="00A11A01">
        <w:rPr>
          <w:i/>
          <w:szCs w:val="28"/>
          <w:lang w:val="en-US"/>
        </w:rPr>
        <w:t>b</w:t>
      </w:r>
      <w:r w:rsidR="002C572F">
        <w:rPr>
          <w:szCs w:val="28"/>
        </w:rPr>
        <w:t> </w:t>
      </w:r>
      <w:r w:rsidR="002C572F" w:rsidRPr="00A11A01">
        <w:rPr>
          <w:szCs w:val="28"/>
        </w:rPr>
        <w:t>п</w:t>
      </w:r>
      <w:r w:rsidRPr="00A11A01">
        <w:rPr>
          <w:szCs w:val="28"/>
        </w:rPr>
        <w:t>оложительные, значение соответствующей координаты увеличивается; если отрицательные, уменьшается.</w:t>
      </w:r>
    </w:p>
    <w:p w:rsidR="005C25E3" w:rsidRPr="00A11A01" w:rsidRDefault="005C25E3" w:rsidP="00A11A01">
      <w:pPr>
        <w:overflowPunct/>
        <w:jc w:val="both"/>
        <w:textAlignment w:val="auto"/>
        <w:rPr>
          <w:szCs w:val="28"/>
        </w:rPr>
      </w:pPr>
      <w:r w:rsidRPr="00A11A01">
        <w:rPr>
          <w:i/>
          <w:szCs w:val="28"/>
        </w:rPr>
        <w:t>Например, если Чертёжник находится</w:t>
      </w:r>
      <w:r w:rsidR="00EE258A">
        <w:rPr>
          <w:i/>
          <w:szCs w:val="28"/>
        </w:rPr>
        <w:t xml:space="preserve"> в </w:t>
      </w:r>
      <w:r w:rsidRPr="00A11A01">
        <w:rPr>
          <w:i/>
          <w:szCs w:val="28"/>
        </w:rPr>
        <w:t>точке</w:t>
      </w:r>
      <w:r w:rsidR="002C572F" w:rsidRPr="00A11A01">
        <w:rPr>
          <w:i/>
          <w:szCs w:val="28"/>
        </w:rPr>
        <w:t xml:space="preserve"> с</w:t>
      </w:r>
      <w:r w:rsidR="002C572F">
        <w:rPr>
          <w:i/>
          <w:szCs w:val="28"/>
        </w:rPr>
        <w:t> </w:t>
      </w:r>
      <w:r w:rsidR="002C572F" w:rsidRPr="00A11A01">
        <w:rPr>
          <w:i/>
          <w:szCs w:val="28"/>
        </w:rPr>
        <w:t>к</w:t>
      </w:r>
      <w:r w:rsidRPr="00A11A01">
        <w:rPr>
          <w:i/>
          <w:szCs w:val="28"/>
        </w:rPr>
        <w:t>оординатами (4, 2),</w:t>
      </w:r>
      <w:r w:rsidR="002C572F" w:rsidRPr="00A11A01">
        <w:rPr>
          <w:i/>
          <w:szCs w:val="28"/>
        </w:rPr>
        <w:t xml:space="preserve"> то</w:t>
      </w:r>
      <w:r w:rsidR="002C572F">
        <w:rPr>
          <w:i/>
          <w:szCs w:val="28"/>
        </w:rPr>
        <w:t> </w:t>
      </w:r>
      <w:r w:rsidR="002C572F" w:rsidRPr="00A11A01">
        <w:rPr>
          <w:i/>
          <w:szCs w:val="28"/>
        </w:rPr>
        <w:t>к</w:t>
      </w:r>
      <w:r w:rsidRPr="00A11A01">
        <w:rPr>
          <w:i/>
          <w:szCs w:val="28"/>
        </w:rPr>
        <w:t xml:space="preserve">оманда </w:t>
      </w:r>
      <w:r w:rsidRPr="00A11A01">
        <w:rPr>
          <w:b/>
          <w:i/>
          <w:szCs w:val="28"/>
        </w:rPr>
        <w:t>Сместиться на (2, –3)</w:t>
      </w:r>
      <w:r w:rsidRPr="00A11A01">
        <w:rPr>
          <w:i/>
          <w:szCs w:val="28"/>
        </w:rPr>
        <w:t xml:space="preserve"> переместит Чертёжника</w:t>
      </w:r>
      <w:r w:rsidR="00EE258A">
        <w:rPr>
          <w:i/>
          <w:szCs w:val="28"/>
        </w:rPr>
        <w:t xml:space="preserve"> в </w:t>
      </w:r>
      <w:r w:rsidRPr="00A11A01">
        <w:rPr>
          <w:i/>
          <w:szCs w:val="28"/>
        </w:rPr>
        <w:t>точку (6, –1).</w:t>
      </w:r>
    </w:p>
    <w:p w:rsidR="005C25E3" w:rsidRPr="00A11A01" w:rsidRDefault="005C25E3" w:rsidP="00A11A01">
      <w:pPr>
        <w:overflowPunct/>
        <w:jc w:val="both"/>
        <w:textAlignment w:val="auto"/>
        <w:rPr>
          <w:szCs w:val="28"/>
        </w:rPr>
      </w:pPr>
      <w:r w:rsidRPr="00A11A01">
        <w:rPr>
          <w:szCs w:val="28"/>
        </w:rPr>
        <w:t xml:space="preserve">Запись </w:t>
      </w:r>
      <w:r w:rsidRPr="00A11A01">
        <w:rPr>
          <w:szCs w:val="28"/>
        </w:rPr>
        <w:br/>
      </w:r>
      <w:r w:rsidRPr="00A11A01">
        <w:rPr>
          <w:b/>
          <w:bCs/>
          <w:szCs w:val="28"/>
        </w:rPr>
        <w:t>Повтори</w:t>
      </w:r>
      <w:r w:rsidR="002C572F" w:rsidRPr="00A11A01">
        <w:rPr>
          <w:b/>
          <w:bCs/>
          <w:szCs w:val="28"/>
        </w:rPr>
        <w:t xml:space="preserve"> </w:t>
      </w:r>
      <w:r w:rsidR="002C572F" w:rsidRPr="00A11A01">
        <w:rPr>
          <w:b/>
          <w:bCs/>
          <w:iCs/>
          <w:szCs w:val="28"/>
        </w:rPr>
        <w:t>k</w:t>
      </w:r>
      <w:r w:rsidR="002C572F">
        <w:rPr>
          <w:b/>
          <w:bCs/>
          <w:szCs w:val="28"/>
        </w:rPr>
        <w:t> </w:t>
      </w:r>
      <w:r w:rsidR="002C572F" w:rsidRPr="00A11A01">
        <w:rPr>
          <w:b/>
          <w:bCs/>
          <w:iCs/>
          <w:szCs w:val="28"/>
        </w:rPr>
        <w:t>р</w:t>
      </w:r>
      <w:r w:rsidRPr="00A11A01">
        <w:rPr>
          <w:b/>
          <w:bCs/>
          <w:iCs/>
          <w:szCs w:val="28"/>
        </w:rPr>
        <w:t>аз</w:t>
      </w:r>
    </w:p>
    <w:p w:rsidR="005C25E3" w:rsidRPr="00A11A01" w:rsidRDefault="005C25E3" w:rsidP="00A11A01">
      <w:pPr>
        <w:overflowPunct/>
        <w:jc w:val="both"/>
        <w:textAlignment w:val="auto"/>
        <w:rPr>
          <w:szCs w:val="28"/>
        </w:rPr>
      </w:pPr>
      <w:r w:rsidRPr="00A11A01">
        <w:rPr>
          <w:b/>
          <w:bCs/>
          <w:szCs w:val="28"/>
        </w:rPr>
        <w:t>Команда1 Команда2 Команда3</w:t>
      </w:r>
    </w:p>
    <w:p w:rsidR="005C25E3" w:rsidRPr="00A11A01" w:rsidRDefault="005C25E3" w:rsidP="00A11A01">
      <w:pPr>
        <w:overflowPunct/>
        <w:jc w:val="both"/>
        <w:textAlignment w:val="auto"/>
        <w:rPr>
          <w:szCs w:val="28"/>
        </w:rPr>
      </w:pPr>
      <w:r w:rsidRPr="00A11A01">
        <w:rPr>
          <w:b/>
          <w:bCs/>
          <w:szCs w:val="28"/>
        </w:rPr>
        <w:t>Конец</w:t>
      </w:r>
      <w:r w:rsidRPr="00A11A01">
        <w:rPr>
          <w:b/>
          <w:bCs/>
          <w:szCs w:val="28"/>
        </w:rPr>
        <w:br/>
      </w:r>
      <w:r w:rsidRPr="00A11A01">
        <w:rPr>
          <w:szCs w:val="28"/>
        </w:rPr>
        <w:t xml:space="preserve">означает, что последовательность команд </w:t>
      </w:r>
      <w:r w:rsidRPr="00A11A01">
        <w:rPr>
          <w:b/>
          <w:bCs/>
          <w:szCs w:val="28"/>
        </w:rPr>
        <w:t xml:space="preserve">Команда1 Команда2 Команда3 </w:t>
      </w:r>
      <w:r w:rsidRPr="00A11A01">
        <w:rPr>
          <w:szCs w:val="28"/>
        </w:rPr>
        <w:t>повторится</w:t>
      </w:r>
      <w:r w:rsidR="002C572F" w:rsidRPr="00A11A01">
        <w:rPr>
          <w:szCs w:val="28"/>
        </w:rPr>
        <w:t xml:space="preserve"> </w:t>
      </w:r>
      <w:r w:rsidR="002C572F" w:rsidRPr="00A11A01">
        <w:rPr>
          <w:b/>
          <w:iCs/>
          <w:szCs w:val="28"/>
        </w:rPr>
        <w:t>k</w:t>
      </w:r>
      <w:r w:rsidR="002C572F">
        <w:rPr>
          <w:szCs w:val="28"/>
        </w:rPr>
        <w:t> </w:t>
      </w:r>
      <w:r w:rsidR="002C572F" w:rsidRPr="00A11A01">
        <w:rPr>
          <w:szCs w:val="28"/>
        </w:rPr>
        <w:t>р</w:t>
      </w:r>
      <w:r w:rsidRPr="00A11A01">
        <w:rPr>
          <w:szCs w:val="28"/>
        </w:rPr>
        <w:t>аз.</w:t>
      </w:r>
    </w:p>
    <w:p w:rsidR="005C25E3" w:rsidRPr="00A11A01" w:rsidRDefault="005C25E3" w:rsidP="00A11A01">
      <w:pPr>
        <w:overflowPunct/>
        <w:jc w:val="both"/>
        <w:textAlignment w:val="auto"/>
        <w:rPr>
          <w:szCs w:val="28"/>
        </w:rPr>
      </w:pPr>
    </w:p>
    <w:p w:rsidR="005C25E3" w:rsidRPr="00A11A01" w:rsidRDefault="005C25E3" w:rsidP="00A11A01">
      <w:pPr>
        <w:overflowPunct/>
        <w:jc w:val="both"/>
        <w:textAlignment w:val="auto"/>
        <w:rPr>
          <w:szCs w:val="28"/>
        </w:rPr>
      </w:pPr>
      <w:r w:rsidRPr="00A11A01">
        <w:rPr>
          <w:szCs w:val="28"/>
        </w:rPr>
        <w:t>Чертёжнику был дан для исполнения следующий алгоритм:</w:t>
      </w:r>
    </w:p>
    <w:p w:rsidR="005C25E3" w:rsidRPr="00A11A01" w:rsidRDefault="005C25E3" w:rsidP="00A11A01">
      <w:pPr>
        <w:overflowPunct/>
        <w:jc w:val="both"/>
        <w:textAlignment w:val="auto"/>
        <w:rPr>
          <w:b/>
          <w:bCs/>
          <w:i/>
          <w:iCs/>
          <w:szCs w:val="28"/>
        </w:rPr>
      </w:pPr>
      <w:r w:rsidRPr="00A11A01">
        <w:rPr>
          <w:b/>
          <w:bCs/>
          <w:szCs w:val="28"/>
        </w:rPr>
        <w:t xml:space="preserve">Повтори </w:t>
      </w:r>
      <w:r w:rsidRPr="00A11A01">
        <w:rPr>
          <w:b/>
          <w:bCs/>
          <w:iCs/>
          <w:szCs w:val="28"/>
        </w:rPr>
        <w:t>3</w:t>
      </w:r>
      <w:r w:rsidRPr="00A11A01">
        <w:rPr>
          <w:b/>
          <w:bCs/>
          <w:i/>
          <w:iCs/>
          <w:szCs w:val="28"/>
        </w:rPr>
        <w:t xml:space="preserve"> </w:t>
      </w:r>
      <w:r w:rsidRPr="00A11A01">
        <w:rPr>
          <w:b/>
          <w:bCs/>
          <w:iCs/>
          <w:szCs w:val="28"/>
        </w:rPr>
        <w:t>раз</w:t>
      </w:r>
    </w:p>
    <w:p w:rsidR="005C25E3" w:rsidRPr="00A11A01" w:rsidRDefault="005C25E3" w:rsidP="00A11A01">
      <w:pPr>
        <w:overflowPunct/>
        <w:jc w:val="both"/>
        <w:textAlignment w:val="auto"/>
        <w:rPr>
          <w:b/>
          <w:bCs/>
          <w:i/>
          <w:iCs/>
          <w:szCs w:val="28"/>
        </w:rPr>
      </w:pPr>
      <w:r w:rsidRPr="00A11A01">
        <w:rPr>
          <w:b/>
          <w:bCs/>
          <w:szCs w:val="28"/>
        </w:rPr>
        <w:t>Сместиться на (–1, –1)</w:t>
      </w:r>
      <w:r w:rsidRPr="00A11A01">
        <w:rPr>
          <w:b/>
          <w:bCs/>
          <w:i/>
          <w:iCs/>
          <w:szCs w:val="28"/>
        </w:rPr>
        <w:t xml:space="preserve"> </w:t>
      </w:r>
      <w:r w:rsidRPr="00A11A01">
        <w:rPr>
          <w:b/>
          <w:bCs/>
          <w:szCs w:val="28"/>
        </w:rPr>
        <w:t>Сместиться на (3, 2)</w:t>
      </w:r>
      <w:r w:rsidRPr="00A11A01">
        <w:rPr>
          <w:b/>
          <w:bCs/>
          <w:i/>
          <w:iCs/>
          <w:szCs w:val="28"/>
        </w:rPr>
        <w:t xml:space="preserve"> </w:t>
      </w:r>
      <w:r w:rsidRPr="00A11A01">
        <w:rPr>
          <w:b/>
          <w:bCs/>
          <w:szCs w:val="28"/>
        </w:rPr>
        <w:t>Сместиться на (2, 1)</w:t>
      </w:r>
      <w:r w:rsidRPr="00A11A01">
        <w:rPr>
          <w:b/>
          <w:bCs/>
          <w:i/>
          <w:iCs/>
          <w:szCs w:val="28"/>
        </w:rPr>
        <w:t xml:space="preserve"> </w:t>
      </w:r>
    </w:p>
    <w:p w:rsidR="005C25E3" w:rsidRPr="00A11A01" w:rsidRDefault="005C25E3" w:rsidP="00A11A01">
      <w:pPr>
        <w:overflowPunct/>
        <w:jc w:val="both"/>
        <w:textAlignment w:val="auto"/>
        <w:rPr>
          <w:szCs w:val="28"/>
        </w:rPr>
      </w:pPr>
      <w:r w:rsidRPr="00A11A01">
        <w:rPr>
          <w:b/>
          <w:bCs/>
          <w:szCs w:val="28"/>
        </w:rPr>
        <w:t>Конец</w:t>
      </w:r>
      <w:r w:rsidRPr="00A11A01">
        <w:rPr>
          <w:szCs w:val="28"/>
        </w:rPr>
        <w:t xml:space="preserve"> </w:t>
      </w:r>
    </w:p>
    <w:p w:rsidR="005C25E3" w:rsidRPr="00A11A01" w:rsidRDefault="005C25E3" w:rsidP="00A11A01">
      <w:pPr>
        <w:overflowPunct/>
        <w:autoSpaceDE/>
        <w:autoSpaceDN/>
        <w:adjustRightInd/>
        <w:spacing w:before="120" w:after="120"/>
        <w:jc w:val="both"/>
        <w:textAlignment w:val="auto"/>
        <w:rPr>
          <w:szCs w:val="28"/>
        </w:rPr>
      </w:pPr>
      <w:r w:rsidRPr="00A11A01">
        <w:rPr>
          <w:szCs w:val="28"/>
        </w:rPr>
        <w:t>Какую единственную команду надо выполнить Чертёжнику, чтобы вернуться</w:t>
      </w:r>
      <w:r w:rsidR="00EE258A">
        <w:rPr>
          <w:szCs w:val="28"/>
        </w:rPr>
        <w:t xml:space="preserve"> в </w:t>
      </w:r>
      <w:r w:rsidRPr="00A11A01">
        <w:rPr>
          <w:szCs w:val="28"/>
        </w:rPr>
        <w:t>исходную точку,</w:t>
      </w:r>
      <w:r w:rsidR="002C572F" w:rsidRPr="00A11A01">
        <w:rPr>
          <w:szCs w:val="28"/>
        </w:rPr>
        <w:t xml:space="preserve"> из</w:t>
      </w:r>
      <w:r w:rsidR="002C572F">
        <w:rPr>
          <w:szCs w:val="28"/>
        </w:rPr>
        <w:t> </w:t>
      </w:r>
      <w:r w:rsidR="002C572F" w:rsidRPr="00A11A01">
        <w:rPr>
          <w:szCs w:val="28"/>
        </w:rPr>
        <w:t>к</w:t>
      </w:r>
      <w:r w:rsidRPr="00A11A01">
        <w:rPr>
          <w:szCs w:val="28"/>
        </w:rPr>
        <w:t>оторой</w:t>
      </w:r>
      <w:r w:rsidR="002C572F" w:rsidRPr="00A11A01">
        <w:rPr>
          <w:szCs w:val="28"/>
        </w:rPr>
        <w:t xml:space="preserve"> он</w:t>
      </w:r>
      <w:r w:rsidR="002C572F">
        <w:rPr>
          <w:szCs w:val="28"/>
        </w:rPr>
        <w:t> </w:t>
      </w:r>
      <w:r w:rsidR="002C572F" w:rsidRPr="00A11A01">
        <w:rPr>
          <w:szCs w:val="28"/>
        </w:rPr>
        <w:t>н</w:t>
      </w:r>
      <w:r w:rsidRPr="00A11A01">
        <w:rPr>
          <w:szCs w:val="28"/>
        </w:rPr>
        <w:t>ачал движение?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"http://192.168.16.25/os9/docs/74676951F093A0754D74F2D6E7955F06/questions/G12.6.19/source91.xml?type=xs3qvr&amp;guid=484F8EAB44F4B8714F244E10AC194A5B"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(–12, –6)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"http://192.168.16.25/os9/docs/74676951F093A0754D74F2D6E7955F06/questions/G12.6.19/source92.xml?type=xs3qvr&amp;guid=AB05A0507D59B89A40F80C4304723686"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(–6, –12)</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"http://192.168.16.25/os9/docs/74676951F093A0754D74F2D6E7955F06/questions/G12.6.19/source93.xml?type=xs3qvr&amp;guid=6930ADA8D9BE916C4F1CB79B023C4529"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(12, 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"http://192.168.16.25/os9/docs/74676951F093A0754D74F2D6E7955F06/questions/G12.6.19/source94.xml?type=xs3qvr&amp;guid=AD8A3E291E41B42746044DC573A298CC"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bCs/>
                <w:szCs w:val="28"/>
              </w:rPr>
              <w:t>Сместиться на (6, 12)</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Часть 2</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lastRenderedPageBreak/>
        <w:t>Задания 7–12 требуют ответа</w:t>
      </w:r>
      <w:r w:rsidR="00EE258A">
        <w:rPr>
          <w:b/>
          <w:i/>
          <w:szCs w:val="28"/>
        </w:rPr>
        <w:t xml:space="preserve"> в </w:t>
      </w:r>
      <w:r w:rsidRPr="00A11A01">
        <w:rPr>
          <w:b/>
          <w:i/>
          <w:szCs w:val="28"/>
        </w:rPr>
        <w:t>виде цифры, последовательности цифр или последовательности букв, который следует записать</w:t>
      </w:r>
      <w:r w:rsidR="00EE258A">
        <w:rPr>
          <w:b/>
          <w:i/>
          <w:szCs w:val="28"/>
        </w:rPr>
        <w:t xml:space="preserve"> в </w:t>
      </w:r>
      <w:r w:rsidRPr="00A11A01">
        <w:rPr>
          <w:b/>
          <w:i/>
          <w:szCs w:val="28"/>
        </w:rPr>
        <w:t>текст экзаменационной работы.</w:t>
      </w: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В программе «:=» обозначает оператор присваивания, знаки «+», «–», «*» и «/» – соответственно операции сложения, вычитания, умножения</w:t>
      </w:r>
      <w:r w:rsidR="002C572F" w:rsidRPr="00A11A01">
        <w:rPr>
          <w:szCs w:val="28"/>
        </w:rPr>
        <w:t xml:space="preserve"> и</w:t>
      </w:r>
      <w:r w:rsidR="002C572F">
        <w:rPr>
          <w:szCs w:val="28"/>
        </w:rPr>
        <w:t> </w:t>
      </w:r>
      <w:r w:rsidR="002C572F" w:rsidRPr="00A11A01">
        <w:rPr>
          <w:szCs w:val="28"/>
        </w:rPr>
        <w:t>д</w:t>
      </w:r>
      <w:r w:rsidRPr="00A11A01">
        <w:rPr>
          <w:szCs w:val="28"/>
        </w:rPr>
        <w:t>еления. Правила выполнения операций</w:t>
      </w:r>
      <w:r w:rsidR="002C572F" w:rsidRPr="00A11A01">
        <w:rPr>
          <w:szCs w:val="28"/>
        </w:rPr>
        <w:t xml:space="preserve"> и</w:t>
      </w:r>
      <w:r w:rsidR="002C572F">
        <w:rPr>
          <w:szCs w:val="28"/>
        </w:rPr>
        <w:t> </w:t>
      </w:r>
      <w:r w:rsidR="002C572F" w:rsidRPr="00A11A01">
        <w:rPr>
          <w:szCs w:val="28"/>
        </w:rPr>
        <w:t>п</w:t>
      </w:r>
      <w:r w:rsidRPr="00A11A01">
        <w:rPr>
          <w:szCs w:val="28"/>
        </w:rPr>
        <w:t xml:space="preserve">орядок действий соответствуют правилам арифметики. </w:t>
      </w:r>
    </w:p>
    <w:p w:rsidR="005C25E3" w:rsidRPr="00A11A01" w:rsidRDefault="005C25E3" w:rsidP="00A11A01">
      <w:pPr>
        <w:overflowPunct/>
        <w:autoSpaceDE/>
        <w:autoSpaceDN/>
        <w:adjustRightInd/>
        <w:jc w:val="both"/>
        <w:textAlignment w:val="auto"/>
        <w:rPr>
          <w:i/>
          <w:iCs/>
          <w:szCs w:val="28"/>
        </w:rPr>
      </w:pPr>
      <w:r w:rsidRPr="00A11A01">
        <w:rPr>
          <w:szCs w:val="28"/>
        </w:rPr>
        <w:t>Определите значение переменной</w:t>
      </w:r>
      <w:r w:rsidR="002C572F" w:rsidRPr="00A11A01">
        <w:rPr>
          <w:szCs w:val="28"/>
        </w:rPr>
        <w:t xml:space="preserve"> </w:t>
      </w:r>
      <w:r w:rsidR="002C572F" w:rsidRPr="00A11A01">
        <w:rPr>
          <w:rFonts w:ascii="Courier New" w:hAnsi="Courier New" w:cs="Courier New"/>
          <w:b/>
          <w:szCs w:val="28"/>
        </w:rPr>
        <w:t>а</w:t>
      </w:r>
      <w:r w:rsidR="002C572F">
        <w:rPr>
          <w:szCs w:val="28"/>
        </w:rPr>
        <w:t> </w:t>
      </w:r>
      <w:r w:rsidR="002C572F" w:rsidRPr="00A11A01">
        <w:rPr>
          <w:szCs w:val="28"/>
        </w:rPr>
        <w:t>п</w:t>
      </w:r>
      <w:r w:rsidRPr="00A11A01">
        <w:rPr>
          <w:szCs w:val="28"/>
        </w:rPr>
        <w:t>осле исполнения алгоритма:</w:t>
      </w:r>
      <w:r w:rsidRPr="00A11A01">
        <w:rPr>
          <w:i/>
          <w:iCs/>
          <w:szCs w:val="28"/>
        </w:rPr>
        <w:t xml:space="preserve"> </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a</w:t>
      </w:r>
      <w:r w:rsidRPr="00A11A01">
        <w:rPr>
          <w:rFonts w:ascii="Courier" w:hAnsi="Courier"/>
          <w:szCs w:val="28"/>
        </w:rPr>
        <w:t xml:space="preserve"> := 7</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b</w:t>
      </w:r>
      <w:r w:rsidRPr="00A11A01">
        <w:rPr>
          <w:rFonts w:ascii="Courier" w:hAnsi="Courier"/>
          <w:szCs w:val="28"/>
        </w:rPr>
        <w:t xml:space="preserve"> := 7+9*a</w:t>
      </w:r>
    </w:p>
    <w:p w:rsidR="005C25E3" w:rsidRPr="00A11A01" w:rsidRDefault="005C25E3" w:rsidP="00A11A01">
      <w:pPr>
        <w:overflowPunct/>
        <w:autoSpaceDE/>
        <w:autoSpaceDN/>
        <w:adjustRightInd/>
        <w:jc w:val="both"/>
        <w:textAlignment w:val="auto"/>
        <w:rPr>
          <w:rFonts w:ascii="Courier" w:hAnsi="Courier"/>
          <w:szCs w:val="28"/>
        </w:rPr>
      </w:pPr>
      <w:r w:rsidRPr="00A11A01">
        <w:rPr>
          <w:rFonts w:ascii="Courier" w:hAnsi="Courier"/>
          <w:iCs/>
          <w:szCs w:val="28"/>
        </w:rPr>
        <w:t>a</w:t>
      </w:r>
      <w:r w:rsidRPr="00A11A01">
        <w:rPr>
          <w:rFonts w:ascii="Courier" w:hAnsi="Courier"/>
          <w:szCs w:val="28"/>
        </w:rPr>
        <w:t xml:space="preserve"> := b/5*a</w:t>
      </w:r>
    </w:p>
    <w:p w:rsidR="005C25E3" w:rsidRPr="00A11A01" w:rsidRDefault="005C25E3" w:rsidP="00A11A01">
      <w:pPr>
        <w:overflowPunct/>
        <w:autoSpaceDE/>
        <w:autoSpaceDN/>
        <w:adjustRightInd/>
        <w:jc w:val="both"/>
        <w:textAlignment w:val="auto"/>
        <w:rPr>
          <w:szCs w:val="28"/>
        </w:rPr>
      </w:pPr>
      <w:r w:rsidRPr="00A11A01">
        <w:rPr>
          <w:szCs w:val="28"/>
        </w:rPr>
        <w:t>Порядок действий соответствует правилам арифметики.</w:t>
      </w:r>
    </w:p>
    <w:p w:rsidR="005C25E3" w:rsidRPr="00A11A01" w:rsidRDefault="005C25E3" w:rsidP="00A11A01">
      <w:pPr>
        <w:overflowPunct/>
        <w:autoSpaceDE/>
        <w:autoSpaceDN/>
        <w:adjustRightInd/>
        <w:jc w:val="both"/>
        <w:textAlignment w:val="auto"/>
        <w:rPr>
          <w:szCs w:val="28"/>
        </w:rPr>
      </w:pPr>
      <w:r w:rsidRPr="00A11A01">
        <w:rPr>
          <w:szCs w:val="28"/>
        </w:rPr>
        <w:t xml:space="preserve">В ответе укажите одно число – значение переменной </w:t>
      </w:r>
      <w:r w:rsidRPr="00A11A01">
        <w:rPr>
          <w:rFonts w:ascii="Courier New" w:hAnsi="Courier New" w:cs="Courier New"/>
          <w:b/>
          <w:szCs w:val="28"/>
        </w:rPr>
        <w:t>а</w:t>
      </w: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sz w:val="2"/>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 w:val="44"/>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"http://192.168.16.25/os9/docs/74676951F093A0754D74F2D6E7955F06/questions/INF.2013.IV.9.9.03(copy1)/source14.xml?type=xs3qst&amp;guid=5cdc59ac8461e311b5ef001fc68344c9"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 xml:space="preserve">Запишите значение переменной </w:t>
      </w:r>
      <w:r w:rsidRPr="00A11A01">
        <w:rPr>
          <w:rFonts w:ascii="Courier New" w:hAnsi="Courier New" w:cs="Courier New"/>
          <w:szCs w:val="28"/>
          <w:lang w:val="en-US"/>
        </w:rPr>
        <w:t>s</w:t>
      </w:r>
      <w:r w:rsidRPr="00A11A01">
        <w:rPr>
          <w:szCs w:val="28"/>
        </w:rPr>
        <w:t>, полученное</w:t>
      </w:r>
      <w:r w:rsidR="00EE258A">
        <w:rPr>
          <w:szCs w:val="28"/>
        </w:rPr>
        <w:t xml:space="preserve"> в </w:t>
      </w:r>
      <w:r w:rsidRPr="00A11A01">
        <w:rPr>
          <w:szCs w:val="28"/>
        </w:rPr>
        <w:t>результате работы следующей программы. Текст программы приведён</w:t>
      </w:r>
      <w:r w:rsidR="002C572F" w:rsidRPr="00A11A01">
        <w:rPr>
          <w:szCs w:val="28"/>
        </w:rPr>
        <w:t xml:space="preserve"> на</w:t>
      </w:r>
      <w:r w:rsidR="002C572F">
        <w:rPr>
          <w:szCs w:val="28"/>
        </w:rPr>
        <w:t> </w:t>
      </w:r>
      <w:r w:rsidR="002C572F" w:rsidRPr="00A11A01">
        <w:rPr>
          <w:szCs w:val="28"/>
        </w:rPr>
        <w:t>т</w:t>
      </w:r>
      <w:r w:rsidRPr="00A11A01">
        <w:rPr>
          <w:szCs w:val="28"/>
        </w:rPr>
        <w:t>рёх языках программирования.</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3079"/>
        <w:gridCol w:w="3188"/>
      </w:tblGrid>
      <w:tr w:rsidR="005C25E3" w:rsidRPr="00A11A01" w:rsidTr="008B1F62">
        <w:trPr>
          <w:jc w:val="center"/>
        </w:trPr>
        <w:tc>
          <w:tcPr>
            <w:tcW w:w="3219" w:type="dxa"/>
            <w:vAlign w:val="center"/>
          </w:tcPr>
          <w:p w:rsidR="005C25E3" w:rsidRPr="00A11A01" w:rsidRDefault="005C25E3" w:rsidP="00A11A01">
            <w:pPr>
              <w:overflowPunct/>
              <w:autoSpaceDE/>
              <w:autoSpaceDN/>
              <w:adjustRightInd/>
              <w:ind w:right="-108"/>
              <w:jc w:val="center"/>
              <w:textAlignment w:val="auto"/>
              <w:rPr>
                <w:szCs w:val="28"/>
              </w:rPr>
            </w:pPr>
            <w:r w:rsidRPr="00A11A01">
              <w:rPr>
                <w:b/>
                <w:szCs w:val="28"/>
              </w:rPr>
              <w:t>Алгоритмический язык</w:t>
            </w:r>
          </w:p>
        </w:tc>
        <w:tc>
          <w:tcPr>
            <w:tcW w:w="3079" w:type="dxa"/>
            <w:vAlign w:val="center"/>
          </w:tcPr>
          <w:p w:rsidR="005C25E3" w:rsidRPr="00A11A01" w:rsidRDefault="005C25E3" w:rsidP="00A11A01">
            <w:pPr>
              <w:overflowPunct/>
              <w:autoSpaceDE/>
              <w:autoSpaceDN/>
              <w:adjustRightInd/>
              <w:jc w:val="center"/>
              <w:textAlignment w:val="auto"/>
              <w:rPr>
                <w:szCs w:val="28"/>
              </w:rPr>
            </w:pPr>
            <w:r w:rsidRPr="00A11A01">
              <w:rPr>
                <w:b/>
                <w:szCs w:val="28"/>
              </w:rPr>
              <w:t>Бейсик</w:t>
            </w:r>
          </w:p>
        </w:tc>
        <w:tc>
          <w:tcPr>
            <w:tcW w:w="3188" w:type="dxa"/>
            <w:vAlign w:val="center"/>
          </w:tcPr>
          <w:p w:rsidR="005C25E3" w:rsidRPr="00A11A01" w:rsidRDefault="005C25E3" w:rsidP="00A11A01">
            <w:pPr>
              <w:overflowPunct/>
              <w:autoSpaceDE/>
              <w:autoSpaceDN/>
              <w:adjustRightInd/>
              <w:ind w:right="-142"/>
              <w:jc w:val="center"/>
              <w:textAlignment w:val="auto"/>
              <w:rPr>
                <w:szCs w:val="28"/>
              </w:rPr>
            </w:pPr>
            <w:r w:rsidRPr="00A11A01">
              <w:rPr>
                <w:b/>
                <w:szCs w:val="28"/>
              </w:rPr>
              <w:t>Паскаль</w:t>
            </w:r>
          </w:p>
        </w:tc>
      </w:tr>
      <w:tr w:rsidR="005C25E3" w:rsidRPr="00A11A01" w:rsidTr="008B1F62">
        <w:trPr>
          <w:jc w:val="center"/>
        </w:trPr>
        <w:tc>
          <w:tcPr>
            <w:tcW w:w="3219" w:type="dxa"/>
          </w:tcPr>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алг</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нач</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цел</w:t>
            </w:r>
            <w:r w:rsidRPr="00A11A01">
              <w:rPr>
                <w:rFonts w:ascii="Courier" w:hAnsi="Courier" w:cs="Courier New"/>
                <w:sz w:val="24"/>
                <w:szCs w:val="24"/>
                <w:lang w:val="en-US"/>
              </w:rPr>
              <w:t xml:space="preserve"> s, k</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sz w:val="24"/>
                <w:szCs w:val="24"/>
                <w:lang w:val="en-US"/>
              </w:rPr>
              <w:t>s := 0</w:t>
            </w:r>
          </w:p>
          <w:p w:rsidR="005C25E3" w:rsidRPr="00A11A01" w:rsidRDefault="002C572F" w:rsidP="00A11A01">
            <w:pPr>
              <w:overflowPunct/>
              <w:autoSpaceDE/>
              <w:autoSpaceDN/>
              <w:adjustRightInd/>
              <w:jc w:val="both"/>
              <w:textAlignment w:val="auto"/>
              <w:rPr>
                <w:rFonts w:ascii="Courier" w:hAnsi="Courier" w:cs="Courier New"/>
                <w:sz w:val="24"/>
                <w:szCs w:val="24"/>
              </w:rPr>
            </w:pPr>
            <w:r w:rsidRPr="00A11A01">
              <w:rPr>
                <w:rFonts w:ascii="Courier" w:hAnsi="Courier" w:cs="Courier New"/>
                <w:sz w:val="24"/>
                <w:szCs w:val="24"/>
                <w:lang w:val="en-US"/>
              </w:rPr>
              <w:t xml:space="preserve"> </w:t>
            </w:r>
            <w:r w:rsidRPr="00A11A01">
              <w:rPr>
                <w:rFonts w:ascii="Courier" w:hAnsi="Courier" w:cs="Courier New" w:hint="eastAsia"/>
                <w:sz w:val="24"/>
                <w:szCs w:val="24"/>
              </w:rPr>
              <w:t>нц</w:t>
            </w:r>
            <w:r>
              <w:rPr>
                <w:rFonts w:ascii="Courier" w:hAnsi="Courier" w:cs="Courier New"/>
                <w:sz w:val="24"/>
                <w:szCs w:val="24"/>
                <w:lang w:val="en-US"/>
              </w:rPr>
              <w:t> </w:t>
            </w:r>
            <w:r w:rsidRPr="00A11A01">
              <w:rPr>
                <w:rFonts w:ascii="Courier" w:hAnsi="Courier" w:cs="Courier New" w:hint="eastAsia"/>
                <w:sz w:val="24"/>
                <w:szCs w:val="24"/>
              </w:rPr>
              <w:t>д</w:t>
            </w:r>
            <w:r w:rsidR="005C25E3" w:rsidRPr="00A11A01">
              <w:rPr>
                <w:rFonts w:ascii="Courier" w:hAnsi="Courier" w:cs="Courier New" w:hint="eastAsia"/>
                <w:sz w:val="24"/>
                <w:szCs w:val="24"/>
              </w:rPr>
              <w:t>ля</w:t>
            </w:r>
            <w:r w:rsidRPr="00A11A01">
              <w:rPr>
                <w:rFonts w:ascii="Courier" w:hAnsi="Courier" w:cs="Courier New"/>
                <w:sz w:val="24"/>
                <w:szCs w:val="24"/>
              </w:rPr>
              <w:t xml:space="preserve"> </w:t>
            </w:r>
            <w:r w:rsidRPr="00A11A01">
              <w:rPr>
                <w:rFonts w:ascii="Courier" w:hAnsi="Courier" w:cs="Courier New"/>
                <w:sz w:val="24"/>
                <w:szCs w:val="24"/>
                <w:lang w:val="en-US"/>
              </w:rPr>
              <w:t>k</w:t>
            </w:r>
            <w:r>
              <w:rPr>
                <w:rFonts w:ascii="Courier" w:hAnsi="Courier" w:cs="Courier New"/>
                <w:sz w:val="24"/>
                <w:szCs w:val="24"/>
              </w:rPr>
              <w:t> </w:t>
            </w:r>
            <w:r w:rsidRPr="00A11A01">
              <w:rPr>
                <w:rFonts w:ascii="Courier" w:hAnsi="Courier" w:cs="Courier New" w:hint="eastAsia"/>
                <w:sz w:val="24"/>
                <w:szCs w:val="24"/>
              </w:rPr>
              <w:t>о</w:t>
            </w:r>
            <w:r w:rsidR="005C25E3" w:rsidRPr="00A11A01">
              <w:rPr>
                <w:rFonts w:ascii="Courier" w:hAnsi="Courier" w:cs="Courier New" w:hint="eastAsia"/>
                <w:sz w:val="24"/>
                <w:szCs w:val="24"/>
              </w:rPr>
              <w:t>т</w:t>
            </w:r>
            <w:r w:rsidR="005C25E3" w:rsidRPr="00A11A01">
              <w:rPr>
                <w:rFonts w:ascii="Courier" w:hAnsi="Courier" w:cs="Courier New"/>
                <w:sz w:val="24"/>
                <w:szCs w:val="24"/>
              </w:rPr>
              <w:t xml:space="preserve"> 3 </w:t>
            </w:r>
            <w:r w:rsidR="005C25E3" w:rsidRPr="00A11A01">
              <w:rPr>
                <w:rFonts w:ascii="Courier" w:hAnsi="Courier" w:cs="Courier New" w:hint="eastAsia"/>
                <w:sz w:val="24"/>
                <w:szCs w:val="24"/>
              </w:rPr>
              <w:t>до</w:t>
            </w:r>
            <w:r w:rsidR="005C25E3" w:rsidRPr="00A11A01">
              <w:rPr>
                <w:rFonts w:ascii="Courier" w:hAnsi="Courier" w:cs="Courier New"/>
                <w:sz w:val="24"/>
                <w:szCs w:val="24"/>
              </w:rPr>
              <w:t xml:space="preserve"> 9</w:t>
            </w:r>
          </w:p>
          <w:p w:rsidR="005C25E3" w:rsidRPr="00A11A01" w:rsidRDefault="005C25E3" w:rsidP="00A11A01">
            <w:pPr>
              <w:overflowPunct/>
              <w:autoSpaceDE/>
              <w:autoSpaceDN/>
              <w:adjustRightInd/>
              <w:jc w:val="both"/>
              <w:textAlignment w:val="auto"/>
              <w:rPr>
                <w:rFonts w:ascii="Courier" w:hAnsi="Courier" w:cs="Courier New"/>
                <w:b/>
                <w:sz w:val="24"/>
                <w:szCs w:val="24"/>
                <w:lang w:val="en-US"/>
              </w:rPr>
            </w:pPr>
            <w:r w:rsidRPr="00A11A01">
              <w:rPr>
                <w:rFonts w:ascii="Courier" w:hAnsi="Courier" w:cs="Courier New"/>
                <w:sz w:val="24"/>
                <w:szCs w:val="24"/>
              </w:rPr>
              <w:tab/>
            </w:r>
            <w:r w:rsidRPr="00A11A01">
              <w:rPr>
                <w:rFonts w:ascii="Courier" w:hAnsi="Courier" w:cs="Courier New"/>
                <w:sz w:val="24"/>
                <w:szCs w:val="24"/>
                <w:lang w:val="en-US"/>
              </w:rPr>
              <w:t>s := s + 9</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кц</w:t>
            </w:r>
          </w:p>
          <w:p w:rsidR="005C25E3" w:rsidRPr="00A11A01" w:rsidRDefault="005C25E3" w:rsidP="00A11A01">
            <w:pPr>
              <w:overflowPunct/>
              <w:autoSpaceDE/>
              <w:autoSpaceDN/>
              <w:adjustRightInd/>
              <w:jc w:val="both"/>
              <w:textAlignment w:val="auto"/>
              <w:rPr>
                <w:rFonts w:ascii="Courier" w:hAnsi="Courier" w:cs="Courier New"/>
                <w:sz w:val="24"/>
                <w:szCs w:val="24"/>
                <w:lang w:val="en-US"/>
              </w:rPr>
            </w:pPr>
            <w:r w:rsidRPr="00A11A01">
              <w:rPr>
                <w:rFonts w:ascii="Courier" w:hAnsi="Courier" w:cs="Courier New" w:hint="eastAsia"/>
                <w:sz w:val="24"/>
                <w:szCs w:val="24"/>
              </w:rPr>
              <w:t>вывод</w:t>
            </w:r>
            <w:r w:rsidRPr="00A11A01">
              <w:rPr>
                <w:rFonts w:ascii="Courier" w:hAnsi="Courier" w:cs="Courier New"/>
                <w:sz w:val="24"/>
                <w:szCs w:val="24"/>
                <w:lang w:val="en-US"/>
              </w:rPr>
              <w:t xml:space="preserve"> s </w:t>
            </w:r>
          </w:p>
          <w:p w:rsidR="005C25E3" w:rsidRPr="00A11A01" w:rsidRDefault="005C25E3" w:rsidP="00A11A01">
            <w:pPr>
              <w:overflowPunct/>
              <w:autoSpaceDE/>
              <w:autoSpaceDN/>
              <w:adjustRightInd/>
              <w:spacing w:after="100"/>
              <w:jc w:val="both"/>
              <w:textAlignment w:val="auto"/>
              <w:rPr>
                <w:rFonts w:ascii="Courier" w:hAnsi="Courier"/>
                <w:sz w:val="24"/>
                <w:szCs w:val="24"/>
                <w:lang w:val="en-US"/>
              </w:rPr>
            </w:pPr>
            <w:r w:rsidRPr="00A11A01">
              <w:rPr>
                <w:rFonts w:ascii="Courier" w:hAnsi="Courier" w:cs="Courier New" w:hint="eastAsia"/>
                <w:sz w:val="24"/>
                <w:szCs w:val="24"/>
              </w:rPr>
              <w:t>кон</w:t>
            </w:r>
          </w:p>
        </w:tc>
        <w:tc>
          <w:tcPr>
            <w:tcW w:w="3079" w:type="dxa"/>
          </w:tcPr>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DIM k,</w:t>
            </w:r>
            <w:r w:rsidR="002C572F" w:rsidRPr="00A11A01">
              <w:rPr>
                <w:rFonts w:ascii="Courier" w:hAnsi="Courier"/>
                <w:sz w:val="24"/>
                <w:szCs w:val="24"/>
                <w:lang w:val="en-US"/>
              </w:rPr>
              <w:t xml:space="preserve"> s</w:t>
            </w:r>
            <w:r w:rsidR="000E0D8D">
              <w:rPr>
                <w:rFonts w:ascii="Courier" w:hAnsi="Courier"/>
                <w:sz w:val="24"/>
                <w:szCs w:val="24"/>
                <w:lang w:val="en-US"/>
              </w:rPr>
              <w:t> </w:t>
            </w:r>
            <w:r w:rsidR="000E0D8D" w:rsidRPr="00A11A01">
              <w:rPr>
                <w:rFonts w:ascii="Courier" w:hAnsi="Courier"/>
                <w:sz w:val="24"/>
                <w:szCs w:val="24"/>
                <w:lang w:val="en-US"/>
              </w:rPr>
              <w:t>AS</w:t>
            </w:r>
            <w:r w:rsidR="000E0D8D">
              <w:rPr>
                <w:rFonts w:ascii="Courier" w:hAnsi="Courier"/>
                <w:sz w:val="24"/>
                <w:szCs w:val="24"/>
                <w:lang w:val="en-US"/>
              </w:rPr>
              <w:t> </w:t>
            </w:r>
            <w:r w:rsidR="000E0D8D" w:rsidRPr="00A11A01">
              <w:rPr>
                <w:rFonts w:ascii="Courier" w:hAnsi="Courier"/>
                <w:sz w:val="24"/>
                <w:szCs w:val="24"/>
                <w:lang w:val="en-US"/>
              </w:rPr>
              <w:t>I</w:t>
            </w:r>
            <w:r w:rsidRPr="00A11A01">
              <w:rPr>
                <w:rFonts w:ascii="Courier" w:hAnsi="Courier"/>
                <w:sz w:val="24"/>
                <w:szCs w:val="24"/>
                <w:lang w:val="en-US"/>
              </w:rPr>
              <w:t>NTEGER</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s = 0</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FOR k = 3 TO 9</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s = s + 9</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NEXT k</w:t>
            </w:r>
          </w:p>
          <w:p w:rsidR="005C25E3" w:rsidRPr="00A11A01" w:rsidRDefault="005C25E3" w:rsidP="00A11A01">
            <w:pPr>
              <w:overflowPunct/>
              <w:autoSpaceDE/>
              <w:autoSpaceDN/>
              <w:adjustRightInd/>
              <w:jc w:val="both"/>
              <w:textAlignment w:val="auto"/>
              <w:rPr>
                <w:rFonts w:ascii="Courier" w:hAnsi="Courier"/>
                <w:sz w:val="24"/>
                <w:szCs w:val="24"/>
                <w:lang w:val="en-US"/>
              </w:rPr>
            </w:pPr>
            <w:r w:rsidRPr="00A11A01">
              <w:rPr>
                <w:rFonts w:ascii="Courier" w:hAnsi="Courier"/>
                <w:sz w:val="24"/>
                <w:szCs w:val="24"/>
                <w:lang w:val="en-US"/>
              </w:rPr>
              <w:t>PRINT s</w:t>
            </w:r>
          </w:p>
          <w:p w:rsidR="005C25E3" w:rsidRPr="00A11A01" w:rsidRDefault="005C25E3" w:rsidP="00A11A01">
            <w:pPr>
              <w:overflowPunct/>
              <w:autoSpaceDE/>
              <w:autoSpaceDN/>
              <w:adjustRightInd/>
              <w:jc w:val="both"/>
              <w:textAlignment w:val="auto"/>
              <w:rPr>
                <w:rFonts w:ascii="Courier" w:hAnsi="Courier" w:cs="Courier New"/>
                <w:spacing w:val="-8"/>
                <w:sz w:val="24"/>
                <w:szCs w:val="24"/>
                <w:lang w:val="en-US"/>
              </w:rPr>
            </w:pPr>
          </w:p>
        </w:tc>
        <w:tc>
          <w:tcPr>
            <w:tcW w:w="3188" w:type="dxa"/>
          </w:tcPr>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Var s,k: integer;</w:t>
            </w:r>
          </w:p>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Begin</w:t>
            </w:r>
          </w:p>
          <w:p w:rsidR="005C25E3" w:rsidRPr="00A11A01" w:rsidRDefault="005C25E3" w:rsidP="00A11A01">
            <w:pPr>
              <w:overflowPunct/>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s := 0;</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for k := 3 to 9 do</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 xml:space="preserve"> s := s + 9;</w:t>
            </w:r>
          </w:p>
          <w:p w:rsidR="005C25E3" w:rsidRPr="00A11A01" w:rsidRDefault="005C25E3" w:rsidP="00A11A01">
            <w:pPr>
              <w:overflowPunct/>
              <w:autoSpaceDE/>
              <w:autoSpaceDN/>
              <w:adjustRightInd/>
              <w:ind w:right="-57"/>
              <w:jc w:val="both"/>
              <w:textAlignment w:val="auto"/>
              <w:rPr>
                <w:rFonts w:ascii="Courier" w:hAnsi="Courier" w:cs="Courier New"/>
                <w:spacing w:val="-8"/>
                <w:sz w:val="24"/>
                <w:szCs w:val="24"/>
                <w:lang w:val="en-US"/>
              </w:rPr>
            </w:pPr>
            <w:r w:rsidRPr="00A11A01">
              <w:rPr>
                <w:rFonts w:ascii="Courier" w:hAnsi="Courier" w:cs="Courier New"/>
                <w:spacing w:val="-8"/>
                <w:sz w:val="24"/>
                <w:szCs w:val="24"/>
                <w:lang w:val="en-US"/>
              </w:rPr>
              <w:t xml:space="preserve"> writeln(s);</w:t>
            </w:r>
          </w:p>
          <w:p w:rsidR="005C25E3" w:rsidRPr="00A11A01" w:rsidRDefault="005C25E3" w:rsidP="00A11A01">
            <w:pPr>
              <w:overflowPunct/>
              <w:autoSpaceDE/>
              <w:autoSpaceDN/>
              <w:adjustRightInd/>
              <w:ind w:right="-57"/>
              <w:jc w:val="both"/>
              <w:textAlignment w:val="auto"/>
              <w:rPr>
                <w:rFonts w:ascii="Courier" w:hAnsi="Courier" w:cs="Courier New"/>
                <w:sz w:val="24"/>
                <w:szCs w:val="24"/>
                <w:lang w:val="en-US"/>
              </w:rPr>
            </w:pPr>
            <w:r w:rsidRPr="00A11A01">
              <w:rPr>
                <w:rFonts w:ascii="Courier" w:hAnsi="Courier" w:cs="Courier New"/>
                <w:sz w:val="24"/>
                <w:szCs w:val="24"/>
                <w:lang w:val="en-US"/>
              </w:rPr>
              <w:t>End.</w:t>
            </w:r>
          </w:p>
          <w:p w:rsidR="005C25E3" w:rsidRPr="00A11A01" w:rsidRDefault="005C25E3" w:rsidP="00A11A01">
            <w:pPr>
              <w:overflowPunct/>
              <w:autoSpaceDE/>
              <w:autoSpaceDN/>
              <w:adjustRightInd/>
              <w:ind w:right="-142"/>
              <w:jc w:val="both"/>
              <w:textAlignment w:val="auto"/>
              <w:rPr>
                <w:rFonts w:ascii="Courier" w:hAnsi="Courier" w:cs="Courier New"/>
                <w:spacing w:val="-8"/>
                <w:sz w:val="24"/>
                <w:szCs w:val="24"/>
                <w:lang w:val="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"http://192.168.16.25/os9/docs/74676951F093A0754D74F2D6E7955F06/questions/G14.11.10/source9.xml?type=xs3qst&amp;guid=5c55046a4c6de3118b70001fc68344c9"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
        </w:rPr>
      </w:pPr>
      <w:r w:rsidRPr="00A11A01">
        <w:rPr>
          <w:szCs w:val="24"/>
        </w:rPr>
        <w:fldChar w:fldCharType="begin"/>
      </w:r>
      <w:r w:rsidRPr="00A11A01">
        <w:rPr>
          <w:szCs w:val="24"/>
        </w:rPr>
        <w:instrText xml:space="preserve"> INCLUDETEXT "http://192.168.16.25/os9/docs/74676951F093A0754D74F2D6E7955F06/questions/INF.2013.IV.9.11.03(copy2)/source26.xml?type=xs3qst&amp;guid=40176ec88561e311b9b6001fc68344c9" \c XML  \* MERGEFORMAT </w:instrText>
      </w:r>
      <w:r w:rsidRPr="00A11A01">
        <w:rPr>
          <w:szCs w:val="24"/>
        </w:rPr>
        <w:fldChar w:fldCharType="separate"/>
      </w:r>
    </w:p>
    <w:p w:rsidR="005C25E3" w:rsidRPr="00A11A01" w:rsidRDefault="005C25E3" w:rsidP="00A11A01">
      <w:pPr>
        <w:overflowPunct/>
        <w:jc w:val="both"/>
        <w:textAlignment w:val="auto"/>
        <w:rPr>
          <w:szCs w:val="24"/>
        </w:rPr>
      </w:pPr>
      <w:r w:rsidRPr="00A11A01">
        <w:rPr>
          <w:szCs w:val="24"/>
        </w:rPr>
        <w:t>На рисунке изображена схема соединений, связывающих пункты A, B, C, D, E, F, G, H.</w:t>
      </w:r>
      <w:r w:rsidR="002C572F" w:rsidRPr="00A11A01">
        <w:rPr>
          <w:szCs w:val="24"/>
        </w:rPr>
        <w:t xml:space="preserve"> По</w:t>
      </w:r>
      <w:r w:rsidR="002C572F">
        <w:rPr>
          <w:szCs w:val="24"/>
        </w:rPr>
        <w:t> </w:t>
      </w:r>
      <w:r w:rsidR="002C572F" w:rsidRPr="00A11A01">
        <w:rPr>
          <w:szCs w:val="24"/>
        </w:rPr>
        <w:t>к</w:t>
      </w:r>
      <w:r w:rsidRPr="00A11A01">
        <w:rPr>
          <w:szCs w:val="24"/>
        </w:rPr>
        <w:t>аждому соединению можно двигаться только</w:t>
      </w:r>
      <w:r w:rsidR="00EE258A">
        <w:rPr>
          <w:szCs w:val="24"/>
        </w:rPr>
        <w:t xml:space="preserve"> в </w:t>
      </w:r>
      <w:r w:rsidRPr="00A11A01">
        <w:rPr>
          <w:szCs w:val="24"/>
        </w:rPr>
        <w:t>одном направлении, указанном стрелкой. Сколько существует различных путей</w:t>
      </w:r>
      <w:r w:rsidR="002C572F" w:rsidRPr="00A11A01">
        <w:rPr>
          <w:szCs w:val="24"/>
        </w:rPr>
        <w:t xml:space="preserve"> из</w:t>
      </w:r>
      <w:r w:rsidR="002C572F">
        <w:rPr>
          <w:szCs w:val="24"/>
        </w:rPr>
        <w:t> </w:t>
      </w:r>
      <w:r w:rsidR="002C572F" w:rsidRPr="00A11A01">
        <w:rPr>
          <w:szCs w:val="24"/>
        </w:rPr>
        <w:t>п</w:t>
      </w:r>
      <w:r w:rsidRPr="00A11A01">
        <w:rPr>
          <w:szCs w:val="24"/>
        </w:rPr>
        <w:t>ункта</w:t>
      </w:r>
      <w:r w:rsidR="002C572F" w:rsidRPr="00A11A01">
        <w:rPr>
          <w:szCs w:val="24"/>
        </w:rPr>
        <w:t xml:space="preserve"> А</w:t>
      </w:r>
      <w:r w:rsidR="002C572F">
        <w:rPr>
          <w:szCs w:val="24"/>
        </w:rPr>
        <w:t> в</w:t>
      </w:r>
      <w:r w:rsidR="00EE258A">
        <w:rPr>
          <w:szCs w:val="24"/>
        </w:rPr>
        <w:t> </w:t>
      </w:r>
      <w:r w:rsidRPr="00A11A01">
        <w:rPr>
          <w:szCs w:val="24"/>
        </w:rPr>
        <w:t>пункт H?</w:t>
      </w:r>
    </w:p>
    <w:p w:rsidR="005C25E3" w:rsidRPr="00A11A01" w:rsidRDefault="00264E1D" w:rsidP="00A11A01">
      <w:pPr>
        <w:overflowPunct/>
        <w:autoSpaceDE/>
        <w:autoSpaceDN/>
        <w:adjustRightInd/>
        <w:jc w:val="both"/>
        <w:textAlignment w:val="auto"/>
        <w:rPr>
          <w:szCs w:val="24"/>
        </w:rPr>
      </w:pPr>
      <w:r w:rsidRPr="00A11A01">
        <w:rPr>
          <w:noProof/>
          <w:szCs w:val="24"/>
        </w:rPr>
        <mc:AlternateContent>
          <mc:Choice Requires="wpg">
            <w:drawing>
              <wp:inline distT="0" distB="0" distL="0" distR="0" wp14:anchorId="5DBF5A07" wp14:editId="10ED96D0">
                <wp:extent cx="3356610" cy="1418590"/>
                <wp:effectExtent l="1270" t="0" r="4445" b="4445"/>
                <wp:docPr id="59" name="Группа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6610" cy="1418590"/>
                          <a:chOff x="6440" y="10919"/>
                          <a:chExt cx="5286" cy="2234"/>
                        </a:xfrm>
                      </wpg:grpSpPr>
                      <wpg:grpSp>
                        <wpg:cNvPr id="62" name="Group 15"/>
                        <wpg:cNvGrpSpPr>
                          <a:grpSpLocks/>
                        </wpg:cNvGrpSpPr>
                        <wpg:grpSpPr bwMode="auto">
                          <a:xfrm>
                            <a:off x="6440" y="10919"/>
                            <a:ext cx="4930" cy="2234"/>
                            <a:chOff x="6440" y="10919"/>
                            <a:chExt cx="4930" cy="2234"/>
                          </a:xfrm>
                        </wpg:grpSpPr>
                        <wpg:grpSp>
                          <wpg:cNvPr id="67" name="Group 16"/>
                          <wpg:cNvGrpSpPr>
                            <a:grpSpLocks/>
                          </wpg:cNvGrpSpPr>
                          <wpg:grpSpPr bwMode="auto">
                            <a:xfrm>
                              <a:off x="6440" y="10919"/>
                              <a:ext cx="4930" cy="2234"/>
                              <a:chOff x="6440" y="10919"/>
                              <a:chExt cx="4930" cy="2234"/>
                            </a:xfrm>
                          </wpg:grpSpPr>
                          <wps:wsp>
                            <wps:cNvPr id="68" name="Text Box 17"/>
                            <wps:cNvSpPr txBox="1">
                              <a:spLocks noChangeArrowheads="1"/>
                            </wps:cNvSpPr>
                            <wps:spPr bwMode="auto">
                              <a:xfrm>
                                <a:off x="9797" y="10919"/>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E</w:t>
                                  </w:r>
                                </w:p>
                              </w:txbxContent>
                            </wps:txbx>
                            <wps:bodyPr rot="0" vert="horz" wrap="square" lIns="91440" tIns="45720" rIns="91440" bIns="45720" anchor="t" anchorCtr="0" upright="1">
                              <a:noAutofit/>
                            </wps:bodyPr>
                          </wps:wsp>
                          <wpg:grpSp>
                            <wpg:cNvPr id="69" name="Group 18"/>
                            <wpg:cNvGrpSpPr>
                              <a:grpSpLocks/>
                            </wpg:cNvGrpSpPr>
                            <wpg:grpSpPr bwMode="auto">
                              <a:xfrm>
                                <a:off x="6440" y="10919"/>
                                <a:ext cx="4930" cy="2234"/>
                                <a:chOff x="6440" y="10919"/>
                                <a:chExt cx="4930" cy="2234"/>
                              </a:xfrm>
                            </wpg:grpSpPr>
                            <wpg:grpSp>
                              <wpg:cNvPr id="70" name="Group 19"/>
                              <wpg:cNvGrpSpPr>
                                <a:grpSpLocks/>
                              </wpg:cNvGrpSpPr>
                              <wpg:grpSpPr bwMode="auto">
                                <a:xfrm>
                                  <a:off x="6440" y="10919"/>
                                  <a:ext cx="4930" cy="2234"/>
                                  <a:chOff x="6440" y="10919"/>
                                  <a:chExt cx="4930" cy="2234"/>
                                </a:xfrm>
                              </wpg:grpSpPr>
                              <wps:wsp>
                                <wps:cNvPr id="71" name="Text Box 20"/>
                                <wps:cNvSpPr txBox="1">
                                  <a:spLocks noChangeArrowheads="1"/>
                                </wps:cNvSpPr>
                                <wps:spPr bwMode="auto">
                                  <a:xfrm>
                                    <a:off x="7380" y="12767"/>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B</w:t>
                                      </w:r>
                                    </w:p>
                                  </w:txbxContent>
                                </wps:txbx>
                                <wps:bodyPr rot="0" vert="horz" wrap="square" lIns="91440" tIns="45720" rIns="91440" bIns="45720" anchor="t" anchorCtr="0" upright="1">
                                  <a:noAutofit/>
                                </wps:bodyPr>
                              </wps:wsp>
                              <wpg:grpSp>
                                <wpg:cNvPr id="72" name="Group 21"/>
                                <wpg:cNvGrpSpPr>
                                  <a:grpSpLocks/>
                                </wpg:cNvGrpSpPr>
                                <wpg:grpSpPr bwMode="auto">
                                  <a:xfrm>
                                    <a:off x="6440" y="10919"/>
                                    <a:ext cx="4930" cy="1923"/>
                                    <a:chOff x="6440" y="10919"/>
                                    <a:chExt cx="4930" cy="1923"/>
                                  </a:xfrm>
                                </wpg:grpSpPr>
                                <wpg:grpSp>
                                  <wpg:cNvPr id="73" name="Group 22"/>
                                  <wpg:cNvGrpSpPr>
                                    <a:grpSpLocks/>
                                  </wpg:cNvGrpSpPr>
                                  <wpg:grpSpPr bwMode="auto">
                                    <a:xfrm>
                                      <a:off x="6440" y="10919"/>
                                      <a:ext cx="4930" cy="1923"/>
                                      <a:chOff x="6440" y="10919"/>
                                      <a:chExt cx="4930" cy="1923"/>
                                    </a:xfrm>
                                  </wpg:grpSpPr>
                                  <wpg:grpSp>
                                    <wpg:cNvPr id="97" name="Group 23"/>
                                    <wpg:cNvGrpSpPr>
                                      <a:grpSpLocks/>
                                    </wpg:cNvGrpSpPr>
                                    <wpg:grpSpPr bwMode="auto">
                                      <a:xfrm>
                                        <a:off x="6440" y="11305"/>
                                        <a:ext cx="4930" cy="1537"/>
                                        <a:chOff x="6440" y="11305"/>
                                        <a:chExt cx="4930" cy="1537"/>
                                      </a:xfrm>
                                    </wpg:grpSpPr>
                                    <wpg:grpSp>
                                      <wpg:cNvPr id="98" name="Group 24"/>
                                      <wpg:cNvGrpSpPr>
                                        <a:grpSpLocks/>
                                      </wpg:cNvGrpSpPr>
                                      <wpg:grpSpPr bwMode="auto">
                                        <a:xfrm>
                                          <a:off x="6834" y="11305"/>
                                          <a:ext cx="4536" cy="1537"/>
                                          <a:chOff x="6834" y="11305"/>
                                          <a:chExt cx="4097" cy="1092"/>
                                        </a:xfrm>
                                      </wpg:grpSpPr>
                                      <wpg:grpSp>
                                        <wpg:cNvPr id="99" name="Group 25"/>
                                        <wpg:cNvGrpSpPr>
                                          <a:grpSpLocks/>
                                        </wpg:cNvGrpSpPr>
                                        <wpg:grpSpPr bwMode="auto">
                                          <a:xfrm>
                                            <a:off x="6834" y="11305"/>
                                            <a:ext cx="4041" cy="1092"/>
                                            <a:chOff x="7694" y="11241"/>
                                            <a:chExt cx="4041" cy="1092"/>
                                          </a:xfrm>
                                        </wpg:grpSpPr>
                                        <wps:wsp>
                                          <wps:cNvPr id="100" name="AutoShape 26"/>
                                          <wps:cNvCnPr>
                                            <a:cxnSpLocks noChangeShapeType="1"/>
                                          </wps:cNvCnPr>
                                          <wps:spPr bwMode="auto">
                                            <a:xfrm flipV="1">
                                              <a:off x="7694" y="11241"/>
                                              <a:ext cx="1161" cy="515"/>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1" name="AutoShape 27"/>
                                          <wps:cNvCnPr>
                                            <a:cxnSpLocks noChangeShapeType="1"/>
                                          </wps:cNvCnPr>
                                          <wps:spPr bwMode="auto">
                                            <a:xfrm>
                                              <a:off x="7694" y="11756"/>
                                              <a:ext cx="1559" cy="0"/>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2" name="AutoShape 28"/>
                                          <wps:cNvCnPr>
                                            <a:cxnSpLocks noChangeShapeType="1"/>
                                          </wps:cNvCnPr>
                                          <wps:spPr bwMode="auto">
                                            <a:xfrm>
                                              <a:off x="7694" y="11756"/>
                                              <a:ext cx="849" cy="577"/>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3" name="AutoShape 29"/>
                                          <wps:cNvCnPr>
                                            <a:cxnSpLocks noChangeShapeType="1"/>
                                          </wps:cNvCnPr>
                                          <wps:spPr bwMode="auto">
                                            <a:xfrm flipV="1">
                                              <a:off x="8543" y="11756"/>
                                              <a:ext cx="710" cy="577"/>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4" name="AutoShape 30"/>
                                          <wps:cNvCnPr>
                                            <a:cxnSpLocks noChangeShapeType="1"/>
                                          </wps:cNvCnPr>
                                          <wps:spPr bwMode="auto">
                                            <a:xfrm>
                                              <a:off x="8855" y="11241"/>
                                              <a:ext cx="398" cy="515"/>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5" name="AutoShape 31"/>
                                          <wps:cNvCnPr>
                                            <a:cxnSpLocks noChangeShapeType="1"/>
                                          </wps:cNvCnPr>
                                          <wps:spPr bwMode="auto">
                                            <a:xfrm>
                                              <a:off x="8855" y="11241"/>
                                              <a:ext cx="1655" cy="0"/>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6" name="AutoShape 32"/>
                                          <wps:cNvCnPr>
                                            <a:cxnSpLocks noChangeShapeType="1"/>
                                          </wps:cNvCnPr>
                                          <wps:spPr bwMode="auto">
                                            <a:xfrm>
                                              <a:off x="9253" y="11756"/>
                                              <a:ext cx="1622" cy="0"/>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7" name="AutoShape 33"/>
                                          <wps:cNvCnPr>
                                            <a:cxnSpLocks noChangeShapeType="1"/>
                                          </wps:cNvCnPr>
                                          <wps:spPr bwMode="auto">
                                            <a:xfrm>
                                              <a:off x="10510" y="11241"/>
                                              <a:ext cx="365" cy="515"/>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8" name="AutoShape 34"/>
                                          <wps:cNvCnPr>
                                            <a:cxnSpLocks noChangeShapeType="1"/>
                                          </wps:cNvCnPr>
                                          <wps:spPr bwMode="auto">
                                            <a:xfrm flipV="1">
                                              <a:off x="8543" y="12229"/>
                                              <a:ext cx="1591" cy="104"/>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09" name="AutoShape 35"/>
                                          <wps:cNvCnPr>
                                            <a:cxnSpLocks noChangeShapeType="1"/>
                                          </wps:cNvCnPr>
                                          <wps:spPr bwMode="auto">
                                            <a:xfrm>
                                              <a:off x="9253" y="11756"/>
                                              <a:ext cx="881" cy="473"/>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10" name="AutoShape 36"/>
                                          <wps:cNvCnPr>
                                            <a:cxnSpLocks noChangeShapeType="1"/>
                                          </wps:cNvCnPr>
                                          <wps:spPr bwMode="auto">
                                            <a:xfrm flipV="1">
                                              <a:off x="10134" y="11756"/>
                                              <a:ext cx="741" cy="473"/>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11" name="AutoShape 37"/>
                                          <wps:cNvCnPr>
                                            <a:cxnSpLocks noChangeShapeType="1"/>
                                          </wps:cNvCnPr>
                                          <wps:spPr bwMode="auto">
                                            <a:xfrm>
                                              <a:off x="10510" y="11241"/>
                                              <a:ext cx="1225" cy="322"/>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s:wsp>
                                          <wps:cNvPr id="112" name="AutoShape 38"/>
                                          <wps:cNvCnPr>
                                            <a:cxnSpLocks noChangeShapeType="1"/>
                                          </wps:cNvCnPr>
                                          <wps:spPr bwMode="auto">
                                            <a:xfrm flipV="1">
                                              <a:off x="10875" y="11563"/>
                                              <a:ext cx="860" cy="193"/>
                                            </a:xfrm>
                                            <a:prstGeom prst="straightConnector1">
                                              <a:avLst/>
                                            </a:prstGeom>
                                            <a:noFill/>
                                            <a:ln w="9525">
                                              <a:solidFill>
                                                <a:srgbClr val="000000"/>
                                              </a:solidFill>
                                              <a:round/>
                                              <a:headEnd type="oval" w="med" len="med"/>
                                              <a:tailEnd type="triangle" w="sm" len="lg"/>
                                            </a:ln>
                                            <a:extLst>
                                              <a:ext uri="{909E8E84-426E-40DD-AFC4-6F175D3DCCD1}">
                                                <a14:hiddenFill xmlns:a14="http://schemas.microsoft.com/office/drawing/2010/main">
                                                  <a:noFill/>
                                                </a14:hiddenFill>
                                              </a:ext>
                                            </a:extLst>
                                          </wps:spPr>
                                          <wps:bodyPr/>
                                        </wps:wsp>
                                      </wpg:grpSp>
                                      <wps:wsp>
                                        <wps:cNvPr id="113" name="AutoShape 39"/>
                                        <wps:cNvCnPr>
                                          <a:cxnSpLocks noChangeShapeType="1"/>
                                        </wps:cNvCnPr>
                                        <wps:spPr bwMode="auto">
                                          <a:xfrm>
                                            <a:off x="10897" y="11627"/>
                                            <a:ext cx="34" cy="42"/>
                                          </a:xfrm>
                                          <a:prstGeom prst="straightConnector1">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g:grpSp>
                                    <wps:wsp>
                                      <wps:cNvPr id="114" name="Text Box 40"/>
                                      <wps:cNvSpPr txBox="1">
                                        <a:spLocks noChangeArrowheads="1"/>
                                      </wps:cNvSpPr>
                                      <wps:spPr bwMode="auto">
                                        <a:xfrm>
                                          <a:off x="6440" y="11950"/>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sidRPr="00264E9E">
                                              <w:rPr>
                                                <w:b/>
                                                <w:sz w:val="24"/>
                                                <w:lang w:val="en-US"/>
                                              </w:rPr>
                                              <w:t>A</w:t>
                                            </w:r>
                                          </w:p>
                                        </w:txbxContent>
                                      </wps:txbx>
                                      <wps:bodyPr rot="0" vert="horz" wrap="square" lIns="91440" tIns="45720" rIns="91440" bIns="45720" anchor="t" anchorCtr="0" upright="1">
                                        <a:noAutofit/>
                                      </wps:bodyPr>
                                    </wps:wsp>
                                  </wpg:grpSp>
                                  <wps:wsp>
                                    <wps:cNvPr id="115" name="Text Box 41"/>
                                    <wps:cNvSpPr txBox="1">
                                      <a:spLocks noChangeArrowheads="1"/>
                                    </wps:cNvSpPr>
                                    <wps:spPr bwMode="auto">
                                      <a:xfrm>
                                        <a:off x="7861" y="10919"/>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C</w:t>
                                          </w:r>
                                        </w:p>
                                      </w:txbxContent>
                                    </wps:txbx>
                                    <wps:bodyPr rot="0" vert="horz" wrap="square" lIns="91440" tIns="45720" rIns="91440" bIns="45720" anchor="t" anchorCtr="0" upright="1">
                                      <a:noAutofit/>
                                    </wps:bodyPr>
                                  </wps:wsp>
                                </wpg:grpSp>
                                <wps:wsp>
                                  <wps:cNvPr id="116" name="Text Box 42"/>
                                  <wps:cNvSpPr txBox="1">
                                    <a:spLocks noChangeArrowheads="1"/>
                                  </wps:cNvSpPr>
                                  <wps:spPr bwMode="auto">
                                    <a:xfrm>
                                      <a:off x="8453" y="11644"/>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D</w:t>
                                        </w:r>
                                      </w:p>
                                    </w:txbxContent>
                                  </wps:txbx>
                                  <wps:bodyPr rot="0" vert="horz" wrap="square" lIns="91440" tIns="45720" rIns="91440" bIns="45720" anchor="t" anchorCtr="0" upright="1">
                                    <a:noAutofit/>
                                  </wps:bodyPr>
                                </wps:wsp>
                              </wpg:grpSp>
                            </wpg:grpSp>
                            <wps:wsp>
                              <wps:cNvPr id="117" name="Text Box 43"/>
                              <wps:cNvSpPr txBox="1">
                                <a:spLocks noChangeArrowheads="1"/>
                              </wps:cNvSpPr>
                              <wps:spPr bwMode="auto">
                                <a:xfrm>
                                  <a:off x="9470" y="12576"/>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F</w:t>
                                    </w:r>
                                  </w:p>
                                </w:txbxContent>
                              </wps:txbx>
                              <wps:bodyPr rot="0" vert="horz" wrap="square" lIns="91440" tIns="45720" rIns="91440" bIns="45720" anchor="t" anchorCtr="0" upright="1">
                                <a:noAutofit/>
                              </wps:bodyPr>
                            </wps:wsp>
                          </wpg:grpSp>
                        </wpg:grpSp>
                        <wps:wsp>
                          <wps:cNvPr id="118" name="Text Box 44"/>
                          <wps:cNvSpPr txBox="1">
                            <a:spLocks noChangeArrowheads="1"/>
                          </wps:cNvSpPr>
                          <wps:spPr bwMode="auto">
                            <a:xfrm>
                              <a:off x="10248" y="11644"/>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G</w:t>
                                </w:r>
                              </w:p>
                            </w:txbxContent>
                          </wps:txbx>
                          <wps:bodyPr rot="0" vert="horz" wrap="square" lIns="91440" tIns="45720" rIns="91440" bIns="45720" anchor="t" anchorCtr="0" upright="1">
                            <a:noAutofit/>
                          </wps:bodyPr>
                        </wps:wsp>
                      </wpg:grpSp>
                      <wps:wsp>
                        <wps:cNvPr id="119" name="Text Box 45"/>
                        <wps:cNvSpPr txBox="1">
                          <a:spLocks noChangeArrowheads="1"/>
                        </wps:cNvSpPr>
                        <wps:spPr bwMode="auto">
                          <a:xfrm>
                            <a:off x="11332" y="11488"/>
                            <a:ext cx="394"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5AC" w:rsidRPr="00264E9E" w:rsidRDefault="00BE65AC" w:rsidP="00623AAC">
                              <w:pPr>
                                <w:rPr>
                                  <w:b/>
                                  <w:sz w:val="24"/>
                                  <w:lang w:val="en-US"/>
                                </w:rPr>
                              </w:pPr>
                              <w:r>
                                <w:rPr>
                                  <w:b/>
                                  <w:sz w:val="24"/>
                                  <w:lang w:val="en-US"/>
                                </w:rPr>
                                <w:t>H</w:t>
                              </w:r>
                            </w:p>
                          </w:txbxContent>
                        </wps:txbx>
                        <wps:bodyPr rot="0" vert="horz" wrap="square" lIns="91440" tIns="45720" rIns="91440" bIns="45720" anchor="t" anchorCtr="0" upright="1">
                          <a:noAutofit/>
                        </wps:bodyPr>
                      </wps:wsp>
                    </wpg:wgp>
                  </a:graphicData>
                </a:graphic>
              </wp:inline>
            </w:drawing>
          </mc:Choice>
          <mc:Fallback>
            <w:pict>
              <v:group id="Группа 184" o:spid="_x0000_s1069" style="width:264.3pt;height:111.7pt;mso-position-horizontal-relative:char;mso-position-vertical-relative:line" coordorigin="6440,10919" coordsize="5286,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">
                <v:group id="Group 15" o:spid="_x0000_s1070"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16" o:spid="_x0000_s1071"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Text Box 17" o:spid="_x0000_s1072" type="#_x0000_t202" style="position:absolute;left:9797;top:10919;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BE65AC" w:rsidRPr="00264E9E" w:rsidRDefault="00BE65AC" w:rsidP="00623AAC">
                            <w:pPr>
                              <w:rPr>
                                <w:b/>
                                <w:sz w:val="24"/>
                                <w:lang w:val="en-US"/>
                              </w:rPr>
                            </w:pPr>
                            <w:r>
                              <w:rPr>
                                <w:b/>
                                <w:sz w:val="24"/>
                                <w:lang w:val="en-US"/>
                              </w:rPr>
                              <w:t>E</w:t>
                            </w:r>
                          </w:p>
                        </w:txbxContent>
                      </v:textbox>
                    </v:shape>
                    <v:group id="Group 18" o:spid="_x0000_s1073"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 19" o:spid="_x0000_s1074" style="position:absolute;left:6440;top:10919;width:4930;height:2234" coordorigin="6440,10919" coordsize="4930,2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Text Box 20" o:spid="_x0000_s1075" type="#_x0000_t202" style="position:absolute;left:7380;top:12767;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BE65AC" w:rsidRPr="00264E9E" w:rsidRDefault="00BE65AC" w:rsidP="00623AAC">
                                <w:pPr>
                                  <w:rPr>
                                    <w:b/>
                                    <w:sz w:val="24"/>
                                    <w:lang w:val="en-US"/>
                                  </w:rPr>
                                </w:pPr>
                                <w:r>
                                  <w:rPr>
                                    <w:b/>
                                    <w:sz w:val="24"/>
                                    <w:lang w:val="en-US"/>
                                  </w:rPr>
                                  <w:t>B</w:t>
                                </w:r>
                              </w:p>
                            </w:txbxContent>
                          </v:textbox>
                        </v:shape>
                        <v:group id="Group 21" o:spid="_x0000_s1076" style="position:absolute;left:6440;top:10919;width:4930;height:1923" coordorigin="6440,10919" coordsize="493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Group 22" o:spid="_x0000_s1077" style="position:absolute;left:6440;top:10919;width:4930;height:1923" coordorigin="6440,10919" coordsize="493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23" o:spid="_x0000_s1078" style="position:absolute;left:6440;top:11305;width:4930;height:1537" coordorigin="6440,11305" coordsize="4930,15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Group 24" o:spid="_x0000_s1079" style="position:absolute;left:6834;top:11305;width:4536;height:1537" coordorigin="6834,11305" coordsize="4097,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25" o:spid="_x0000_s1080" style="position:absolute;left:6834;top:11305;width:4041;height:1092" coordorigin="7694,11241" coordsize="4041,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type id="_x0000_t32" coordsize="21600,21600" o:spt="32" o:oned="t" path="m,l21600,21600e" filled="f">
                                    <v:path arrowok="t" fillok="f" o:connecttype="none"/>
                                    <o:lock v:ext="edit" shapetype="t"/>
                                  </v:shapetype>
                                  <v:shape id="AutoShape 26" o:spid="_x0000_s1081" type="#_x0000_t32" style="position:absolute;left:7694;top:11241;width:1161;height:5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U3h8MAAADcAAAADwAAAGRycy9kb3ducmV2LnhtbESPQWvCQBCF7wX/wzKCt7rRYpHoKqII&#10;KqVg1PuYHZNgdjZktxr/fedQ6G2G9+a9b+bLztXqQW2oPBsYDRNQxLm3FRcGzqft+xRUiMgWa89k&#10;4EUBlove2xxT6598pEcWCyUhHFI0UMbYpFqHvCSHYegbYtFuvnUYZW0LbVt8Srir9ThJPrXDiqWh&#10;xIbWJeX37McZOHxl62nGm9t1N9lcNO3x+yMcjBn0u9UMVKQu/pv/rndW8BPBl2dkAr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1N4fDAAAA3AAAAA8AAAAAAAAAAAAA&#10;AAAAoQIAAGRycy9kb3ducmV2LnhtbFBLBQYAAAAABAAEAPkAAACRAwAAAAA=&#10;">
                                    <v:stroke startarrow="oval" endarrow="block" endarrowwidth="narrow" endarrowlength="long"/>
                                  </v:shape>
                                  <v:shape id="AutoShape 27" o:spid="_x0000_s1082" type="#_x0000_t32" style="position:absolute;left:7694;top:11756;width:1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qfMMAAADcAAAADwAAAGRycy9kb3ducmV2LnhtbERPTWvCQBC9C/6HZYTezEahYlNXEbFQ&#10;epDWautxmh2zwexsyG5N8u+7BcHbPN7nLFadrcSVGl86VjBJUhDEudMlFwoOny/jOQgfkDVWjklB&#10;Tx5Wy+FggZl2LX/QdR8KEUPYZ6jAhFBnUvrckEWfuJo4cmfXWAwRNoXUDbYx3FZymqYzabHk2GCw&#10;po2h/LL/tQq+24CPT/2P35hL/7XdHU9v7+6k1MOoWz+DCNSFu/jmftVxfjqB/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6nzDAAAA3AAAAA8AAAAAAAAAAAAA&#10;AAAAoQIAAGRycy9kb3ducmV2LnhtbFBLBQYAAAAABAAEAPkAAACRAwAAAAA=&#10;">
                                    <v:stroke startarrow="oval" endarrow="block" endarrowwidth="narrow" endarrowlength="long"/>
                                  </v:shape>
                                  <v:shape id="AutoShape 28" o:spid="_x0000_s1083" type="#_x0000_t32" style="position:absolute;left:7694;top:11756;width:849;height:5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p0C8QAAADcAAAADwAAAGRycy9kb3ducmV2LnhtbERPS2vCQBC+C/0Pywi9mY1CRVNXEWmh&#10;9CCtj9bjNDtmg9nZkN2a5N93C4K3+fies1h1thJXanzpWME4SUEQ506XXCg47F9HMxA+IGusHJOC&#10;njyslg+DBWbatfxJ110oRAxhn6ECE0KdSelzQxZ94mriyJ1dYzFE2BRSN9jGcFvJSZpOpcWSY4PB&#10;mjaG8svu1yr4bgM+zfsfvzGX/utlezy9f7iTUo/Dbv0MIlAX7uKb+03H+ekE/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QLxAAAANwAAAAPAAAAAAAAAAAA&#10;AAAAAKECAABkcnMvZG93bnJldi54bWxQSwUGAAAAAAQABAD5AAAAkgMAAAAA&#10;">
                                    <v:stroke startarrow="oval" endarrow="block" endarrowwidth="narrow" endarrowlength="long"/>
                                  </v:shape>
                                  <v:shape id="AutoShape 29" o:spid="_x0000_s1084" type="#_x0000_t32" style="position:absolute;left:8543;top:11756;width:710;height:5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ep8MAAAADcAAAADwAAAGRycy9kb3ducmV2LnhtbERP24rCMBB9F/yHMMK+aaqyItVUFkVw&#10;RQTr7vvYTC9sMylN1O7fG0HwbQ7nOstVZ2pxo9ZVlhWMRxEI4szqigsFP+ftcA7CeWSNtWVS8E8O&#10;Vkm/t8RY2zuf6Jb6QoQQdjEqKL1vYildVpJBN7INceBy2xr0AbaF1C3eQ7ip5SSKZtJgxaGhxIbW&#10;JWV/6dUo2B/S9TzlTX7ZfW5+JX3jcer2Sn0Muq8FCE+df4tf7p0O86MpPJ8JF8j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nqfDAAAAA3AAAAA8AAAAAAAAAAAAAAAAA&#10;oQIAAGRycy9kb3ducmV2LnhtbFBLBQYAAAAABAAEAPkAAACOAwAAAAA=&#10;">
                                    <v:stroke startarrow="oval" endarrow="block" endarrowwidth="narrow" endarrowlength="long"/>
                                  </v:shape>
                                  <v:shape id="AutoShape 30" o:spid="_x0000_s1085" type="#_x0000_t32" style="position:absolute;left:8855;top:11241;width:398;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9J5MMAAADcAAAADwAAAGRycy9kb3ducmV2LnhtbERPS2vCQBC+C/0PyxS86aaiYlNXEVEo&#10;Horal8dpdpoNZmdDdmuSf98VBG/z8T1nvmxtKS5U+8KxgqdhAoI4c7rgXMHH+3YwA+EDssbSMSno&#10;yMNy8dCbY6pdwwe6HEMuYgj7FBWYEKpUSp8ZsuiHriKO3K+rLYYI61zqGpsYbks5SpKptFhwbDBY&#10;0dpQdj7+WQXfTcDJc/fj1+bcfW3ePk+7vTsp1X9sVy8gArXhLr65X3Wcn4zh+ky8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fSeTDAAAA3AAAAA8AAAAAAAAAAAAA&#10;AAAAoQIAAGRycy9kb3ducmV2LnhtbFBLBQYAAAAABAAEAPkAAACRAwAAAAA=&#10;">
                                    <v:stroke startarrow="oval" endarrow="block" endarrowwidth="narrow" endarrowlength="long"/>
                                  </v:shape>
                                  <v:shape id="AutoShape 31" o:spid="_x0000_s1086" type="#_x0000_t32" style="position:absolute;left:8855;top:11241;width:16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sf8MAAADcAAAADwAAAGRycy9kb3ducmV2LnhtbERPTWvCQBC9C/6HZQrezKYFxUZXKWJB&#10;epDWtupxzE6zwexsyG5N8u+7BcHbPN7nLFadrcSVGl86VvCYpCCIc6dLLhR8fb6OZyB8QNZYOSYF&#10;PXlYLYeDBWbatfxB130oRAxhn6ECE0KdSelzQxZ94mriyP24xmKIsCmkbrCN4baST2k6lRZLjg0G&#10;a1obyi/7X6vg2AacPPdnvzaX/rDZfZ/e3t1JqdFD9zIHEagLd/HNvdVxfjqB/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T7H/DAAAA3AAAAA8AAAAAAAAAAAAA&#10;AAAAoQIAAGRycy9kb3ducmV2LnhtbFBLBQYAAAAABAAEAPkAAACRAwAAAAA=&#10;">
                                    <v:stroke startarrow="oval" endarrow="block" endarrowwidth="narrow" endarrowlength="long"/>
                                  </v:shape>
                                  <v:shape id="AutoShape 32" o:spid="_x0000_s1087" type="#_x0000_t32" style="position:absolute;left:9253;top:11756;width:1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yCMMAAADcAAAADwAAAGRycy9kb3ducmV2LnhtbERPS2vCQBC+C/0Pywjemo2FSk1dRaSF&#10;0kOpr9bjNDtmg9nZkF1N8u+7guBtPr7nzBadrcSFGl86VjBOUhDEudMlFwp22/fHFxA+IGusHJOC&#10;njws5g+DGWbatbymyyYUIoawz1CBCaHOpPS5IYs+cTVx5I6usRgibAqpG2xjuK3kU5pOpMWSY4PB&#10;mlaG8tPmbBX8tgGfp/2fX5lT//P2tT98fruDUqNht3wFEagLd/HN/aHj/HQC12fiB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BcgjDAAAA3AAAAA8AAAAAAAAAAAAA&#10;AAAAoQIAAGRycy9kb3ducmV2LnhtbFBLBQYAAAAABAAEAPkAAACRAwAAAAA=&#10;">
                                    <v:stroke startarrow="oval" endarrow="block" endarrowwidth="narrow" endarrowlength="long"/>
                                  </v:shape>
                                  <v:shape id="AutoShape 33" o:spid="_x0000_s1088" type="#_x0000_t32" style="position:absolute;left:10510;top:11241;width:365;height: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Xk8MAAADcAAAADwAAAGRycy9kb3ducmV2LnhtbERPS2vCQBC+C/0PyxS86aaCj6auIqJQ&#10;PBS1L4/T7DQbzM6G7NYk/74rCN7m43vOfNnaUlyo9oVjBU/DBARx5nTBuYKP9+1gBsIHZI2lY1LQ&#10;kYfl4qE3x1S7hg90OYZcxBD2KSowIVSplD4zZNEPXUUcuV9XWwwR1rnUNTYx3JZylCQTabHg2GCw&#10;orWh7Hz8swq+m4Dj5+7Hr825+9q8fZ52e3dSqv/Yrl5ABGrDXXxzv+o4P5nC9Zl4gV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N15PDAAAA3AAAAA8AAAAAAAAAAAAA&#10;AAAAoQIAAGRycy9kb3ducmV2LnhtbFBLBQYAAAAABAAEAPkAAACRAwAAAAA=&#10;">
                                    <v:stroke startarrow="oval" endarrow="block" endarrowwidth="narrow" endarrowlength="long"/>
                                  </v:shape>
                                  <v:shape id="AutoShape 34" o:spid="_x0000_s1089" type="#_x0000_t32" style="position:absolute;left:8543;top:12229;width:1591;height:1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M7gcMAAADcAAAADwAAAGRycy9kb3ducmV2LnhtbESPQWvCQBCF7wX/wzKCt7rRYpHoKqII&#10;KqVg1PuYHZNgdjZktxr/fedQ6G2G9+a9b+bLztXqQW2oPBsYDRNQxLm3FRcGzqft+xRUiMgWa89k&#10;4EUBlove2xxT6598pEcWCyUhHFI0UMbYpFqHvCSHYegbYtFuvnUYZW0LbVt8Srir9ThJPrXDiqWh&#10;xIbWJeX37McZOHxl62nGm9t1N9lcNO3x+yMcjBn0u9UMVKQu/pv/rndW8BOhlWdkAr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DO4HDAAAA3AAAAA8AAAAAAAAAAAAA&#10;AAAAoQIAAGRycy9kb3ducmV2LnhtbFBLBQYAAAAABAAEAPkAAACRAwAAAAA=&#10;">
                                    <v:stroke startarrow="oval" endarrow="block" endarrowwidth="narrow" endarrowlength="long"/>
                                  </v:shape>
                                  <v:shape id="AutoShape 35" o:spid="_x0000_s1090" type="#_x0000_t32" style="position:absolute;left:9253;top:11756;width:881;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7mesQAAADcAAAADwAAAGRycy9kb3ducmV2LnhtbERPS2vCQBC+F/oflhG8NRuFlpq6ikiF&#10;0kNpfbQep9kxG8zOhuxqkn/vCoK3+fieM513thJnanzpWMEoSUEQ506XXCjYblZPryB8QNZYOSYF&#10;PXmYzx4fpphp1/IPndehEDGEfYYKTAh1JqXPDVn0iauJI3dwjcUQYVNI3WAbw20lx2n6Ii2WHBsM&#10;1rQ0lB/XJ6vgrw34POn//dIc+9/3r93+89vtlRoOusUbiEBduItv7g8d56cTuD4TL5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uZ6xAAAANwAAAAPAAAAAAAAAAAA&#10;AAAAAKECAABkcnMvZG93bnJldi54bWxQSwUGAAAAAAQABAD5AAAAkgMAAAAA&#10;">
                                    <v:stroke startarrow="oval" endarrow="block" endarrowwidth="narrow" endarrowlength="long"/>
                                  </v:shape>
                                  <v:shape id="AutoShape 36" o:spid="_x0000_s1091" type="#_x0000_t32" style="position:absolute;left:10134;top:11756;width:741;height: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yhWsQAAADcAAAADwAAAGRycy9kb3ducmV2LnhtbESPQWvCQBCF74L/YRmhN91osYTUVYoi&#10;WJFCU71Ps2MSmp0N2a3Gf+8cBG8zvDfvfbNY9a5RF+pC7dnAdJKAIi68rbk0cPzZjlNQISJbbDyT&#10;gRsFWC2HgwVm1l/5my55LJWEcMjQQBVjm2kdioocholviUU7+85hlLUrte3wKuGu0bMkedMOa5aG&#10;CltaV1T85f/OwP6Qr9OcN+ff3Xxz0vSJX69hb8zLqP94BxWpj0/z43pnBX8q+PKMTK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KFaxAAAANwAAAAPAAAAAAAAAAAA&#10;AAAAAKECAABkcnMvZG93bnJldi54bWxQSwUGAAAAAAQABAD5AAAAkgMAAAAA&#10;">
                                    <v:stroke startarrow="oval" endarrow="block" endarrowwidth="narrow" endarrowlength="long"/>
                                  </v:shape>
                                  <v:shape id="AutoShape 37" o:spid="_x0000_s1092" type="#_x0000_t32" style="position:absolute;left:10510;top:11241;width:1225;height:3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8ocMAAADcAAAADwAAAGRycy9kb3ducmV2LnhtbERPS2vCQBC+F/wPywi96SaFFhtdRaSF&#10;0kOp1tdxzI7ZYHY2ZLcm+fddQehtPr7nzBadrcSVGl86VpCOExDEudMlFwq2P++jCQgfkDVWjklB&#10;Tx4W88HDDDPtWl7TdRMKEUPYZ6jAhFBnUvrckEU/djVx5M6usRgibAqpG2xjuK3kU5K8SIslxwaD&#10;Na0M5ZfNr1VwaAM+v/YnvzKXfv/2tTt+frujUo/DbjkFEagL/+K7+0PH+WkKt2fi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xfKHDAAAA3AAAAA8AAAAAAAAAAAAA&#10;AAAAoQIAAGRycy9kb3ducmV2LnhtbFBLBQYAAAAABAAEAPkAAACRAwAAAAA=&#10;">
                                    <v:stroke startarrow="oval" endarrow="block" endarrowwidth="narrow" endarrowlength="long"/>
                                  </v:shape>
                                  <v:shape id="AutoShape 38" o:spid="_x0000_s1093" type="#_x0000_t32" style="position:absolute;left:10875;top:11563;width:860;height:1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atsIAAADcAAAADwAAAGRycy9kb3ducmV2LnhtbERP22rCQBB9F/oPyxT6ppsoFYluQlEK&#10;VorQqO/T7ORCs7Mhuybp33cLhb7N4Vxnl02mFQP1rrGsIF5EIIgLqxuuFFwvr/MNCOeRNbaWScE3&#10;OcjSh9kOE21H/qAh95UIIewSVFB73yVSuqImg25hO+LAlbY36APsK6l7HEO4aeUyitbSYMOhocaO&#10;9jUVX/ndKDi95/tNzofy8/h8uEl6w/PKnZR6epxetiA8Tf5f/Oc+6jA/XsL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KatsIAAADcAAAADwAAAAAAAAAAAAAA&#10;AAChAgAAZHJzL2Rvd25yZXYueG1sUEsFBgAAAAAEAAQA+QAAAJADAAAAAA==&#10;">
                                    <v:stroke startarrow="oval" endarrow="block" endarrowwidth="narrow" endarrowlength="long"/>
                                  </v:shape>
                                </v:group>
                                <v:shape id="AutoShape 39" o:spid="_x0000_s1094" type="#_x0000_t32" style="position:absolute;left:10897;top:11627;width:34;height: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GBNMMAAADcAAAADwAAAGRycy9kb3ducmV2LnhtbERPTUsDMRC9C/6HMEIvYrNbS5G1aamC&#10;ovTUKkJv42bcLG4mSzK223/fCIXe5vE+Z74cfKf2FFMb2EA5LkAR18G23Bj4/Hi5ewCVBNliF5gM&#10;HCnBcnF9NcfKhgNvaL+VRuUQThUacCJ9pXWqHXlM49ATZ+4nRI+SYWy0jXjI4b7Tk6KYaY8t5waH&#10;PT07qn+3f95A3G2+b2f0JfaJV9Pydb1z8t4bM7oZVo+ghAa5iM/uN5vnl/fw/0y+QC9O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RgTTDAAAA3AAAAA8AAAAAAAAAAAAA&#10;AAAAoQIAAGRycy9kb3ducmV2LnhtbFBLBQYAAAAABAAEAPkAAACRAwAAAAA=&#10;">
                                  <v:stroke startarrow="oval"/>
                                </v:shape>
                              </v:group>
                              <v:shape id="Text Box 40" o:spid="_x0000_s1095" type="#_x0000_t202" style="position:absolute;left:6440;top:11950;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BE65AC" w:rsidRPr="00264E9E" w:rsidRDefault="00BE65AC" w:rsidP="00623AAC">
                                      <w:pPr>
                                        <w:rPr>
                                          <w:b/>
                                          <w:sz w:val="24"/>
                                          <w:lang w:val="en-US"/>
                                        </w:rPr>
                                      </w:pPr>
                                      <w:r w:rsidRPr="00264E9E">
                                        <w:rPr>
                                          <w:b/>
                                          <w:sz w:val="24"/>
                                          <w:lang w:val="en-US"/>
                                        </w:rPr>
                                        <w:t>A</w:t>
                                      </w:r>
                                    </w:p>
                                  </w:txbxContent>
                                </v:textbox>
                              </v:shape>
                            </v:group>
                            <v:shape id="Text Box 41" o:spid="_x0000_s1096" type="#_x0000_t202" style="position:absolute;left:7861;top:10919;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BE65AC" w:rsidRPr="00264E9E" w:rsidRDefault="00BE65AC" w:rsidP="00623AAC">
                                    <w:pPr>
                                      <w:rPr>
                                        <w:b/>
                                        <w:sz w:val="24"/>
                                        <w:lang w:val="en-US"/>
                                      </w:rPr>
                                    </w:pPr>
                                    <w:r>
                                      <w:rPr>
                                        <w:b/>
                                        <w:sz w:val="24"/>
                                        <w:lang w:val="en-US"/>
                                      </w:rPr>
                                      <w:t>C</w:t>
                                    </w:r>
                                  </w:p>
                                </w:txbxContent>
                              </v:textbox>
                            </v:shape>
                          </v:group>
                          <v:shape id="Text Box 42" o:spid="_x0000_s1097" type="#_x0000_t202" style="position:absolute;left:8453;top:11644;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BE65AC" w:rsidRPr="00264E9E" w:rsidRDefault="00BE65AC" w:rsidP="00623AAC">
                                  <w:pPr>
                                    <w:rPr>
                                      <w:b/>
                                      <w:sz w:val="24"/>
                                      <w:lang w:val="en-US"/>
                                    </w:rPr>
                                  </w:pPr>
                                  <w:r>
                                    <w:rPr>
                                      <w:b/>
                                      <w:sz w:val="24"/>
                                      <w:lang w:val="en-US"/>
                                    </w:rPr>
                                    <w:t>D</w:t>
                                  </w:r>
                                </w:p>
                              </w:txbxContent>
                            </v:textbox>
                          </v:shape>
                        </v:group>
                      </v:group>
                      <v:shape id="Text Box 43" o:spid="_x0000_s1098" type="#_x0000_t202" style="position:absolute;left:9470;top:12576;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BE65AC" w:rsidRPr="00264E9E" w:rsidRDefault="00BE65AC" w:rsidP="00623AAC">
                              <w:pPr>
                                <w:rPr>
                                  <w:b/>
                                  <w:sz w:val="24"/>
                                  <w:lang w:val="en-US"/>
                                </w:rPr>
                              </w:pPr>
                              <w:r>
                                <w:rPr>
                                  <w:b/>
                                  <w:sz w:val="24"/>
                                  <w:lang w:val="en-US"/>
                                </w:rPr>
                                <w:t>F</w:t>
                              </w:r>
                            </w:p>
                          </w:txbxContent>
                        </v:textbox>
                      </v:shape>
                    </v:group>
                  </v:group>
                  <v:shape id="Text Box 44" o:spid="_x0000_s1099" type="#_x0000_t202" style="position:absolute;left:10248;top:11644;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BE65AC" w:rsidRPr="00264E9E" w:rsidRDefault="00BE65AC" w:rsidP="00623AAC">
                          <w:pPr>
                            <w:rPr>
                              <w:b/>
                              <w:sz w:val="24"/>
                              <w:lang w:val="en-US"/>
                            </w:rPr>
                          </w:pPr>
                          <w:r>
                            <w:rPr>
                              <w:b/>
                              <w:sz w:val="24"/>
                              <w:lang w:val="en-US"/>
                            </w:rPr>
                            <w:t>G</w:t>
                          </w:r>
                        </w:p>
                      </w:txbxContent>
                    </v:textbox>
                  </v:shape>
                </v:group>
                <v:shape id="Text Box 45" o:spid="_x0000_s1100" type="#_x0000_t202" style="position:absolute;left:11332;top:11488;width:394;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BE65AC" w:rsidRPr="00264E9E" w:rsidRDefault="00BE65AC" w:rsidP="00623AAC">
                        <w:pPr>
                          <w:rPr>
                            <w:b/>
                            <w:sz w:val="24"/>
                            <w:lang w:val="en-US"/>
                          </w:rPr>
                        </w:pPr>
                        <w:r>
                          <w:rPr>
                            <w:b/>
                            <w:sz w:val="24"/>
                            <w:lang w:val="en-US"/>
                          </w:rPr>
                          <w:t>H</w:t>
                        </w:r>
                      </w:p>
                    </w:txbxContent>
                  </v:textbox>
                </v:shape>
                <w10:anchorlock/>
              </v:group>
            </w:pict>
          </mc:Fallback>
        </mc:AlternateContent>
      </w:r>
    </w:p>
    <w:p w:rsidR="005C25E3" w:rsidRPr="00A11A01" w:rsidRDefault="005C25E3" w:rsidP="00A11A01">
      <w:pPr>
        <w:overflowPunct/>
        <w:autoSpaceDE/>
        <w:autoSpaceDN/>
        <w:adjustRightInd/>
        <w:jc w:val="both"/>
        <w:textAlignment w:val="auto"/>
        <w:rPr>
          <w:szCs w:val="28"/>
        </w:rPr>
      </w:pPr>
      <w:r w:rsidRPr="00A11A01">
        <w:rPr>
          <w:szCs w:val="24"/>
        </w:rPr>
        <w:fldChar w:fldCharType="end"/>
      </w:r>
      <w:r w:rsidRPr="00A11A01">
        <w:rPr>
          <w:szCs w:val="28"/>
        </w:rPr>
        <w:fldChar w:fldCharType="end"/>
      </w:r>
      <w:r w:rsidRPr="00A11A01">
        <w:rPr>
          <w:szCs w:val="28"/>
        </w:rPr>
        <w:t>Ответ: ___________________________.</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"http://192.168.16.25/os9/docs/74676951F093A0754D74F2D6E7955F06/questions/INF.2012.III.9._12.01(copy1)/source35.xml?type=xs3qst&amp;guid=98c180f48561e3119424001fc68344c9" \c XML  \* MERGEFORMAT </w:instrText>
      </w:r>
      <w:r w:rsidRPr="00A11A01">
        <w:rPr>
          <w:szCs w:val="28"/>
        </w:rPr>
        <w:fldChar w:fldCharType="separate"/>
      </w: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"http://192.168.16.25/os9/docs/74676951F093A0754D74F2D6E7955F06/questions/71D890B6D3ADB2994895C48E9B7EC570/xs3qstsrc71D890B6D3ADB2994895C48E9B7EC570.xml?type=xs3qst&amp;guid=71D890B6D3ADB2994895C48E9B7EC570"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Ниже</w:t>
      </w:r>
      <w:r w:rsidR="00EE258A">
        <w:rPr>
          <w:szCs w:val="28"/>
        </w:rPr>
        <w:t xml:space="preserve"> в </w:t>
      </w:r>
      <w:r w:rsidRPr="00A11A01">
        <w:rPr>
          <w:szCs w:val="28"/>
        </w:rPr>
        <w:t>табличной форме представлен фрагмент базы данных</w:t>
      </w:r>
      <w:r w:rsidR="002C572F" w:rsidRPr="00A11A01">
        <w:rPr>
          <w:szCs w:val="28"/>
        </w:rPr>
        <w:t xml:space="preserve"> о</w:t>
      </w:r>
      <w:r w:rsidR="002C572F">
        <w:rPr>
          <w:szCs w:val="28"/>
        </w:rPr>
        <w:t> </w:t>
      </w:r>
      <w:r w:rsidR="002C572F" w:rsidRPr="00A11A01">
        <w:rPr>
          <w:szCs w:val="28"/>
        </w:rPr>
        <w:t>р</w:t>
      </w:r>
      <w:r w:rsidRPr="00A11A01">
        <w:rPr>
          <w:szCs w:val="28"/>
        </w:rPr>
        <w:t>езультатах тестирования учащихся (используется 100-балльная шкала).</w:t>
      </w:r>
    </w:p>
    <w:p w:rsidR="005C25E3" w:rsidRPr="00A11A01" w:rsidRDefault="005C25E3" w:rsidP="00A11A01">
      <w:pPr>
        <w:overflowPunct/>
        <w:autoSpaceDE/>
        <w:autoSpaceDN/>
        <w:adjustRightInd/>
        <w:jc w:val="both"/>
        <w:textAlignment w:val="auto"/>
        <w:rPr>
          <w:szCs w:val="28"/>
        </w:rPr>
      </w:pPr>
    </w:p>
    <w:tbl>
      <w:tblPr>
        <w:tblW w:w="49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1916"/>
        <w:gridCol w:w="732"/>
        <w:gridCol w:w="1998"/>
        <w:gridCol w:w="1157"/>
        <w:gridCol w:w="2251"/>
        <w:gridCol w:w="1568"/>
      </w:tblGrid>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Фамилия</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Пол</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Математика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Химия</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Информатика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Биология</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Аганян</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74</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Воронин</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92</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75</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55</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Григорчук</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м</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66</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69</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68</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Роднина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51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40</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92</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Сергеенко</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83</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41</w:t>
            </w:r>
          </w:p>
        </w:tc>
      </w:tr>
      <w:tr w:rsidR="005C25E3" w:rsidRPr="00A11A01" w:rsidTr="008B1F62">
        <w:trPr>
          <w:tblCellSpacing w:w="0" w:type="dxa"/>
          <w:jc w:val="center"/>
        </w:trPr>
        <w:tc>
          <w:tcPr>
            <w:tcW w:w="0" w:type="auto"/>
            <w:vAlign w:val="center"/>
          </w:tcPr>
          <w:p w:rsidR="005C25E3" w:rsidRPr="00A11A01" w:rsidRDefault="005C25E3" w:rsidP="00A11A01">
            <w:pPr>
              <w:overflowPunct/>
              <w:autoSpaceDE/>
              <w:autoSpaceDN/>
              <w:adjustRightInd/>
              <w:jc w:val="both"/>
              <w:textAlignment w:val="auto"/>
              <w:rPr>
                <w:szCs w:val="28"/>
              </w:rPr>
            </w:pPr>
            <w:r w:rsidRPr="00A11A01">
              <w:rPr>
                <w:szCs w:val="28"/>
              </w:rPr>
              <w:t>Черепанова</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ж</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94</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64</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71</w:t>
            </w:r>
          </w:p>
        </w:tc>
        <w:tc>
          <w:tcPr>
            <w:tcW w:w="0" w:type="auto"/>
            <w:vAlign w:val="center"/>
          </w:tcPr>
          <w:p w:rsidR="005C25E3" w:rsidRPr="00A11A01" w:rsidRDefault="005C25E3" w:rsidP="00A11A01">
            <w:pPr>
              <w:overflowPunct/>
              <w:autoSpaceDE/>
              <w:autoSpaceDN/>
              <w:adjustRightInd/>
              <w:jc w:val="center"/>
              <w:textAlignment w:val="auto"/>
              <w:rPr>
                <w:szCs w:val="28"/>
              </w:rPr>
            </w:pPr>
            <w:r w:rsidRPr="00A11A01">
              <w:rPr>
                <w:szCs w:val="28"/>
              </w:rPr>
              <w:t>20</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Сколько записей</w:t>
      </w:r>
      <w:r w:rsidR="00EE258A">
        <w:rPr>
          <w:szCs w:val="28"/>
        </w:rPr>
        <w:t xml:space="preserve"> в </w:t>
      </w:r>
      <w:r w:rsidRPr="00A11A01">
        <w:rPr>
          <w:szCs w:val="28"/>
        </w:rPr>
        <w:t>данном фрагменте удовлетворяют условию</w:t>
      </w:r>
    </w:p>
    <w:p w:rsidR="005C25E3" w:rsidRPr="00A11A01" w:rsidRDefault="005C25E3" w:rsidP="00A11A01">
      <w:pPr>
        <w:overflowPunct/>
        <w:autoSpaceDE/>
        <w:autoSpaceDN/>
        <w:adjustRightInd/>
        <w:jc w:val="both"/>
        <w:textAlignment w:val="auto"/>
        <w:rPr>
          <w:b/>
          <w:szCs w:val="28"/>
        </w:rPr>
      </w:pPr>
      <w:r w:rsidRPr="00A11A01">
        <w:rPr>
          <w:b/>
          <w:szCs w:val="28"/>
        </w:rPr>
        <w:t>(Математика &gt; 60) И (Информатика &gt; 55)?</w:t>
      </w:r>
    </w:p>
    <w:p w:rsidR="005C25E3" w:rsidRPr="00A11A01" w:rsidRDefault="005C25E3" w:rsidP="00A11A01">
      <w:pPr>
        <w:overflowPunct/>
        <w:autoSpaceDE/>
        <w:autoSpaceDN/>
        <w:adjustRightInd/>
        <w:jc w:val="both"/>
        <w:textAlignment w:val="auto"/>
        <w:rPr>
          <w:sz w:val="2"/>
          <w:szCs w:val="28"/>
        </w:rPr>
      </w:pPr>
      <w:r w:rsidRPr="00A11A01">
        <w:rPr>
          <w:szCs w:val="28"/>
        </w:rPr>
        <w:t>В ответе укажите одно число – искомое количество записей.</w:t>
      </w: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spacing w:after="120"/>
        <w:jc w:val="both"/>
        <w:textAlignment w:val="auto"/>
        <w:rPr>
          <w:sz w:val="2"/>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"http://192.168.16.25/os9/docs/74676951F093A0754D74F2D6E7955F06/questions/GIA.INF.2011.16.12/source51.xml?type=xs3qst&amp;guid=20C6FFF6F973971048C206149C24FD4F"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Cs w:val="28"/>
        </w:rPr>
      </w:pPr>
      <w:r w:rsidRPr="00A11A01">
        <w:rPr>
          <w:szCs w:val="28"/>
        </w:rPr>
        <w:t>У исполнителя Квадратор две команды, которым присвоены номера:</w:t>
      </w:r>
    </w:p>
    <w:p w:rsidR="005C25E3" w:rsidRPr="00A11A01" w:rsidRDefault="005C25E3" w:rsidP="00A11A01">
      <w:pPr>
        <w:overflowPunct/>
        <w:autoSpaceDE/>
        <w:autoSpaceDN/>
        <w:adjustRightInd/>
        <w:jc w:val="both"/>
        <w:textAlignment w:val="auto"/>
        <w:rPr>
          <w:b/>
          <w:szCs w:val="28"/>
        </w:rPr>
      </w:pPr>
      <w:r w:rsidRPr="00A11A01">
        <w:rPr>
          <w:b/>
          <w:szCs w:val="28"/>
        </w:rPr>
        <w:t>1. возведи</w:t>
      </w:r>
      <w:r w:rsidR="00EE258A">
        <w:rPr>
          <w:b/>
          <w:szCs w:val="28"/>
        </w:rPr>
        <w:t xml:space="preserve"> в </w:t>
      </w:r>
      <w:r w:rsidRPr="00A11A01">
        <w:rPr>
          <w:b/>
          <w:szCs w:val="28"/>
        </w:rPr>
        <w:t xml:space="preserve">квадрат </w:t>
      </w:r>
    </w:p>
    <w:p w:rsidR="005C25E3" w:rsidRPr="00A11A01" w:rsidRDefault="005C25E3" w:rsidP="00A11A01">
      <w:pPr>
        <w:overflowPunct/>
        <w:autoSpaceDE/>
        <w:autoSpaceDN/>
        <w:adjustRightInd/>
        <w:jc w:val="both"/>
        <w:textAlignment w:val="auto"/>
        <w:rPr>
          <w:b/>
          <w:szCs w:val="28"/>
        </w:rPr>
      </w:pPr>
      <w:r w:rsidRPr="00A11A01">
        <w:rPr>
          <w:b/>
          <w:szCs w:val="28"/>
        </w:rPr>
        <w:t xml:space="preserve">  2. вычти 5</w:t>
      </w:r>
    </w:p>
    <w:p w:rsidR="005C25E3" w:rsidRPr="00A11A01" w:rsidRDefault="005C25E3" w:rsidP="00A11A01">
      <w:pPr>
        <w:overflowPunct/>
        <w:autoSpaceDE/>
        <w:autoSpaceDN/>
        <w:adjustRightInd/>
        <w:ind w:firstLine="709"/>
        <w:jc w:val="both"/>
        <w:textAlignment w:val="auto"/>
        <w:rPr>
          <w:szCs w:val="28"/>
        </w:rPr>
      </w:pPr>
      <w:r w:rsidRPr="00A11A01">
        <w:rPr>
          <w:szCs w:val="28"/>
        </w:rPr>
        <w:t>Первая</w:t>
      </w:r>
      <w:r w:rsidR="002C572F" w:rsidRPr="00A11A01">
        <w:rPr>
          <w:szCs w:val="28"/>
        </w:rPr>
        <w:t xml:space="preserve"> из</w:t>
      </w:r>
      <w:r w:rsidR="002C572F">
        <w:rPr>
          <w:szCs w:val="28"/>
        </w:rPr>
        <w:t> </w:t>
      </w:r>
      <w:r w:rsidR="002C572F" w:rsidRPr="00A11A01">
        <w:rPr>
          <w:szCs w:val="28"/>
        </w:rPr>
        <w:t>н</w:t>
      </w:r>
      <w:r w:rsidRPr="00A11A01">
        <w:rPr>
          <w:szCs w:val="28"/>
        </w:rPr>
        <w:t>их возводит число</w:t>
      </w:r>
      <w:r w:rsidR="002C572F" w:rsidRPr="00A11A01">
        <w:rPr>
          <w:szCs w:val="28"/>
        </w:rPr>
        <w:t xml:space="preserve"> на</w:t>
      </w:r>
      <w:r w:rsidR="002C572F">
        <w:rPr>
          <w:szCs w:val="28"/>
        </w:rPr>
        <w:t> </w:t>
      </w:r>
      <w:r w:rsidR="002C572F" w:rsidRPr="00A11A01">
        <w:rPr>
          <w:szCs w:val="28"/>
        </w:rPr>
        <w:t>э</w:t>
      </w:r>
      <w:r w:rsidRPr="00A11A01">
        <w:rPr>
          <w:szCs w:val="28"/>
        </w:rPr>
        <w:t>кране</w:t>
      </w:r>
      <w:r w:rsidR="002C572F" w:rsidRPr="00A11A01">
        <w:rPr>
          <w:szCs w:val="28"/>
        </w:rPr>
        <w:t xml:space="preserve"> во</w:t>
      </w:r>
      <w:r w:rsidR="002C572F">
        <w:rPr>
          <w:szCs w:val="28"/>
        </w:rPr>
        <w:t> </w:t>
      </w:r>
      <w:r w:rsidR="002C572F" w:rsidRPr="00A11A01">
        <w:rPr>
          <w:szCs w:val="28"/>
        </w:rPr>
        <w:t>в</w:t>
      </w:r>
      <w:r w:rsidRPr="00A11A01">
        <w:rPr>
          <w:szCs w:val="28"/>
        </w:rPr>
        <w:t>торую степень, вторая вычитает</w:t>
      </w:r>
      <w:r w:rsidR="002C572F" w:rsidRPr="00A11A01">
        <w:rPr>
          <w:szCs w:val="28"/>
        </w:rPr>
        <w:t xml:space="preserve"> из</w:t>
      </w:r>
      <w:r w:rsidR="002C572F">
        <w:rPr>
          <w:szCs w:val="28"/>
        </w:rPr>
        <w:t> </w:t>
      </w:r>
      <w:r w:rsidR="002C572F" w:rsidRPr="00A11A01">
        <w:rPr>
          <w:szCs w:val="28"/>
        </w:rPr>
        <w:t>ч</w:t>
      </w:r>
      <w:r w:rsidRPr="00A11A01">
        <w:rPr>
          <w:szCs w:val="28"/>
        </w:rPr>
        <w:t>исла 5.</w:t>
      </w:r>
    </w:p>
    <w:p w:rsidR="005C25E3" w:rsidRPr="00A11A01" w:rsidRDefault="005C25E3" w:rsidP="00A11A01">
      <w:pPr>
        <w:overflowPunct/>
        <w:autoSpaceDE/>
        <w:autoSpaceDN/>
        <w:adjustRightInd/>
        <w:ind w:firstLine="709"/>
        <w:jc w:val="both"/>
        <w:textAlignment w:val="auto"/>
        <w:rPr>
          <w:szCs w:val="28"/>
        </w:rPr>
      </w:pPr>
      <w:r w:rsidRPr="00A11A01">
        <w:rPr>
          <w:szCs w:val="28"/>
        </w:rPr>
        <w:t>Составьте алгоритм получения</w:t>
      </w:r>
      <w:r w:rsidR="002C572F" w:rsidRPr="00A11A01">
        <w:rPr>
          <w:szCs w:val="28"/>
        </w:rPr>
        <w:t xml:space="preserve"> </w:t>
      </w:r>
      <w:r w:rsidR="002C572F" w:rsidRPr="00A11A01">
        <w:rPr>
          <w:b/>
          <w:szCs w:val="28"/>
        </w:rPr>
        <w:t>из</w:t>
      </w:r>
      <w:r w:rsidR="002C572F">
        <w:rPr>
          <w:szCs w:val="28"/>
        </w:rPr>
        <w:t> </w:t>
      </w:r>
      <w:r w:rsidR="002C572F" w:rsidRPr="00A11A01">
        <w:rPr>
          <w:b/>
          <w:szCs w:val="28"/>
        </w:rPr>
        <w:t>ч</w:t>
      </w:r>
      <w:r w:rsidRPr="00A11A01">
        <w:rPr>
          <w:b/>
          <w:szCs w:val="28"/>
        </w:rPr>
        <w:t>исла 3 числа 6</w:t>
      </w:r>
      <w:r w:rsidRPr="00A11A01">
        <w:rPr>
          <w:szCs w:val="28"/>
        </w:rPr>
        <w:t>, содержащий</w:t>
      </w:r>
      <w:r w:rsidR="002C572F" w:rsidRPr="00A11A01">
        <w:rPr>
          <w:szCs w:val="28"/>
        </w:rPr>
        <w:t xml:space="preserve"> не</w:t>
      </w:r>
      <w:r w:rsidR="002C572F">
        <w:rPr>
          <w:szCs w:val="28"/>
        </w:rPr>
        <w:t> </w:t>
      </w:r>
      <w:r w:rsidR="002C572F" w:rsidRPr="00A11A01">
        <w:rPr>
          <w:szCs w:val="28"/>
        </w:rPr>
        <w:t>б</w:t>
      </w:r>
      <w:r w:rsidRPr="00A11A01">
        <w:rPr>
          <w:szCs w:val="28"/>
        </w:rPr>
        <w:t>олее 5 команд.</w:t>
      </w:r>
      <w:r w:rsidR="002C572F" w:rsidRPr="00A11A01">
        <w:rPr>
          <w:szCs w:val="28"/>
        </w:rPr>
        <w:t xml:space="preserve"> В</w:t>
      </w:r>
      <w:r w:rsidR="002C572F">
        <w:rPr>
          <w:szCs w:val="28"/>
        </w:rPr>
        <w:t> </w:t>
      </w:r>
      <w:r w:rsidR="002C572F" w:rsidRPr="00A11A01">
        <w:rPr>
          <w:szCs w:val="28"/>
        </w:rPr>
        <w:t>о</w:t>
      </w:r>
      <w:r w:rsidRPr="00A11A01">
        <w:rPr>
          <w:szCs w:val="28"/>
        </w:rPr>
        <w:t xml:space="preserve">твете запишите только номера команд. </w:t>
      </w:r>
    </w:p>
    <w:p w:rsidR="005C25E3" w:rsidRPr="00A11A01" w:rsidRDefault="005C25E3" w:rsidP="00A11A01">
      <w:pPr>
        <w:overflowPunct/>
        <w:autoSpaceDE/>
        <w:autoSpaceDN/>
        <w:adjustRightInd/>
        <w:ind w:firstLine="709"/>
        <w:jc w:val="both"/>
        <w:textAlignment w:val="auto"/>
        <w:rPr>
          <w:i/>
          <w:szCs w:val="28"/>
        </w:rPr>
      </w:pPr>
      <w:r w:rsidRPr="00A11A01">
        <w:rPr>
          <w:i/>
          <w:szCs w:val="28"/>
        </w:rPr>
        <w:t>(Например, 21221 – это алгоритм</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возведи</w:t>
      </w:r>
      <w:r w:rsidR="00EE258A">
        <w:rPr>
          <w:i/>
          <w:szCs w:val="28"/>
        </w:rPr>
        <w:t xml:space="preserve"> в </w:t>
      </w:r>
      <w:r w:rsidRPr="00A11A01">
        <w:rPr>
          <w:i/>
          <w:szCs w:val="28"/>
        </w:rPr>
        <w:t>квадрат</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вычти 5</w:t>
      </w:r>
    </w:p>
    <w:p w:rsidR="005C25E3" w:rsidRPr="00A11A01" w:rsidRDefault="005C25E3" w:rsidP="00A11A01">
      <w:pPr>
        <w:overflowPunct/>
        <w:autoSpaceDE/>
        <w:autoSpaceDN/>
        <w:adjustRightInd/>
        <w:ind w:firstLine="709"/>
        <w:jc w:val="both"/>
        <w:textAlignment w:val="auto"/>
        <w:rPr>
          <w:i/>
          <w:szCs w:val="28"/>
        </w:rPr>
      </w:pPr>
      <w:r w:rsidRPr="00A11A01">
        <w:rPr>
          <w:i/>
          <w:szCs w:val="28"/>
        </w:rPr>
        <w:t>возведи</w:t>
      </w:r>
      <w:r w:rsidR="00EE258A">
        <w:rPr>
          <w:i/>
          <w:szCs w:val="28"/>
        </w:rPr>
        <w:t xml:space="preserve"> в </w:t>
      </w:r>
      <w:r w:rsidRPr="00A11A01">
        <w:rPr>
          <w:i/>
          <w:szCs w:val="28"/>
        </w:rPr>
        <w:t>квадрат,</w:t>
      </w:r>
    </w:p>
    <w:p w:rsidR="005C25E3" w:rsidRPr="00A11A01" w:rsidRDefault="005C25E3" w:rsidP="00A11A01">
      <w:pPr>
        <w:overflowPunct/>
        <w:autoSpaceDE/>
        <w:autoSpaceDN/>
        <w:adjustRightInd/>
        <w:ind w:firstLine="709"/>
        <w:jc w:val="both"/>
        <w:textAlignment w:val="auto"/>
        <w:rPr>
          <w:i/>
          <w:szCs w:val="28"/>
        </w:rPr>
      </w:pPr>
      <w:r w:rsidRPr="00A11A01">
        <w:rPr>
          <w:i/>
          <w:szCs w:val="28"/>
        </w:rPr>
        <w:t>который преобразует число 10</w:t>
      </w:r>
      <w:r w:rsidR="00EE258A">
        <w:rPr>
          <w:i/>
          <w:szCs w:val="28"/>
        </w:rPr>
        <w:t xml:space="preserve"> в </w:t>
      </w:r>
      <w:r w:rsidRPr="00A11A01">
        <w:rPr>
          <w:i/>
          <w:szCs w:val="28"/>
        </w:rPr>
        <w:t>число 225.)</w:t>
      </w:r>
    </w:p>
    <w:p w:rsidR="005C25E3" w:rsidRPr="00A11A01" w:rsidRDefault="005C25E3" w:rsidP="00A11A01">
      <w:pPr>
        <w:overflowPunct/>
        <w:autoSpaceDE/>
        <w:autoSpaceDN/>
        <w:adjustRightInd/>
        <w:ind w:firstLine="709"/>
        <w:jc w:val="both"/>
        <w:textAlignment w:val="auto"/>
        <w:rPr>
          <w:sz w:val="2"/>
          <w:szCs w:val="28"/>
        </w:rPr>
      </w:pPr>
      <w:r w:rsidRPr="00A11A01">
        <w:rPr>
          <w:szCs w:val="28"/>
        </w:rPr>
        <w:t>Если таких алгоритмов более одного,</w:t>
      </w:r>
      <w:r w:rsidR="002C572F" w:rsidRPr="00A11A01">
        <w:rPr>
          <w:szCs w:val="28"/>
        </w:rPr>
        <w:t xml:space="preserve"> то</w:t>
      </w:r>
      <w:r w:rsidR="002C572F">
        <w:rPr>
          <w:szCs w:val="28"/>
        </w:rPr>
        <w:t> </w:t>
      </w:r>
      <w:r w:rsidR="002C572F" w:rsidRPr="00A11A01">
        <w:rPr>
          <w:szCs w:val="28"/>
        </w:rPr>
        <w:t>з</w:t>
      </w:r>
      <w:r w:rsidRPr="00A11A01">
        <w:rPr>
          <w:szCs w:val="28"/>
        </w:rPr>
        <w:t>апишите любой</w:t>
      </w:r>
      <w:r w:rsidR="002C572F" w:rsidRPr="00A11A01">
        <w:rPr>
          <w:szCs w:val="28"/>
        </w:rPr>
        <w:t xml:space="preserve"> из</w:t>
      </w:r>
      <w:r w:rsidR="002C572F">
        <w:rPr>
          <w:szCs w:val="28"/>
        </w:rPr>
        <w:t> </w:t>
      </w:r>
      <w:r w:rsidR="002C572F" w:rsidRPr="00A11A01">
        <w:rPr>
          <w:szCs w:val="28"/>
        </w:rPr>
        <w:t>н</w:t>
      </w:r>
      <w:r w:rsidRPr="00A11A01">
        <w:rPr>
          <w:szCs w:val="28"/>
        </w:rPr>
        <w:t>их.</w:t>
      </w:r>
    </w:p>
    <w:p w:rsidR="005C25E3" w:rsidRPr="00A11A01" w:rsidRDefault="005C25E3" w:rsidP="00A11A01">
      <w:pPr>
        <w:keepNext/>
        <w:overflowPunct/>
        <w:autoSpaceDE/>
        <w:autoSpaceDN/>
        <w:adjustRightInd/>
        <w:jc w:val="both"/>
        <w:textAlignment w:val="auto"/>
        <w:rPr>
          <w:b/>
          <w:sz w:val="8"/>
          <w:szCs w:val="28"/>
        </w:rPr>
      </w:pPr>
      <w:r w:rsidRPr="00A11A01">
        <w:rPr>
          <w:szCs w:val="28"/>
        </w:rPr>
        <w:fldChar w:fldCharType="end"/>
      </w: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"http://192.168.16.25/os9/docs/74676951F093A0754D74F2D6E7955F06/questions/INF.2012.V.9.17.01(copy1)/source40.xml?type=xs3qst&amp;guid=949052608761e311afe1001fc68344c9"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Доступ</w:t>
      </w:r>
      <w:r w:rsidR="002C572F" w:rsidRPr="00A11A01">
        <w:rPr>
          <w:szCs w:val="28"/>
        </w:rPr>
        <w:t xml:space="preserve"> к</w:t>
      </w:r>
      <w:r w:rsidR="002C572F">
        <w:rPr>
          <w:szCs w:val="28"/>
        </w:rPr>
        <w:t> </w:t>
      </w:r>
      <w:r w:rsidR="002C572F" w:rsidRPr="00A11A01">
        <w:rPr>
          <w:szCs w:val="28"/>
        </w:rPr>
        <w:t>ф</w:t>
      </w:r>
      <w:r w:rsidRPr="00A11A01">
        <w:rPr>
          <w:szCs w:val="28"/>
        </w:rPr>
        <w:t xml:space="preserve">айлу </w:t>
      </w:r>
      <w:r w:rsidRPr="00A11A01">
        <w:rPr>
          <w:b/>
          <w:szCs w:val="28"/>
        </w:rPr>
        <w:t>foto.</w:t>
      </w:r>
      <w:r w:rsidRPr="00A11A01">
        <w:rPr>
          <w:b/>
          <w:szCs w:val="28"/>
          <w:lang w:val="en-US"/>
        </w:rPr>
        <w:t>jpg</w:t>
      </w:r>
      <w:r w:rsidRPr="00A11A01">
        <w:rPr>
          <w:szCs w:val="28"/>
        </w:rPr>
        <w:t>, находящемуся</w:t>
      </w:r>
      <w:r w:rsidR="002C572F" w:rsidRPr="00A11A01">
        <w:rPr>
          <w:szCs w:val="28"/>
        </w:rPr>
        <w:t xml:space="preserve"> на</w:t>
      </w:r>
      <w:r w:rsidR="002C572F">
        <w:rPr>
          <w:szCs w:val="28"/>
        </w:rPr>
        <w:t> </w:t>
      </w:r>
      <w:r w:rsidR="002C572F" w:rsidRPr="00A11A01">
        <w:rPr>
          <w:szCs w:val="28"/>
        </w:rPr>
        <w:t>с</w:t>
      </w:r>
      <w:r w:rsidRPr="00A11A01">
        <w:rPr>
          <w:szCs w:val="28"/>
        </w:rPr>
        <w:t xml:space="preserve">ервере </w:t>
      </w:r>
      <w:r w:rsidRPr="00A11A01">
        <w:rPr>
          <w:b/>
          <w:szCs w:val="28"/>
          <w:lang w:val="en-US"/>
        </w:rPr>
        <w:t>foto</w:t>
      </w:r>
      <w:r w:rsidRPr="00A11A01">
        <w:rPr>
          <w:b/>
          <w:szCs w:val="28"/>
        </w:rPr>
        <w:t>.</w:t>
      </w:r>
      <w:r w:rsidRPr="00A11A01">
        <w:rPr>
          <w:b/>
          <w:szCs w:val="28"/>
          <w:lang w:val="en-US"/>
        </w:rPr>
        <w:t>ru</w:t>
      </w:r>
      <w:r w:rsidRPr="00A11A01">
        <w:rPr>
          <w:szCs w:val="28"/>
        </w:rPr>
        <w:t>, осуществляется</w:t>
      </w:r>
      <w:r w:rsidR="002C572F" w:rsidRPr="00A11A01">
        <w:rPr>
          <w:szCs w:val="28"/>
        </w:rPr>
        <w:t xml:space="preserve"> по</w:t>
      </w:r>
      <w:r w:rsidR="002C572F">
        <w:rPr>
          <w:szCs w:val="28"/>
        </w:rPr>
        <w:t> </w:t>
      </w:r>
      <w:r w:rsidR="002C572F" w:rsidRPr="00A11A01">
        <w:rPr>
          <w:szCs w:val="28"/>
        </w:rPr>
        <w:t>п</w:t>
      </w:r>
      <w:r w:rsidRPr="00A11A01">
        <w:rPr>
          <w:szCs w:val="28"/>
        </w:rPr>
        <w:t xml:space="preserve">ротоколу </w:t>
      </w:r>
      <w:r w:rsidRPr="00A11A01">
        <w:rPr>
          <w:b/>
          <w:szCs w:val="28"/>
          <w:lang w:val="en-US"/>
        </w:rPr>
        <w:t>ftp</w:t>
      </w:r>
      <w:r w:rsidRPr="00A11A01">
        <w:rPr>
          <w:szCs w:val="28"/>
        </w:rPr>
        <w:t>.</w:t>
      </w:r>
      <w:r w:rsidR="002C572F" w:rsidRPr="00A11A01">
        <w:rPr>
          <w:szCs w:val="28"/>
        </w:rPr>
        <w:t xml:space="preserve"> В</w:t>
      </w:r>
      <w:r w:rsidR="002C572F">
        <w:rPr>
          <w:szCs w:val="28"/>
        </w:rPr>
        <w:t> </w:t>
      </w:r>
      <w:r w:rsidR="002C572F" w:rsidRPr="00A11A01">
        <w:rPr>
          <w:szCs w:val="28"/>
        </w:rPr>
        <w:t>т</w:t>
      </w:r>
      <w:r w:rsidRPr="00A11A01">
        <w:rPr>
          <w:szCs w:val="28"/>
        </w:rPr>
        <w:t>аблице фрагменты адреса файла закодированы буквами</w:t>
      </w:r>
      <w:r w:rsidR="002C572F" w:rsidRPr="00A11A01">
        <w:rPr>
          <w:szCs w:val="28"/>
        </w:rPr>
        <w:t xml:space="preserve"> от</w:t>
      </w:r>
      <w:r w:rsidR="000E0D8D">
        <w:rPr>
          <w:szCs w:val="28"/>
        </w:rPr>
        <w:t> </w:t>
      </w:r>
      <w:r w:rsidR="000E0D8D" w:rsidRPr="00A11A01">
        <w:rPr>
          <w:szCs w:val="28"/>
        </w:rPr>
        <w:t>А</w:t>
      </w:r>
      <w:r w:rsidR="000E0D8D">
        <w:rPr>
          <w:szCs w:val="28"/>
        </w:rPr>
        <w:t> </w:t>
      </w:r>
      <w:r w:rsidR="000E0D8D" w:rsidRPr="00A11A01">
        <w:rPr>
          <w:szCs w:val="28"/>
        </w:rPr>
        <w:t>д</w:t>
      </w:r>
      <w:r w:rsidR="002C572F" w:rsidRPr="00A11A01">
        <w:rPr>
          <w:szCs w:val="28"/>
        </w:rPr>
        <w:t>о</w:t>
      </w:r>
      <w:r w:rsidR="002C572F">
        <w:rPr>
          <w:szCs w:val="28"/>
        </w:rPr>
        <w:t> </w:t>
      </w:r>
      <w:r w:rsidR="002C572F" w:rsidRPr="00A11A01">
        <w:rPr>
          <w:szCs w:val="28"/>
        </w:rPr>
        <w:t>Ж</w:t>
      </w:r>
      <w:r w:rsidRPr="00A11A01">
        <w:rPr>
          <w:szCs w:val="28"/>
        </w:rPr>
        <w:t>. Запишите последовательность этих букв, кодирующую адрес указанного файла</w:t>
      </w:r>
      <w:r w:rsidR="00EE258A">
        <w:rPr>
          <w:szCs w:val="28"/>
        </w:rPr>
        <w:t xml:space="preserve"> в </w:t>
      </w:r>
      <w:r w:rsidRPr="00A11A01">
        <w:rPr>
          <w:szCs w:val="28"/>
        </w:rPr>
        <w:t>сети Интернет.</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"http://192.168.16.25/os9/docs/74676951F093A0754D74F2D6E7955F06/questions/INF.2012.V.9.17.01(copy1)/source41.xml?type=xs3qvr&amp;guid=207875608761e311afe1001fc68344c9"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foto</w:t>
            </w:r>
            <w:r w:rsidRPr="00A11A01">
              <w:rPr>
                <w:szCs w:val="28"/>
              </w:rPr>
              <w:t>.</w:t>
            </w:r>
            <w:r w:rsidRPr="00A11A01">
              <w:rPr>
                <w:szCs w:val="28"/>
                <w:lang w:val="en-US"/>
              </w:rPr>
              <w:t>ru</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"http://192.168.16.25/os9/docs/74676951F093A0754D74F2D6E7955F06/questions/INF.2012.V.9.17.01(copy1)/source42.xml?type=xs3qvr&amp;guid=ea0a7d608761e311afe1001fc68344c9"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"http://192.168.16.25/os9/docs/74676951F093A0754D74F2D6E7955F06/questions/INF.2012.V.9.17.01(copy1)/source43.xml?type=xs3qvr&amp;guid=3a4a84608761e311afe1001fc68344c9"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ftp</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"http://192.168.16.25/os9/docs/74676951F093A0754D74F2D6E7955F06/questions/INF.2012.V.9.17.01(copy1)/source44.xml?type=xs3qvr&amp;guid=bac28b608761e311afe1001fc68344c9"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"http://192.168.16.25/os9/docs/74676951F093A0754D74F2D6E7955F06/questions/INF.2012.V.9.17.01(copy1)/source45.xml?type=xs3qvr&amp;guid=504d98608761e311afe1001fc68344c9"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r w:rsidRPr="00A11A01">
              <w:rPr>
                <w:szCs w:val="28"/>
                <w:lang w:val="en-US"/>
              </w:rPr>
              <w:t>jpg</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Е)</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"http://192.168.16.25/os9/docs/74676951F093A0754D74F2D6E7955F06/questions/INF.2012.V.9.17.01(copy1)/source46.xml?type=xs3qvr&amp;guid=30cc9d608761e311afe1001fc68344c9"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lang w:val="en-US"/>
              </w:rPr>
              <w:t>foto</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Ж)</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"http://192.168.16.25/os9/docs/74676951F093A0754D74F2D6E7955F06/questions/INF.2012.V.9.17.01(copy1)/source47.xml?type=xs3qvr&amp;guid=7e87a3608761e311afe1001fc68344c9" \c XML  \* MERGEFORMAT </w:instrText>
            </w:r>
            <w:r w:rsidRPr="00A11A01">
              <w:rPr>
                <w:szCs w:val="28"/>
              </w:rPr>
              <w:fldChar w:fldCharType="separate"/>
            </w:r>
          </w:p>
          <w:p w:rsidR="005C25E3" w:rsidRPr="00A11A01" w:rsidRDefault="005C25E3" w:rsidP="00A11A01">
            <w:pPr>
              <w:overflowPunct/>
              <w:autoSpaceDE/>
              <w:autoSpaceDN/>
              <w:adjustRightInd/>
              <w:jc w:val="both"/>
              <w:textAlignment w:val="auto"/>
              <w:rPr>
                <w:sz w:val="2"/>
                <w:szCs w:val="28"/>
              </w:rPr>
            </w:pP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szCs w:val="28"/>
              </w:rPr>
              <w:fldChar w:fldCharType="end"/>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1175"/>
        <w:gridCol w:w="1175"/>
        <w:gridCol w:w="1175"/>
        <w:gridCol w:w="1175"/>
        <w:gridCol w:w="1175"/>
        <w:gridCol w:w="1175"/>
        <w:gridCol w:w="1175"/>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textAlignment w:val="auto"/>
        <w:rPr>
          <w:szCs w:val="28"/>
        </w:rPr>
      </w:pPr>
      <w:r w:rsidRPr="00A11A01">
        <w:rPr>
          <w:b/>
          <w:szCs w:val="28"/>
        </w:rPr>
        <w:t>Часть 3</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этой части (13) выполняется</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омпьютере. Результатом исполнения задания является отдельный файл. Формат файла, его имя </w:t>
      </w:r>
      <w:r w:rsidRPr="00A11A01">
        <w:rPr>
          <w:b/>
          <w:i/>
          <w:szCs w:val="28"/>
        </w:rPr>
        <w:br/>
        <w:t>и каталог для сохранения Вам сообщат организаторы экзамена.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r w:rsidRPr="00A11A01">
        <w:rPr>
          <w:szCs w:val="28"/>
        </w:rPr>
        <w:fldChar w:fldCharType="begin"/>
      </w:r>
      <w:r w:rsidRPr="00A11A01">
        <w:rPr>
          <w:szCs w:val="28"/>
        </w:rPr>
        <w:instrText xml:space="preserve"> INCLUDETEXT "http://192.168.16.25/os9/docs/74676951F093A0754D74F2D6E7955F06/questions/GIA.INF.2011.22.8/source67.xml?type=xs3qst&amp;guid=82FEFB108971904647FF7E636C7C8FBC" \c XML  \* MERGEFORMAT </w:instrText>
      </w:r>
      <w:r w:rsidRPr="00A11A01">
        <w:rPr>
          <w:szCs w:val="28"/>
        </w:rPr>
        <w:fldChar w:fldCharType="separate"/>
      </w:r>
    </w:p>
    <w:p w:rsidR="005C25E3" w:rsidRPr="00A11A01" w:rsidRDefault="005C25E3" w:rsidP="00A11A01">
      <w:pPr>
        <w:overflowPunct/>
        <w:autoSpaceDE/>
        <w:autoSpaceDN/>
        <w:adjustRightInd/>
        <w:spacing w:after="120"/>
        <w:jc w:val="both"/>
        <w:textAlignment w:val="auto"/>
        <w:rPr>
          <w:szCs w:val="28"/>
        </w:rPr>
      </w:pPr>
      <w:r w:rsidRPr="00A11A01">
        <w:rPr>
          <w:szCs w:val="28"/>
        </w:rPr>
        <w:t>В электронную таблицу занесли численность населения городов разных стран.</w:t>
      </w:r>
      <w:r w:rsidR="002C572F" w:rsidRPr="00A11A01">
        <w:rPr>
          <w:szCs w:val="28"/>
        </w:rPr>
        <w:t xml:space="preserve"> На</w:t>
      </w:r>
      <w:r w:rsidR="002C572F">
        <w:rPr>
          <w:szCs w:val="28"/>
        </w:rPr>
        <w:t> </w:t>
      </w:r>
      <w:r w:rsidR="002C572F" w:rsidRPr="00A11A01">
        <w:rPr>
          <w:szCs w:val="28"/>
        </w:rPr>
        <w:t>р</w:t>
      </w:r>
      <w:r w:rsidRPr="00A11A01">
        <w:rPr>
          <w:szCs w:val="28"/>
        </w:rPr>
        <w:t>исунке приведены первые строки получившейся таблицы.</w:t>
      </w:r>
    </w:p>
    <w:tbl>
      <w:tblPr>
        <w:tblW w:w="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19"/>
        <w:gridCol w:w="1698"/>
        <w:gridCol w:w="1806"/>
        <w:gridCol w:w="1656"/>
      </w:tblGrid>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szCs w:val="28"/>
              </w:rPr>
            </w:pPr>
          </w:p>
        </w:tc>
        <w:tc>
          <w:tcPr>
            <w:tcW w:w="1698"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A</w:t>
            </w:r>
          </w:p>
        </w:tc>
        <w:tc>
          <w:tcPr>
            <w:tcW w:w="1806"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B</w:t>
            </w:r>
          </w:p>
        </w:tc>
        <w:tc>
          <w:tcPr>
            <w:tcW w:w="1656" w:type="dxa"/>
            <w:shd w:val="clear" w:color="auto" w:fill="CCCCCC"/>
          </w:tcPr>
          <w:p w:rsidR="005C25E3" w:rsidRPr="00A11A01" w:rsidRDefault="005C25E3" w:rsidP="00A11A01">
            <w:pPr>
              <w:overflowPunct/>
              <w:autoSpaceDE/>
              <w:autoSpaceDN/>
              <w:adjustRightInd/>
              <w:jc w:val="center"/>
              <w:textAlignment w:val="auto"/>
              <w:rPr>
                <w:b/>
                <w:bCs/>
                <w:szCs w:val="28"/>
              </w:rPr>
            </w:pPr>
            <w:r w:rsidRPr="00A11A01">
              <w:rPr>
                <w:b/>
                <w:bCs/>
                <w:szCs w:val="28"/>
              </w:rPr>
              <w:t>C</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1</w:t>
            </w:r>
          </w:p>
        </w:tc>
        <w:tc>
          <w:tcPr>
            <w:tcW w:w="1698"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Город</w:t>
            </w:r>
          </w:p>
        </w:tc>
        <w:tc>
          <w:tcPr>
            <w:tcW w:w="1806"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Численность населения</w:t>
            </w:r>
          </w:p>
        </w:tc>
        <w:tc>
          <w:tcPr>
            <w:tcW w:w="1656" w:type="dxa"/>
            <w:vAlign w:val="center"/>
          </w:tcPr>
          <w:p w:rsidR="005C25E3" w:rsidRPr="00A11A01" w:rsidRDefault="005C25E3" w:rsidP="00A11A01">
            <w:pPr>
              <w:overflowPunct/>
              <w:autoSpaceDE/>
              <w:autoSpaceDN/>
              <w:adjustRightInd/>
              <w:jc w:val="center"/>
              <w:textAlignment w:val="auto"/>
              <w:rPr>
                <w:b/>
                <w:bCs/>
                <w:szCs w:val="28"/>
              </w:rPr>
            </w:pPr>
            <w:r w:rsidRPr="00A11A01">
              <w:rPr>
                <w:b/>
                <w:bCs/>
                <w:szCs w:val="28"/>
              </w:rPr>
              <w:t>Страна</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2</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Асмун</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91,40</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Египет</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3</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Винер</w:t>
            </w:r>
            <w:r w:rsidRPr="00A11A01">
              <w:rPr>
                <w:szCs w:val="28"/>
                <w:lang w:val="en-US"/>
              </w:rPr>
              <w:t>-</w:t>
            </w:r>
            <w:r w:rsidRPr="00A11A01">
              <w:rPr>
                <w:szCs w:val="28"/>
              </w:rPr>
              <w:t>Нойштадт</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39,94</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Австрия</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4</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Люлебургаз</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100,79</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Турция</w:t>
            </w:r>
          </w:p>
        </w:tc>
      </w:tr>
      <w:tr w:rsidR="005C25E3" w:rsidRPr="00A11A01" w:rsidTr="008B1F62">
        <w:trPr>
          <w:jc w:val="center"/>
        </w:trPr>
        <w:tc>
          <w:tcPr>
            <w:tcW w:w="0" w:type="auto"/>
            <w:shd w:val="clear" w:color="auto" w:fill="CCCCCC"/>
          </w:tcPr>
          <w:p w:rsidR="005C25E3" w:rsidRPr="00A11A01" w:rsidRDefault="005C25E3" w:rsidP="00A11A01">
            <w:pPr>
              <w:overflowPunct/>
              <w:autoSpaceDE/>
              <w:autoSpaceDN/>
              <w:adjustRightInd/>
              <w:jc w:val="both"/>
              <w:textAlignment w:val="auto"/>
              <w:rPr>
                <w:b/>
                <w:bCs/>
                <w:szCs w:val="28"/>
              </w:rPr>
            </w:pPr>
            <w:r w:rsidRPr="00A11A01">
              <w:rPr>
                <w:b/>
                <w:bCs/>
                <w:szCs w:val="28"/>
              </w:rPr>
              <w:t>5</w:t>
            </w:r>
          </w:p>
        </w:tc>
        <w:tc>
          <w:tcPr>
            <w:tcW w:w="1698"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Фёклабрук</w:t>
            </w:r>
          </w:p>
        </w:tc>
        <w:tc>
          <w:tcPr>
            <w:tcW w:w="180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11,95</w:t>
            </w:r>
          </w:p>
        </w:tc>
        <w:tc>
          <w:tcPr>
            <w:tcW w:w="1656" w:type="dxa"/>
            <w:vAlign w:val="center"/>
          </w:tcPr>
          <w:p w:rsidR="005C25E3" w:rsidRPr="00A11A01" w:rsidRDefault="005C25E3" w:rsidP="00A11A01">
            <w:pPr>
              <w:overflowPunct/>
              <w:autoSpaceDE/>
              <w:autoSpaceDN/>
              <w:adjustRightInd/>
              <w:jc w:val="center"/>
              <w:textAlignment w:val="auto"/>
              <w:rPr>
                <w:szCs w:val="28"/>
              </w:rPr>
            </w:pPr>
            <w:r w:rsidRPr="00A11A01">
              <w:rPr>
                <w:szCs w:val="28"/>
              </w:rPr>
              <w:t>Австрия</w:t>
            </w:r>
          </w:p>
        </w:tc>
      </w:tr>
    </w:tbl>
    <w:p w:rsidR="005C25E3" w:rsidRPr="00A11A01" w:rsidRDefault="005C25E3" w:rsidP="00A11A01">
      <w:pPr>
        <w:overflowPunct/>
        <w:autoSpaceDE/>
        <w:autoSpaceDN/>
        <w:adjustRightInd/>
        <w:spacing w:before="120"/>
        <w:jc w:val="both"/>
        <w:textAlignment w:val="auto"/>
        <w:rPr>
          <w:szCs w:val="28"/>
        </w:rPr>
      </w:pPr>
      <w:r w:rsidRPr="00A11A01">
        <w:rPr>
          <w:szCs w:val="28"/>
        </w:rPr>
        <w:t>В столбце</w:t>
      </w:r>
      <w:r w:rsidR="002C572F" w:rsidRPr="00A11A01">
        <w:rPr>
          <w:szCs w:val="28"/>
        </w:rPr>
        <w:t xml:space="preserve"> </w:t>
      </w:r>
      <w:r w:rsidR="002C572F" w:rsidRPr="00A11A01">
        <w:rPr>
          <w:szCs w:val="28"/>
          <w:lang w:val="en-US"/>
        </w:rPr>
        <w:t>A</w:t>
      </w:r>
      <w:r w:rsidR="002C572F">
        <w:rPr>
          <w:szCs w:val="28"/>
        </w:rPr>
        <w:t> </w:t>
      </w:r>
      <w:r w:rsidR="002C572F" w:rsidRPr="00A11A01">
        <w:rPr>
          <w:szCs w:val="28"/>
        </w:rPr>
        <w:t>у</w:t>
      </w:r>
      <w:r w:rsidRPr="00A11A01">
        <w:rPr>
          <w:szCs w:val="28"/>
        </w:rPr>
        <w:t>казано название города;</w:t>
      </w:r>
      <w:r w:rsidR="00EE258A">
        <w:rPr>
          <w:szCs w:val="28"/>
        </w:rPr>
        <w:t xml:space="preserve"> в </w:t>
      </w:r>
      <w:r w:rsidRPr="00A11A01">
        <w:rPr>
          <w:szCs w:val="28"/>
        </w:rPr>
        <w:t xml:space="preserve">столбце </w:t>
      </w:r>
      <w:r w:rsidRPr="00A11A01">
        <w:rPr>
          <w:szCs w:val="28"/>
          <w:lang w:val="en-US"/>
        </w:rPr>
        <w:t>B</w:t>
      </w:r>
      <w:r w:rsidRPr="00A11A01">
        <w:rPr>
          <w:szCs w:val="28"/>
        </w:rPr>
        <w:t xml:space="preserve"> – численность населения (тыс. человек);</w:t>
      </w:r>
      <w:r w:rsidR="00EE258A">
        <w:rPr>
          <w:szCs w:val="28"/>
        </w:rPr>
        <w:t xml:space="preserve"> в </w:t>
      </w:r>
      <w:r w:rsidRPr="00A11A01">
        <w:rPr>
          <w:szCs w:val="28"/>
        </w:rPr>
        <w:t xml:space="preserve">столбце </w:t>
      </w:r>
      <w:r w:rsidRPr="00A11A01">
        <w:rPr>
          <w:szCs w:val="28"/>
          <w:lang w:val="en-US"/>
        </w:rPr>
        <w:t>C</w:t>
      </w:r>
      <w:r w:rsidRPr="00A11A01">
        <w:rPr>
          <w:szCs w:val="28"/>
        </w:rPr>
        <w:t xml:space="preserve"> – название страны. </w:t>
      </w:r>
    </w:p>
    <w:p w:rsidR="005C25E3" w:rsidRPr="00A11A01" w:rsidRDefault="005C25E3" w:rsidP="00A11A01">
      <w:pPr>
        <w:overflowPunct/>
        <w:jc w:val="both"/>
        <w:textAlignment w:val="auto"/>
        <w:rPr>
          <w:szCs w:val="28"/>
        </w:rPr>
      </w:pPr>
      <w:r w:rsidRPr="00A11A01">
        <w:rPr>
          <w:szCs w:val="28"/>
        </w:rPr>
        <w:t>Всего</w:t>
      </w:r>
      <w:r w:rsidR="00EE258A">
        <w:rPr>
          <w:szCs w:val="28"/>
        </w:rPr>
        <w:t xml:space="preserve"> в </w:t>
      </w:r>
      <w:r w:rsidRPr="00A11A01">
        <w:rPr>
          <w:szCs w:val="28"/>
        </w:rPr>
        <w:t>электронную таблицу были занесены данные по 1000 городам. Порядок записей</w:t>
      </w:r>
      <w:r w:rsidR="00EE258A">
        <w:rPr>
          <w:szCs w:val="28"/>
        </w:rPr>
        <w:t xml:space="preserve"> в </w:t>
      </w:r>
      <w:r w:rsidRPr="00A11A01">
        <w:rPr>
          <w:szCs w:val="28"/>
        </w:rPr>
        <w:t>таблице произвольный.</w:t>
      </w:r>
    </w:p>
    <w:p w:rsidR="005C25E3" w:rsidRPr="00A11A01" w:rsidRDefault="005C25E3" w:rsidP="00A11A01">
      <w:pPr>
        <w:overflowPunct/>
        <w:jc w:val="both"/>
        <w:textAlignment w:val="auto"/>
        <w:rPr>
          <w:b/>
          <w:bCs/>
          <w:i/>
          <w:iCs/>
          <w:szCs w:val="28"/>
        </w:rPr>
      </w:pPr>
      <w:r w:rsidRPr="00A11A01">
        <w:rPr>
          <w:b/>
          <w:bCs/>
          <w:i/>
          <w:iCs/>
          <w:szCs w:val="28"/>
        </w:rPr>
        <w:t>Выполните задание.</w:t>
      </w:r>
    </w:p>
    <w:p w:rsidR="005C25E3" w:rsidRPr="00A11A01" w:rsidRDefault="005C25E3" w:rsidP="00A11A01">
      <w:pPr>
        <w:overflowPunct/>
        <w:jc w:val="both"/>
        <w:textAlignment w:val="auto"/>
        <w:rPr>
          <w:szCs w:val="28"/>
        </w:rPr>
      </w:pPr>
      <w:r w:rsidRPr="00A11A01">
        <w:rPr>
          <w:szCs w:val="28"/>
        </w:rPr>
        <w:t>Откройте файл</w:t>
      </w:r>
      <w:r w:rsidR="002C572F" w:rsidRPr="00A11A01">
        <w:rPr>
          <w:szCs w:val="28"/>
        </w:rPr>
        <w:t xml:space="preserve"> с</w:t>
      </w:r>
      <w:r w:rsidR="002C572F">
        <w:rPr>
          <w:szCs w:val="28"/>
        </w:rPr>
        <w:t> </w:t>
      </w:r>
      <w:r w:rsidR="002C572F" w:rsidRPr="00A11A01">
        <w:rPr>
          <w:szCs w:val="28"/>
        </w:rPr>
        <w:t>д</w:t>
      </w:r>
      <w:r w:rsidRPr="00A11A01">
        <w:rPr>
          <w:szCs w:val="28"/>
        </w:rPr>
        <w:t>анной электронной таблицей (расположение файла Вам сообщат организаторы экзамена).</w:t>
      </w:r>
      <w:r w:rsidR="002C572F" w:rsidRPr="00A11A01">
        <w:rPr>
          <w:szCs w:val="28"/>
        </w:rPr>
        <w:t xml:space="preserve"> На</w:t>
      </w:r>
      <w:r w:rsidR="002C572F">
        <w:rPr>
          <w:szCs w:val="28"/>
        </w:rPr>
        <w:t> </w:t>
      </w:r>
      <w:r w:rsidR="002C572F" w:rsidRPr="00A11A01">
        <w:rPr>
          <w:szCs w:val="28"/>
        </w:rPr>
        <w:t>о</w:t>
      </w:r>
      <w:r w:rsidRPr="00A11A01">
        <w:rPr>
          <w:szCs w:val="28"/>
        </w:rPr>
        <w:t>сновании данных, содержащихся</w:t>
      </w:r>
      <w:r w:rsidR="00EE258A">
        <w:rPr>
          <w:szCs w:val="28"/>
        </w:rPr>
        <w:t xml:space="preserve"> в </w:t>
      </w:r>
      <w:r w:rsidRPr="00A11A01">
        <w:rPr>
          <w:szCs w:val="28"/>
        </w:rPr>
        <w:t>этой таблице, ответьте</w:t>
      </w:r>
      <w:r w:rsidR="002C572F" w:rsidRPr="00A11A01">
        <w:rPr>
          <w:szCs w:val="28"/>
        </w:rPr>
        <w:t xml:space="preserve"> на</w:t>
      </w:r>
      <w:r w:rsidR="002C572F">
        <w:rPr>
          <w:szCs w:val="28"/>
        </w:rPr>
        <w:t> </w:t>
      </w:r>
      <w:r w:rsidR="002C572F" w:rsidRPr="00A11A01">
        <w:rPr>
          <w:szCs w:val="28"/>
        </w:rPr>
        <w:t>д</w:t>
      </w:r>
      <w:r w:rsidRPr="00A11A01">
        <w:rPr>
          <w:szCs w:val="28"/>
        </w:rPr>
        <w:t>ва вопроса.</w:t>
      </w:r>
    </w:p>
    <w:p w:rsidR="005C25E3" w:rsidRPr="00A11A01" w:rsidRDefault="005C25E3" w:rsidP="00A11A01">
      <w:pPr>
        <w:suppressAutoHyphens/>
        <w:overflowPunct/>
        <w:jc w:val="both"/>
        <w:textAlignment w:val="auto"/>
        <w:rPr>
          <w:szCs w:val="28"/>
        </w:rPr>
      </w:pPr>
      <w:r w:rsidRPr="00A11A01">
        <w:rPr>
          <w:szCs w:val="28"/>
        </w:rPr>
        <w:t>1. Сколько жителей</w:t>
      </w:r>
      <w:r w:rsidR="00EE258A">
        <w:rPr>
          <w:szCs w:val="28"/>
        </w:rPr>
        <w:t xml:space="preserve"> в </w:t>
      </w:r>
      <w:r w:rsidRPr="00A11A01">
        <w:rPr>
          <w:szCs w:val="28"/>
        </w:rPr>
        <w:t>самом крупном</w:t>
      </w:r>
      <w:r w:rsidR="002C572F" w:rsidRPr="00A11A01">
        <w:rPr>
          <w:szCs w:val="28"/>
        </w:rPr>
        <w:t xml:space="preserve"> по</w:t>
      </w:r>
      <w:r w:rsidR="002C572F">
        <w:rPr>
          <w:szCs w:val="28"/>
        </w:rPr>
        <w:t> </w:t>
      </w:r>
      <w:r w:rsidR="002C572F" w:rsidRPr="00A11A01">
        <w:rPr>
          <w:szCs w:val="28"/>
        </w:rPr>
        <w:t>ч</w:t>
      </w:r>
      <w:r w:rsidRPr="00A11A01">
        <w:rPr>
          <w:szCs w:val="28"/>
        </w:rPr>
        <w:t>исленности населения городе Египта? Ответ</w:t>
      </w:r>
      <w:r w:rsidR="002C572F" w:rsidRPr="00A11A01">
        <w:rPr>
          <w:szCs w:val="28"/>
        </w:rPr>
        <w:t xml:space="preserve"> на</w:t>
      </w:r>
      <w:r w:rsidR="002C572F">
        <w:rPr>
          <w:szCs w:val="28"/>
        </w:rPr>
        <w:t> </w:t>
      </w:r>
      <w:r w:rsidR="002C572F" w:rsidRPr="00A11A01">
        <w:rPr>
          <w:szCs w:val="28"/>
        </w:rPr>
        <w:t>э</w:t>
      </w:r>
      <w:r w:rsidRPr="00A11A01">
        <w:rPr>
          <w:szCs w:val="28"/>
        </w:rPr>
        <w:t>тот вопрос (в тыс. человек) запишите</w:t>
      </w:r>
      <w:r w:rsidR="00EE258A">
        <w:rPr>
          <w:szCs w:val="28"/>
        </w:rPr>
        <w:t xml:space="preserve"> в </w:t>
      </w:r>
      <w:r w:rsidRPr="00A11A01">
        <w:rPr>
          <w:szCs w:val="28"/>
        </w:rPr>
        <w:t xml:space="preserve">ячейку </w:t>
      </w:r>
      <w:r w:rsidRPr="00A11A01">
        <w:rPr>
          <w:szCs w:val="28"/>
          <w:lang w:val="en-US"/>
        </w:rPr>
        <w:t>F</w:t>
      </w:r>
      <w:r w:rsidRPr="00A11A01">
        <w:rPr>
          <w:szCs w:val="28"/>
        </w:rPr>
        <w:t>2</w:t>
      </w:r>
      <w:r w:rsidRPr="00A11A01">
        <w:rPr>
          <w:b/>
          <w:szCs w:val="28"/>
        </w:rPr>
        <w:t xml:space="preserve"> </w:t>
      </w:r>
      <w:r w:rsidRPr="00A11A01">
        <w:rPr>
          <w:szCs w:val="28"/>
        </w:rPr>
        <w:t>таблицы.</w:t>
      </w:r>
    </w:p>
    <w:p w:rsidR="005C25E3" w:rsidRPr="00A11A01" w:rsidRDefault="005C25E3" w:rsidP="00A11A01">
      <w:pPr>
        <w:suppressAutoHyphens/>
        <w:overflowPunct/>
        <w:jc w:val="both"/>
        <w:textAlignment w:val="auto"/>
        <w:rPr>
          <w:szCs w:val="28"/>
        </w:rPr>
      </w:pPr>
      <w:r w:rsidRPr="00A11A01">
        <w:rPr>
          <w:szCs w:val="28"/>
        </w:rPr>
        <w:lastRenderedPageBreak/>
        <w:t>2. Сколько городов Египта имеют жителей больше, чем средняя численность населения городов, представленных</w:t>
      </w:r>
      <w:r w:rsidR="00EE258A">
        <w:rPr>
          <w:szCs w:val="28"/>
        </w:rPr>
        <w:t xml:space="preserve"> в </w:t>
      </w:r>
      <w:r w:rsidRPr="00A11A01">
        <w:rPr>
          <w:szCs w:val="28"/>
        </w:rPr>
        <w:t>таблице? Ответ</w:t>
      </w:r>
      <w:r w:rsidR="002C572F" w:rsidRPr="00A11A01">
        <w:rPr>
          <w:szCs w:val="28"/>
        </w:rPr>
        <w:t xml:space="preserve"> на</w:t>
      </w:r>
      <w:r w:rsidR="002C572F">
        <w:rPr>
          <w:szCs w:val="28"/>
        </w:rPr>
        <w:t> </w:t>
      </w:r>
      <w:r w:rsidR="002C572F" w:rsidRPr="00A11A01">
        <w:rPr>
          <w:szCs w:val="28"/>
        </w:rPr>
        <w:t>э</w:t>
      </w:r>
      <w:r w:rsidRPr="00A11A01">
        <w:rPr>
          <w:szCs w:val="28"/>
        </w:rPr>
        <w:t>тот вопрос запишите</w:t>
      </w:r>
      <w:r w:rsidR="00EE258A">
        <w:rPr>
          <w:szCs w:val="28"/>
        </w:rPr>
        <w:t xml:space="preserve"> в </w:t>
      </w:r>
      <w:r w:rsidRPr="00A11A01">
        <w:rPr>
          <w:szCs w:val="28"/>
        </w:rPr>
        <w:t xml:space="preserve">ячейку </w:t>
      </w:r>
      <w:r w:rsidRPr="00A11A01">
        <w:rPr>
          <w:szCs w:val="28"/>
          <w:lang w:val="en-US"/>
        </w:rPr>
        <w:t>F</w:t>
      </w:r>
      <w:r w:rsidRPr="00A11A01">
        <w:rPr>
          <w:szCs w:val="28"/>
        </w:rPr>
        <w:t>3.</w:t>
      </w:r>
    </w:p>
    <w:p w:rsidR="005C25E3" w:rsidRPr="00A11A01" w:rsidRDefault="005C25E3" w:rsidP="00A11A01">
      <w:pPr>
        <w:overflowPunct/>
        <w:autoSpaceDE/>
        <w:autoSpaceDN/>
        <w:adjustRightInd/>
        <w:jc w:val="both"/>
        <w:textAlignment w:val="auto"/>
        <w:rPr>
          <w:sz w:val="2"/>
          <w:szCs w:val="28"/>
        </w:rPr>
      </w:pPr>
      <w:r w:rsidRPr="00A11A01">
        <w:rPr>
          <w:szCs w:val="28"/>
        </w:rPr>
        <w:t>Полученную таблицу необходимо сохранить под именем, указанным организаторами экзамена.</w:t>
      </w:r>
    </w:p>
    <w:p w:rsidR="005C25E3" w:rsidRPr="00A11A01" w:rsidRDefault="005C25E3" w:rsidP="00A11A01">
      <w:pPr>
        <w:shd w:val="clear" w:color="000000" w:fill="auto"/>
        <w:overflowPunct/>
        <w:autoSpaceDE/>
        <w:autoSpaceDN/>
        <w:adjustRightInd/>
        <w:jc w:val="both"/>
        <w:textAlignment w:val="auto"/>
        <w:rPr>
          <w:sz w:val="2"/>
          <w:szCs w:val="28"/>
        </w:rPr>
      </w:pPr>
      <w:r w:rsidRPr="00A11A01">
        <w:rPr>
          <w:szCs w:val="28"/>
        </w:rPr>
        <w:fldChar w:fldCharType="end"/>
      </w:r>
    </w:p>
    <w:p w:rsidR="005C25E3" w:rsidRPr="00A11A01" w:rsidRDefault="00FF6FD3" w:rsidP="00BE65AC">
      <w:pPr>
        <w:pStyle w:val="1"/>
      </w:pPr>
      <w:r>
        <w:br w:type="page"/>
      </w:r>
      <w:bookmarkStart w:id="109" w:name="_Toc438937941"/>
      <w:r w:rsidRPr="00A11A01">
        <w:lastRenderedPageBreak/>
        <w:t>Г</w:t>
      </w:r>
      <w:r w:rsidR="00A71EC9" w:rsidRPr="00A11A01">
        <w:t>ВЭ-9</w:t>
      </w:r>
      <w:r w:rsidR="002C572F" w:rsidRPr="00A11A01">
        <w:t xml:space="preserve"> по</w:t>
      </w:r>
      <w:r w:rsidR="002C572F">
        <w:t> </w:t>
      </w:r>
      <w:r w:rsidR="002C572F" w:rsidRPr="00A11A01">
        <w:t>и</w:t>
      </w:r>
      <w:r w:rsidR="00B3125C" w:rsidRPr="00A11A01">
        <w:t>стории</w:t>
      </w:r>
      <w:bookmarkEnd w:id="109"/>
    </w:p>
    <w:p w:rsidR="005C25E3" w:rsidRPr="00A11A01" w:rsidRDefault="005C25E3" w:rsidP="00A11A01">
      <w:pPr>
        <w:tabs>
          <w:tab w:val="left" w:pos="426"/>
        </w:tabs>
        <w:overflowPunct/>
        <w:autoSpaceDE/>
        <w:autoSpaceDN/>
        <w:adjustRightInd/>
        <w:jc w:val="both"/>
        <w:textAlignment w:val="auto"/>
        <w:rPr>
          <w:sz w:val="26"/>
          <w:szCs w:val="26"/>
        </w:rPr>
      </w:pPr>
      <w:r w:rsidRPr="00A11A01">
        <w:rPr>
          <w:b/>
          <w:sz w:val="26"/>
          <w:szCs w:val="26"/>
        </w:rPr>
        <w:t>Документы, определяющие содержание экзаменационной работы</w:t>
      </w:r>
    </w:p>
    <w:p w:rsidR="005C25E3" w:rsidRPr="00A11A01" w:rsidRDefault="005C25E3" w:rsidP="00A11A01">
      <w:pPr>
        <w:widowControl w:val="0"/>
        <w:overflowPunct/>
        <w:ind w:firstLine="700"/>
        <w:jc w:val="both"/>
        <w:textAlignment w:val="auto"/>
        <w:rPr>
          <w:sz w:val="26"/>
          <w:szCs w:val="26"/>
        </w:rPr>
      </w:pPr>
      <w:r w:rsidRPr="00A11A01">
        <w:rPr>
          <w:sz w:val="26"/>
          <w:szCs w:val="26"/>
        </w:rPr>
        <w:t>Содержание экзаменационной работы определяется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снове Федерального компонента государственного стандарта общего образования (приказ Минобразования России от 05.03.2004 </w:t>
      </w:r>
      <w:r w:rsidR="00FF6FD3">
        <w:rPr>
          <w:sz w:val="26"/>
          <w:szCs w:val="26"/>
        </w:rPr>
        <w:t>№  </w:t>
      </w:r>
      <w:r w:rsidRPr="00A11A01">
        <w:rPr>
          <w:sz w:val="26"/>
          <w:szCs w:val="26"/>
        </w:rPr>
        <w:t>1089 «Об утверждении Федерального компонента государственных стандартов начального общего, основного общего</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реднего (полного) общего образования»)</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сторико-культурного стандарта, являющегося частью Концепции нового учебно-методического комплекса</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течественной истории.</w:t>
      </w:r>
    </w:p>
    <w:p w:rsidR="005C25E3" w:rsidRPr="00A11A01" w:rsidRDefault="005C25E3" w:rsidP="00A11A01">
      <w:pPr>
        <w:pStyle w:val="2"/>
      </w:pPr>
      <w:bookmarkStart w:id="110" w:name="_Toc438937942"/>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10"/>
      <w:r w:rsidRPr="00A11A01">
        <w:t xml:space="preserve"> </w:t>
      </w:r>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Вариант экзаменационной работы включает</w:t>
      </w:r>
      <w:r w:rsidR="00EE258A">
        <w:rPr>
          <w:sz w:val="26"/>
          <w:szCs w:val="26"/>
        </w:rPr>
        <w:t xml:space="preserve"> в </w:t>
      </w:r>
      <w:r w:rsidRPr="00A11A01">
        <w:rPr>
          <w:sz w:val="26"/>
          <w:szCs w:val="26"/>
        </w:rPr>
        <w:t>себя 31 задание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w:t>
      </w:r>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Часть 1 содержит 30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EE258A">
        <w:rPr>
          <w:sz w:val="26"/>
          <w:szCs w:val="26"/>
        </w:rPr>
        <w:t xml:space="preserve"> в </w:t>
      </w:r>
      <w:r w:rsidRPr="00A11A01">
        <w:rPr>
          <w:sz w:val="26"/>
          <w:szCs w:val="26"/>
        </w:rPr>
        <w:t>виде слова (словосочетания), цифры или последовательности цифр. Часть 2 содержит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Проверка выполнения задания части 2 проводится экспертами</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разработанных критериев.</w:t>
      </w:r>
    </w:p>
    <w:p w:rsidR="005C25E3" w:rsidRPr="00A11A01" w:rsidRDefault="005C25E3" w:rsidP="00A11A01">
      <w:pPr>
        <w:overflowPunct/>
        <w:autoSpaceDE/>
        <w:autoSpaceDN/>
        <w:adjustRightInd/>
        <w:ind w:firstLine="709"/>
        <w:jc w:val="right"/>
        <w:textAlignment w:val="auto"/>
        <w:rPr>
          <w:i/>
          <w:sz w:val="16"/>
          <w:szCs w:val="16"/>
        </w:rPr>
      </w:pPr>
    </w:p>
    <w:p w:rsidR="005C25E3" w:rsidRPr="00A11A01" w:rsidRDefault="005C25E3" w:rsidP="00A11A01">
      <w:pPr>
        <w:overflowPunct/>
        <w:autoSpaceDE/>
        <w:autoSpaceDN/>
        <w:adjustRightInd/>
        <w:ind w:firstLine="709"/>
        <w:jc w:val="right"/>
        <w:textAlignment w:val="auto"/>
        <w:rPr>
          <w:bCs/>
          <w:i/>
          <w:sz w:val="26"/>
          <w:szCs w:val="26"/>
        </w:rPr>
      </w:pPr>
      <w:r w:rsidRPr="00A11A01">
        <w:rPr>
          <w:i/>
          <w:sz w:val="26"/>
          <w:szCs w:val="26"/>
        </w:rPr>
        <w:t xml:space="preserve">Таблица 1. </w:t>
      </w:r>
      <w:r w:rsidRPr="00A11A01">
        <w:rPr>
          <w:bCs/>
          <w:i/>
          <w:sz w:val="26"/>
          <w:szCs w:val="26"/>
        </w:rPr>
        <w:t>Распределение заданий</w:t>
      </w:r>
      <w:r w:rsidR="002C572F" w:rsidRPr="00A11A01">
        <w:rPr>
          <w:bCs/>
          <w:i/>
          <w:sz w:val="26"/>
          <w:szCs w:val="26"/>
        </w:rPr>
        <w:t xml:space="preserve"> по</w:t>
      </w:r>
      <w:r w:rsidR="002C572F">
        <w:rPr>
          <w:bCs/>
          <w:i/>
          <w:sz w:val="26"/>
          <w:szCs w:val="26"/>
        </w:rPr>
        <w:t> </w:t>
      </w:r>
      <w:r w:rsidR="002C572F" w:rsidRPr="00A11A01">
        <w:rPr>
          <w:bCs/>
          <w:i/>
          <w:sz w:val="26"/>
          <w:szCs w:val="26"/>
        </w:rPr>
        <w:t>ч</w:t>
      </w:r>
      <w:r w:rsidRPr="00A11A01">
        <w:rPr>
          <w:bCs/>
          <w:i/>
          <w:sz w:val="26"/>
          <w:szCs w:val="26"/>
        </w:rPr>
        <w:t>астям экзаменационной работы</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70" w:type="dxa"/>
          <w:bottom w:w="30" w:type="dxa"/>
          <w:right w:w="70" w:type="dxa"/>
        </w:tblCellMar>
        <w:tblLook w:val="0000" w:firstRow="0" w:lastRow="0" w:firstColumn="0" w:lastColumn="0" w:noHBand="0" w:noVBand="0"/>
      </w:tblPr>
      <w:tblGrid>
        <w:gridCol w:w="1169"/>
        <w:gridCol w:w="1577"/>
        <w:gridCol w:w="1849"/>
        <w:gridCol w:w="2543"/>
        <w:gridCol w:w="2641"/>
      </w:tblGrid>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Части </w:t>
            </w:r>
            <w:r w:rsidRPr="00A11A01">
              <w:rPr>
                <w:sz w:val="26"/>
                <w:szCs w:val="26"/>
              </w:rPr>
              <w:br/>
              <w:t>работы</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Количество заданий</w:t>
            </w:r>
          </w:p>
        </w:tc>
        <w:tc>
          <w:tcPr>
            <w:tcW w:w="906"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Максимальный первичный балл</w:t>
            </w:r>
          </w:p>
        </w:tc>
        <w:tc>
          <w:tcPr>
            <w:tcW w:w="131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Процент</w:t>
            </w:r>
            <w:r w:rsidR="002C572F" w:rsidRPr="00A11A01">
              <w:rPr>
                <w:sz w:val="26"/>
                <w:szCs w:val="26"/>
              </w:rPr>
              <w:t xml:space="preserve"> от</w:t>
            </w:r>
            <w:r w:rsidR="002C572F">
              <w:rPr>
                <w:sz w:val="26"/>
                <w:szCs w:val="26"/>
              </w:rPr>
              <w:t> </w:t>
            </w:r>
            <w:r w:rsidR="002C572F" w:rsidRPr="00A11A01">
              <w:rPr>
                <w:sz w:val="26"/>
                <w:szCs w:val="26"/>
              </w:rPr>
              <w:t>м</w:t>
            </w:r>
            <w:r w:rsidRPr="00A11A01">
              <w:rPr>
                <w:sz w:val="26"/>
                <w:szCs w:val="26"/>
              </w:rPr>
              <w:t>аксимального первичного балла, равного 35</w:t>
            </w:r>
          </w:p>
        </w:tc>
        <w:tc>
          <w:tcPr>
            <w:tcW w:w="136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Тип заданий</w:t>
            </w:r>
          </w:p>
        </w:tc>
      </w:tr>
      <w:tr w:rsidR="005C25E3" w:rsidRPr="00A11A01" w:rsidTr="008B1F62">
        <w:trPr>
          <w:jc w:val="center"/>
        </w:trPr>
        <w:tc>
          <w:tcPr>
            <w:tcW w:w="608"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1</w:t>
            </w:r>
          </w:p>
        </w:tc>
        <w:tc>
          <w:tcPr>
            <w:tcW w:w="816"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906" w:type="pct"/>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1310" w:type="pct"/>
          </w:tcPr>
          <w:p w:rsidR="005C25E3" w:rsidRPr="00A11A01" w:rsidRDefault="005C25E3" w:rsidP="00A11A01">
            <w:pPr>
              <w:tabs>
                <w:tab w:val="center" w:pos="4677"/>
                <w:tab w:val="right" w:pos="9355"/>
              </w:tabs>
              <w:overflowPunct/>
              <w:autoSpaceDE/>
              <w:autoSpaceDN/>
              <w:adjustRightInd/>
              <w:jc w:val="center"/>
              <w:textAlignment w:val="auto"/>
              <w:rPr>
                <w:sz w:val="26"/>
                <w:szCs w:val="26"/>
              </w:rPr>
            </w:pPr>
            <w:r w:rsidRPr="00A11A01">
              <w:rPr>
                <w:sz w:val="26"/>
                <w:szCs w:val="26"/>
              </w:rPr>
              <w:t>91,4</w:t>
            </w:r>
          </w:p>
        </w:tc>
        <w:tc>
          <w:tcPr>
            <w:tcW w:w="1360" w:type="pct"/>
          </w:tcPr>
          <w:p w:rsidR="005C25E3" w:rsidRPr="00A11A01" w:rsidRDefault="005C25E3" w:rsidP="00A11A01">
            <w:pPr>
              <w:tabs>
                <w:tab w:val="center" w:pos="4677"/>
                <w:tab w:val="right" w:pos="9355"/>
              </w:tabs>
              <w:overflowPunct/>
              <w:autoSpaceDE/>
              <w:autoSpaceDN/>
              <w:adjustRightInd/>
              <w:jc w:val="both"/>
              <w:textAlignment w:val="auto"/>
              <w:rPr>
                <w:sz w:val="26"/>
                <w:szCs w:val="26"/>
              </w:rPr>
            </w:pPr>
            <w:r w:rsidRPr="00A11A01">
              <w:rPr>
                <w:sz w:val="26"/>
                <w:szCs w:val="26"/>
              </w:rPr>
              <w:t>С кратким ответом</w:t>
            </w:r>
          </w:p>
        </w:tc>
      </w:tr>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2</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90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c>
          <w:tcPr>
            <w:tcW w:w="1360"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 развернутым ответом</w:t>
            </w:r>
          </w:p>
        </w:tc>
      </w:tr>
      <w:tr w:rsidR="005C25E3" w:rsidRPr="00A11A01" w:rsidTr="008B1F62">
        <w:trPr>
          <w:jc w:val="center"/>
        </w:trPr>
        <w:tc>
          <w:tcPr>
            <w:tcW w:w="608"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81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0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1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c>
          <w:tcPr>
            <w:tcW w:w="1360" w:type="pct"/>
          </w:tcPr>
          <w:p w:rsidR="005C25E3" w:rsidRPr="00A11A01" w:rsidRDefault="005C25E3" w:rsidP="00A11A01">
            <w:pPr>
              <w:overflowPunct/>
              <w:autoSpaceDE/>
              <w:autoSpaceDN/>
              <w:adjustRightInd/>
              <w:jc w:val="center"/>
              <w:textAlignment w:val="auto"/>
              <w:rPr>
                <w:sz w:val="26"/>
                <w:szCs w:val="26"/>
              </w:rPr>
            </w:pPr>
          </w:p>
        </w:tc>
      </w:tr>
    </w:tbl>
    <w:p w:rsidR="005C25E3" w:rsidRPr="00A11A01" w:rsidRDefault="005C25E3" w:rsidP="00A11A01">
      <w:pPr>
        <w:widowControl w:val="0"/>
        <w:overflowPunct/>
        <w:ind w:firstLine="700"/>
        <w:jc w:val="both"/>
        <w:textAlignment w:val="auto"/>
        <w:rPr>
          <w:sz w:val="26"/>
          <w:szCs w:val="26"/>
        </w:rPr>
      </w:pPr>
    </w:p>
    <w:p w:rsidR="005C25E3" w:rsidRPr="00A11A01" w:rsidRDefault="005C25E3" w:rsidP="00A11A01">
      <w:pPr>
        <w:overflowPunct/>
        <w:autoSpaceDE/>
        <w:autoSpaceDN/>
        <w:adjustRightInd/>
        <w:ind w:firstLine="708"/>
        <w:jc w:val="both"/>
        <w:textAlignment w:val="auto"/>
        <w:rPr>
          <w:b/>
          <w:sz w:val="26"/>
          <w:szCs w:val="26"/>
        </w:rPr>
      </w:pPr>
      <w:r w:rsidRPr="00A11A01">
        <w:rPr>
          <w:b/>
          <w:sz w:val="26"/>
          <w:szCs w:val="26"/>
        </w:rPr>
        <w:t>Распределение заданий</w:t>
      </w:r>
      <w:r w:rsidR="002C572F" w:rsidRPr="00A11A01">
        <w:rPr>
          <w:b/>
          <w:sz w:val="26"/>
          <w:szCs w:val="26"/>
        </w:rPr>
        <w:t xml:space="preserve"> по</w:t>
      </w:r>
      <w:r w:rsidR="002C572F">
        <w:rPr>
          <w:b/>
          <w:sz w:val="26"/>
          <w:szCs w:val="26"/>
        </w:rPr>
        <w:t> </w:t>
      </w:r>
      <w:r w:rsidR="002C572F" w:rsidRPr="00A11A01">
        <w:rPr>
          <w:b/>
          <w:sz w:val="26"/>
          <w:szCs w:val="26"/>
        </w:rPr>
        <w:t>с</w:t>
      </w:r>
      <w:r w:rsidRPr="00A11A01">
        <w:rPr>
          <w:b/>
          <w:sz w:val="26"/>
          <w:szCs w:val="26"/>
        </w:rPr>
        <w:t>одержанию, видам умений</w:t>
      </w:r>
      <w:r w:rsidR="002C572F" w:rsidRPr="00A11A01">
        <w:rPr>
          <w:b/>
          <w:sz w:val="26"/>
          <w:szCs w:val="26"/>
        </w:rPr>
        <w:t xml:space="preserve"> и</w:t>
      </w:r>
      <w:r w:rsidR="002C572F">
        <w:rPr>
          <w:b/>
          <w:sz w:val="26"/>
          <w:szCs w:val="26"/>
        </w:rPr>
        <w:t> </w:t>
      </w:r>
      <w:r w:rsidR="002C572F" w:rsidRPr="00A11A01">
        <w:rPr>
          <w:b/>
          <w:sz w:val="26"/>
          <w:szCs w:val="26"/>
        </w:rPr>
        <w:t>с</w:t>
      </w:r>
      <w:r w:rsidRPr="00A11A01">
        <w:rPr>
          <w:b/>
          <w:sz w:val="26"/>
          <w:szCs w:val="26"/>
        </w:rPr>
        <w:t>пособам деятельности</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В части 1 работы задания условно разделены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ематические блоки, относящиеся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дному</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периодов истории, выделенных</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общей периодизации: 1) </w:t>
      </w:r>
      <w:r w:rsidRPr="00A11A01">
        <w:rPr>
          <w:sz w:val="26"/>
          <w:szCs w:val="26"/>
          <w:lang w:val="en-US"/>
        </w:rPr>
        <w:t>VIII</w:t>
      </w:r>
      <w:r w:rsidRPr="00A11A01">
        <w:rPr>
          <w:sz w:val="26"/>
          <w:szCs w:val="26"/>
        </w:rPr>
        <w:t>–</w:t>
      </w:r>
      <w:r w:rsidRPr="00A11A01">
        <w:rPr>
          <w:sz w:val="26"/>
          <w:szCs w:val="26"/>
          <w:lang w:val="en-US"/>
        </w:rPr>
        <w:t>XVII </w:t>
      </w:r>
      <w:r w:rsidRPr="00A11A01">
        <w:rPr>
          <w:sz w:val="26"/>
          <w:szCs w:val="26"/>
        </w:rPr>
        <w:t>вв.; 2) </w:t>
      </w:r>
      <w:r w:rsidRPr="00A11A01">
        <w:rPr>
          <w:sz w:val="26"/>
          <w:szCs w:val="26"/>
          <w:lang w:val="en-US"/>
        </w:rPr>
        <w:t>XVIII</w:t>
      </w:r>
      <w:r w:rsidRPr="00A11A01">
        <w:rPr>
          <w:sz w:val="26"/>
          <w:szCs w:val="26"/>
        </w:rPr>
        <w:t xml:space="preserve"> – начало</w:t>
      </w:r>
      <w:r w:rsidR="002C572F" w:rsidRPr="00A11A01">
        <w:rPr>
          <w:sz w:val="26"/>
          <w:szCs w:val="26"/>
        </w:rPr>
        <w:t xml:space="preserve"> </w:t>
      </w:r>
      <w:r w:rsidR="002C572F" w:rsidRPr="00A11A01">
        <w:rPr>
          <w:sz w:val="26"/>
          <w:szCs w:val="26"/>
          <w:lang w:val="en-US"/>
        </w:rPr>
        <w:t>XX</w:t>
      </w:r>
      <w:r w:rsidR="002C572F">
        <w:rPr>
          <w:sz w:val="26"/>
          <w:szCs w:val="26"/>
        </w:rPr>
        <w:t> </w:t>
      </w:r>
      <w:r w:rsidR="002C572F" w:rsidRPr="00A11A01">
        <w:rPr>
          <w:sz w:val="26"/>
          <w:szCs w:val="26"/>
        </w:rPr>
        <w:t>в</w:t>
      </w:r>
      <w:r w:rsidR="0069643F" w:rsidRPr="00A11A01">
        <w:rPr>
          <w:sz w:val="26"/>
          <w:szCs w:val="26"/>
        </w:rPr>
        <w:t>.;</w:t>
      </w:r>
      <w:r w:rsidRPr="00A11A01">
        <w:rPr>
          <w:sz w:val="26"/>
          <w:szCs w:val="26"/>
        </w:rPr>
        <w:t>3) 1914–1945 гг.; 4) 1945–2012 гг.</w:t>
      </w:r>
      <w:r w:rsidR="002C572F" w:rsidRPr="00A11A01">
        <w:rPr>
          <w:sz w:val="26"/>
          <w:szCs w:val="26"/>
        </w:rPr>
        <w:t xml:space="preserve"> В</w:t>
      </w:r>
      <w:r w:rsidR="002C572F">
        <w:rPr>
          <w:sz w:val="26"/>
          <w:szCs w:val="26"/>
        </w:rPr>
        <w:t> </w:t>
      </w:r>
      <w:r w:rsidR="002C572F" w:rsidRPr="00A11A01">
        <w:rPr>
          <w:sz w:val="26"/>
          <w:szCs w:val="26"/>
        </w:rPr>
        <w:t>к</w:t>
      </w:r>
      <w:r w:rsidR="0069643F" w:rsidRPr="00A11A01">
        <w:rPr>
          <w:sz w:val="26"/>
          <w:szCs w:val="26"/>
        </w:rPr>
        <w:t xml:space="preserve">аждый вариант КИМ включены </w:t>
      </w:r>
      <w:r w:rsidRPr="00A11A01">
        <w:rPr>
          <w:sz w:val="26"/>
          <w:szCs w:val="26"/>
        </w:rPr>
        <w:t>2 задания</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стории Великой Отечественной войны (14, 15).</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тдельных позициях каждого варианта КИМ представлены задания, направленные</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знания выдающихся деятелей отечественной истории (9, 19), основных фактов истории культуры (10, 21); умения работать</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 xml:space="preserve">сторической картой, схемой (20), иллюстративным материалом (22). </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Задания 23–31 работы, направленные преимущественно</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умений, формируемых</w:t>
      </w:r>
      <w:r w:rsidR="00EE258A">
        <w:rPr>
          <w:sz w:val="26"/>
          <w:szCs w:val="26"/>
        </w:rPr>
        <w:t xml:space="preserve"> в </w:t>
      </w:r>
      <w:r w:rsidRPr="00A11A01">
        <w:rPr>
          <w:sz w:val="26"/>
          <w:szCs w:val="26"/>
        </w:rPr>
        <w:t>процессе исторического образования, могут относиться</w:t>
      </w:r>
      <w:r w:rsidR="002C572F" w:rsidRPr="00A11A01">
        <w:rPr>
          <w:sz w:val="26"/>
          <w:szCs w:val="26"/>
        </w:rPr>
        <w:t xml:space="preserve"> к</w:t>
      </w:r>
      <w:r w:rsidR="002C572F">
        <w:rPr>
          <w:sz w:val="26"/>
          <w:szCs w:val="26"/>
        </w:rPr>
        <w:t> </w:t>
      </w:r>
      <w:r w:rsidR="002C572F" w:rsidRPr="00A11A01">
        <w:rPr>
          <w:sz w:val="26"/>
          <w:szCs w:val="26"/>
        </w:rPr>
        <w:t>л</w:t>
      </w:r>
      <w:r w:rsidRPr="00A11A01">
        <w:rPr>
          <w:sz w:val="26"/>
          <w:szCs w:val="26"/>
        </w:rPr>
        <w:t>юбым периодам истории –</w:t>
      </w:r>
      <w:r w:rsidR="002C572F" w:rsidRPr="00A11A01">
        <w:rPr>
          <w:sz w:val="26"/>
          <w:szCs w:val="26"/>
        </w:rPr>
        <w:t xml:space="preserve"> с</w:t>
      </w:r>
      <w:r w:rsidR="002C572F">
        <w:rPr>
          <w:sz w:val="26"/>
          <w:szCs w:val="26"/>
        </w:rPr>
        <w:t> </w:t>
      </w:r>
      <w:r w:rsidR="002C572F" w:rsidRPr="00A11A01">
        <w:rPr>
          <w:sz w:val="26"/>
          <w:szCs w:val="26"/>
        </w:rPr>
        <w:t>V</w:t>
      </w:r>
      <w:r w:rsidR="0069643F" w:rsidRPr="00A11A01">
        <w:rPr>
          <w:sz w:val="26"/>
          <w:szCs w:val="26"/>
        </w:rPr>
        <w:t>III в. по 2012 г. При этом</w:t>
      </w:r>
      <w:r w:rsidR="00EE258A">
        <w:rPr>
          <w:sz w:val="26"/>
          <w:szCs w:val="26"/>
        </w:rPr>
        <w:t xml:space="preserve"> в </w:t>
      </w:r>
      <w:r w:rsidRPr="00A11A01">
        <w:rPr>
          <w:sz w:val="26"/>
          <w:szCs w:val="26"/>
        </w:rPr>
        <w:t>каждом</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23–31 могут быть рассмотрены разные аспекты истории: экономика</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оциальные отношения, внутренняя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нешняя политика государства, история материальной</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уховной культуры, жизнь</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еятельность отдельных исторических личностей.</w:t>
      </w:r>
    </w:p>
    <w:p w:rsidR="005C25E3" w:rsidRPr="00A11A01" w:rsidRDefault="005C25E3" w:rsidP="00A11A01">
      <w:pPr>
        <w:overflowPunct/>
        <w:autoSpaceDE/>
        <w:autoSpaceDN/>
        <w:adjustRightInd/>
        <w:ind w:firstLine="708"/>
        <w:jc w:val="right"/>
        <w:textAlignment w:val="auto"/>
        <w:rPr>
          <w:i/>
          <w:sz w:val="26"/>
          <w:szCs w:val="26"/>
        </w:rPr>
      </w:pPr>
    </w:p>
    <w:p w:rsidR="005C25E3" w:rsidRPr="00A11A01" w:rsidRDefault="005C25E3" w:rsidP="00A11A01">
      <w:pPr>
        <w:overflowPunct/>
        <w:autoSpaceDE/>
        <w:autoSpaceDN/>
        <w:adjustRightInd/>
        <w:ind w:firstLine="708"/>
        <w:jc w:val="right"/>
        <w:textAlignment w:val="auto"/>
        <w:rPr>
          <w:i/>
          <w:sz w:val="26"/>
          <w:szCs w:val="26"/>
        </w:rPr>
      </w:pPr>
      <w:r w:rsidRPr="00A11A01">
        <w:rPr>
          <w:i/>
          <w:sz w:val="26"/>
          <w:szCs w:val="26"/>
        </w:rPr>
        <w:lastRenderedPageBreak/>
        <w:t>Таблица 2. 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п</w:t>
      </w:r>
      <w:r w:rsidRPr="00A11A01">
        <w:rPr>
          <w:i/>
          <w:sz w:val="26"/>
          <w:szCs w:val="26"/>
        </w:rPr>
        <w:t>роверяемым умениям</w:t>
      </w:r>
      <w:r w:rsidR="002C572F" w:rsidRPr="00A11A01">
        <w:rPr>
          <w:i/>
          <w:sz w:val="26"/>
          <w:szCs w:val="26"/>
        </w:rPr>
        <w:t xml:space="preserve"> и</w:t>
      </w:r>
      <w:r w:rsidR="002C572F">
        <w:rPr>
          <w:i/>
          <w:sz w:val="26"/>
          <w:szCs w:val="26"/>
        </w:rPr>
        <w:t> </w:t>
      </w:r>
      <w:r w:rsidR="002C572F" w:rsidRPr="00A11A01">
        <w:rPr>
          <w:i/>
          <w:sz w:val="26"/>
          <w:szCs w:val="26"/>
        </w:rPr>
        <w:t>в</w:t>
      </w:r>
      <w:r w:rsidRPr="00A11A01">
        <w:rPr>
          <w:i/>
          <w:sz w:val="26"/>
          <w:szCs w:val="26"/>
        </w:rPr>
        <w:t>идам деятельности (для заданий, направленных исключительно</w:t>
      </w:r>
      <w:r w:rsidR="002C572F" w:rsidRPr="00A11A01">
        <w:rPr>
          <w:i/>
          <w:sz w:val="26"/>
          <w:szCs w:val="26"/>
        </w:rPr>
        <w:t xml:space="preserve"> на</w:t>
      </w:r>
      <w:r w:rsidR="002C572F">
        <w:rPr>
          <w:i/>
          <w:sz w:val="26"/>
          <w:szCs w:val="26"/>
        </w:rPr>
        <w:t> </w:t>
      </w:r>
      <w:r w:rsidR="002C572F" w:rsidRPr="00A11A01">
        <w:rPr>
          <w:i/>
          <w:sz w:val="26"/>
          <w:szCs w:val="26"/>
        </w:rPr>
        <w:t>п</w:t>
      </w:r>
      <w:r w:rsidRPr="00A11A01">
        <w:rPr>
          <w:i/>
          <w:sz w:val="26"/>
          <w:szCs w:val="26"/>
        </w:rPr>
        <w:t>роверку знаний, указаны проверяемые знания)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62" w:type="dxa"/>
          <w:bottom w:w="30" w:type="dxa"/>
          <w:right w:w="62" w:type="dxa"/>
        </w:tblCellMar>
        <w:tblLook w:val="00A0" w:firstRow="1" w:lastRow="0" w:firstColumn="1" w:lastColumn="0" w:noHBand="0" w:noVBand="0"/>
      </w:tblPr>
      <w:tblGrid>
        <w:gridCol w:w="4562"/>
        <w:gridCol w:w="605"/>
        <w:gridCol w:w="1138"/>
        <w:gridCol w:w="1271"/>
        <w:gridCol w:w="2187"/>
      </w:tblGrid>
      <w:tr w:rsidR="005C25E3" w:rsidRPr="00A11A01" w:rsidTr="002978F3">
        <w:tc>
          <w:tcPr>
            <w:tcW w:w="2336"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Проверяемые элементы подготовки</w:t>
            </w:r>
          </w:p>
        </w:tc>
        <w:tc>
          <w:tcPr>
            <w:tcW w:w="310" w:type="pct"/>
          </w:tcPr>
          <w:p w:rsidR="005C25E3" w:rsidRPr="00A11A01" w:rsidRDefault="005C25E3" w:rsidP="00A11A01">
            <w:pPr>
              <w:overflowPunct/>
              <w:autoSpaceDE/>
              <w:autoSpaceDN/>
              <w:adjustRightInd/>
              <w:ind w:right="-108"/>
              <w:jc w:val="center"/>
              <w:textAlignment w:val="auto"/>
              <w:rPr>
                <w:sz w:val="26"/>
                <w:szCs w:val="26"/>
              </w:rPr>
            </w:pPr>
            <w:r w:rsidRPr="00A11A01">
              <w:rPr>
                <w:sz w:val="26"/>
                <w:szCs w:val="26"/>
              </w:rPr>
              <w:t>Код</w:t>
            </w:r>
            <w:r w:rsidRPr="00A11A01">
              <w:rPr>
                <w:sz w:val="26"/>
                <w:szCs w:val="26"/>
                <w:vertAlign w:val="superscript"/>
              </w:rPr>
              <w:footnoteReference w:id="3"/>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w:t>
            </w:r>
            <w:r w:rsidRPr="00A11A01">
              <w:rPr>
                <w:sz w:val="26"/>
                <w:szCs w:val="26"/>
              </w:rPr>
              <w:softHyphen/>
              <w:t>ство заданий</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w:t>
            </w:r>
            <w:r w:rsidRPr="00A11A01">
              <w:rPr>
                <w:spacing w:val="-2"/>
                <w:sz w:val="26"/>
                <w:szCs w:val="26"/>
              </w:rPr>
              <w:softHyphen/>
            </w:r>
            <w:r w:rsidRPr="00A11A01">
              <w:rPr>
                <w:sz w:val="26"/>
                <w:szCs w:val="26"/>
              </w:rPr>
              <w:t>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балл</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w:t>
            </w:r>
            <w:r w:rsidRPr="00A11A01">
              <w:rPr>
                <w:sz w:val="26"/>
                <w:szCs w:val="26"/>
              </w:rPr>
              <w:softHyphen/>
              <w:t>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w:t>
            </w:r>
          </w:p>
          <w:p w:rsidR="005C25E3" w:rsidRPr="00A11A01" w:rsidRDefault="005C25E3" w:rsidP="00A11A01">
            <w:pPr>
              <w:overflowPunct/>
              <w:autoSpaceDE/>
              <w:autoSpaceDN/>
              <w:adjustRightInd/>
              <w:jc w:val="center"/>
              <w:textAlignment w:val="auto"/>
              <w:rPr>
                <w:sz w:val="26"/>
                <w:szCs w:val="26"/>
              </w:rPr>
            </w:pPr>
            <w:r w:rsidRPr="00A11A01">
              <w:rPr>
                <w:sz w:val="26"/>
                <w:szCs w:val="26"/>
              </w:rPr>
              <w:t>равного 35</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основных дат, этапов</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лючевых событий истории России</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ира</w:t>
            </w:r>
            <w:r w:rsidR="002C572F" w:rsidRPr="00A11A01">
              <w:rPr>
                <w:sz w:val="26"/>
                <w:szCs w:val="26"/>
              </w:rPr>
              <w:t xml:space="preserve"> с</w:t>
            </w:r>
            <w:r w:rsidR="002C572F">
              <w:rPr>
                <w:sz w:val="26"/>
                <w:szCs w:val="26"/>
              </w:rPr>
              <w:t> </w:t>
            </w:r>
            <w:r w:rsidR="002C572F" w:rsidRPr="00A11A01">
              <w:rPr>
                <w:sz w:val="26"/>
                <w:szCs w:val="26"/>
              </w:rPr>
              <w:t>д</w:t>
            </w:r>
            <w:r w:rsidRPr="00A11A01">
              <w:rPr>
                <w:sz w:val="26"/>
                <w:szCs w:val="26"/>
              </w:rPr>
              <w:t>ревности</w:t>
            </w:r>
            <w:r w:rsidR="002C572F" w:rsidRPr="00A11A01">
              <w:rPr>
                <w:sz w:val="26"/>
                <w:szCs w:val="26"/>
              </w:rPr>
              <w:t xml:space="preserve"> по</w:t>
            </w:r>
            <w:r w:rsidR="002C572F">
              <w:rPr>
                <w:sz w:val="26"/>
                <w:szCs w:val="26"/>
              </w:rPr>
              <w:t> </w:t>
            </w:r>
            <w:r w:rsidR="002C572F" w:rsidRPr="00A11A01">
              <w:rPr>
                <w:sz w:val="26"/>
                <w:szCs w:val="26"/>
              </w:rPr>
              <w:t>н</w:t>
            </w:r>
            <w:r w:rsidRPr="00A11A01">
              <w:rPr>
                <w:sz w:val="26"/>
                <w:szCs w:val="26"/>
              </w:rPr>
              <w:t>астоящее время</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выдающихся деятелей отечественной</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сеобщей истории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Знание важнейших достижений культуры</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истемы ценностей, сформировавшиеся</w:t>
            </w:r>
            <w:r w:rsidR="00EE258A">
              <w:rPr>
                <w:sz w:val="26"/>
                <w:szCs w:val="26"/>
              </w:rPr>
              <w:t xml:space="preserve"> в </w:t>
            </w:r>
            <w:r w:rsidRPr="00A11A01">
              <w:rPr>
                <w:sz w:val="26"/>
                <w:szCs w:val="26"/>
              </w:rPr>
              <w:t>ходе исторического развития</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Определение последовательности</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лительности важнейших событий отечественной</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сеобщей истории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Использование данных различных исторических</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овременных источников (текста, схем; иллюстративного, статистического материала) при ответе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опросы, решении различных учебных задач; сравнение свидетельств разных источников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22,8</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Работа</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сторической картой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Соотнесение общих исторических процессов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тдельных фактов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Систематизация исторической информации</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2.10</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Объяснение смысла изученных исторических понятий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ерминов</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2.11</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Выявление общности</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азличия сравниваемых исторических событий</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2.12</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r>
      <w:tr w:rsidR="005C25E3" w:rsidRPr="00A11A01" w:rsidTr="002978F3">
        <w:tc>
          <w:tcPr>
            <w:tcW w:w="2336" w:type="pct"/>
          </w:tcPr>
          <w:p w:rsidR="005C25E3" w:rsidRPr="00A11A01" w:rsidRDefault="005C25E3" w:rsidP="00A11A01">
            <w:pPr>
              <w:overflowPunct/>
              <w:autoSpaceDE/>
              <w:autoSpaceDN/>
              <w:adjustRightInd/>
              <w:jc w:val="both"/>
              <w:textAlignment w:val="auto"/>
              <w:rPr>
                <w:sz w:val="26"/>
                <w:szCs w:val="26"/>
              </w:rPr>
            </w:pPr>
            <w:r w:rsidRPr="00A11A01">
              <w:rPr>
                <w:sz w:val="26"/>
                <w:szCs w:val="26"/>
              </w:rPr>
              <w:t>Определение причин</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ледствия важнейших исторических событий</w:t>
            </w:r>
          </w:p>
        </w:tc>
        <w:tc>
          <w:tcPr>
            <w:tcW w:w="31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2.13</w:t>
            </w: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8,6</w:t>
            </w:r>
          </w:p>
        </w:tc>
      </w:tr>
      <w:tr w:rsidR="005C25E3" w:rsidRPr="00A11A01" w:rsidTr="002978F3">
        <w:tc>
          <w:tcPr>
            <w:tcW w:w="2336" w:type="pct"/>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310" w:type="pct"/>
          </w:tcPr>
          <w:p w:rsidR="005C25E3" w:rsidRPr="00A11A01" w:rsidRDefault="005C25E3" w:rsidP="00A11A01">
            <w:pPr>
              <w:overflowPunct/>
              <w:autoSpaceDE/>
              <w:autoSpaceDN/>
              <w:adjustRightInd/>
              <w:jc w:val="center"/>
              <w:textAlignment w:val="auto"/>
              <w:rPr>
                <w:sz w:val="26"/>
                <w:szCs w:val="26"/>
              </w:rPr>
            </w:pPr>
          </w:p>
        </w:tc>
        <w:tc>
          <w:tcPr>
            <w:tcW w:w="58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65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1121"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11" w:name="_Toc438937943"/>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1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 xml:space="preserve">ратким ответом считается выполненным верно, если верно указаны цифра, последовательность цифр, слово (словосочетание).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1–23, 25, 27–30 выставляется 1 балл.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полный правильный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24 и 26 ставится 2 балла. Если допущена одна ошибка,</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 оценивается</w:t>
      </w:r>
      <w:r w:rsidR="00EE258A">
        <w:rPr>
          <w:sz w:val="26"/>
          <w:szCs w:val="26"/>
        </w:rPr>
        <w:t xml:space="preserve"> в </w:t>
      </w:r>
      <w:r w:rsidRPr="00A11A01">
        <w:rPr>
          <w:sz w:val="26"/>
          <w:szCs w:val="26"/>
        </w:rPr>
        <w:t>1 балл. Если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или ответ отсутствует,</w:t>
      </w:r>
      <w:r w:rsidR="002C572F" w:rsidRPr="00A11A01">
        <w:rPr>
          <w:sz w:val="26"/>
          <w:szCs w:val="26"/>
        </w:rPr>
        <w:t xml:space="preserve"> то</w:t>
      </w:r>
      <w:r w:rsidR="002C572F">
        <w:rPr>
          <w:sz w:val="26"/>
          <w:szCs w:val="26"/>
        </w:rPr>
        <w:t> </w:t>
      </w:r>
      <w:r w:rsidR="002C572F" w:rsidRPr="00A11A01">
        <w:rPr>
          <w:sz w:val="26"/>
          <w:szCs w:val="26"/>
        </w:rPr>
        <w:t>с</w:t>
      </w:r>
      <w:r w:rsidRPr="00A11A01">
        <w:rPr>
          <w:sz w:val="26"/>
          <w:szCs w:val="26"/>
        </w:rPr>
        <w:t>тавится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части 2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разработанных критериев (от 0 до 3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всей работы – 35.</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 xml:space="preserve">Рекомендуется следующая шкала перевода суммы первичных баллов </w:t>
      </w:r>
      <w:r w:rsidRPr="00A11A01">
        <w:rPr>
          <w:sz w:val="26"/>
          <w:szCs w:val="26"/>
        </w:rPr>
        <w:br/>
        <w:t xml:space="preserve">в пятибалльную систему оценивания. </w:t>
      </w:r>
    </w:p>
    <w:p w:rsidR="005C25E3" w:rsidRPr="00A11A01" w:rsidRDefault="005C25E3" w:rsidP="00A11A01">
      <w:pPr>
        <w:overflowPunct/>
        <w:autoSpaceDE/>
        <w:autoSpaceDN/>
        <w:adjustRightInd/>
        <w:ind w:firstLine="708"/>
        <w:jc w:val="both"/>
        <w:textAlignment w:val="auto"/>
        <w:rPr>
          <w:b/>
          <w:sz w:val="26"/>
          <w:szCs w:val="26"/>
        </w:rPr>
      </w:pPr>
    </w:p>
    <w:p w:rsidR="005C25E3" w:rsidRPr="00A11A01" w:rsidRDefault="005C25E3" w:rsidP="00A11A01">
      <w:pPr>
        <w:pStyle w:val="2"/>
      </w:pPr>
      <w:bookmarkStart w:id="112" w:name="_Toc438937944"/>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12"/>
    </w:p>
    <w:tbl>
      <w:tblPr>
        <w:tblW w:w="5060" w:type="pct"/>
        <w:tblCellMar>
          <w:left w:w="40" w:type="dxa"/>
          <w:right w:w="40" w:type="dxa"/>
        </w:tblCellMar>
        <w:tblLook w:val="00A0" w:firstRow="1" w:lastRow="0" w:firstColumn="1" w:lastColumn="0" w:noHBand="0" w:noVBand="0"/>
      </w:tblPr>
      <w:tblGrid>
        <w:gridCol w:w="4008"/>
        <w:gridCol w:w="1462"/>
        <w:gridCol w:w="1446"/>
        <w:gridCol w:w="1462"/>
        <w:gridCol w:w="1458"/>
      </w:tblGrid>
      <w:tr w:rsidR="005C25E3" w:rsidRPr="00A11A01" w:rsidTr="008B1F62">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center"/>
              <w:textAlignment w:val="auto"/>
              <w:rPr>
                <w:sz w:val="26"/>
                <w:szCs w:val="26"/>
              </w:rPr>
            </w:pPr>
            <w:r w:rsidRPr="00A11A01">
              <w:rPr>
                <w:sz w:val="26"/>
                <w:szCs w:val="26"/>
              </w:rPr>
              <w:t>«5»</w:t>
            </w:r>
          </w:p>
        </w:tc>
      </w:tr>
      <w:tr w:rsidR="005C25E3" w:rsidRPr="00A11A01" w:rsidTr="008B1F62">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spacing w:before="120" w:after="120"/>
              <w:jc w:val="both"/>
              <w:textAlignment w:val="auto"/>
              <w:rPr>
                <w:b/>
                <w:sz w:val="26"/>
                <w:szCs w:val="26"/>
              </w:rPr>
            </w:pPr>
            <w:r w:rsidRPr="00A11A01">
              <w:rPr>
                <w:b/>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0–11</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12–19</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ind w:firstLine="49"/>
              <w:jc w:val="center"/>
              <w:textAlignment w:val="auto"/>
              <w:rPr>
                <w:sz w:val="26"/>
                <w:szCs w:val="26"/>
              </w:rPr>
            </w:pPr>
            <w:r w:rsidRPr="00A11A01">
              <w:rPr>
                <w:sz w:val="26"/>
                <w:szCs w:val="26"/>
              </w:rPr>
              <w:t>20–27</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spacing w:before="120" w:after="120"/>
              <w:jc w:val="center"/>
              <w:textAlignment w:val="auto"/>
              <w:rPr>
                <w:sz w:val="26"/>
                <w:szCs w:val="26"/>
              </w:rPr>
            </w:pPr>
            <w:r w:rsidRPr="00A11A01">
              <w:rPr>
                <w:sz w:val="26"/>
                <w:szCs w:val="26"/>
              </w:rPr>
              <w:t>28–35</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tabs>
          <w:tab w:val="left" w:pos="1200"/>
        </w:tabs>
        <w:overflowPunct/>
        <w:autoSpaceDE/>
        <w:autoSpaceDN/>
        <w:adjustRightInd/>
        <w:ind w:firstLine="720"/>
        <w:jc w:val="both"/>
        <w:textAlignment w:val="auto"/>
        <w:rPr>
          <w:b/>
          <w:i/>
          <w:sz w:val="26"/>
          <w:szCs w:val="26"/>
        </w:rPr>
      </w:pPr>
      <w:r w:rsidRPr="00A11A01">
        <w:rPr>
          <w:sz w:val="26"/>
          <w:szCs w:val="26"/>
        </w:rPr>
        <w:t>Результаты государственной итоговой аттестации признаются удовлетворительными</w:t>
      </w:r>
      <w:r w:rsidR="00EE258A">
        <w:rPr>
          <w:sz w:val="26"/>
          <w:szCs w:val="26"/>
        </w:rPr>
        <w:t xml:space="preserve"> в </w:t>
      </w:r>
      <w:r w:rsidRPr="00A11A01">
        <w:rPr>
          <w:sz w:val="26"/>
          <w:szCs w:val="26"/>
        </w:rPr>
        <w:t>случае, если выпускник при сдаче государственного выпускного экзамена</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стории получил отметку</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удовлетворительной («три»).</w:t>
      </w:r>
    </w:p>
    <w:p w:rsidR="005C25E3" w:rsidRPr="00A11A01" w:rsidRDefault="005C25E3" w:rsidP="00A11A01">
      <w:pPr>
        <w:pStyle w:val="2"/>
      </w:pPr>
      <w:bookmarkStart w:id="113" w:name="_Toc438937945"/>
      <w:r w:rsidRPr="00A11A01">
        <w:t>Продолжительность экзаменационной работы</w:t>
      </w:r>
      <w:bookmarkEnd w:id="113"/>
    </w:p>
    <w:p w:rsidR="005C25E3" w:rsidRPr="00A11A01" w:rsidRDefault="005C25E3" w:rsidP="00A11A01">
      <w:pPr>
        <w:tabs>
          <w:tab w:val="left" w:pos="1200"/>
        </w:tabs>
        <w:overflowPunct/>
        <w:autoSpaceDE/>
        <w:autoSpaceDN/>
        <w:adjustRightInd/>
        <w:ind w:firstLine="540"/>
        <w:jc w:val="both"/>
        <w:textAlignment w:val="auto"/>
        <w:rPr>
          <w:sz w:val="26"/>
          <w:szCs w:val="26"/>
        </w:rPr>
      </w:pPr>
      <w:r w:rsidRPr="00A11A01">
        <w:rPr>
          <w:sz w:val="26"/>
          <w:szCs w:val="26"/>
        </w:rPr>
        <w:t xml:space="preserve">На выполнение работы даётся 2 часа 30 минут (150 минут). </w:t>
      </w:r>
    </w:p>
    <w:p w:rsidR="005C25E3" w:rsidRPr="00A11A01" w:rsidRDefault="005C25E3" w:rsidP="00A11A01">
      <w:pPr>
        <w:pStyle w:val="2"/>
      </w:pPr>
      <w:bookmarkStart w:id="114" w:name="_Toc438937946"/>
      <w:r w:rsidRPr="00A11A01">
        <w:t>Дополнительные материалы</w:t>
      </w:r>
      <w:r w:rsidR="002C572F" w:rsidRPr="00A11A01">
        <w:t xml:space="preserve"> и</w:t>
      </w:r>
      <w:r w:rsidR="002C572F">
        <w:t> </w:t>
      </w:r>
      <w:r w:rsidR="002C572F" w:rsidRPr="00A11A01">
        <w:t>о</w:t>
      </w:r>
      <w:r w:rsidRPr="00A11A01">
        <w:t>борудование</w:t>
      </w:r>
      <w:bookmarkEnd w:id="114"/>
      <w:r w:rsidRPr="00A11A01">
        <w:t xml:space="preserve"> </w:t>
      </w:r>
    </w:p>
    <w:p w:rsidR="005C25E3" w:rsidRPr="00A11A01" w:rsidRDefault="005C25E3" w:rsidP="00A11A01">
      <w:pPr>
        <w:overflowPunct/>
        <w:autoSpaceDE/>
        <w:autoSpaceDN/>
        <w:adjustRightInd/>
        <w:jc w:val="both"/>
        <w:textAlignment w:val="auto"/>
        <w:rPr>
          <w:sz w:val="26"/>
          <w:szCs w:val="26"/>
        </w:rPr>
      </w:pPr>
      <w:r w:rsidRPr="00A11A01">
        <w:rPr>
          <w:sz w:val="26"/>
          <w:szCs w:val="26"/>
        </w:rPr>
        <w:t>Дополнительные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w:t>
      </w:r>
    </w:p>
    <w:p w:rsidR="005C25E3" w:rsidRPr="00A11A01" w:rsidRDefault="005C25E3" w:rsidP="00A11A01">
      <w:pPr>
        <w:tabs>
          <w:tab w:val="left" w:pos="802"/>
        </w:tabs>
        <w:overflowPunct/>
        <w:autoSpaceDE/>
        <w:autoSpaceDN/>
        <w:adjustRightInd/>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szCs w:val="28"/>
        </w:rPr>
        <w:br w:type="page"/>
      </w:r>
      <w:r w:rsidRPr="00A11A01">
        <w:rPr>
          <w:i/>
          <w:sz w:val="26"/>
          <w:szCs w:val="26"/>
        </w:rPr>
        <w:lastRenderedPageBreak/>
        <w:t>Приложение</w:t>
      </w:r>
    </w:p>
    <w:p w:rsidR="005C25E3" w:rsidRPr="00A11A01" w:rsidRDefault="005C25E3" w:rsidP="00A11A01">
      <w:pPr>
        <w:tabs>
          <w:tab w:val="left" w:pos="802"/>
        </w:tabs>
        <w:overflowPunct/>
        <w:autoSpaceDE/>
        <w:autoSpaceDN/>
        <w:adjustRightInd/>
        <w:ind w:firstLine="567"/>
        <w:jc w:val="center"/>
        <w:textAlignment w:val="auto"/>
        <w:rPr>
          <w:b/>
          <w:sz w:val="26"/>
          <w:szCs w:val="26"/>
        </w:rPr>
      </w:pPr>
      <w:r w:rsidRPr="00A11A01">
        <w:rPr>
          <w:b/>
          <w:sz w:val="26"/>
          <w:szCs w:val="26"/>
        </w:rPr>
        <w:t>Обобщенный план экзаменационных материалов</w:t>
      </w:r>
    </w:p>
    <w:p w:rsidR="005C25E3" w:rsidRPr="00A11A01" w:rsidRDefault="005C25E3" w:rsidP="00A11A01">
      <w:pPr>
        <w:overflowPunct/>
        <w:autoSpaceDE/>
        <w:autoSpaceDN/>
        <w:adjustRightInd/>
        <w:spacing w:after="120"/>
        <w:ind w:firstLine="709"/>
        <w:contextualSpacing/>
        <w:jc w:val="both"/>
        <w:textAlignment w:val="auto"/>
        <w:rPr>
          <w:i/>
          <w:sz w:val="26"/>
          <w:szCs w:val="26"/>
        </w:rPr>
      </w:pPr>
      <w:r w:rsidRPr="00A11A01">
        <w:rPr>
          <w:i/>
          <w:sz w:val="26"/>
          <w:szCs w:val="26"/>
        </w:rPr>
        <w:t>Уровни сложности задания: Б – базовый (примерный интервал выполнения –60–90%)</w:t>
      </w:r>
      <w:r w:rsidRPr="00A11A01">
        <w:rPr>
          <w:sz w:val="26"/>
          <w:szCs w:val="26"/>
        </w:rPr>
        <w:t>;</w:t>
      </w:r>
      <w:r w:rsidRPr="00A11A01">
        <w:rPr>
          <w:i/>
          <w:sz w:val="26"/>
          <w:szCs w:val="26"/>
        </w:rPr>
        <w:t xml:space="preserve"> П – повышенный (40–60%)</w:t>
      </w:r>
      <w:r w:rsidRPr="00A11A01">
        <w:rPr>
          <w:sz w:val="26"/>
          <w:szCs w:val="2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62" w:type="dxa"/>
          <w:bottom w:w="30" w:type="dxa"/>
          <w:right w:w="62" w:type="dxa"/>
        </w:tblCellMar>
        <w:tblLook w:val="0000" w:firstRow="0" w:lastRow="0" w:firstColumn="0" w:lastColumn="0" w:noHBand="0" w:noVBand="0"/>
      </w:tblPr>
      <w:tblGrid>
        <w:gridCol w:w="1100"/>
        <w:gridCol w:w="1882"/>
        <w:gridCol w:w="16"/>
        <w:gridCol w:w="2837"/>
        <w:gridCol w:w="1484"/>
        <w:gridCol w:w="1429"/>
        <w:gridCol w:w="1015"/>
      </w:tblGrid>
      <w:tr w:rsidR="005C25E3" w:rsidRPr="00A11A01" w:rsidTr="008B1F62">
        <w:trPr>
          <w:trHeight w:val="1960"/>
        </w:trPr>
        <w:tc>
          <w:tcPr>
            <w:tcW w:w="563"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Обозна</w:t>
            </w:r>
            <w:r w:rsidRPr="00A11A01">
              <w:rPr>
                <w:bCs/>
                <w:sz w:val="26"/>
                <w:szCs w:val="26"/>
              </w:rPr>
              <w:softHyphen/>
              <w:t>чение задания</w:t>
            </w:r>
            <w:r w:rsidR="00EE258A">
              <w:rPr>
                <w:bCs/>
                <w:sz w:val="26"/>
                <w:szCs w:val="26"/>
              </w:rPr>
              <w:t xml:space="preserve"> в </w:t>
            </w:r>
            <w:r w:rsidRPr="00A11A01">
              <w:rPr>
                <w:bCs/>
                <w:sz w:val="26"/>
                <w:szCs w:val="26"/>
              </w:rPr>
              <w:t>работе</w:t>
            </w:r>
          </w:p>
        </w:tc>
        <w:tc>
          <w:tcPr>
            <w:tcW w:w="972" w:type="pct"/>
            <w:gridSpan w:val="2"/>
          </w:tcPr>
          <w:p w:rsidR="005C25E3" w:rsidRPr="00A11A01" w:rsidRDefault="005C25E3" w:rsidP="00A11A01">
            <w:pPr>
              <w:overflowPunct/>
              <w:autoSpaceDE/>
              <w:autoSpaceDN/>
              <w:adjustRightInd/>
              <w:textAlignment w:val="auto"/>
              <w:rPr>
                <w:bCs/>
                <w:sz w:val="26"/>
                <w:szCs w:val="26"/>
              </w:rPr>
            </w:pPr>
            <w:r w:rsidRPr="00A11A01">
              <w:rPr>
                <w:bCs/>
                <w:sz w:val="26"/>
                <w:szCs w:val="26"/>
              </w:rPr>
              <w:t>Проверяемое содержание – раздел курса</w:t>
            </w:r>
          </w:p>
        </w:tc>
        <w:tc>
          <w:tcPr>
            <w:tcW w:w="1452"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Проверяемые виды деятельности</w:t>
            </w:r>
          </w:p>
        </w:tc>
        <w:tc>
          <w:tcPr>
            <w:tcW w:w="760"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Уровень сложности задания</w:t>
            </w:r>
          </w:p>
        </w:tc>
        <w:tc>
          <w:tcPr>
            <w:tcW w:w="732" w:type="pct"/>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Пример</w:t>
            </w:r>
            <w:r w:rsidRPr="00A11A01">
              <w:rPr>
                <w:bCs/>
                <w:sz w:val="26"/>
                <w:szCs w:val="26"/>
              </w:rPr>
              <w:softHyphen/>
              <w:t>ное время выпол</w:t>
            </w:r>
            <w:r w:rsidRPr="00A11A01">
              <w:rPr>
                <w:bCs/>
                <w:sz w:val="26"/>
                <w:szCs w:val="26"/>
              </w:rPr>
              <w:softHyphen/>
              <w:t>нения задания (мин.)</w:t>
            </w:r>
          </w:p>
        </w:tc>
        <w:tc>
          <w:tcPr>
            <w:tcW w:w="521" w:type="pct"/>
          </w:tcPr>
          <w:p w:rsidR="005C25E3" w:rsidRPr="00A11A01" w:rsidRDefault="005C25E3" w:rsidP="00A11A01">
            <w:pPr>
              <w:overflowPunct/>
              <w:autoSpaceDE/>
              <w:autoSpaceDN/>
              <w:adjustRightInd/>
              <w:ind w:left="-49"/>
              <w:jc w:val="center"/>
              <w:textAlignment w:val="auto"/>
              <w:rPr>
                <w:bCs/>
                <w:sz w:val="26"/>
                <w:szCs w:val="26"/>
              </w:rPr>
            </w:pPr>
            <w:r w:rsidRPr="00A11A01">
              <w:rPr>
                <w:bCs/>
                <w:spacing w:val="10"/>
                <w:sz w:val="26"/>
                <w:szCs w:val="26"/>
              </w:rPr>
              <w:t>Макси</w:t>
            </w:r>
            <w:r w:rsidRPr="00A11A01">
              <w:rPr>
                <w:bCs/>
                <w:spacing w:val="10"/>
                <w:sz w:val="26"/>
                <w:szCs w:val="26"/>
              </w:rPr>
              <w:softHyphen/>
              <w:t>маль</w:t>
            </w:r>
            <w:r w:rsidRPr="00A11A01">
              <w:rPr>
                <w:bCs/>
                <w:spacing w:val="10"/>
                <w:sz w:val="26"/>
                <w:szCs w:val="26"/>
              </w:rPr>
              <w:softHyphen/>
              <w:t>ный</w:t>
            </w:r>
            <w:r w:rsidRPr="00A11A01">
              <w:rPr>
                <w:bCs/>
                <w:sz w:val="26"/>
                <w:szCs w:val="26"/>
              </w:rPr>
              <w:t xml:space="preserve"> балл</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адание</w:t>
            </w:r>
          </w:p>
        </w:tc>
      </w:tr>
      <w:tr w:rsidR="005C25E3" w:rsidRPr="00A11A01" w:rsidTr="008B1F62">
        <w:trPr>
          <w:trHeight w:val="20"/>
        </w:trPr>
        <w:tc>
          <w:tcPr>
            <w:tcW w:w="5000" w:type="pct"/>
            <w:gridSpan w:val="7"/>
          </w:tcPr>
          <w:p w:rsidR="005C25E3" w:rsidRPr="00A11A01" w:rsidRDefault="005C25E3" w:rsidP="00A11A01">
            <w:pPr>
              <w:overflowPunct/>
              <w:autoSpaceDE/>
              <w:autoSpaceDN/>
              <w:adjustRightInd/>
              <w:ind w:left="229" w:hanging="229"/>
              <w:jc w:val="center"/>
              <w:textAlignment w:val="auto"/>
              <w:rPr>
                <w:b/>
                <w:sz w:val="26"/>
                <w:szCs w:val="26"/>
              </w:rPr>
            </w:pPr>
            <w:r w:rsidRPr="00A11A01">
              <w:rPr>
                <w:b/>
                <w:sz w:val="26"/>
                <w:szCs w:val="26"/>
              </w:rPr>
              <w:t>Часть 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lang w:val="en-US"/>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причин</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VIII–XVII вв.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Знание причин </w:t>
            </w:r>
            <w:r w:rsidRPr="00A11A01">
              <w:rPr>
                <w:sz w:val="26"/>
                <w:szCs w:val="26"/>
              </w:rPr>
              <w:br/>
              <w:t>и следствий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lang w:val="en-US"/>
              </w:rPr>
              <w:t>XVIII</w:t>
            </w:r>
            <w:r w:rsidRPr="00A11A01">
              <w:rPr>
                <w:sz w:val="26"/>
                <w:szCs w:val="26"/>
              </w:rPr>
              <w:t xml:space="preserve"> – начало</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 xml:space="preserve">. </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 – начало XX 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выда</w:t>
            </w:r>
            <w:r w:rsidRPr="00A11A01">
              <w:rPr>
                <w:sz w:val="26"/>
                <w:szCs w:val="26"/>
              </w:rPr>
              <w:softHyphen/>
              <w:t>ющихся деятелей отечественной истории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 – начало XX в.</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основных фактов истории культуры России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6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1914–1941 гг.</w:t>
            </w:r>
          </w:p>
        </w:tc>
        <w:tc>
          <w:tcPr>
            <w:tcW w:w="1460"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Знание причин </w:t>
            </w:r>
            <w:r w:rsidRPr="00A11A01">
              <w:rPr>
                <w:sz w:val="26"/>
                <w:szCs w:val="26"/>
              </w:rPr>
              <w:br/>
              <w:t>и следствий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1941–1945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1941–1945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дат</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1945–2012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Поиск информации </w:t>
            </w:r>
            <w:r w:rsidRPr="00A11A01">
              <w:rPr>
                <w:sz w:val="26"/>
                <w:szCs w:val="26"/>
              </w:rPr>
              <w:br/>
              <w:t>в источнике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3–4</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19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выда</w:t>
            </w:r>
            <w:r w:rsidRPr="00A11A01">
              <w:rPr>
                <w:sz w:val="26"/>
                <w:szCs w:val="26"/>
              </w:rPr>
              <w:softHyphen/>
              <w:t>ющихся деятелей отечественной истории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Работа </w:t>
            </w:r>
            <w:r w:rsidRPr="00A11A01">
              <w:rPr>
                <w:sz w:val="26"/>
                <w:szCs w:val="26"/>
              </w:rPr>
              <w:br/>
              <w:t>с исторической картой, схемой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1914–2012 гг.</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основных фактов истории культуры России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 xml:space="preserve">Работа </w:t>
            </w:r>
            <w:r w:rsidRPr="00A11A01">
              <w:rPr>
                <w:sz w:val="26"/>
                <w:szCs w:val="26"/>
              </w:rPr>
              <w:br/>
              <w:t>с иллюстративным материалом</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Установление последовательности событий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Систематизация исторической информации (соответствие)</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5–7</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2</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Систематизация исторической информации (множественный выбор)</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5A6964">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Работа</w:t>
            </w:r>
            <w:r w:rsidR="002C572F" w:rsidRPr="00A11A01">
              <w:rPr>
                <w:sz w:val="26"/>
                <w:szCs w:val="26"/>
              </w:rPr>
              <w:t xml:space="preserve"> со</w:t>
            </w:r>
            <w:r w:rsidR="002C572F">
              <w:rPr>
                <w:sz w:val="26"/>
                <w:szCs w:val="26"/>
              </w:rPr>
              <w:t> </w:t>
            </w:r>
            <w:r w:rsidR="002C572F" w:rsidRPr="00A11A01">
              <w:rPr>
                <w:sz w:val="26"/>
                <w:szCs w:val="26"/>
              </w:rPr>
              <w:t>с</w:t>
            </w:r>
            <w:r w:rsidRPr="00A11A01">
              <w:rPr>
                <w:sz w:val="26"/>
                <w:szCs w:val="26"/>
              </w:rPr>
              <w:t>татистическим источником информации</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5–10</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2</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27</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понятий, терминов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Сравнение исторических событий</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7–10</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Работа</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 xml:space="preserve">нформацией, представленной </w:t>
            </w:r>
            <w:r w:rsidRPr="00A11A01">
              <w:rPr>
                <w:sz w:val="26"/>
                <w:szCs w:val="26"/>
              </w:rPr>
              <w:br/>
              <w:t>в виде схемы</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Знание понятий, терминов (задание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ыявление лишнего тер</w:t>
            </w:r>
            <w:r w:rsidRPr="00A11A01">
              <w:rPr>
                <w:sz w:val="26"/>
                <w:szCs w:val="26"/>
              </w:rPr>
              <w:softHyphen/>
              <w:t>мина</w:t>
            </w:r>
            <w:r w:rsidR="00EE258A">
              <w:rPr>
                <w:sz w:val="26"/>
                <w:szCs w:val="26"/>
              </w:rPr>
              <w:t xml:space="preserve"> в </w:t>
            </w:r>
            <w:r w:rsidRPr="00A11A01">
              <w:rPr>
                <w:sz w:val="26"/>
                <w:szCs w:val="26"/>
              </w:rPr>
              <w:t>данном ряду)</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1</w:t>
            </w:r>
          </w:p>
        </w:tc>
      </w:tr>
      <w:tr w:rsidR="005C25E3" w:rsidRPr="00A11A01" w:rsidTr="008B1F62">
        <w:trPr>
          <w:trHeight w:val="20"/>
        </w:trPr>
        <w:tc>
          <w:tcPr>
            <w:tcW w:w="5000" w:type="pct"/>
            <w:gridSpan w:val="7"/>
          </w:tcPr>
          <w:p w:rsidR="005C25E3" w:rsidRPr="00A11A01" w:rsidRDefault="005C25E3" w:rsidP="00A11A01">
            <w:pPr>
              <w:overflowPunct/>
              <w:autoSpaceDE/>
              <w:autoSpaceDN/>
              <w:adjustRightInd/>
              <w:ind w:left="229" w:hanging="229"/>
              <w:jc w:val="center"/>
              <w:textAlignment w:val="auto"/>
              <w:rPr>
                <w:b/>
                <w:sz w:val="26"/>
                <w:szCs w:val="26"/>
              </w:rPr>
            </w:pPr>
            <w:r w:rsidRPr="00A11A01">
              <w:rPr>
                <w:b/>
                <w:sz w:val="26"/>
                <w:szCs w:val="26"/>
              </w:rPr>
              <w:t>Часть 2</w:t>
            </w:r>
          </w:p>
        </w:tc>
      </w:tr>
      <w:tr w:rsidR="005C25E3" w:rsidRPr="00A11A01" w:rsidTr="00811303">
        <w:trPr>
          <w:trHeight w:val="20"/>
        </w:trPr>
        <w:tc>
          <w:tcPr>
            <w:tcW w:w="56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64" w:type="pct"/>
          </w:tcPr>
          <w:p w:rsidR="005C25E3" w:rsidRPr="00A11A01" w:rsidRDefault="005C25E3" w:rsidP="00A11A01">
            <w:pPr>
              <w:overflowPunct/>
              <w:autoSpaceDE/>
              <w:autoSpaceDN/>
              <w:adjustRightInd/>
              <w:textAlignment w:val="auto"/>
              <w:rPr>
                <w:sz w:val="26"/>
                <w:szCs w:val="26"/>
              </w:rPr>
            </w:pPr>
            <w:r w:rsidRPr="00A11A01">
              <w:rPr>
                <w:sz w:val="26"/>
                <w:szCs w:val="26"/>
              </w:rPr>
              <w:t>VIII–XXI вв.</w:t>
            </w:r>
          </w:p>
        </w:tc>
        <w:tc>
          <w:tcPr>
            <w:tcW w:w="1461" w:type="pct"/>
            <w:gridSpan w:val="2"/>
          </w:tcPr>
          <w:p w:rsidR="005C25E3" w:rsidRPr="00A11A01" w:rsidRDefault="005C25E3" w:rsidP="00A11A01">
            <w:pPr>
              <w:overflowPunct/>
              <w:autoSpaceDE/>
              <w:autoSpaceDN/>
              <w:adjustRightInd/>
              <w:textAlignment w:val="auto"/>
              <w:rPr>
                <w:sz w:val="26"/>
                <w:szCs w:val="26"/>
              </w:rPr>
            </w:pPr>
            <w:r w:rsidRPr="00A11A01">
              <w:rPr>
                <w:sz w:val="26"/>
                <w:szCs w:val="26"/>
              </w:rPr>
              <w:t>Анализ исторической ситуации. Соотнесение общих исторических процессов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тдельных фактов</w:t>
            </w:r>
          </w:p>
        </w:tc>
        <w:tc>
          <w:tcPr>
            <w:tcW w:w="760"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732"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10–15</w:t>
            </w:r>
          </w:p>
        </w:tc>
        <w:tc>
          <w:tcPr>
            <w:tcW w:w="521" w:type="pct"/>
          </w:tcPr>
          <w:p w:rsidR="005C25E3" w:rsidRPr="00A11A01" w:rsidRDefault="005C25E3" w:rsidP="00A11A01">
            <w:pPr>
              <w:overflowPunct/>
              <w:autoSpaceDE/>
              <w:autoSpaceDN/>
              <w:adjustRightInd/>
              <w:ind w:left="229" w:hanging="229"/>
              <w:jc w:val="center"/>
              <w:textAlignment w:val="auto"/>
              <w:rPr>
                <w:sz w:val="26"/>
                <w:szCs w:val="26"/>
              </w:rPr>
            </w:pPr>
            <w:r w:rsidRPr="00A11A01">
              <w:rPr>
                <w:sz w:val="26"/>
                <w:szCs w:val="26"/>
              </w:rPr>
              <w:t>3</w:t>
            </w:r>
          </w:p>
        </w:tc>
      </w:tr>
    </w:tbl>
    <w:p w:rsidR="005C25E3" w:rsidRPr="00A11A01" w:rsidRDefault="005C25E3" w:rsidP="00A11A01">
      <w:pPr>
        <w:overflowPunct/>
        <w:autoSpaceDE/>
        <w:autoSpaceDN/>
        <w:adjustRightInd/>
        <w:jc w:val="both"/>
        <w:textAlignment w:val="auto"/>
        <w:rPr>
          <w:b/>
          <w:bCs/>
          <w:sz w:val="26"/>
          <w:szCs w:val="26"/>
        </w:rPr>
      </w:pPr>
    </w:p>
    <w:p w:rsidR="005C25E3" w:rsidRPr="00A11A01" w:rsidRDefault="00D94140" w:rsidP="00A11A01">
      <w:pPr>
        <w:pStyle w:val="2"/>
      </w:pPr>
      <w:bookmarkStart w:id="115" w:name="_Toc438937947"/>
      <w:r w:rsidRPr="00A11A01">
        <w:t>Образец экзаменационного материала для ГВЭ-9 (письменная форма)</w:t>
      </w:r>
      <w:r w:rsidR="002C572F" w:rsidRPr="00A11A01">
        <w:t xml:space="preserve"> по</w:t>
      </w:r>
      <w:r w:rsidR="002C572F">
        <w:t> </w:t>
      </w:r>
      <w:r w:rsidR="002C572F" w:rsidRPr="00A11A01">
        <w:t>и</w:t>
      </w:r>
      <w:r w:rsidRPr="00A11A01">
        <w:t>стории</w:t>
      </w:r>
      <w:bookmarkEnd w:id="115"/>
    </w:p>
    <w:p w:rsidR="005C25E3" w:rsidRPr="00A11A01" w:rsidRDefault="005C25E3" w:rsidP="00A11A01">
      <w:pPr>
        <w:shd w:val="clear" w:color="000000" w:fill="auto"/>
        <w:overflowPunct/>
        <w:autoSpaceDE/>
        <w:autoSpaceDN/>
        <w:adjustRightInd/>
        <w:jc w:val="center"/>
        <w:textAlignment w:val="auto"/>
        <w:rPr>
          <w:rFonts w:eastAsia="SimSun"/>
          <w:b/>
          <w:sz w:val="26"/>
          <w:szCs w:val="26"/>
        </w:rPr>
      </w:pPr>
    </w:p>
    <w:p w:rsidR="005C25E3" w:rsidRPr="00A11A01" w:rsidRDefault="005C25E3" w:rsidP="00A11A01">
      <w:pPr>
        <w:keepNext/>
        <w:keepLines/>
        <w:shd w:val="clear" w:color="000000" w:fill="auto"/>
        <w:overflowPunct/>
        <w:autoSpaceDE/>
        <w:autoSpaceDN/>
        <w:adjustRightInd/>
        <w:jc w:val="center"/>
        <w:textAlignment w:val="auto"/>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 31 задание. Часть 1 содержит 30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азвёрнутым ответом.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 xml:space="preserve">стории отводится 2,5 часа (150 минут). </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1–22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23–30 записываются</w:t>
      </w:r>
      <w:r w:rsidR="00EE258A">
        <w:rPr>
          <w:sz w:val="26"/>
          <w:szCs w:val="26"/>
        </w:rPr>
        <w:t xml:space="preserve"> в </w:t>
      </w:r>
      <w:r w:rsidRPr="00A11A01">
        <w:rPr>
          <w:sz w:val="26"/>
          <w:szCs w:val="26"/>
        </w:rPr>
        <w:t>виде слова (словосочетания), цифры или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части 1 зачеркните его</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заданию 31 следует дать развёрнутый ответ. Задание 31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выполнении заданий можно пользоваться черновиком. Записи</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ind w:firstLine="720"/>
        <w:jc w:val="center"/>
        <w:textAlignment w:val="auto"/>
        <w:rPr>
          <w:b/>
          <w:i/>
          <w:sz w:val="26"/>
          <w:szCs w:val="26"/>
        </w:rPr>
      </w:pPr>
      <w:bookmarkStart w:id="116" w:name="_Toc437015570"/>
      <w:bookmarkStart w:id="117" w:name="_Toc437247015"/>
      <w:r w:rsidRPr="00A11A01">
        <w:rPr>
          <w:b/>
          <w:i/>
          <w:sz w:val="26"/>
          <w:szCs w:val="26"/>
        </w:rPr>
        <w:t>Желаем успеха!</w:t>
      </w:r>
      <w:bookmarkEnd w:id="116"/>
      <w:bookmarkEnd w:id="117"/>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w:t>
      </w:r>
      <w:r w:rsidR="002C572F" w:rsidRPr="00A11A01">
        <w:rPr>
          <w:b/>
          <w:i/>
          <w:szCs w:val="28"/>
        </w:rPr>
        <w:t xml:space="preserve"> с</w:t>
      </w:r>
      <w:r w:rsidR="002C572F">
        <w:rPr>
          <w:b/>
          <w:i/>
          <w:szCs w:val="28"/>
        </w:rPr>
        <w:t> </w:t>
      </w:r>
      <w:r w:rsidR="002C572F" w:rsidRPr="00A11A01">
        <w:rPr>
          <w:b/>
          <w:i/>
          <w:szCs w:val="28"/>
        </w:rPr>
        <w:t>в</w:t>
      </w:r>
      <w:r w:rsidRPr="00A11A01">
        <w:rPr>
          <w:b/>
          <w:i/>
          <w:szCs w:val="28"/>
        </w:rPr>
        <w:t>ыбором ответа (1–22) обведите кружком номер правильного ответа</w:t>
      </w:r>
      <w:r w:rsidR="00EE258A">
        <w:rPr>
          <w:b/>
          <w:i/>
          <w:szCs w:val="28"/>
        </w:rPr>
        <w:t xml:space="preserve"> в </w:t>
      </w:r>
      <w:r w:rsidRPr="00A11A01">
        <w:rPr>
          <w:b/>
          <w:i/>
          <w:szCs w:val="28"/>
        </w:rPr>
        <w:t>экзаменационной работе.</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К какому веку относится начало деятельности Земских соборов</w:t>
      </w:r>
      <w:r w:rsidR="00EE258A">
        <w:rPr>
          <w:szCs w:val="28"/>
        </w:rPr>
        <w:t xml:space="preserve"> в </w:t>
      </w:r>
      <w:r w:rsidRPr="00A11A01">
        <w:rPr>
          <w:szCs w:val="28"/>
        </w:rPr>
        <w:t>России?</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XIV</w:t>
            </w:r>
            <w:r w:rsidRPr="00A11A01">
              <w:rPr>
                <w:szCs w:val="28"/>
              </w:rPr>
              <w:t xml:space="preserve"> в.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w:t>
            </w:r>
            <w:r w:rsidRPr="00A11A01">
              <w:rPr>
                <w:szCs w:val="28"/>
              </w:rPr>
              <w:t xml:space="preserve"> 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XVI</w:t>
            </w:r>
            <w:r w:rsidRPr="00A11A01">
              <w:rPr>
                <w:szCs w:val="28"/>
              </w:rPr>
              <w:t xml:space="preserve"> в.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XVII</w:t>
            </w:r>
            <w:r w:rsidRPr="00A11A01">
              <w:rPr>
                <w:szCs w:val="28"/>
              </w:rPr>
              <w:t xml:space="preserve"> в.</w:t>
            </w:r>
            <w:r w:rsidRPr="00A11A01">
              <w:rPr>
                <w:sz w:val="2"/>
                <w:szCs w:val="28"/>
              </w:rPr>
              <w:t xml:space="preserve">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Полюдье</w:t>
      </w:r>
      <w:r w:rsidR="00EE258A">
        <w:rPr>
          <w:szCs w:val="28"/>
        </w:rPr>
        <w:t xml:space="preserve"> в </w:t>
      </w:r>
      <w:r w:rsidRPr="00A11A01">
        <w:rPr>
          <w:szCs w:val="28"/>
        </w:rPr>
        <w:t>государстве Русь – это</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земельное владение младшего члена княжеского рода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объезд князем</w:t>
            </w:r>
            <w:r w:rsidR="002C572F" w:rsidRPr="00A11A01">
              <w:rPr>
                <w:szCs w:val="28"/>
              </w:rPr>
              <w:t xml:space="preserve"> с</w:t>
            </w:r>
            <w:r w:rsidR="002C572F">
              <w:rPr>
                <w:szCs w:val="28"/>
              </w:rPr>
              <w:t> </w:t>
            </w:r>
            <w:r w:rsidR="002C572F" w:rsidRPr="00A11A01">
              <w:rPr>
                <w:szCs w:val="28"/>
              </w:rPr>
              <w:t>д</w:t>
            </w:r>
            <w:r w:rsidRPr="00A11A01">
              <w:rPr>
                <w:szCs w:val="28"/>
              </w:rPr>
              <w:t>ружиной своих земель</w:t>
            </w:r>
            <w:r w:rsidR="00EE258A">
              <w:rPr>
                <w:szCs w:val="28"/>
              </w:rPr>
              <w:t xml:space="preserve"> в </w:t>
            </w:r>
            <w:r w:rsidRPr="00A11A01">
              <w:rPr>
                <w:szCs w:val="28"/>
              </w:rPr>
              <w:t>целях сбора дани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первый сборник законов Древнерусского государства </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денежный сбор</w:t>
            </w:r>
            <w:r w:rsidR="002C572F" w:rsidRPr="00A11A01">
              <w:rPr>
                <w:szCs w:val="28"/>
              </w:rPr>
              <w:t xml:space="preserve"> с</w:t>
            </w:r>
            <w:r w:rsidR="002C572F">
              <w:rPr>
                <w:szCs w:val="28"/>
              </w:rPr>
              <w:t> </w:t>
            </w:r>
            <w:r w:rsidR="002C572F" w:rsidRPr="00A11A01">
              <w:rPr>
                <w:szCs w:val="28"/>
              </w:rPr>
              <w:t>к</w:t>
            </w:r>
            <w:r w:rsidRPr="00A11A01">
              <w:rPr>
                <w:szCs w:val="28"/>
              </w:rPr>
              <w:t>рестьян при уходе</w:t>
            </w:r>
            <w:r w:rsidR="002C572F" w:rsidRPr="00A11A01">
              <w:rPr>
                <w:szCs w:val="28"/>
              </w:rPr>
              <w:t xml:space="preserve"> от</w:t>
            </w:r>
            <w:r w:rsidR="002C572F">
              <w:rPr>
                <w:szCs w:val="28"/>
              </w:rPr>
              <w:t> </w:t>
            </w:r>
            <w:r w:rsidR="002C572F" w:rsidRPr="00A11A01">
              <w:rPr>
                <w:szCs w:val="28"/>
              </w:rPr>
              <w:t>з</w:t>
            </w:r>
            <w:r w:rsidRPr="00A11A01">
              <w:rPr>
                <w:szCs w:val="28"/>
              </w:rPr>
              <w:t>емлевладельца</w:t>
            </w:r>
            <w:r w:rsidR="00EE258A">
              <w:rPr>
                <w:szCs w:val="28"/>
              </w:rPr>
              <w:t xml:space="preserve"> в </w:t>
            </w:r>
            <w:r w:rsidRPr="00A11A01">
              <w:rPr>
                <w:szCs w:val="28"/>
              </w:rPr>
              <w:t>Юрьев день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было следствием «стояния»</w:t>
      </w:r>
      <w:r w:rsidR="002C572F" w:rsidRPr="00A11A01">
        <w:rPr>
          <w:szCs w:val="28"/>
        </w:rPr>
        <w:t xml:space="preserve"> на</w:t>
      </w:r>
      <w:r w:rsidR="002C572F">
        <w:rPr>
          <w:szCs w:val="28"/>
        </w:rPr>
        <w:t> </w:t>
      </w:r>
      <w:r w:rsidR="002C572F" w:rsidRPr="00A11A01">
        <w:rPr>
          <w:szCs w:val="28"/>
        </w:rPr>
        <w:t>р</w:t>
      </w:r>
      <w:r w:rsidRPr="00A11A01">
        <w:rPr>
          <w:szCs w:val="28"/>
        </w:rPr>
        <w:t>еке Угре?</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заключение союза Русского государства</w:t>
            </w:r>
            <w:r w:rsidR="002C572F" w:rsidRPr="00A11A01">
              <w:rPr>
                <w:szCs w:val="28"/>
              </w:rPr>
              <w:t xml:space="preserve"> с</w:t>
            </w:r>
            <w:r w:rsidR="002C572F">
              <w:rPr>
                <w:szCs w:val="28"/>
              </w:rPr>
              <w:t> </w:t>
            </w:r>
            <w:r w:rsidR="002C572F" w:rsidRPr="00A11A01">
              <w:rPr>
                <w:szCs w:val="28"/>
              </w:rPr>
              <w:t>В</w:t>
            </w:r>
            <w:r w:rsidRPr="00A11A01">
              <w:rPr>
                <w:szCs w:val="28"/>
              </w:rPr>
              <w:t>еликим княжеством Литовским</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временное прекращение выплаты ордынского выхода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окончание ордынской зависимости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keepNext/>
              <w:overflowPunct/>
              <w:autoSpaceDE/>
              <w:autoSpaceDN/>
              <w:adjustRightInd/>
              <w:jc w:val="both"/>
              <w:textAlignment w:val="auto"/>
              <w:rPr>
                <w:sz w:val="2"/>
                <w:szCs w:val="28"/>
              </w:rPr>
            </w:pPr>
            <w:r w:rsidRPr="00A11A01">
              <w:rPr>
                <w:szCs w:val="28"/>
              </w:rPr>
              <w:t>присоединение</w:t>
            </w:r>
            <w:r w:rsidR="002C572F" w:rsidRPr="00A11A01">
              <w:rPr>
                <w:szCs w:val="28"/>
              </w:rPr>
              <w:t xml:space="preserve"> к</w:t>
            </w:r>
            <w:r w:rsidR="002C572F">
              <w:rPr>
                <w:szCs w:val="28"/>
              </w:rPr>
              <w:t> </w:t>
            </w:r>
            <w:r w:rsidR="002C572F" w:rsidRPr="00A11A01">
              <w:rPr>
                <w:szCs w:val="28"/>
              </w:rPr>
              <w:t>Р</w:t>
            </w:r>
            <w:r w:rsidRPr="00A11A01">
              <w:rPr>
                <w:szCs w:val="28"/>
              </w:rPr>
              <w:t>усскому государству Среднего</w:t>
            </w:r>
            <w:r w:rsidR="002C572F" w:rsidRPr="00A11A01">
              <w:rPr>
                <w:szCs w:val="28"/>
              </w:rPr>
              <w:t xml:space="preserve"> и</w:t>
            </w:r>
            <w:r w:rsidR="002C572F">
              <w:rPr>
                <w:szCs w:val="28"/>
              </w:rPr>
              <w:t> </w:t>
            </w:r>
            <w:r w:rsidR="002C572F" w:rsidRPr="00A11A01">
              <w:rPr>
                <w:szCs w:val="28"/>
              </w:rPr>
              <w:t>Н</w:t>
            </w:r>
            <w:r w:rsidRPr="00A11A01">
              <w:rPr>
                <w:szCs w:val="28"/>
              </w:rPr>
              <w:t>ижнего Поволжья</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rFonts w:eastAsia="HiddenHorzOCR"/>
          <w:szCs w:val="28"/>
        </w:rPr>
      </w:pPr>
      <w:r w:rsidRPr="00A11A01">
        <w:rPr>
          <w:rFonts w:eastAsia="HiddenHorzOCR"/>
          <w:szCs w:val="28"/>
        </w:rPr>
        <w:t>Прочтите отрывок</w:t>
      </w:r>
      <w:r w:rsidR="002C572F" w:rsidRPr="00A11A01">
        <w:rPr>
          <w:rFonts w:eastAsia="HiddenHorzOCR"/>
          <w:szCs w:val="28"/>
        </w:rPr>
        <w:t xml:space="preserve"> из</w:t>
      </w:r>
      <w:r w:rsidR="002C572F">
        <w:rPr>
          <w:rFonts w:eastAsia="HiddenHorzOCR"/>
          <w:szCs w:val="28"/>
        </w:rPr>
        <w:t> </w:t>
      </w:r>
      <w:r w:rsidR="002C572F" w:rsidRPr="00A11A01">
        <w:rPr>
          <w:rFonts w:eastAsia="HiddenHorzOCR"/>
          <w:szCs w:val="28"/>
        </w:rPr>
        <w:t>п</w:t>
      </w:r>
      <w:r w:rsidRPr="00A11A01">
        <w:rPr>
          <w:rFonts w:eastAsia="HiddenHorzOCR"/>
          <w:szCs w:val="28"/>
        </w:rPr>
        <w:t>роизведения древнерусской литературы</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у</w:t>
      </w:r>
      <w:r w:rsidRPr="00A11A01">
        <w:rPr>
          <w:rFonts w:eastAsia="HiddenHorzOCR"/>
          <w:szCs w:val="28"/>
        </w:rPr>
        <w:t>кажите современника событий,</w:t>
      </w:r>
      <w:r w:rsidR="002C572F" w:rsidRPr="00A11A01">
        <w:rPr>
          <w:rFonts w:eastAsia="HiddenHorzOCR"/>
          <w:szCs w:val="28"/>
        </w:rPr>
        <w:t xml:space="preserve"> о</w:t>
      </w:r>
      <w:r w:rsidR="002C572F">
        <w:rPr>
          <w:rFonts w:eastAsia="HiddenHorzOCR"/>
          <w:szCs w:val="28"/>
        </w:rPr>
        <w:t> </w:t>
      </w:r>
      <w:r w:rsidR="002C572F" w:rsidRPr="00A11A01">
        <w:rPr>
          <w:rFonts w:eastAsia="HiddenHorzOCR"/>
          <w:szCs w:val="28"/>
        </w:rPr>
        <w:t>к</w:t>
      </w:r>
      <w:r w:rsidRPr="00A11A01">
        <w:rPr>
          <w:rFonts w:eastAsia="HiddenHorzOCR"/>
          <w:szCs w:val="28"/>
        </w:rPr>
        <w:t>оторых идёт речь.</w:t>
      </w:r>
    </w:p>
    <w:p w:rsidR="005C25E3" w:rsidRPr="00A11A01" w:rsidRDefault="005C25E3" w:rsidP="00A11A01">
      <w:pPr>
        <w:overflowPunct/>
        <w:jc w:val="both"/>
        <w:textAlignment w:val="auto"/>
        <w:rPr>
          <w:rFonts w:eastAsia="HiddenHorzOCR"/>
          <w:szCs w:val="28"/>
        </w:rPr>
      </w:pPr>
      <w:r w:rsidRPr="00A11A01">
        <w:rPr>
          <w:rFonts w:eastAsia="HiddenHorzOCR"/>
          <w:szCs w:val="28"/>
        </w:rPr>
        <w:t>«Когда Борис, выступив</w:t>
      </w:r>
      <w:r w:rsidR="00EE258A">
        <w:rPr>
          <w:rFonts w:eastAsia="HiddenHorzOCR"/>
          <w:szCs w:val="28"/>
        </w:rPr>
        <w:t xml:space="preserve"> в </w:t>
      </w:r>
      <w:r w:rsidRPr="00A11A01">
        <w:rPr>
          <w:rFonts w:eastAsia="HiddenHorzOCR"/>
          <w:szCs w:val="28"/>
        </w:rPr>
        <w:t>поход</w:t>
      </w:r>
      <w:r w:rsidR="002C572F" w:rsidRPr="00A11A01">
        <w:rPr>
          <w:rFonts w:eastAsia="HiddenHorzOCR"/>
          <w:szCs w:val="28"/>
        </w:rPr>
        <w:t xml:space="preserve"> и</w:t>
      </w:r>
      <w:r w:rsidR="000E0D8D">
        <w:rPr>
          <w:rFonts w:eastAsia="HiddenHorzOCR"/>
          <w:szCs w:val="28"/>
        </w:rPr>
        <w:t> </w:t>
      </w:r>
      <w:r w:rsidR="000E0D8D" w:rsidRPr="00A11A01">
        <w:rPr>
          <w:rFonts w:eastAsia="HiddenHorzOCR"/>
          <w:szCs w:val="28"/>
        </w:rPr>
        <w:t>не</w:t>
      </w:r>
      <w:r w:rsidR="000E0D8D">
        <w:rPr>
          <w:rFonts w:eastAsia="HiddenHorzOCR"/>
          <w:szCs w:val="28"/>
        </w:rPr>
        <w:t> </w:t>
      </w:r>
      <w:r w:rsidR="000E0D8D" w:rsidRPr="00A11A01">
        <w:rPr>
          <w:rFonts w:eastAsia="HiddenHorzOCR"/>
          <w:szCs w:val="28"/>
        </w:rPr>
        <w:t>в</w:t>
      </w:r>
      <w:r w:rsidRPr="00A11A01">
        <w:rPr>
          <w:rFonts w:eastAsia="HiddenHorzOCR"/>
          <w:szCs w:val="28"/>
        </w:rPr>
        <w:t>стретив врага, возвращался обратно, прибыл</w:t>
      </w:r>
      <w:r w:rsidR="002C572F" w:rsidRPr="00A11A01">
        <w:rPr>
          <w:rFonts w:eastAsia="HiddenHorzOCR"/>
          <w:szCs w:val="28"/>
        </w:rPr>
        <w:t xml:space="preserve"> к</w:t>
      </w:r>
      <w:r w:rsidR="002C572F">
        <w:rPr>
          <w:rFonts w:eastAsia="HiddenHorzOCR"/>
          <w:szCs w:val="28"/>
        </w:rPr>
        <w:t> </w:t>
      </w:r>
      <w:r w:rsidR="002C572F" w:rsidRPr="00A11A01">
        <w:rPr>
          <w:rFonts w:eastAsia="HiddenHorzOCR"/>
          <w:szCs w:val="28"/>
        </w:rPr>
        <w:t>н</w:t>
      </w:r>
      <w:r w:rsidRPr="00A11A01">
        <w:rPr>
          <w:rFonts w:eastAsia="HiddenHorzOCR"/>
          <w:szCs w:val="28"/>
        </w:rPr>
        <w:t>ему вестник</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п</w:t>
      </w:r>
      <w:r w:rsidRPr="00A11A01">
        <w:rPr>
          <w:rFonts w:eastAsia="HiddenHorzOCR"/>
          <w:szCs w:val="28"/>
        </w:rPr>
        <w:t>оведал ему</w:t>
      </w:r>
      <w:r w:rsidR="002C572F" w:rsidRPr="00A11A01">
        <w:rPr>
          <w:rFonts w:eastAsia="HiddenHorzOCR"/>
          <w:szCs w:val="28"/>
        </w:rPr>
        <w:t xml:space="preserve"> о</w:t>
      </w:r>
      <w:r w:rsidR="002C572F">
        <w:rPr>
          <w:rFonts w:eastAsia="HiddenHorzOCR"/>
          <w:szCs w:val="28"/>
        </w:rPr>
        <w:t> </w:t>
      </w:r>
      <w:r w:rsidR="002C572F" w:rsidRPr="00A11A01">
        <w:rPr>
          <w:rFonts w:eastAsia="HiddenHorzOCR"/>
          <w:szCs w:val="28"/>
        </w:rPr>
        <w:t>с</w:t>
      </w:r>
      <w:r w:rsidRPr="00A11A01">
        <w:rPr>
          <w:rFonts w:eastAsia="HiddenHorzOCR"/>
          <w:szCs w:val="28"/>
        </w:rPr>
        <w:t>мерти отца. Рассказал он, как преставился отец его Василий (этим именем назван был Владимир</w:t>
      </w:r>
      <w:r w:rsidR="00EE258A">
        <w:rPr>
          <w:rFonts w:eastAsia="HiddenHorzOCR"/>
          <w:szCs w:val="28"/>
        </w:rPr>
        <w:t xml:space="preserve"> в </w:t>
      </w:r>
      <w:r w:rsidRPr="00A11A01">
        <w:rPr>
          <w:rFonts w:eastAsia="HiddenHorzOCR"/>
          <w:szCs w:val="28"/>
        </w:rPr>
        <w:t>святом крещении)</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к</w:t>
      </w:r>
      <w:r w:rsidRPr="00A11A01">
        <w:rPr>
          <w:rFonts w:eastAsia="HiddenHorzOCR"/>
          <w:szCs w:val="28"/>
        </w:rPr>
        <w:t>ак Святополк, утаив смерть отца своего, ночью разобрал помост</w:t>
      </w:r>
      <w:r w:rsidR="00EE258A">
        <w:rPr>
          <w:rFonts w:eastAsia="HiddenHorzOCR"/>
          <w:szCs w:val="28"/>
        </w:rPr>
        <w:t xml:space="preserve"> в </w:t>
      </w:r>
      <w:r w:rsidRPr="00A11A01">
        <w:rPr>
          <w:rFonts w:eastAsia="HiddenHorzOCR"/>
          <w:szCs w:val="28"/>
        </w:rPr>
        <w:t>Берестове и, завернув тело</w:t>
      </w:r>
      <w:r w:rsidR="00EE258A">
        <w:rPr>
          <w:rFonts w:eastAsia="HiddenHorzOCR"/>
          <w:szCs w:val="28"/>
        </w:rPr>
        <w:t xml:space="preserve"> в </w:t>
      </w:r>
      <w:r w:rsidRPr="00A11A01">
        <w:rPr>
          <w:rFonts w:eastAsia="HiddenHorzOCR"/>
          <w:szCs w:val="28"/>
        </w:rPr>
        <w:t>ковёр, спустил его</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в</w:t>
      </w:r>
      <w:r w:rsidRPr="00A11A01">
        <w:rPr>
          <w:rFonts w:eastAsia="HiddenHorzOCR"/>
          <w:szCs w:val="28"/>
        </w:rPr>
        <w:t>еревках</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з</w:t>
      </w:r>
      <w:r w:rsidRPr="00A11A01">
        <w:rPr>
          <w:rFonts w:eastAsia="HiddenHorzOCR"/>
          <w:szCs w:val="28"/>
        </w:rPr>
        <w:t>емлю, отвёз</w:t>
      </w:r>
      <w:r w:rsidR="002C572F" w:rsidRPr="00A11A01">
        <w:rPr>
          <w:rFonts w:eastAsia="HiddenHorzOCR"/>
          <w:szCs w:val="28"/>
        </w:rPr>
        <w:t xml:space="preserve"> на</w:t>
      </w:r>
      <w:r w:rsidR="002C572F">
        <w:rPr>
          <w:rFonts w:eastAsia="HiddenHorzOCR"/>
          <w:szCs w:val="28"/>
        </w:rPr>
        <w:t> </w:t>
      </w:r>
      <w:r w:rsidR="002C572F" w:rsidRPr="00A11A01">
        <w:rPr>
          <w:rFonts w:eastAsia="HiddenHorzOCR"/>
          <w:szCs w:val="28"/>
        </w:rPr>
        <w:t>с</w:t>
      </w:r>
      <w:r w:rsidRPr="00A11A01">
        <w:rPr>
          <w:rFonts w:eastAsia="HiddenHorzOCR"/>
          <w:szCs w:val="28"/>
        </w:rPr>
        <w:t>анях</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п</w:t>
      </w:r>
      <w:r w:rsidRPr="00A11A01">
        <w:rPr>
          <w:rFonts w:eastAsia="HiddenHorzOCR"/>
          <w:szCs w:val="28"/>
        </w:rPr>
        <w:t>оставил</w:t>
      </w:r>
      <w:r w:rsidR="00EE258A">
        <w:rPr>
          <w:rFonts w:eastAsia="HiddenHorzOCR"/>
          <w:szCs w:val="28"/>
        </w:rPr>
        <w:t xml:space="preserve"> в </w:t>
      </w:r>
      <w:r w:rsidRPr="00A11A01">
        <w:rPr>
          <w:rFonts w:eastAsia="HiddenHorzOCR"/>
          <w:szCs w:val="28"/>
        </w:rPr>
        <w:t>церкви Святой Богородицы.</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к</w:t>
      </w:r>
      <w:r w:rsidRPr="00A11A01">
        <w:rPr>
          <w:rFonts w:eastAsia="HiddenHorzOCR"/>
          <w:szCs w:val="28"/>
        </w:rPr>
        <w:t>ак услышал это святой Борис, стал телом слабеть,</w:t>
      </w:r>
      <w:r w:rsidR="002C572F" w:rsidRPr="00A11A01">
        <w:rPr>
          <w:rFonts w:eastAsia="HiddenHorzOCR"/>
          <w:szCs w:val="28"/>
        </w:rPr>
        <w:t xml:space="preserve"> и</w:t>
      </w:r>
      <w:r w:rsidR="002C572F">
        <w:rPr>
          <w:rFonts w:eastAsia="HiddenHorzOCR"/>
          <w:szCs w:val="28"/>
        </w:rPr>
        <w:t> </w:t>
      </w:r>
      <w:r w:rsidR="002C572F" w:rsidRPr="00A11A01">
        <w:rPr>
          <w:rFonts w:eastAsia="HiddenHorzOCR"/>
          <w:szCs w:val="28"/>
        </w:rPr>
        <w:t>в</w:t>
      </w:r>
      <w:r w:rsidRPr="00A11A01">
        <w:rPr>
          <w:rFonts w:eastAsia="HiddenHorzOCR"/>
          <w:szCs w:val="28"/>
        </w:rPr>
        <w:t>сё лицо его намокло</w:t>
      </w:r>
      <w:r w:rsidR="002C572F" w:rsidRPr="00A11A01">
        <w:rPr>
          <w:rFonts w:eastAsia="HiddenHorzOCR"/>
          <w:szCs w:val="28"/>
        </w:rPr>
        <w:t xml:space="preserve"> от</w:t>
      </w:r>
      <w:r w:rsidR="002C572F">
        <w:rPr>
          <w:rFonts w:eastAsia="HiddenHorzOCR"/>
          <w:szCs w:val="28"/>
        </w:rPr>
        <w:t> </w:t>
      </w:r>
      <w:r w:rsidR="002C572F" w:rsidRPr="00A11A01">
        <w:rPr>
          <w:rFonts w:eastAsia="HiddenHorzOCR"/>
          <w:szCs w:val="28"/>
        </w:rPr>
        <w:t>с</w:t>
      </w:r>
      <w:r w:rsidRPr="00A11A01">
        <w:rPr>
          <w:rFonts w:eastAsia="HiddenHorzOCR"/>
          <w:szCs w:val="28"/>
        </w:rPr>
        <w:t>лёз, обливаясь слезами,</w:t>
      </w:r>
      <w:r w:rsidR="002C572F" w:rsidRPr="00A11A01">
        <w:rPr>
          <w:rFonts w:eastAsia="HiddenHorzOCR"/>
          <w:szCs w:val="28"/>
        </w:rPr>
        <w:t xml:space="preserve"> не</w:t>
      </w:r>
      <w:r w:rsidR="002C572F">
        <w:rPr>
          <w:rFonts w:eastAsia="HiddenHorzOCR"/>
          <w:szCs w:val="28"/>
        </w:rPr>
        <w:t> в</w:t>
      </w:r>
      <w:r w:rsidR="00EE258A">
        <w:rPr>
          <w:rFonts w:eastAsia="HiddenHorzOCR"/>
          <w:szCs w:val="28"/>
        </w:rPr>
        <w:t> </w:t>
      </w:r>
      <w:r w:rsidRPr="00A11A01">
        <w:rPr>
          <w:rFonts w:eastAsia="HiddenHorzOCR"/>
          <w:szCs w:val="28"/>
        </w:rPr>
        <w:t>силах был говорить».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Игорь Старый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Ярослав Мудрый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 xml:space="preserve">Юрий Долгорукий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Александр Невский</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Какое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событий произошло</w:t>
      </w:r>
      <w:r w:rsidR="00EE258A">
        <w:rPr>
          <w:szCs w:val="28"/>
        </w:rPr>
        <w:t xml:space="preserve"> в </w:t>
      </w:r>
      <w:r w:rsidRPr="00A11A01">
        <w:rPr>
          <w:szCs w:val="28"/>
        </w:rPr>
        <w:t xml:space="preserve">первой четверти </w:t>
      </w:r>
      <w:r w:rsidRPr="00A11A01">
        <w:rPr>
          <w:szCs w:val="28"/>
          <w:lang w:val="en-US"/>
        </w:rPr>
        <w:t>XIX</w:t>
      </w:r>
      <w:r w:rsidRPr="00A11A01">
        <w:rPr>
          <w:szCs w:val="28"/>
        </w:rPr>
        <w:t xml:space="preserve"> 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учреждение Государственного совета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отмена крепостного права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издание манифеста</w:t>
            </w:r>
            <w:r w:rsidR="002C572F" w:rsidRPr="00A11A01">
              <w:rPr>
                <w:szCs w:val="28"/>
              </w:rPr>
              <w:t xml:space="preserve"> о</w:t>
            </w:r>
            <w:r w:rsidR="002C572F">
              <w:rPr>
                <w:szCs w:val="28"/>
              </w:rPr>
              <w:t> </w:t>
            </w:r>
            <w:r w:rsidR="002C572F" w:rsidRPr="00A11A01">
              <w:rPr>
                <w:szCs w:val="28"/>
              </w:rPr>
              <w:t>в</w:t>
            </w:r>
            <w:r w:rsidRPr="00A11A01">
              <w:rPr>
                <w:szCs w:val="28"/>
              </w:rPr>
              <w:t>ольности дворянской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введение всесословной воинской повинности</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Укажите правительницу, власть которой Верховный тайный совет пытался ограничить, настаивая</w:t>
      </w:r>
      <w:r w:rsidR="002C572F" w:rsidRPr="00A11A01">
        <w:rPr>
          <w:szCs w:val="28"/>
        </w:rPr>
        <w:t xml:space="preserve"> на</w:t>
      </w:r>
      <w:r w:rsidR="002C572F">
        <w:rPr>
          <w:szCs w:val="28"/>
        </w:rPr>
        <w:t> </w:t>
      </w:r>
      <w:r w:rsidR="002C572F" w:rsidRPr="00A11A01">
        <w:rPr>
          <w:szCs w:val="28"/>
        </w:rPr>
        <w:t>п</w:t>
      </w:r>
      <w:r w:rsidRPr="00A11A01">
        <w:rPr>
          <w:szCs w:val="28"/>
        </w:rPr>
        <w:t>одписании кондиций.</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Екатерина </w:t>
            </w:r>
            <w:r w:rsidRPr="00A11A01">
              <w:rPr>
                <w:szCs w:val="28"/>
                <w:lang w:val="en-US"/>
              </w:rPr>
              <w:t>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Анна Иоанновна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Анна Леопольдовна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 xml:space="preserve">Екатерина </w:t>
            </w:r>
            <w:r w:rsidRPr="00A11A01">
              <w:rPr>
                <w:szCs w:val="28"/>
                <w:lang w:val="en-US"/>
              </w:rPr>
              <w:t>II</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стало следствием проведения политики контрреформ</w:t>
      </w:r>
      <w:r w:rsidR="00EE258A">
        <w:rPr>
          <w:szCs w:val="28"/>
        </w:rPr>
        <w:t xml:space="preserve"> в </w:t>
      </w:r>
      <w:r w:rsidRPr="00A11A01">
        <w:rPr>
          <w:szCs w:val="28"/>
        </w:rPr>
        <w:t xml:space="preserve">годы правления императора Александра </w:t>
      </w:r>
      <w:r w:rsidRPr="00A11A01">
        <w:rPr>
          <w:szCs w:val="28"/>
          <w:lang w:val="en-US"/>
        </w:rPr>
        <w:t>III</w:t>
      </w:r>
      <w:r w:rsidRPr="00A11A01">
        <w:rPr>
          <w:szCs w:val="28"/>
        </w:rPr>
        <w:t>?</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отмена выкупных платежей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восстановление патриаршества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учреждение должности земских участковых начальников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создание дворянских собраний</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в</w:t>
      </w:r>
      <w:r w:rsidRPr="00A11A01">
        <w:rPr>
          <w:szCs w:val="28"/>
        </w:rPr>
        <w:t>оспоминаний современника</w:t>
      </w:r>
      <w:r w:rsidR="002C572F" w:rsidRPr="00A11A01">
        <w:rPr>
          <w:szCs w:val="28"/>
        </w:rPr>
        <w:t xml:space="preserve"> и</w:t>
      </w:r>
      <w:r w:rsidR="002C572F">
        <w:rPr>
          <w:szCs w:val="28"/>
        </w:rPr>
        <w:t> </w:t>
      </w:r>
      <w:r w:rsidR="002C572F" w:rsidRPr="00A11A01">
        <w:rPr>
          <w:szCs w:val="28"/>
        </w:rPr>
        <w:t>у</w:t>
      </w:r>
      <w:r w:rsidRPr="00A11A01">
        <w:rPr>
          <w:szCs w:val="28"/>
        </w:rPr>
        <w:t>кажите имя императора, пропущенное</w:t>
      </w:r>
      <w:r w:rsidR="00EE258A">
        <w:rPr>
          <w:szCs w:val="28"/>
        </w:rPr>
        <w:t xml:space="preserve"> в </w:t>
      </w:r>
      <w:r w:rsidRPr="00A11A01">
        <w:rPr>
          <w:szCs w:val="28"/>
        </w:rPr>
        <w:t>нём.</w:t>
      </w:r>
    </w:p>
    <w:p w:rsidR="005C25E3" w:rsidRPr="00A11A01" w:rsidRDefault="005C25E3" w:rsidP="00A11A01">
      <w:pPr>
        <w:overflowPunct/>
        <w:autoSpaceDE/>
        <w:autoSpaceDN/>
        <w:adjustRightInd/>
        <w:jc w:val="both"/>
        <w:textAlignment w:val="auto"/>
        <w:rPr>
          <w:szCs w:val="28"/>
        </w:rPr>
      </w:pPr>
      <w:r w:rsidRPr="00A11A01">
        <w:rPr>
          <w:szCs w:val="28"/>
        </w:rPr>
        <w:t>«Во время пребывания императора</w:t>
      </w:r>
      <w:r w:rsidR="00EE258A">
        <w:rPr>
          <w:szCs w:val="28"/>
        </w:rPr>
        <w:t xml:space="preserve"> в </w:t>
      </w:r>
      <w:r w:rsidRPr="00A11A01">
        <w:rPr>
          <w:szCs w:val="28"/>
        </w:rPr>
        <w:t>Москве были слухи, что</w:t>
      </w:r>
      <w:r w:rsidR="002C572F" w:rsidRPr="00A11A01">
        <w:rPr>
          <w:szCs w:val="28"/>
        </w:rPr>
        <w:t xml:space="preserve"> он</w:t>
      </w:r>
      <w:r w:rsidR="002C572F">
        <w:rPr>
          <w:szCs w:val="28"/>
        </w:rPr>
        <w:t> </w:t>
      </w:r>
      <w:r w:rsidR="002C572F" w:rsidRPr="00A11A01">
        <w:rPr>
          <w:szCs w:val="28"/>
        </w:rPr>
        <w:t>х</w:t>
      </w:r>
      <w:r w:rsidRPr="00A11A01">
        <w:rPr>
          <w:szCs w:val="28"/>
        </w:rPr>
        <w:t>очет освободить крестьян, чему можно было верить, тем более</w:t>
      </w:r>
      <w:r w:rsidR="002C572F" w:rsidRPr="00A11A01">
        <w:rPr>
          <w:szCs w:val="28"/>
        </w:rPr>
        <w:t xml:space="preserve"> он</w:t>
      </w:r>
      <w:r w:rsidR="002C572F">
        <w:rPr>
          <w:szCs w:val="28"/>
        </w:rPr>
        <w:t> </w:t>
      </w:r>
      <w:r w:rsidR="002C572F" w:rsidRPr="00A11A01">
        <w:rPr>
          <w:szCs w:val="28"/>
        </w:rPr>
        <w:t>о</w:t>
      </w:r>
      <w:r w:rsidRPr="00A11A01">
        <w:rPr>
          <w:szCs w:val="28"/>
        </w:rPr>
        <w:t>свободил крестьян трёх остзейских губерний, правда,</w:t>
      </w:r>
      <w:r w:rsidR="002C572F" w:rsidRPr="00A11A01">
        <w:rPr>
          <w:szCs w:val="28"/>
        </w:rPr>
        <w:t xml:space="preserve"> на</w:t>
      </w:r>
      <w:r w:rsidR="002C572F">
        <w:rPr>
          <w:szCs w:val="28"/>
        </w:rPr>
        <w:t> </w:t>
      </w:r>
      <w:r w:rsidR="002C572F" w:rsidRPr="00A11A01">
        <w:rPr>
          <w:szCs w:val="28"/>
        </w:rPr>
        <w:t>т</w:t>
      </w:r>
      <w:r w:rsidRPr="00A11A01">
        <w:rPr>
          <w:szCs w:val="28"/>
        </w:rPr>
        <w:t>аких условиях, при которых положение освобождённых стало несравненно хуже прежнего. Император &lt;…&gt; стыдился перед Европой, что более 10 миллионов его подданных — рабы,</w:t>
      </w:r>
      <w:r w:rsidR="002C572F" w:rsidRPr="00A11A01">
        <w:rPr>
          <w:szCs w:val="28"/>
        </w:rPr>
        <w:t xml:space="preserve"> но</w:t>
      </w:r>
      <w:r w:rsidR="002C572F">
        <w:rPr>
          <w:szCs w:val="28"/>
        </w:rPr>
        <w:t> </w:t>
      </w:r>
      <w:r w:rsidR="002C572F" w:rsidRPr="00A11A01">
        <w:rPr>
          <w:szCs w:val="28"/>
        </w:rPr>
        <w:t>н</w:t>
      </w:r>
      <w:r w:rsidRPr="00A11A01">
        <w:rPr>
          <w:szCs w:val="28"/>
        </w:rPr>
        <w:t>епоследовательным своим поведением</w:t>
      </w:r>
      <w:r w:rsidR="002C572F" w:rsidRPr="00A11A01">
        <w:rPr>
          <w:szCs w:val="28"/>
        </w:rPr>
        <w:t xml:space="preserve"> он</w:t>
      </w:r>
      <w:r w:rsidR="002C572F">
        <w:rPr>
          <w:szCs w:val="28"/>
        </w:rPr>
        <w:t> </w:t>
      </w:r>
      <w:r w:rsidR="002C572F" w:rsidRPr="00A11A01">
        <w:rPr>
          <w:szCs w:val="28"/>
        </w:rPr>
        <w:t>с</w:t>
      </w:r>
      <w:r w:rsidRPr="00A11A01">
        <w:rPr>
          <w:szCs w:val="28"/>
        </w:rPr>
        <w:t>мущал только умы, нисколько</w:t>
      </w:r>
      <w:r w:rsidR="002C572F" w:rsidRPr="00A11A01">
        <w:rPr>
          <w:szCs w:val="28"/>
        </w:rPr>
        <w:t xml:space="preserve"> не</w:t>
      </w:r>
      <w:r w:rsidR="002C572F">
        <w:rPr>
          <w:szCs w:val="28"/>
        </w:rPr>
        <w:t> </w:t>
      </w:r>
      <w:r w:rsidR="002C572F" w:rsidRPr="00A11A01">
        <w:rPr>
          <w:szCs w:val="28"/>
        </w:rPr>
        <w:t>п</w:t>
      </w:r>
      <w:r w:rsidRPr="00A11A01">
        <w:rPr>
          <w:szCs w:val="28"/>
        </w:rPr>
        <w:t xml:space="preserve">одвигая дела вперёд».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Павел </w:t>
            </w:r>
            <w:r w:rsidRPr="00A11A01">
              <w:rPr>
                <w:szCs w:val="28"/>
                <w:lang w:val="en-US"/>
              </w:rPr>
              <w:t>I</w:t>
            </w:r>
            <w:r w:rsidRPr="00A11A01">
              <w:rPr>
                <w:szCs w:val="28"/>
              </w:rPr>
              <w:t xml:space="preserve">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Александр I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Николай </w:t>
            </w:r>
            <w:r w:rsidRPr="00A11A01">
              <w:rPr>
                <w:szCs w:val="28"/>
                <w:lang w:val="en-US"/>
              </w:rPr>
              <w:t>I</w:t>
            </w:r>
            <w:r w:rsidRPr="00A11A01">
              <w:rPr>
                <w:szCs w:val="28"/>
              </w:rPr>
              <w:t xml:space="preserve">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rFonts w:eastAsia="Times-Bold"/>
                <w:bCs/>
                <w:szCs w:val="28"/>
              </w:rPr>
            </w:pPr>
            <w:r w:rsidRPr="00A11A01">
              <w:rPr>
                <w:szCs w:val="28"/>
              </w:rPr>
              <w:t xml:space="preserve">Александр II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лиц возглавил Второе ополчение, освободившее Москву</w:t>
      </w:r>
      <w:r w:rsidR="002C572F" w:rsidRPr="00A11A01">
        <w:rPr>
          <w:szCs w:val="28"/>
        </w:rPr>
        <w:t xml:space="preserve"> от</w:t>
      </w:r>
      <w:r w:rsidR="002C572F">
        <w:rPr>
          <w:szCs w:val="28"/>
        </w:rPr>
        <w:t> </w:t>
      </w:r>
      <w:r w:rsidR="002C572F" w:rsidRPr="00A11A01">
        <w:rPr>
          <w:szCs w:val="28"/>
        </w:rPr>
        <w:t>и</w:t>
      </w:r>
      <w:r w:rsidRPr="00A11A01">
        <w:rPr>
          <w:szCs w:val="28"/>
        </w:rPr>
        <w:t>нтервентов</w:t>
      </w:r>
      <w:r w:rsidR="00EE258A">
        <w:rPr>
          <w:szCs w:val="28"/>
        </w:rPr>
        <w:t xml:space="preserve"> в </w:t>
      </w:r>
      <w:r w:rsidRPr="00A11A01">
        <w:rPr>
          <w:szCs w:val="28"/>
        </w:rPr>
        <w:t xml:space="preserve">1612 г.?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П.П. Ляпунов, И.М. Заруцкий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 Д.Т. Трубецкой, Ф.И. Мстиславский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 К. Минин, Д.М. Пожарский</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В.И. Шуйский, М.В. Скопин-Шуйский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30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zCs w:val="28"/>
        </w:rPr>
        <w:t>Укажите архитектора создателя памятников архитектуры</w:t>
      </w:r>
      <w:r w:rsidR="00EE258A">
        <w:rPr>
          <w:szCs w:val="28"/>
        </w:rPr>
        <w:t xml:space="preserve"> в </w:t>
      </w:r>
      <w:r w:rsidRPr="00A11A01">
        <w:rPr>
          <w:szCs w:val="28"/>
        </w:rPr>
        <w:t xml:space="preserve">стиле ампир </w:t>
      </w:r>
      <w:r w:rsidRPr="00A11A01">
        <w:rPr>
          <w:szCs w:val="28"/>
        </w:rPr>
        <w:br/>
        <w:t>в Санкт-Петербурге</w:t>
      </w:r>
      <w:r w:rsidR="002C572F" w:rsidRPr="00A11A01">
        <w:rPr>
          <w:szCs w:val="28"/>
        </w:rPr>
        <w:t xml:space="preserve"> и</w:t>
      </w:r>
      <w:r w:rsidR="002C572F">
        <w:rPr>
          <w:szCs w:val="28"/>
        </w:rPr>
        <w:t> </w:t>
      </w:r>
      <w:r w:rsidR="002C572F" w:rsidRPr="00A11A01">
        <w:rPr>
          <w:szCs w:val="28"/>
        </w:rPr>
        <w:t>е</w:t>
      </w:r>
      <w:r w:rsidRPr="00A11A01">
        <w:rPr>
          <w:szCs w:val="28"/>
        </w:rPr>
        <w:t>го окрестностях.</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К.П. Брюллов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И.П. Мартос</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В.В. Растрелли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 xml:space="preserve">К.И. Росси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 каком году была провозглашена новая экономическая политика (нэп)?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1918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1921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1928 г.</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1939 г.</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jc w:val="both"/>
        <w:textAlignment w:val="auto"/>
        <w:rPr>
          <w:szCs w:val="28"/>
        </w:rPr>
      </w:pPr>
      <w:r w:rsidRPr="00A11A01">
        <w:rPr>
          <w:spacing w:val="-4"/>
          <w:szCs w:val="28"/>
        </w:rPr>
        <w:t>Что</w:t>
      </w:r>
      <w:r w:rsidR="002C572F" w:rsidRPr="00A11A01">
        <w:rPr>
          <w:spacing w:val="-4"/>
          <w:szCs w:val="28"/>
        </w:rPr>
        <w:t xml:space="preserve"> из</w:t>
      </w:r>
      <w:r w:rsidR="002C572F">
        <w:rPr>
          <w:spacing w:val="-4"/>
          <w:szCs w:val="28"/>
        </w:rPr>
        <w:t> </w:t>
      </w:r>
      <w:r w:rsidR="002C572F" w:rsidRPr="00A11A01">
        <w:rPr>
          <w:spacing w:val="-4"/>
          <w:szCs w:val="28"/>
        </w:rPr>
        <w:t>п</w:t>
      </w:r>
      <w:r w:rsidRPr="00A11A01">
        <w:rPr>
          <w:spacing w:val="-4"/>
          <w:szCs w:val="28"/>
        </w:rPr>
        <w:t>еречисленного</w:t>
      </w:r>
      <w:r w:rsidRPr="00A11A01">
        <w:rPr>
          <w:szCs w:val="28"/>
        </w:rPr>
        <w:t xml:space="preserve"> </w:t>
      </w:r>
      <w:r w:rsidRPr="00A11A01">
        <w:rPr>
          <w:spacing w:val="-2"/>
          <w:szCs w:val="28"/>
        </w:rPr>
        <w:t>относится</w:t>
      </w:r>
      <w:r w:rsidR="002C572F" w:rsidRPr="00A11A01">
        <w:rPr>
          <w:szCs w:val="28"/>
        </w:rPr>
        <w:t xml:space="preserve"> </w:t>
      </w:r>
      <w:r w:rsidR="002C572F" w:rsidRPr="00A11A01">
        <w:rPr>
          <w:spacing w:val="-2"/>
          <w:szCs w:val="28"/>
        </w:rPr>
        <w:t>к</w:t>
      </w:r>
      <w:r w:rsidR="002C572F">
        <w:rPr>
          <w:szCs w:val="28"/>
        </w:rPr>
        <w:t> </w:t>
      </w:r>
      <w:r w:rsidR="002C572F" w:rsidRPr="00A11A01">
        <w:rPr>
          <w:spacing w:val="-2"/>
          <w:szCs w:val="28"/>
        </w:rPr>
        <w:t>в</w:t>
      </w:r>
      <w:r w:rsidRPr="00A11A01">
        <w:rPr>
          <w:spacing w:val="-2"/>
          <w:szCs w:val="28"/>
        </w:rPr>
        <w:t>нешнеполитическим</w:t>
      </w:r>
      <w:r w:rsidRPr="00A11A01">
        <w:rPr>
          <w:szCs w:val="28"/>
        </w:rPr>
        <w:t xml:space="preserve"> </w:t>
      </w:r>
      <w:r w:rsidRPr="00A11A01">
        <w:rPr>
          <w:spacing w:val="-2"/>
          <w:szCs w:val="28"/>
        </w:rPr>
        <w:t>событиям 1930-х</w:t>
      </w:r>
      <w:r w:rsidRPr="00A11A01">
        <w:rPr>
          <w:szCs w:val="28"/>
        </w:rPr>
        <w:t xml:space="preserve"> </w:t>
      </w:r>
      <w:r w:rsidRPr="00A11A01">
        <w:rPr>
          <w:spacing w:val="-2"/>
          <w:szCs w:val="28"/>
        </w:rPr>
        <w:t>гг.?</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передача Японии южной части острова Сахалин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установление дипломатических отношений между СССР</w:t>
            </w:r>
            <w:r w:rsidR="002C572F" w:rsidRPr="00A11A01">
              <w:rPr>
                <w:szCs w:val="28"/>
              </w:rPr>
              <w:t xml:space="preserve"> и</w:t>
            </w:r>
            <w:r w:rsidR="002C572F">
              <w:rPr>
                <w:szCs w:val="28"/>
              </w:rPr>
              <w:t> </w:t>
            </w:r>
            <w:r w:rsidR="002C572F" w:rsidRPr="00A11A01">
              <w:rPr>
                <w:szCs w:val="28"/>
              </w:rPr>
              <w:t>С</w:t>
            </w:r>
            <w:r w:rsidRPr="00A11A01">
              <w:rPr>
                <w:szCs w:val="28"/>
              </w:rPr>
              <w:t>ША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проведение первой международной конференции</w:t>
            </w:r>
            <w:r w:rsidR="002C572F" w:rsidRPr="00A11A01">
              <w:rPr>
                <w:szCs w:val="28"/>
              </w:rPr>
              <w:t xml:space="preserve"> с</w:t>
            </w:r>
            <w:r w:rsidR="002C572F">
              <w:rPr>
                <w:szCs w:val="28"/>
              </w:rPr>
              <w:t> </w:t>
            </w:r>
            <w:r w:rsidR="002C572F" w:rsidRPr="00A11A01">
              <w:rPr>
                <w:szCs w:val="28"/>
              </w:rPr>
              <w:t>у</w:t>
            </w:r>
            <w:r w:rsidRPr="00A11A01">
              <w:rPr>
                <w:szCs w:val="28"/>
              </w:rPr>
              <w:t>частием представителей РСФСР</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подписание Брестского мирного договора</w:t>
            </w:r>
            <w:r w:rsidR="002C572F" w:rsidRPr="00A11A01">
              <w:rPr>
                <w:szCs w:val="28"/>
              </w:rPr>
              <w:t xml:space="preserve"> с</w:t>
            </w:r>
            <w:r w:rsidR="002C572F">
              <w:rPr>
                <w:szCs w:val="28"/>
              </w:rPr>
              <w:t> </w:t>
            </w:r>
            <w:r w:rsidR="002C572F" w:rsidRPr="00A11A01">
              <w:rPr>
                <w:szCs w:val="28"/>
              </w:rPr>
              <w:t>Г</w:t>
            </w:r>
            <w:r w:rsidRPr="00A11A01">
              <w:rPr>
                <w:szCs w:val="28"/>
              </w:rPr>
              <w:t xml:space="preserve">ерманией </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bCs/>
          <w:szCs w:val="28"/>
        </w:rPr>
      </w:pPr>
      <w:r w:rsidRPr="00A11A01">
        <w:rPr>
          <w:bCs/>
          <w:szCs w:val="28"/>
        </w:rPr>
        <w:t>Что</w:t>
      </w:r>
      <w:r w:rsidR="002C572F" w:rsidRPr="00A11A01">
        <w:rPr>
          <w:bCs/>
          <w:szCs w:val="28"/>
        </w:rPr>
        <w:t xml:space="preserve"> </w:t>
      </w:r>
      <w:r w:rsidR="002C572F" w:rsidRPr="00A11A01">
        <w:rPr>
          <w:szCs w:val="28"/>
        </w:rPr>
        <w:t>из</w:t>
      </w:r>
      <w:r w:rsidR="002C572F">
        <w:rPr>
          <w:bCs/>
          <w:szCs w:val="28"/>
        </w:rPr>
        <w:t> </w:t>
      </w:r>
      <w:r w:rsidR="002C572F" w:rsidRPr="00A11A01">
        <w:rPr>
          <w:szCs w:val="28"/>
        </w:rPr>
        <w:t>п</w:t>
      </w:r>
      <w:r w:rsidRPr="00A11A01">
        <w:rPr>
          <w:szCs w:val="28"/>
        </w:rPr>
        <w:t xml:space="preserve">еречисленного </w:t>
      </w:r>
      <w:r w:rsidRPr="00A11A01">
        <w:rPr>
          <w:bCs/>
          <w:szCs w:val="28"/>
        </w:rPr>
        <w:t>явилось одним</w:t>
      </w:r>
      <w:r w:rsidR="002C572F" w:rsidRPr="00A11A01">
        <w:rPr>
          <w:bCs/>
          <w:szCs w:val="28"/>
        </w:rPr>
        <w:t xml:space="preserve"> из</w:t>
      </w:r>
      <w:r w:rsidR="002C572F">
        <w:rPr>
          <w:bCs/>
          <w:szCs w:val="28"/>
        </w:rPr>
        <w:t> </w:t>
      </w:r>
      <w:r w:rsidR="002C572F" w:rsidRPr="00A11A01">
        <w:rPr>
          <w:bCs/>
          <w:szCs w:val="28"/>
        </w:rPr>
        <w:t>и</w:t>
      </w:r>
      <w:r w:rsidRPr="00A11A01">
        <w:rPr>
          <w:bCs/>
          <w:szCs w:val="28"/>
        </w:rPr>
        <w:t>тогов проведения политики «военного коммунизма»?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рост середняцкой прослойки</w:t>
            </w:r>
            <w:r w:rsidR="00EE258A">
              <w:rPr>
                <w:szCs w:val="28"/>
              </w:rPr>
              <w:t xml:space="preserve"> в </w:t>
            </w:r>
            <w:r w:rsidRPr="00A11A01">
              <w:rPr>
                <w:szCs w:val="28"/>
              </w:rPr>
              <w:t>деревне</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активизация внешней политики Советской России</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 xml:space="preserve">усиление централизации управления экономикой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возрастание роли рыночных отношений</w:t>
            </w:r>
            <w:r w:rsidR="00EE258A">
              <w:rPr>
                <w:szCs w:val="28"/>
              </w:rPr>
              <w:t xml:space="preserve"> в </w:t>
            </w:r>
            <w:r w:rsidRPr="00A11A01">
              <w:rPr>
                <w:szCs w:val="28"/>
              </w:rPr>
              <w:t>народном хозяйстве</w:t>
            </w: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Какая</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стран была союзницей Германии</w:t>
      </w:r>
      <w:r w:rsidR="002C572F" w:rsidRPr="00A11A01">
        <w:rPr>
          <w:szCs w:val="28"/>
        </w:rPr>
        <w:t xml:space="preserve"> во</w:t>
      </w:r>
      <w:r w:rsidR="002C572F">
        <w:rPr>
          <w:szCs w:val="28"/>
        </w:rPr>
        <w:t> </w:t>
      </w:r>
      <w:r w:rsidR="002C572F" w:rsidRPr="00A11A01">
        <w:rPr>
          <w:szCs w:val="28"/>
        </w:rPr>
        <w:t>в</w:t>
      </w:r>
      <w:r w:rsidRPr="00A11A01">
        <w:rPr>
          <w:szCs w:val="28"/>
        </w:rPr>
        <w:t>ремя Великой Отечественной войны?</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 xml:space="preserve">Румыния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Дания</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contextualSpacing/>
              <w:jc w:val="both"/>
              <w:textAlignment w:val="auto"/>
              <w:rPr>
                <w:szCs w:val="28"/>
              </w:rPr>
            </w:pPr>
            <w:r w:rsidRPr="00A11A01">
              <w:rPr>
                <w:szCs w:val="28"/>
              </w:rPr>
              <w:t>Польша</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keepNext/>
              <w:overflowPunct/>
              <w:autoSpaceDE/>
              <w:autoSpaceDN/>
              <w:adjustRightInd/>
              <w:jc w:val="both"/>
              <w:textAlignment w:val="auto"/>
              <w:rPr>
                <w:sz w:val="2"/>
                <w:szCs w:val="28"/>
              </w:rPr>
            </w:pPr>
            <w:r w:rsidRPr="00A11A01">
              <w:rPr>
                <w:szCs w:val="28"/>
              </w:rPr>
              <w:t>Югославия</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г</w:t>
      </w:r>
      <w:r w:rsidRPr="00A11A01">
        <w:rPr>
          <w:szCs w:val="28"/>
        </w:rPr>
        <w:t>азетной статьи</w:t>
      </w:r>
      <w:r w:rsidR="002C572F" w:rsidRPr="00A11A01">
        <w:rPr>
          <w:szCs w:val="28"/>
        </w:rPr>
        <w:t xml:space="preserve"> и</w:t>
      </w:r>
      <w:r w:rsidR="002C572F">
        <w:rPr>
          <w:szCs w:val="28"/>
        </w:rPr>
        <w:t> </w:t>
      </w:r>
      <w:r w:rsidR="002C572F" w:rsidRPr="00A11A01">
        <w:rPr>
          <w:szCs w:val="28"/>
        </w:rPr>
        <w:t>у</w:t>
      </w:r>
      <w:r w:rsidRPr="00A11A01">
        <w:rPr>
          <w:szCs w:val="28"/>
        </w:rPr>
        <w:t>кажите, когда происходили события, описанные</w:t>
      </w:r>
      <w:r w:rsidR="00EE258A">
        <w:rPr>
          <w:szCs w:val="28"/>
        </w:rPr>
        <w:t xml:space="preserve"> в </w:t>
      </w:r>
      <w:r w:rsidRPr="00A11A01">
        <w:rPr>
          <w:szCs w:val="28"/>
        </w:rPr>
        <w:t>ней.</w:t>
      </w:r>
    </w:p>
    <w:p w:rsidR="005C25E3" w:rsidRPr="00A11A01" w:rsidRDefault="005C25E3" w:rsidP="00A11A01">
      <w:pPr>
        <w:overflowPunct/>
        <w:jc w:val="both"/>
        <w:textAlignment w:val="auto"/>
        <w:rPr>
          <w:szCs w:val="28"/>
        </w:rPr>
      </w:pPr>
      <w:r w:rsidRPr="00A11A01">
        <w:rPr>
          <w:szCs w:val="28"/>
        </w:rPr>
        <w:t>«В ночь на 27 марта &lt;…&gt; года войска 2-го Украинского фронта, завершая разгром немецко-фашистских войск</w:t>
      </w:r>
      <w:r w:rsidR="002C572F" w:rsidRPr="00A11A01">
        <w:rPr>
          <w:szCs w:val="28"/>
        </w:rPr>
        <w:t xml:space="preserve"> на</w:t>
      </w:r>
      <w:r w:rsidR="002C572F">
        <w:rPr>
          <w:szCs w:val="28"/>
        </w:rPr>
        <w:t> </w:t>
      </w:r>
      <w:r w:rsidR="002C572F" w:rsidRPr="00A11A01">
        <w:rPr>
          <w:szCs w:val="28"/>
        </w:rPr>
        <w:t>П</w:t>
      </w:r>
      <w:r w:rsidRPr="00A11A01">
        <w:rPr>
          <w:szCs w:val="28"/>
        </w:rPr>
        <w:t>равобережной Украине, форсировали Прут</w:t>
      </w:r>
      <w:r w:rsidR="002C572F" w:rsidRPr="00A11A01">
        <w:rPr>
          <w:szCs w:val="28"/>
        </w:rPr>
        <w:t xml:space="preserve"> и</w:t>
      </w:r>
      <w:r w:rsidR="002C572F">
        <w:rPr>
          <w:szCs w:val="28"/>
        </w:rPr>
        <w:t> </w:t>
      </w:r>
      <w:r w:rsidR="002C572F" w:rsidRPr="00A11A01">
        <w:rPr>
          <w:szCs w:val="28"/>
        </w:rPr>
        <w:t>в</w:t>
      </w:r>
      <w:r w:rsidRPr="00A11A01">
        <w:rPr>
          <w:szCs w:val="28"/>
        </w:rPr>
        <w:t>ступили</w:t>
      </w:r>
      <w:r w:rsidR="002C572F" w:rsidRPr="00A11A01">
        <w:rPr>
          <w:szCs w:val="28"/>
        </w:rPr>
        <w:t xml:space="preserve"> на</w:t>
      </w:r>
      <w:r w:rsidR="002C572F">
        <w:rPr>
          <w:szCs w:val="28"/>
        </w:rPr>
        <w:t> </w:t>
      </w:r>
      <w:r w:rsidR="002C572F" w:rsidRPr="00A11A01">
        <w:rPr>
          <w:szCs w:val="28"/>
        </w:rPr>
        <w:t>р</w:t>
      </w:r>
      <w:r w:rsidRPr="00A11A01">
        <w:rPr>
          <w:szCs w:val="28"/>
        </w:rPr>
        <w:t>умынскую территорию. Воины фронта испытывали большую радость</w:t>
      </w:r>
      <w:r w:rsidR="002C572F" w:rsidRPr="00A11A01">
        <w:rPr>
          <w:szCs w:val="28"/>
        </w:rPr>
        <w:t xml:space="preserve"> и</w:t>
      </w:r>
      <w:r w:rsidR="002C572F">
        <w:rPr>
          <w:szCs w:val="28"/>
        </w:rPr>
        <w:t> </w:t>
      </w:r>
      <w:r w:rsidR="002C572F" w:rsidRPr="00A11A01">
        <w:rPr>
          <w:szCs w:val="28"/>
        </w:rPr>
        <w:t>о</w:t>
      </w:r>
      <w:r w:rsidRPr="00A11A01">
        <w:rPr>
          <w:szCs w:val="28"/>
        </w:rPr>
        <w:t>собую гордость</w:t>
      </w:r>
      <w:r w:rsidR="002C572F" w:rsidRPr="00A11A01">
        <w:rPr>
          <w:szCs w:val="28"/>
        </w:rPr>
        <w:t xml:space="preserve"> за</w:t>
      </w:r>
      <w:r w:rsidR="002C572F">
        <w:rPr>
          <w:szCs w:val="28"/>
        </w:rPr>
        <w:t> </w:t>
      </w:r>
      <w:r w:rsidR="002C572F" w:rsidRPr="00A11A01">
        <w:rPr>
          <w:szCs w:val="28"/>
        </w:rPr>
        <w:t>т</w:t>
      </w:r>
      <w:r w:rsidRPr="00A11A01">
        <w:rPr>
          <w:szCs w:val="28"/>
        </w:rPr>
        <w:t>о, что</w:t>
      </w:r>
      <w:r w:rsidR="002C572F" w:rsidRPr="00A11A01">
        <w:rPr>
          <w:szCs w:val="28"/>
        </w:rPr>
        <w:t xml:space="preserve"> на</w:t>
      </w:r>
      <w:r w:rsidR="000E0D8D">
        <w:rPr>
          <w:szCs w:val="28"/>
        </w:rPr>
        <w:t> </w:t>
      </w:r>
      <w:r w:rsidR="000E0D8D" w:rsidRPr="00A11A01">
        <w:rPr>
          <w:szCs w:val="28"/>
        </w:rPr>
        <w:t>их</w:t>
      </w:r>
      <w:r w:rsidR="000E0D8D">
        <w:rPr>
          <w:szCs w:val="28"/>
        </w:rPr>
        <w:t> </w:t>
      </w:r>
      <w:r w:rsidR="000E0D8D" w:rsidRPr="00A11A01">
        <w:rPr>
          <w:szCs w:val="28"/>
        </w:rPr>
        <w:t>д</w:t>
      </w:r>
      <w:r w:rsidRPr="00A11A01">
        <w:rPr>
          <w:szCs w:val="28"/>
        </w:rPr>
        <w:t>олю выпала высокая честь первыми начать освободительную миссию. Эти чувства вызывали</w:t>
      </w:r>
      <w:r w:rsidR="002C572F" w:rsidRPr="00A11A01">
        <w:rPr>
          <w:szCs w:val="28"/>
        </w:rPr>
        <w:t xml:space="preserve"> у</w:t>
      </w:r>
      <w:r w:rsidR="002C572F">
        <w:rPr>
          <w:szCs w:val="28"/>
        </w:rPr>
        <w:t> </w:t>
      </w:r>
      <w:r w:rsidR="002C572F" w:rsidRPr="00A11A01">
        <w:rPr>
          <w:szCs w:val="28"/>
        </w:rPr>
        <w:t>н</w:t>
      </w:r>
      <w:r w:rsidRPr="00A11A01">
        <w:rPr>
          <w:szCs w:val="28"/>
        </w:rPr>
        <w:t>их новый подъём сил, звали</w:t>
      </w:r>
      <w:r w:rsidR="002C572F" w:rsidRPr="00A11A01">
        <w:rPr>
          <w:szCs w:val="28"/>
        </w:rPr>
        <w:t xml:space="preserve"> на</w:t>
      </w:r>
      <w:r w:rsidR="002C572F">
        <w:rPr>
          <w:szCs w:val="28"/>
        </w:rPr>
        <w:t> </w:t>
      </w:r>
      <w:r w:rsidR="002C572F" w:rsidRPr="00A11A01">
        <w:rPr>
          <w:szCs w:val="28"/>
        </w:rPr>
        <w:t>п</w:t>
      </w:r>
      <w:r w:rsidRPr="00A11A01">
        <w:rPr>
          <w:szCs w:val="28"/>
        </w:rPr>
        <w:t>одвиг</w:t>
      </w:r>
      <w:r w:rsidR="002C572F" w:rsidRPr="00A11A01">
        <w:rPr>
          <w:szCs w:val="28"/>
        </w:rPr>
        <w:t xml:space="preserve"> во</w:t>
      </w:r>
      <w:r w:rsidR="002C572F">
        <w:rPr>
          <w:szCs w:val="28"/>
        </w:rPr>
        <w:t> </w:t>
      </w:r>
      <w:r w:rsidR="002C572F" w:rsidRPr="00A11A01">
        <w:rPr>
          <w:szCs w:val="28"/>
        </w:rPr>
        <w:t>и</w:t>
      </w:r>
      <w:r w:rsidRPr="00A11A01">
        <w:rPr>
          <w:szCs w:val="28"/>
        </w:rPr>
        <w:t>мя гуманной цели.</w:t>
      </w:r>
    </w:p>
    <w:p w:rsidR="005C25E3" w:rsidRPr="00A11A01" w:rsidRDefault="005C25E3" w:rsidP="00A11A01">
      <w:pPr>
        <w:shd w:val="clear" w:color="auto" w:fill="FFFFFF"/>
        <w:overflowPunct/>
        <w:jc w:val="both"/>
        <w:textAlignment w:val="auto"/>
        <w:rPr>
          <w:rFonts w:eastAsia="HiddenHorzOCR"/>
          <w:szCs w:val="28"/>
        </w:rPr>
      </w:pPr>
      <w:r w:rsidRPr="00A11A01">
        <w:rPr>
          <w:szCs w:val="28"/>
        </w:rPr>
        <w:t>Командиры, политорганы, партийные</w:t>
      </w:r>
      <w:r w:rsidR="002C572F" w:rsidRPr="00A11A01">
        <w:rPr>
          <w:szCs w:val="28"/>
        </w:rPr>
        <w:t xml:space="preserve"> и</w:t>
      </w:r>
      <w:r w:rsidR="002C572F">
        <w:rPr>
          <w:szCs w:val="28"/>
        </w:rPr>
        <w:t> </w:t>
      </w:r>
      <w:r w:rsidR="002C572F" w:rsidRPr="00A11A01">
        <w:rPr>
          <w:szCs w:val="28"/>
        </w:rPr>
        <w:t>к</w:t>
      </w:r>
      <w:r w:rsidRPr="00A11A01">
        <w:rPr>
          <w:szCs w:val="28"/>
        </w:rPr>
        <w:t>омсомольские активисты постоянно поддерживали этот вдохновенный порыв, разъясняя воинам заявление Советского правительства,</w:t>
      </w:r>
      <w:r w:rsidR="00EE258A">
        <w:rPr>
          <w:szCs w:val="28"/>
        </w:rPr>
        <w:t xml:space="preserve"> в </w:t>
      </w:r>
      <w:r w:rsidRPr="00A11A01">
        <w:rPr>
          <w:szCs w:val="28"/>
        </w:rPr>
        <w:t>котором были изложены освободительные цели Советской Армии».</w:t>
      </w:r>
      <w:r w:rsidRPr="00A11A01">
        <w:rPr>
          <w:rFonts w:eastAsia="HiddenHorzOCR"/>
          <w:szCs w:val="28"/>
        </w:rPr>
        <w:t xml:space="preserve">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1942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1943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HiddenHorzOCR"/>
                <w:szCs w:val="28"/>
              </w:rPr>
            </w:pPr>
            <w:r w:rsidRPr="00A11A01">
              <w:rPr>
                <w:rFonts w:eastAsia="HiddenHorzOCR"/>
                <w:szCs w:val="28"/>
              </w:rPr>
              <w:t>1944 г.</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1945 г.</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jc w:val="both"/>
        <w:textAlignment w:val="auto"/>
        <w:rPr>
          <w:szCs w:val="28"/>
        </w:rPr>
      </w:pPr>
      <w:r w:rsidRPr="00A11A01">
        <w:rPr>
          <w:szCs w:val="28"/>
        </w:rPr>
        <w:t>Какое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событий произошло позже других?</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lang w:val="en-US"/>
              </w:rPr>
              <w:t>XIX</w:t>
            </w:r>
            <w:r w:rsidRPr="00A11A01">
              <w:rPr>
                <w:szCs w:val="28"/>
              </w:rPr>
              <w:t xml:space="preserve"> Всесоюзная конференция КПСС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образование ГКЧП</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катастрофа</w:t>
            </w:r>
            <w:r w:rsidR="002C572F" w:rsidRPr="00A11A01">
              <w:rPr>
                <w:szCs w:val="28"/>
              </w:rPr>
              <w:t xml:space="preserve"> на</w:t>
            </w:r>
            <w:r w:rsidR="002C572F">
              <w:rPr>
                <w:szCs w:val="28"/>
              </w:rPr>
              <w:t> </w:t>
            </w:r>
            <w:r w:rsidR="002C572F" w:rsidRPr="00A11A01">
              <w:rPr>
                <w:szCs w:val="28"/>
              </w:rPr>
              <w:t>Ч</w:t>
            </w:r>
            <w:r w:rsidRPr="00A11A01">
              <w:rPr>
                <w:szCs w:val="28"/>
              </w:rPr>
              <w:t>ернобыльской АЭС</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принятие Декларации</w:t>
            </w:r>
            <w:r w:rsidR="002C572F" w:rsidRPr="00A11A01">
              <w:rPr>
                <w:szCs w:val="28"/>
              </w:rPr>
              <w:t xml:space="preserve"> о</w:t>
            </w:r>
            <w:r w:rsidR="002C572F">
              <w:rPr>
                <w:szCs w:val="28"/>
              </w:rPr>
              <w:t> </w:t>
            </w:r>
            <w:r w:rsidR="002C572F" w:rsidRPr="00A11A01">
              <w:rPr>
                <w:szCs w:val="28"/>
              </w:rPr>
              <w:t>г</w:t>
            </w:r>
            <w:r w:rsidRPr="00A11A01">
              <w:rPr>
                <w:szCs w:val="28"/>
              </w:rPr>
              <w:t>осударственном суверенитете России</w:t>
            </w:r>
          </w:p>
        </w:tc>
      </w:tr>
    </w:tbl>
    <w:p w:rsidR="005C25E3" w:rsidRPr="00A11A01" w:rsidRDefault="005C25E3" w:rsidP="00A11A01">
      <w:pPr>
        <w:overflowPunct/>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Какой</w:t>
      </w:r>
      <w:r w:rsidR="002C572F" w:rsidRPr="00A11A01">
        <w:rPr>
          <w:rFonts w:eastAsia="Times-Bold"/>
          <w:bCs/>
          <w:szCs w:val="28"/>
        </w:rPr>
        <w:t xml:space="preserve"> из</w:t>
      </w:r>
      <w:r w:rsidR="002C572F">
        <w:rPr>
          <w:rFonts w:eastAsia="Times-Bold"/>
          <w:bCs/>
          <w:szCs w:val="28"/>
        </w:rPr>
        <w:t> </w:t>
      </w:r>
      <w:r w:rsidR="002C572F" w:rsidRPr="00A11A01">
        <w:rPr>
          <w:rFonts w:eastAsia="Times-Bold"/>
          <w:bCs/>
          <w:szCs w:val="28"/>
        </w:rPr>
        <w:t>п</w:t>
      </w:r>
      <w:r w:rsidRPr="00A11A01">
        <w:rPr>
          <w:rFonts w:eastAsia="Times-Bold"/>
          <w:bCs/>
          <w:szCs w:val="28"/>
        </w:rPr>
        <w:t>еречисленных документов был принят</w:t>
      </w:r>
      <w:r w:rsidR="00EE258A">
        <w:rPr>
          <w:rFonts w:eastAsia="Times-Bold"/>
          <w:bCs/>
          <w:szCs w:val="28"/>
        </w:rPr>
        <w:t xml:space="preserve"> в </w:t>
      </w:r>
      <w:r w:rsidRPr="00A11A01">
        <w:rPr>
          <w:rFonts w:eastAsia="Times-Bold"/>
          <w:bCs/>
          <w:szCs w:val="28"/>
        </w:rPr>
        <w:t>СССР</w:t>
      </w:r>
      <w:r w:rsidR="00EE258A">
        <w:rPr>
          <w:rFonts w:eastAsia="Times-Bold"/>
          <w:bCs/>
          <w:szCs w:val="28"/>
        </w:rPr>
        <w:t xml:space="preserve"> в </w:t>
      </w:r>
      <w:r w:rsidRPr="00A11A01">
        <w:rPr>
          <w:rFonts w:eastAsia="Times-Bold"/>
          <w:bCs/>
          <w:szCs w:val="28"/>
        </w:rPr>
        <w:t>1945–1953 гг.?</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Закон «О создании совнархозов»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Закон «Об индивидуальной трудовой деятельности»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постановление Пленума</w:t>
            </w:r>
            <w:r w:rsidR="002C572F" w:rsidRPr="00A11A01">
              <w:rPr>
                <w:rFonts w:eastAsia="Times-Bold"/>
                <w:bCs/>
                <w:szCs w:val="28"/>
              </w:rPr>
              <w:t xml:space="preserve"> ЦК</w:t>
            </w:r>
            <w:r w:rsidR="002C572F">
              <w:rPr>
                <w:rFonts w:eastAsia="Times-Bold"/>
                <w:bCs/>
                <w:szCs w:val="28"/>
              </w:rPr>
              <w:t> </w:t>
            </w:r>
            <w:r w:rsidR="002C572F" w:rsidRPr="00A11A01">
              <w:rPr>
                <w:rFonts w:eastAsia="Times-Bold"/>
                <w:bCs/>
                <w:szCs w:val="28"/>
              </w:rPr>
              <w:t>К</w:t>
            </w:r>
            <w:r w:rsidRPr="00A11A01">
              <w:rPr>
                <w:rFonts w:eastAsia="Times-Bold"/>
                <w:bCs/>
                <w:szCs w:val="28"/>
              </w:rPr>
              <w:t>ПСС «Об освоении целинных</w:t>
            </w:r>
            <w:r w:rsidR="002C572F" w:rsidRPr="00A11A01">
              <w:rPr>
                <w:rFonts w:eastAsia="Times-Bold"/>
                <w:bCs/>
                <w:szCs w:val="28"/>
              </w:rPr>
              <w:t xml:space="preserve"> и</w:t>
            </w:r>
            <w:r w:rsidR="002C572F">
              <w:rPr>
                <w:rFonts w:eastAsia="Times-Bold"/>
                <w:bCs/>
                <w:szCs w:val="28"/>
              </w:rPr>
              <w:t> </w:t>
            </w:r>
            <w:r w:rsidR="002C572F" w:rsidRPr="00A11A01">
              <w:rPr>
                <w:rFonts w:eastAsia="Times-Bold"/>
                <w:bCs/>
                <w:szCs w:val="28"/>
              </w:rPr>
              <w:t>з</w:t>
            </w:r>
            <w:r w:rsidRPr="00A11A01">
              <w:rPr>
                <w:rFonts w:eastAsia="Times-Bold"/>
                <w:bCs/>
                <w:szCs w:val="28"/>
              </w:rPr>
              <w:t>алежных земель»</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rFonts w:eastAsia="Times-Bold"/>
                <w:bCs/>
                <w:szCs w:val="28"/>
              </w:rPr>
              <w:t>постановление Оргбюро</w:t>
            </w:r>
            <w:r w:rsidR="002C572F" w:rsidRPr="00A11A01">
              <w:rPr>
                <w:rFonts w:eastAsia="Times-Bold"/>
                <w:bCs/>
                <w:szCs w:val="28"/>
              </w:rPr>
              <w:t xml:space="preserve"> ЦК</w:t>
            </w:r>
            <w:r w:rsidR="002C572F">
              <w:rPr>
                <w:rFonts w:eastAsia="Times-Bold"/>
                <w:bCs/>
                <w:szCs w:val="28"/>
              </w:rPr>
              <w:t> </w:t>
            </w:r>
            <w:r w:rsidR="002C572F" w:rsidRPr="00A11A01">
              <w:rPr>
                <w:rFonts w:eastAsia="Times-Bold"/>
                <w:bCs/>
                <w:szCs w:val="28"/>
              </w:rPr>
              <w:t>В</w:t>
            </w:r>
            <w:r w:rsidRPr="00A11A01">
              <w:rPr>
                <w:rFonts w:eastAsia="Times-Bold"/>
                <w:bCs/>
                <w:szCs w:val="28"/>
              </w:rPr>
              <w:t xml:space="preserve">КП(б) «О журналах "Звезда" </w:t>
            </w:r>
            <w:r w:rsidRPr="00A11A01">
              <w:rPr>
                <w:rFonts w:eastAsia="Times-Bold"/>
                <w:bCs/>
                <w:szCs w:val="28"/>
              </w:rPr>
              <w:br/>
              <w:t>и "Ленинград"»</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Прочтите отрывок</w:t>
      </w:r>
      <w:r w:rsidR="002C572F" w:rsidRPr="00A11A01">
        <w:rPr>
          <w:szCs w:val="28"/>
        </w:rPr>
        <w:t xml:space="preserve"> из</w:t>
      </w:r>
      <w:r w:rsidR="002C572F">
        <w:rPr>
          <w:szCs w:val="28"/>
        </w:rPr>
        <w:t> </w:t>
      </w:r>
      <w:r w:rsidR="002C572F" w:rsidRPr="00A11A01">
        <w:rPr>
          <w:szCs w:val="28"/>
        </w:rPr>
        <w:t>О</w:t>
      </w:r>
      <w:r w:rsidRPr="00A11A01">
        <w:rPr>
          <w:szCs w:val="28"/>
        </w:rPr>
        <w:t>ткрытого письма российского общественного деятеля</w:t>
      </w:r>
      <w:r w:rsidR="002C572F" w:rsidRPr="00A11A01">
        <w:rPr>
          <w:szCs w:val="28"/>
        </w:rPr>
        <w:t xml:space="preserve"> и</w:t>
      </w:r>
      <w:r w:rsidR="002C572F">
        <w:rPr>
          <w:szCs w:val="28"/>
        </w:rPr>
        <w:t> </w:t>
      </w:r>
      <w:r w:rsidR="002C572F" w:rsidRPr="00A11A01">
        <w:rPr>
          <w:szCs w:val="28"/>
        </w:rPr>
        <w:t>у</w:t>
      </w:r>
      <w:r w:rsidRPr="00A11A01">
        <w:rPr>
          <w:szCs w:val="28"/>
        </w:rPr>
        <w:t>кажите руководителя страны, которому оно адресовано.</w:t>
      </w:r>
    </w:p>
    <w:p w:rsidR="005C25E3" w:rsidRPr="00A11A01" w:rsidRDefault="005C25E3" w:rsidP="00A11A01">
      <w:pPr>
        <w:overflowPunct/>
        <w:autoSpaceDE/>
        <w:autoSpaceDN/>
        <w:adjustRightInd/>
        <w:jc w:val="both"/>
        <w:textAlignment w:val="auto"/>
        <w:rPr>
          <w:szCs w:val="28"/>
        </w:rPr>
      </w:pPr>
      <w:r w:rsidRPr="00A11A01">
        <w:rPr>
          <w:szCs w:val="28"/>
        </w:rPr>
        <w:t>«Военные действия</w:t>
      </w:r>
      <w:r w:rsidR="00EE258A">
        <w:rPr>
          <w:szCs w:val="28"/>
        </w:rPr>
        <w:t xml:space="preserve"> в </w:t>
      </w:r>
      <w:r w:rsidRPr="00A11A01">
        <w:rPr>
          <w:szCs w:val="28"/>
        </w:rPr>
        <w:t>Афганистане продолжаются уже семь месяцев. Погибли</w:t>
      </w:r>
      <w:r w:rsidR="002C572F" w:rsidRPr="00A11A01">
        <w:rPr>
          <w:szCs w:val="28"/>
        </w:rPr>
        <w:t xml:space="preserve"> и</w:t>
      </w:r>
      <w:r w:rsidR="002C572F">
        <w:rPr>
          <w:szCs w:val="28"/>
        </w:rPr>
        <w:t> </w:t>
      </w:r>
      <w:r w:rsidR="002C572F" w:rsidRPr="00A11A01">
        <w:rPr>
          <w:szCs w:val="28"/>
        </w:rPr>
        <w:t>и</w:t>
      </w:r>
      <w:r w:rsidRPr="00A11A01">
        <w:rPr>
          <w:szCs w:val="28"/>
        </w:rPr>
        <w:t>скалечены тысячи советских людей</w:t>
      </w:r>
      <w:r w:rsidR="002C572F" w:rsidRPr="00A11A01">
        <w:rPr>
          <w:szCs w:val="28"/>
        </w:rPr>
        <w:t xml:space="preserve"> и</w:t>
      </w:r>
      <w:r w:rsidR="002C572F">
        <w:rPr>
          <w:szCs w:val="28"/>
        </w:rPr>
        <w:t> </w:t>
      </w:r>
      <w:r w:rsidR="002C572F" w:rsidRPr="00A11A01">
        <w:rPr>
          <w:szCs w:val="28"/>
        </w:rPr>
        <w:t>д</w:t>
      </w:r>
      <w:r w:rsidRPr="00A11A01">
        <w:rPr>
          <w:szCs w:val="28"/>
        </w:rPr>
        <w:t>есятки тысяч афганцев –</w:t>
      </w:r>
      <w:r w:rsidR="002C572F" w:rsidRPr="00A11A01">
        <w:rPr>
          <w:szCs w:val="28"/>
        </w:rPr>
        <w:t xml:space="preserve"> не</w:t>
      </w:r>
      <w:r w:rsidR="002C572F">
        <w:rPr>
          <w:szCs w:val="28"/>
        </w:rPr>
        <w:t> </w:t>
      </w:r>
      <w:r w:rsidR="002C572F" w:rsidRPr="00A11A01">
        <w:rPr>
          <w:szCs w:val="28"/>
        </w:rPr>
        <w:t>т</w:t>
      </w:r>
      <w:r w:rsidRPr="00A11A01">
        <w:rPr>
          <w:szCs w:val="28"/>
        </w:rPr>
        <w:t>олько партизан, но, главным образом, мирных жителей – стариков, женщин, детей, крестьян</w:t>
      </w:r>
      <w:r w:rsidR="002C572F" w:rsidRPr="00A11A01">
        <w:rPr>
          <w:szCs w:val="28"/>
        </w:rPr>
        <w:t xml:space="preserve"> и</w:t>
      </w:r>
      <w:r w:rsidR="002C572F">
        <w:rPr>
          <w:szCs w:val="28"/>
        </w:rPr>
        <w:t> </w:t>
      </w:r>
      <w:r w:rsidR="002C572F" w:rsidRPr="00A11A01">
        <w:rPr>
          <w:szCs w:val="28"/>
        </w:rPr>
        <w:t>г</w:t>
      </w:r>
      <w:r w:rsidRPr="00A11A01">
        <w:rPr>
          <w:szCs w:val="28"/>
        </w:rPr>
        <w:t xml:space="preserve">орожан. Более миллиона афганцев стали беженцами… </w:t>
      </w:r>
    </w:p>
    <w:p w:rsidR="005C25E3" w:rsidRPr="00A11A01" w:rsidRDefault="005C25E3" w:rsidP="00A11A01">
      <w:pPr>
        <w:overflowPunct/>
        <w:autoSpaceDE/>
        <w:autoSpaceDN/>
        <w:adjustRightInd/>
        <w:jc w:val="both"/>
        <w:textAlignment w:val="auto"/>
        <w:rPr>
          <w:szCs w:val="28"/>
        </w:rPr>
      </w:pPr>
      <w:r w:rsidRPr="00A11A01">
        <w:rPr>
          <w:szCs w:val="28"/>
        </w:rPr>
        <w:tab/>
        <w:t>Также</w:t>
      </w:r>
      <w:r w:rsidR="002C572F" w:rsidRPr="00A11A01">
        <w:rPr>
          <w:szCs w:val="28"/>
        </w:rPr>
        <w:t xml:space="preserve"> не</w:t>
      </w:r>
      <w:r w:rsidR="002C572F">
        <w:rPr>
          <w:szCs w:val="28"/>
        </w:rPr>
        <w:t> </w:t>
      </w:r>
      <w:r w:rsidR="002C572F" w:rsidRPr="00A11A01">
        <w:rPr>
          <w:szCs w:val="28"/>
        </w:rPr>
        <w:t>п</w:t>
      </w:r>
      <w:r w:rsidRPr="00A11A01">
        <w:rPr>
          <w:szCs w:val="28"/>
        </w:rPr>
        <w:t>одлежит сомнению, что афганские события кардинально изменили политическое положение</w:t>
      </w:r>
      <w:r w:rsidR="00EE258A">
        <w:rPr>
          <w:szCs w:val="28"/>
        </w:rPr>
        <w:t xml:space="preserve"> в </w:t>
      </w:r>
      <w:r w:rsidRPr="00A11A01">
        <w:rPr>
          <w:szCs w:val="28"/>
        </w:rPr>
        <w:t>мире. Они поставили под удар разрядку, создали прямую угрозу миру</w:t>
      </w:r>
      <w:r w:rsidR="002C572F" w:rsidRPr="00A11A01">
        <w:rPr>
          <w:szCs w:val="28"/>
        </w:rPr>
        <w:t xml:space="preserve"> не</w:t>
      </w:r>
      <w:r w:rsidR="002C572F">
        <w:rPr>
          <w:szCs w:val="28"/>
        </w:rPr>
        <w:t> </w:t>
      </w:r>
      <w:r w:rsidR="002C572F" w:rsidRPr="00A11A01">
        <w:rPr>
          <w:szCs w:val="28"/>
        </w:rPr>
        <w:t>т</w:t>
      </w:r>
      <w:r w:rsidRPr="00A11A01">
        <w:rPr>
          <w:szCs w:val="28"/>
        </w:rPr>
        <w:t>олько</w:t>
      </w:r>
      <w:r w:rsidR="00EE258A">
        <w:rPr>
          <w:szCs w:val="28"/>
        </w:rPr>
        <w:t xml:space="preserve"> в </w:t>
      </w:r>
      <w:r w:rsidRPr="00A11A01">
        <w:rPr>
          <w:szCs w:val="28"/>
        </w:rPr>
        <w:t>этом районе,</w:t>
      </w:r>
      <w:r w:rsidR="002C572F" w:rsidRPr="00A11A01">
        <w:rPr>
          <w:szCs w:val="28"/>
        </w:rPr>
        <w:t xml:space="preserve"> но</w:t>
      </w:r>
      <w:r w:rsidR="000E0D8D">
        <w:rPr>
          <w:szCs w:val="28"/>
        </w:rPr>
        <w:t> </w:t>
      </w:r>
      <w:r w:rsidR="000E0D8D" w:rsidRPr="00A11A01">
        <w:rPr>
          <w:szCs w:val="28"/>
        </w:rPr>
        <w:t>и</w:t>
      </w:r>
      <w:r w:rsidR="000E0D8D">
        <w:rPr>
          <w:szCs w:val="28"/>
        </w:rPr>
        <w:t> </w:t>
      </w:r>
      <w:r w:rsidR="000E0D8D" w:rsidRPr="00A11A01">
        <w:rPr>
          <w:szCs w:val="28"/>
        </w:rPr>
        <w:t>в</w:t>
      </w:r>
      <w:r w:rsidRPr="00A11A01">
        <w:rPr>
          <w:szCs w:val="28"/>
        </w:rPr>
        <w:t>езде. Они затруднили (а может, сделали вообще невозможной) ратификацию договора ОСВ-2, жизненно важного для всего мира,</w:t>
      </w:r>
      <w:r w:rsidR="00EE258A">
        <w:rPr>
          <w:szCs w:val="28"/>
        </w:rPr>
        <w:t xml:space="preserve"> в </w:t>
      </w:r>
      <w:r w:rsidRPr="00A11A01">
        <w:rPr>
          <w:szCs w:val="28"/>
        </w:rPr>
        <w:t>особенности как предпосылки дальнейших этапов процесса разоружения. Советские действия способствовали (и</w:t>
      </w:r>
      <w:r w:rsidR="002C572F" w:rsidRPr="00A11A01">
        <w:rPr>
          <w:szCs w:val="28"/>
        </w:rPr>
        <w:t xml:space="preserve"> не</w:t>
      </w:r>
      <w:r w:rsidR="002C572F">
        <w:rPr>
          <w:szCs w:val="28"/>
        </w:rPr>
        <w:t> </w:t>
      </w:r>
      <w:r w:rsidR="002C572F" w:rsidRPr="00A11A01">
        <w:rPr>
          <w:szCs w:val="28"/>
        </w:rPr>
        <w:t>м</w:t>
      </w:r>
      <w:r w:rsidRPr="00A11A01">
        <w:rPr>
          <w:szCs w:val="28"/>
        </w:rPr>
        <w:t>огли</w:t>
      </w:r>
      <w:r w:rsidR="002C572F" w:rsidRPr="00A11A01">
        <w:rPr>
          <w:szCs w:val="28"/>
        </w:rPr>
        <w:t xml:space="preserve"> не</w:t>
      </w:r>
      <w:r w:rsidR="002C572F">
        <w:rPr>
          <w:szCs w:val="28"/>
        </w:rPr>
        <w:t> </w:t>
      </w:r>
      <w:r w:rsidR="002C572F" w:rsidRPr="00A11A01">
        <w:rPr>
          <w:szCs w:val="28"/>
        </w:rPr>
        <w:t>с</w:t>
      </w:r>
      <w:r w:rsidRPr="00A11A01">
        <w:rPr>
          <w:szCs w:val="28"/>
        </w:rPr>
        <w:t>пособствовать!) увеличению военных бюджетов</w:t>
      </w:r>
      <w:r w:rsidR="002C572F" w:rsidRPr="00A11A01">
        <w:rPr>
          <w:szCs w:val="28"/>
        </w:rPr>
        <w:t xml:space="preserve"> и</w:t>
      </w:r>
      <w:r w:rsidR="002C572F">
        <w:rPr>
          <w:szCs w:val="28"/>
        </w:rPr>
        <w:t> </w:t>
      </w:r>
      <w:r w:rsidR="002C572F" w:rsidRPr="00A11A01">
        <w:rPr>
          <w:szCs w:val="28"/>
        </w:rPr>
        <w:t>п</w:t>
      </w:r>
      <w:r w:rsidRPr="00A11A01">
        <w:rPr>
          <w:szCs w:val="28"/>
        </w:rPr>
        <w:t>ринятию новых военно-технических программ</w:t>
      </w:r>
      <w:r w:rsidR="002C572F" w:rsidRPr="00A11A01">
        <w:rPr>
          <w:szCs w:val="28"/>
        </w:rPr>
        <w:t xml:space="preserve"> во</w:t>
      </w:r>
      <w:r w:rsidR="002C572F">
        <w:rPr>
          <w:szCs w:val="28"/>
        </w:rPr>
        <w:t> </w:t>
      </w:r>
      <w:r w:rsidR="002C572F" w:rsidRPr="00A11A01">
        <w:rPr>
          <w:szCs w:val="28"/>
        </w:rPr>
        <w:t>в</w:t>
      </w:r>
      <w:r w:rsidRPr="00A11A01">
        <w:rPr>
          <w:szCs w:val="28"/>
        </w:rPr>
        <w:t>сех крупнейших странах, что будет сказываться ещё долгие годы, усиливая опасность гонки вооружений».</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8936"/>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И.В. Сталин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Н.С. Хрущёв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 xml:space="preserve">Л.И. Брежнев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6" w:type="dxa"/>
          </w:tcPr>
          <w:p w:rsidR="005C25E3" w:rsidRPr="00A11A01" w:rsidRDefault="005C25E3" w:rsidP="00A11A01">
            <w:pPr>
              <w:overflowPunct/>
              <w:autoSpaceDE/>
              <w:autoSpaceDN/>
              <w:adjustRightInd/>
              <w:jc w:val="both"/>
              <w:textAlignment w:val="auto"/>
              <w:rPr>
                <w:szCs w:val="28"/>
              </w:rPr>
            </w:pPr>
            <w:r w:rsidRPr="00A11A01">
              <w:rPr>
                <w:szCs w:val="28"/>
              </w:rPr>
              <w:t>М.С. Горбачёв</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A19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Одним</w:t>
      </w:r>
      <w:r w:rsidR="002C572F" w:rsidRPr="00A11A01">
        <w:rPr>
          <w:szCs w:val="28"/>
        </w:rPr>
        <w:t xml:space="preserve"> из</w:t>
      </w:r>
      <w:r w:rsidR="002C572F">
        <w:rPr>
          <w:szCs w:val="28"/>
        </w:rPr>
        <w:t> </w:t>
      </w:r>
      <w:r w:rsidR="002C572F" w:rsidRPr="00A11A01">
        <w:rPr>
          <w:szCs w:val="28"/>
        </w:rPr>
        <w:t>о</w:t>
      </w:r>
      <w:r w:rsidRPr="00A11A01">
        <w:rPr>
          <w:szCs w:val="28"/>
        </w:rPr>
        <w:t>рганизаторов белого движения</w:t>
      </w:r>
      <w:r w:rsidR="00EE258A">
        <w:rPr>
          <w:szCs w:val="28"/>
        </w:rPr>
        <w:t xml:space="preserve"> в </w:t>
      </w:r>
      <w:r w:rsidRPr="00A11A01">
        <w:rPr>
          <w:szCs w:val="28"/>
        </w:rPr>
        <w:t>годы Гражданской войны был</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А.И. Деникин</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В.К. Блюхер</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Н.И. Махно</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М.Н. Тухачевский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Рассмотрите схему</w:t>
      </w:r>
      <w:r w:rsidR="002C572F" w:rsidRPr="00A11A01">
        <w:rPr>
          <w:szCs w:val="28"/>
        </w:rPr>
        <w:t xml:space="preserve"> и</w:t>
      </w:r>
      <w:r w:rsidR="002C572F">
        <w:rPr>
          <w:szCs w:val="28"/>
        </w:rPr>
        <w:t> </w:t>
      </w:r>
      <w:r w:rsidR="002C572F" w:rsidRPr="00A11A01">
        <w:rPr>
          <w:szCs w:val="28"/>
        </w:rPr>
        <w:t>в</w:t>
      </w:r>
      <w:r w:rsidRPr="00A11A01">
        <w:rPr>
          <w:szCs w:val="28"/>
        </w:rPr>
        <w:t>ыполните задание.</w:t>
      </w:r>
      <w:r w:rsidRPr="00A11A01">
        <w:rPr>
          <w:sz w:val="2"/>
          <w:szCs w:val="28"/>
        </w:rPr>
        <w:t xml:space="preserve"> </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264E1D" w:rsidP="00A11A01">
      <w:pPr>
        <w:overflowPunct/>
        <w:autoSpaceDE/>
        <w:autoSpaceDN/>
        <w:adjustRightInd/>
        <w:jc w:val="center"/>
        <w:textAlignment w:val="auto"/>
        <w:rPr>
          <w:szCs w:val="28"/>
        </w:rPr>
      </w:pPr>
      <w:r w:rsidRPr="00A11A01">
        <w:rPr>
          <w:rFonts w:ascii="Arial CYR" w:hAnsi="Arial CYR" w:cs="Arial CYR"/>
          <w:noProof/>
          <w:sz w:val="20"/>
        </w:rPr>
        <w:drawing>
          <wp:inline distT="0" distB="0" distL="0" distR="0" wp14:anchorId="1400BB2C" wp14:editId="7B1941BA">
            <wp:extent cx="3971925" cy="3609975"/>
            <wp:effectExtent l="0" t="0" r="0" b="0"/>
            <wp:docPr id="60" name="Рисунок 217" descr="03_RUS k 15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03_RUS k 1533-0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71925" cy="3609975"/>
                    </a:xfrm>
                    <a:prstGeom prst="rect">
                      <a:avLst/>
                    </a:prstGeom>
                    <a:noFill/>
                    <a:ln>
                      <a:noFill/>
                    </a:ln>
                  </pic:spPr>
                </pic:pic>
              </a:graphicData>
            </a:graphic>
          </wp:inline>
        </w:drawing>
      </w:r>
    </w:p>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keepNext/>
        <w:overflowPunct/>
        <w:autoSpaceDE/>
        <w:autoSpaceDN/>
        <w:adjustRightInd/>
        <w:jc w:val="both"/>
        <w:textAlignment w:val="auto"/>
        <w:rPr>
          <w:sz w:val="2"/>
          <w:szCs w:val="28"/>
        </w:rPr>
      </w:pPr>
      <w:r w:rsidRPr="00A11A01">
        <w:rPr>
          <w:szCs w:val="28"/>
        </w:rPr>
        <w:t>Укажите монарха,</w:t>
      </w:r>
      <w:r w:rsidR="002C572F" w:rsidRPr="00A11A01">
        <w:rPr>
          <w:szCs w:val="28"/>
        </w:rPr>
        <w:t xml:space="preserve"> к</w:t>
      </w:r>
      <w:r w:rsidR="002C572F">
        <w:rPr>
          <w:szCs w:val="28"/>
        </w:rPr>
        <w:t> </w:t>
      </w:r>
      <w:r w:rsidR="002C572F" w:rsidRPr="00A11A01">
        <w:rPr>
          <w:szCs w:val="28"/>
        </w:rPr>
        <w:t>н</w:t>
      </w:r>
      <w:r w:rsidRPr="00A11A01">
        <w:rPr>
          <w:szCs w:val="28"/>
        </w:rPr>
        <w:t>ачалу правления которого Российское государство имело границы, обозначенные</w:t>
      </w:r>
      <w:r w:rsidR="002C572F" w:rsidRPr="00A11A01">
        <w:rPr>
          <w:szCs w:val="28"/>
        </w:rPr>
        <w:t xml:space="preserve"> на</w:t>
      </w:r>
      <w:r w:rsidR="002C572F">
        <w:rPr>
          <w:szCs w:val="28"/>
        </w:rPr>
        <w:t> </w:t>
      </w:r>
      <w:r w:rsidR="002C572F" w:rsidRPr="00A11A01">
        <w:rPr>
          <w:szCs w:val="28"/>
        </w:rPr>
        <w:t>с</w:t>
      </w:r>
      <w:r w:rsidRPr="00A11A01">
        <w:rPr>
          <w:szCs w:val="28"/>
        </w:rPr>
        <w:t>хеме.</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 xml:space="preserve">Иван </w:t>
            </w:r>
            <w:r w:rsidRPr="00A11A01">
              <w:rPr>
                <w:rFonts w:eastAsia="Times-Bold"/>
                <w:bCs/>
                <w:szCs w:val="28"/>
                <w:lang w:val="en-US"/>
              </w:rPr>
              <w:t>III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Василий</w:t>
            </w:r>
            <w:r w:rsidRPr="00A11A01">
              <w:rPr>
                <w:rFonts w:eastAsia="Times-Bold"/>
                <w:bCs/>
                <w:szCs w:val="28"/>
                <w:lang w:val="en-US"/>
              </w:rPr>
              <w:t xml:space="preserve"> III</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rFonts w:eastAsia="Times-Bold"/>
                <w:bCs/>
                <w:szCs w:val="28"/>
                <w:lang w:val="en-US"/>
              </w:rPr>
            </w:pPr>
            <w:r w:rsidRPr="00A11A01">
              <w:rPr>
                <w:rFonts w:eastAsia="Times-Bold"/>
                <w:bCs/>
                <w:szCs w:val="28"/>
              </w:rPr>
              <w:t xml:space="preserve">Иван </w:t>
            </w:r>
            <w:r w:rsidRPr="00A11A01">
              <w:rPr>
                <w:rFonts w:eastAsia="Times-Bold"/>
                <w:bCs/>
                <w:szCs w:val="28"/>
                <w:lang w:val="en-US"/>
              </w:rPr>
              <w:t>IV</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rFonts w:eastAsia="Times-Bold"/>
                <w:bCs/>
                <w:szCs w:val="28"/>
              </w:rPr>
            </w:pPr>
            <w:r w:rsidRPr="00A11A01">
              <w:rPr>
                <w:rFonts w:eastAsia="Times-Bold"/>
                <w:bCs/>
                <w:szCs w:val="28"/>
              </w:rPr>
              <w:t>Фёдор Иванович</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Выдающимися советскими спортсменами были</w:t>
      </w: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Г.А. Товстоногов, О.Н. Ефремов</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 xml:space="preserve">Л.И. Яшин, В.Б. Харламов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 xml:space="preserve">А.А. Леонов, Г.С. Титов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shd w:val="clear" w:color="auto" w:fill="FFFFFF"/>
              <w:overflowPunct/>
              <w:autoSpaceDE/>
              <w:autoSpaceDN/>
              <w:adjustRightInd/>
              <w:jc w:val="both"/>
              <w:textAlignment w:val="auto"/>
              <w:rPr>
                <w:szCs w:val="28"/>
              </w:rPr>
            </w:pPr>
            <w:r w:rsidRPr="00A11A01">
              <w:rPr>
                <w:szCs w:val="28"/>
              </w:rPr>
              <w:t>С.П. Королёв, А.Н. Туполев</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Рассмотрите изображение</w:t>
      </w:r>
      <w:r w:rsidR="002C572F" w:rsidRPr="00A11A01">
        <w:rPr>
          <w:szCs w:val="28"/>
        </w:rPr>
        <w:t xml:space="preserve"> и</w:t>
      </w:r>
      <w:r w:rsidR="002C572F">
        <w:rPr>
          <w:szCs w:val="28"/>
        </w:rPr>
        <w:t> </w:t>
      </w:r>
      <w:r w:rsidR="002C572F" w:rsidRPr="00A11A01">
        <w:rPr>
          <w:szCs w:val="28"/>
        </w:rPr>
        <w:t>в</w:t>
      </w:r>
      <w:r w:rsidRPr="00A11A01">
        <w:rPr>
          <w:szCs w:val="28"/>
        </w:rPr>
        <w:t>ыполните задание.</w:t>
      </w:r>
    </w:p>
    <w:p w:rsidR="005C25E3" w:rsidRPr="00A11A01" w:rsidRDefault="00264E1D" w:rsidP="00A11A01">
      <w:pPr>
        <w:overflowPunct/>
        <w:autoSpaceDE/>
        <w:autoSpaceDN/>
        <w:adjustRightInd/>
        <w:jc w:val="center"/>
        <w:textAlignment w:val="auto"/>
        <w:rPr>
          <w:szCs w:val="28"/>
        </w:rPr>
      </w:pPr>
      <w:r w:rsidRPr="00A11A01">
        <w:rPr>
          <w:noProof/>
          <w:szCs w:val="24"/>
        </w:rPr>
        <w:drawing>
          <wp:inline distT="0" distB="0" distL="0" distR="0" wp14:anchorId="12FB65FF" wp14:editId="5184B0FE">
            <wp:extent cx="2219325" cy="4686300"/>
            <wp:effectExtent l="19050" t="19050" r="9525" b="0"/>
            <wp:docPr id="61" name="Рисунок 216" descr="ГВЭ_Демо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ГВЭ_Демо_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19325" cy="4686300"/>
                    </a:xfrm>
                    <a:prstGeom prst="rect">
                      <a:avLst/>
                    </a:prstGeom>
                    <a:noFill/>
                    <a:ln w="6350" cmpd="sng">
                      <a:solidFill>
                        <a:srgbClr val="000000"/>
                      </a:solidFill>
                      <a:miter lim="800000"/>
                      <a:headEnd/>
                      <a:tailEnd/>
                    </a:ln>
                    <a:effectLst/>
                  </pic:spPr>
                </pic:pic>
              </a:graphicData>
            </a:graphic>
          </wp:inline>
        </w:drawing>
      </w:r>
    </w:p>
    <w:p w:rsidR="005C25E3" w:rsidRPr="00A11A01" w:rsidRDefault="005C25E3" w:rsidP="00A11A01">
      <w:pPr>
        <w:overflowPunct/>
        <w:autoSpaceDE/>
        <w:autoSpaceDN/>
        <w:adjustRightInd/>
        <w:jc w:val="both"/>
        <w:textAlignment w:val="auto"/>
        <w:rPr>
          <w:sz w:val="2"/>
          <w:szCs w:val="28"/>
        </w:rPr>
      </w:pPr>
      <w:r w:rsidRPr="00A11A01">
        <w:rPr>
          <w:szCs w:val="28"/>
        </w:rPr>
        <w:t>Укажите год, когда произошло событие, которому посвящена данная карикатура.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ind w:firstLine="708"/>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540" w:type="dxa"/>
        <w:tblCellMar>
          <w:left w:w="0" w:type="dxa"/>
          <w:right w:w="0" w:type="dxa"/>
        </w:tblCellMar>
        <w:tblLook w:val="0000" w:firstRow="0" w:lastRow="0" w:firstColumn="0" w:lastColumn="0" w:noHBand="0" w:noVBand="0"/>
      </w:tblPr>
      <w:tblGrid>
        <w:gridCol w:w="420"/>
        <w:gridCol w:w="1965"/>
        <w:gridCol w:w="420"/>
        <w:gridCol w:w="1965"/>
        <w:gridCol w:w="420"/>
        <w:gridCol w:w="1965"/>
        <w:gridCol w:w="420"/>
        <w:gridCol w:w="196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1942 г.</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1943 г.</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1944 г.</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65" w:type="dxa"/>
          </w:tcPr>
          <w:p w:rsidR="005C25E3" w:rsidRPr="00A11A01" w:rsidRDefault="005C25E3" w:rsidP="00A11A01">
            <w:pPr>
              <w:overflowPunct/>
              <w:autoSpaceDE/>
              <w:autoSpaceDN/>
              <w:adjustRightInd/>
              <w:jc w:val="both"/>
              <w:textAlignment w:val="auto"/>
              <w:rPr>
                <w:sz w:val="2"/>
                <w:szCs w:val="28"/>
              </w:rPr>
            </w:pPr>
            <w:r w:rsidRPr="00A11A01">
              <w:rPr>
                <w:szCs w:val="28"/>
              </w:rPr>
              <w:t>1945 г.</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Задания 23–30 требуют ответа</w:t>
      </w:r>
      <w:r w:rsidR="00EE258A">
        <w:rPr>
          <w:b/>
          <w:i/>
          <w:szCs w:val="28"/>
        </w:rPr>
        <w:t xml:space="preserve"> в </w:t>
      </w:r>
      <w:r w:rsidRPr="00A11A01">
        <w:rPr>
          <w:b/>
          <w:i/>
          <w:szCs w:val="28"/>
        </w:rPr>
        <w:t>виде цифры, последовательности цифр или слова (словосочетания), которые следует записать</w:t>
      </w:r>
      <w:r w:rsidR="00EE258A">
        <w:rPr>
          <w:b/>
          <w:i/>
          <w:szCs w:val="28"/>
        </w:rPr>
        <w:t xml:space="preserve"> в </w:t>
      </w:r>
      <w:r w:rsidRPr="00A11A01">
        <w:rPr>
          <w:b/>
          <w:i/>
          <w:szCs w:val="28"/>
        </w:rPr>
        <w:t>текст экзаменационной работы. Имена российских государей следует писать только буквами (например: Николай Второй).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Расположите</w:t>
      </w:r>
      <w:r w:rsidR="00EE258A">
        <w:rPr>
          <w:szCs w:val="28"/>
        </w:rPr>
        <w:t xml:space="preserve"> в </w:t>
      </w:r>
      <w:r w:rsidRPr="00A11A01">
        <w:rPr>
          <w:szCs w:val="28"/>
        </w:rPr>
        <w:t>хронологическом порядке следующие события. Укажите ответ</w:t>
      </w:r>
      <w:r w:rsidR="00EE258A">
        <w:rPr>
          <w:szCs w:val="28"/>
        </w:rPr>
        <w:t xml:space="preserve"> в </w:t>
      </w:r>
      <w:r w:rsidRPr="00A11A01">
        <w:rPr>
          <w:szCs w:val="28"/>
        </w:rPr>
        <w:t>виде последовательности цифр выбранных элементов.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вступление СССР</w:t>
            </w:r>
            <w:r w:rsidR="00EE258A">
              <w:rPr>
                <w:szCs w:val="28"/>
              </w:rPr>
              <w:t xml:space="preserve"> в </w:t>
            </w:r>
            <w:r w:rsidRPr="00A11A01">
              <w:rPr>
                <w:szCs w:val="28"/>
              </w:rPr>
              <w:t>Лигу Наций</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подписание Декларации</w:t>
            </w:r>
            <w:r w:rsidR="002C572F" w:rsidRPr="00A11A01">
              <w:rPr>
                <w:szCs w:val="28"/>
              </w:rPr>
              <w:t xml:space="preserve"> о</w:t>
            </w:r>
            <w:r w:rsidR="002C572F">
              <w:rPr>
                <w:szCs w:val="28"/>
              </w:rPr>
              <w:t> </w:t>
            </w:r>
            <w:r w:rsidR="002C572F" w:rsidRPr="00A11A01">
              <w:rPr>
                <w:szCs w:val="28"/>
              </w:rPr>
              <w:t>п</w:t>
            </w:r>
            <w:r w:rsidRPr="00A11A01">
              <w:rPr>
                <w:szCs w:val="28"/>
              </w:rPr>
              <w:t>рекращении «холодной войны»</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 xml:space="preserve">создание Организации Варшавского Договора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создание Коминтерна</w:t>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056"/>
        <w:gridCol w:w="2056"/>
        <w:gridCol w:w="2056"/>
        <w:gridCol w:w="2056"/>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05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lastRenderedPageBreak/>
        <w:t>Установите соответствие между веками</w:t>
      </w:r>
      <w:r w:rsidR="002C572F" w:rsidRPr="00A11A01">
        <w:rPr>
          <w:szCs w:val="28"/>
        </w:rPr>
        <w:t xml:space="preserve"> и</w:t>
      </w:r>
      <w:r w:rsidR="002C572F">
        <w:rPr>
          <w:szCs w:val="28"/>
        </w:rPr>
        <w:t> </w:t>
      </w:r>
      <w:r w:rsidR="002C572F" w:rsidRPr="00A11A01">
        <w:rPr>
          <w:szCs w:val="28"/>
        </w:rPr>
        <w:t>и</w:t>
      </w:r>
      <w:r w:rsidRPr="00A11A01">
        <w:rPr>
          <w:szCs w:val="28"/>
        </w:rPr>
        <w:t xml:space="preserve">сторическими событиями: </w:t>
      </w:r>
      <w:r w:rsidRPr="00A11A01">
        <w:rPr>
          <w:szCs w:val="28"/>
        </w:rPr>
        <w:br/>
        <w:t>к каждому элементу первого столбца подберите соответствующий элемент</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Layout w:type="fixed"/>
        <w:tblCellMar>
          <w:left w:w="0" w:type="dxa"/>
          <w:right w:w="0" w:type="dxa"/>
        </w:tblCellMar>
        <w:tblLook w:val="0000" w:firstRow="0" w:lastRow="0" w:firstColumn="0" w:lastColumn="0" w:noHBand="0" w:noVBand="0"/>
      </w:tblPr>
      <w:tblGrid>
        <w:gridCol w:w="4111"/>
        <w:gridCol w:w="284"/>
        <w:gridCol w:w="4960"/>
      </w:tblGrid>
      <w:tr w:rsidR="005C25E3" w:rsidRPr="00A11A01" w:rsidTr="008B1F62">
        <w:tc>
          <w:tcPr>
            <w:tcW w:w="4111" w:type="dxa"/>
          </w:tcPr>
          <w:p w:rsidR="005C25E3" w:rsidRPr="00A11A01" w:rsidRDefault="005C25E3" w:rsidP="00A11A01">
            <w:pPr>
              <w:overflowPunct/>
              <w:autoSpaceDE/>
              <w:autoSpaceDN/>
              <w:adjustRightInd/>
              <w:jc w:val="center"/>
              <w:textAlignment w:val="auto"/>
              <w:rPr>
                <w:szCs w:val="28"/>
              </w:rPr>
            </w:pPr>
            <w:r w:rsidRPr="00A11A01">
              <w:rPr>
                <w:szCs w:val="28"/>
              </w:rPr>
              <w:t>ВЕКА</w:t>
            </w:r>
          </w:p>
        </w:tc>
        <w:tc>
          <w:tcPr>
            <w:tcW w:w="284" w:type="dxa"/>
          </w:tcPr>
          <w:p w:rsidR="005C25E3" w:rsidRPr="00A11A01" w:rsidRDefault="005C25E3" w:rsidP="00A11A01">
            <w:pPr>
              <w:overflowPunct/>
              <w:autoSpaceDE/>
              <w:autoSpaceDN/>
              <w:adjustRightInd/>
              <w:jc w:val="both"/>
              <w:textAlignment w:val="auto"/>
              <w:rPr>
                <w:szCs w:val="28"/>
              </w:rPr>
            </w:pPr>
          </w:p>
        </w:tc>
        <w:tc>
          <w:tcPr>
            <w:tcW w:w="4960" w:type="dxa"/>
          </w:tcPr>
          <w:p w:rsidR="005C25E3" w:rsidRPr="00A11A01" w:rsidRDefault="005C25E3" w:rsidP="00A11A01">
            <w:pPr>
              <w:overflowPunct/>
              <w:autoSpaceDE/>
              <w:autoSpaceDN/>
              <w:adjustRightInd/>
              <w:jc w:val="center"/>
              <w:textAlignment w:val="auto"/>
              <w:rPr>
                <w:szCs w:val="28"/>
              </w:rPr>
            </w:pPr>
            <w:r w:rsidRPr="00A11A01">
              <w:rPr>
                <w:szCs w:val="28"/>
              </w:rPr>
              <w:t>СОБЫТИЯ</w:t>
            </w:r>
          </w:p>
        </w:tc>
      </w:tr>
      <w:tr w:rsidR="005C25E3" w:rsidRPr="00A11A01" w:rsidTr="008B1F62">
        <w:tc>
          <w:tcPr>
            <w:tcW w:w="4111"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XIII</w:t>
                  </w:r>
                  <w:r w:rsidRPr="00A11A01">
                    <w:rPr>
                      <w:szCs w:val="28"/>
                    </w:rPr>
                    <w:t xml:space="preserve"> 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XIV</w:t>
                  </w:r>
                  <w:r w:rsidRPr="00A11A01">
                    <w:rPr>
                      <w:szCs w:val="28"/>
                    </w:rPr>
                    <w:t xml:space="preserve"> 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XV</w:t>
                  </w:r>
                  <w:r w:rsidRPr="00A11A01">
                    <w:rPr>
                      <w:szCs w:val="28"/>
                    </w:rPr>
                    <w:t xml:space="preserve"> в.</w:t>
                  </w:r>
                </w:p>
              </w:tc>
            </w:tr>
          </w:tbl>
          <w:p w:rsidR="005C25E3" w:rsidRPr="00A11A01" w:rsidRDefault="005C25E3" w:rsidP="00A11A01">
            <w:pPr>
              <w:overflowPunct/>
              <w:autoSpaceDE/>
              <w:autoSpaceDN/>
              <w:adjustRightInd/>
              <w:jc w:val="both"/>
              <w:textAlignment w:val="auto"/>
              <w:rPr>
                <w:szCs w:val="28"/>
              </w:rPr>
            </w:pPr>
          </w:p>
        </w:tc>
        <w:tc>
          <w:tcPr>
            <w:tcW w:w="284" w:type="dxa"/>
          </w:tcPr>
          <w:p w:rsidR="005C25E3" w:rsidRPr="00A11A01" w:rsidRDefault="005C25E3" w:rsidP="00A11A01">
            <w:pPr>
              <w:overflowPunct/>
              <w:autoSpaceDE/>
              <w:autoSpaceDN/>
              <w:adjustRightInd/>
              <w:jc w:val="both"/>
              <w:textAlignment w:val="auto"/>
              <w:rPr>
                <w:szCs w:val="28"/>
              </w:rPr>
            </w:pPr>
          </w:p>
        </w:tc>
        <w:tc>
          <w:tcPr>
            <w:tcW w:w="4960" w:type="dxa"/>
          </w:tcPr>
          <w:tbl>
            <w:tblPr>
              <w:tblOverlap w:val="never"/>
              <w:tblW w:w="4961" w:type="dxa"/>
              <w:tblLayout w:type="fixed"/>
              <w:tblCellMar>
                <w:left w:w="0" w:type="dxa"/>
                <w:right w:w="0" w:type="dxa"/>
              </w:tblCellMar>
              <w:tblLook w:val="0000" w:firstRow="0" w:lastRow="0" w:firstColumn="0" w:lastColumn="0" w:noHBand="0" w:noVBand="0"/>
            </w:tblPr>
            <w:tblGrid>
              <w:gridCol w:w="420"/>
              <w:gridCol w:w="4541"/>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законодательное закрепление правила Юрьева дня</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строительство белокаменного кремля</w:t>
                  </w:r>
                  <w:r w:rsidR="00EE258A">
                    <w:rPr>
                      <w:szCs w:val="28"/>
                    </w:rPr>
                    <w:t xml:space="preserve"> в </w:t>
                  </w:r>
                  <w:r w:rsidRPr="00A11A01">
                    <w:rPr>
                      <w:szCs w:val="28"/>
                    </w:rPr>
                    <w:t>Москве</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поход князя Игоря Святославича</w:t>
                  </w:r>
                  <w:r w:rsidR="002C572F" w:rsidRPr="00A11A01">
                    <w:rPr>
                      <w:szCs w:val="28"/>
                    </w:rPr>
                    <w:t xml:space="preserve"> на</w:t>
                  </w:r>
                  <w:r w:rsidR="002C572F">
                    <w:rPr>
                      <w:szCs w:val="28"/>
                    </w:rPr>
                    <w:t> </w:t>
                  </w:r>
                  <w:r w:rsidR="002C572F" w:rsidRPr="00A11A01">
                    <w:rPr>
                      <w:szCs w:val="28"/>
                    </w:rPr>
                    <w:t>п</w:t>
                  </w:r>
                  <w:r w:rsidRPr="00A11A01">
                    <w:rPr>
                      <w:szCs w:val="28"/>
                    </w:rPr>
                    <w:t>оловцев</w:t>
                  </w: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4541"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образование Золотой Орды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строку ответов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8B1F6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r>
      <w:tr w:rsidR="005C25E3" w:rsidRPr="00A11A01" w:rsidTr="008B1F62">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4"/>
        </w:rPr>
      </w:pPr>
      <w:r w:rsidRPr="00A11A01">
        <w:rPr>
          <w:szCs w:val="24"/>
        </w:rPr>
        <w:t xml:space="preserve"> Кто</w:t>
      </w:r>
      <w:r w:rsidR="002C572F" w:rsidRPr="00A11A01">
        <w:rPr>
          <w:szCs w:val="24"/>
        </w:rPr>
        <w:t xml:space="preserve"> из</w:t>
      </w:r>
      <w:r w:rsidR="002C572F">
        <w:rPr>
          <w:szCs w:val="24"/>
        </w:rPr>
        <w:t> </w:t>
      </w:r>
      <w:r w:rsidR="002C572F" w:rsidRPr="00A11A01">
        <w:rPr>
          <w:szCs w:val="24"/>
        </w:rPr>
        <w:t>п</w:t>
      </w:r>
      <w:r w:rsidRPr="00A11A01">
        <w:rPr>
          <w:szCs w:val="24"/>
        </w:rPr>
        <w:t>еречисленных исторических деятелей был современником царя Алексея Михайловича? Найдите</w:t>
      </w:r>
      <w:r w:rsidR="00EE258A">
        <w:rPr>
          <w:szCs w:val="24"/>
        </w:rPr>
        <w:t xml:space="preserve"> в </w:t>
      </w:r>
      <w:r w:rsidRPr="00A11A01">
        <w:rPr>
          <w:szCs w:val="24"/>
        </w:rPr>
        <w:t>приведённом ниже списке двух современников</w:t>
      </w:r>
      <w:r w:rsidR="002C572F" w:rsidRPr="00A11A01">
        <w:rPr>
          <w:szCs w:val="24"/>
        </w:rPr>
        <w:t xml:space="preserve"> и</w:t>
      </w:r>
      <w:r w:rsidR="002C572F">
        <w:rPr>
          <w:szCs w:val="24"/>
        </w:rPr>
        <w:t> </w:t>
      </w:r>
      <w:r w:rsidR="002C572F" w:rsidRPr="00A11A01">
        <w:rPr>
          <w:szCs w:val="24"/>
        </w:rPr>
        <w:t>з</w:t>
      </w:r>
      <w:r w:rsidRPr="00A11A01">
        <w:rPr>
          <w:szCs w:val="24"/>
        </w:rPr>
        <w:t>апишите</w:t>
      </w:r>
      <w:r w:rsidR="00EE258A">
        <w:rPr>
          <w:szCs w:val="24"/>
        </w:rPr>
        <w:t xml:space="preserve"> в </w:t>
      </w:r>
      <w:r w:rsidRPr="00A11A01">
        <w:rPr>
          <w:szCs w:val="24"/>
        </w:rPr>
        <w:t>таблицу цифры, под которыми они указаны.</w:t>
      </w:r>
    </w:p>
    <w:p w:rsidR="005C25E3" w:rsidRPr="00A11A01" w:rsidRDefault="005C25E3" w:rsidP="00A11A01">
      <w:pPr>
        <w:keepNext/>
        <w:overflowPunct/>
        <w:autoSpaceDE/>
        <w:autoSpaceDN/>
        <w:adjustRightInd/>
        <w:jc w:val="both"/>
        <w:textAlignment w:val="auto"/>
        <w:rPr>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jc w:val="both"/>
              <w:textAlignment w:val="auto"/>
              <w:rPr>
                <w:szCs w:val="28"/>
              </w:rPr>
            </w:pPr>
            <w:r w:rsidRPr="00A11A01">
              <w:rPr>
                <w:szCs w:val="28"/>
              </w:rPr>
              <w:t xml:space="preserve">А.М. Курбский </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jc w:val="both"/>
              <w:textAlignment w:val="auto"/>
              <w:rPr>
                <w:szCs w:val="28"/>
              </w:rPr>
            </w:pPr>
            <w:r w:rsidRPr="00A11A01">
              <w:rPr>
                <w:szCs w:val="28"/>
              </w:rPr>
              <w:t>Г.А. Потёмкин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jc w:val="both"/>
              <w:textAlignment w:val="auto"/>
              <w:rPr>
                <w:szCs w:val="28"/>
              </w:rPr>
            </w:pPr>
            <w:r w:rsidRPr="00A11A01">
              <w:rPr>
                <w:szCs w:val="28"/>
              </w:rPr>
              <w:t>А.Л. Ордин-Нащокин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jc w:val="both"/>
              <w:textAlignment w:val="auto"/>
              <w:rPr>
                <w:szCs w:val="28"/>
              </w:rPr>
            </w:pPr>
            <w:r w:rsidRPr="00A11A01">
              <w:rPr>
                <w:szCs w:val="28"/>
              </w:rPr>
              <w:t>Э.И. Бирон</w:t>
            </w: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jc w:val="both"/>
              <w:textAlignment w:val="auto"/>
              <w:rPr>
                <w:szCs w:val="28"/>
              </w:rPr>
            </w:pPr>
            <w:r w:rsidRPr="00A11A01">
              <w:rPr>
                <w:szCs w:val="28"/>
              </w:rPr>
              <w:t>С.Т. Разин</w:t>
            </w: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113"/>
        <w:gridCol w:w="4113"/>
      </w:tblGrid>
      <w:tr w:rsidR="005C25E3" w:rsidRPr="00A11A01" w:rsidTr="008B1F62">
        <w:tc>
          <w:tcPr>
            <w:tcW w:w="1134" w:type="dxa"/>
            <w:tcBorders>
              <w:top w:val="nil"/>
              <w:left w:val="nil"/>
              <w:bottom w:val="nil"/>
              <w:right w:val="single" w:sz="4" w:space="0" w:color="auto"/>
            </w:tcBorders>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11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статистической таблицы, завершите представленные ниже суждения, соотнеся</w:t>
      </w:r>
      <w:r w:rsidR="002C572F" w:rsidRPr="00A11A01">
        <w:rPr>
          <w:szCs w:val="28"/>
        </w:rPr>
        <w:t xml:space="preserve"> их</w:t>
      </w:r>
      <w:r w:rsidR="002C572F">
        <w:rPr>
          <w:szCs w:val="28"/>
        </w:rPr>
        <w:t> </w:t>
      </w:r>
      <w:r w:rsidR="002C572F" w:rsidRPr="00A11A01">
        <w:rPr>
          <w:szCs w:val="28"/>
        </w:rPr>
        <w:t>н</w:t>
      </w:r>
      <w:r w:rsidRPr="00A11A01">
        <w:rPr>
          <w:szCs w:val="28"/>
        </w:rPr>
        <w:t>ачала</w:t>
      </w:r>
      <w:r w:rsidR="002C572F" w:rsidRPr="00A11A01">
        <w:rPr>
          <w:szCs w:val="28"/>
        </w:rPr>
        <w:t xml:space="preserve"> и</w:t>
      </w:r>
      <w:r w:rsidR="002C572F">
        <w:rPr>
          <w:szCs w:val="28"/>
        </w:rPr>
        <w:t> </w:t>
      </w:r>
      <w:r w:rsidR="002C572F" w:rsidRPr="00A11A01">
        <w:rPr>
          <w:szCs w:val="28"/>
        </w:rPr>
        <w:t>в</w:t>
      </w:r>
      <w:r w:rsidRPr="00A11A01">
        <w:rPr>
          <w:szCs w:val="28"/>
        </w:rPr>
        <w:t>арианты завершения.</w:t>
      </w:r>
    </w:p>
    <w:p w:rsidR="005C25E3" w:rsidRPr="00A11A01" w:rsidRDefault="005C25E3" w:rsidP="00A11A01">
      <w:pPr>
        <w:overflowPunct/>
        <w:autoSpaceDE/>
        <w:autoSpaceDN/>
        <w:adjustRightInd/>
        <w:spacing w:before="120"/>
        <w:jc w:val="center"/>
        <w:textAlignment w:val="auto"/>
        <w:rPr>
          <w:i/>
          <w:szCs w:val="28"/>
        </w:rPr>
      </w:pPr>
      <w:r w:rsidRPr="00A11A01">
        <w:rPr>
          <w:i/>
          <w:szCs w:val="28"/>
        </w:rPr>
        <w:t>Промышленные предприятия</w:t>
      </w:r>
      <w:r w:rsidR="00EE258A">
        <w:rPr>
          <w:i/>
          <w:szCs w:val="28"/>
        </w:rPr>
        <w:t xml:space="preserve"> в </w:t>
      </w:r>
      <w:r w:rsidRPr="00A11A01">
        <w:rPr>
          <w:i/>
          <w:szCs w:val="28"/>
        </w:rPr>
        <w:t>России</w:t>
      </w:r>
      <w:r w:rsidR="00EE258A">
        <w:rPr>
          <w:i/>
          <w:szCs w:val="28"/>
        </w:rPr>
        <w:t xml:space="preserve"> в </w:t>
      </w:r>
      <w:r w:rsidRPr="00A11A01">
        <w:rPr>
          <w:i/>
          <w:szCs w:val="28"/>
        </w:rPr>
        <w:t>1804 и 1850 гг.</w:t>
      </w:r>
    </w:p>
    <w:p w:rsidR="005C25E3" w:rsidRPr="00A11A01" w:rsidRDefault="005C25E3" w:rsidP="00A11A01">
      <w:pPr>
        <w:overflowPunct/>
        <w:autoSpaceDE/>
        <w:autoSpaceDN/>
        <w:adjustRightInd/>
        <w:spacing w:before="120"/>
        <w:jc w:val="center"/>
        <w:textAlignment w:val="auto"/>
        <w:rPr>
          <w: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1971"/>
        <w:gridCol w:w="1971"/>
        <w:gridCol w:w="1971"/>
        <w:gridCol w:w="1971"/>
      </w:tblGrid>
      <w:tr w:rsidR="005C25E3" w:rsidRPr="00A11A01" w:rsidTr="008B1F62">
        <w:trPr>
          <w:trHeight w:val="640"/>
        </w:trPr>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Год</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Полотняные</w:t>
            </w:r>
          </w:p>
          <w:p w:rsidR="005C25E3" w:rsidRPr="00A11A01" w:rsidRDefault="005C25E3" w:rsidP="00A11A01">
            <w:pPr>
              <w:overflowPunct/>
              <w:autoSpaceDE/>
              <w:autoSpaceDN/>
              <w:adjustRightInd/>
              <w:jc w:val="center"/>
              <w:textAlignment w:val="auto"/>
              <w:rPr>
                <w:szCs w:val="28"/>
              </w:rPr>
            </w:pPr>
            <w:r w:rsidRPr="00A11A01">
              <w:rPr>
                <w:szCs w:val="28"/>
              </w:rPr>
              <w:t>предприятия</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Рабочие</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Сахарные</w:t>
            </w:r>
          </w:p>
          <w:p w:rsidR="005C25E3" w:rsidRPr="00A11A01" w:rsidRDefault="005C25E3" w:rsidP="00A11A01">
            <w:pPr>
              <w:overflowPunct/>
              <w:autoSpaceDE/>
              <w:autoSpaceDN/>
              <w:adjustRightInd/>
              <w:jc w:val="center"/>
              <w:textAlignment w:val="auto"/>
              <w:rPr>
                <w:szCs w:val="28"/>
              </w:rPr>
            </w:pPr>
            <w:r w:rsidRPr="00A11A01">
              <w:rPr>
                <w:szCs w:val="28"/>
              </w:rPr>
              <w:t>предприятия</w:t>
            </w:r>
          </w:p>
        </w:tc>
        <w:tc>
          <w:tcPr>
            <w:tcW w:w="1000" w:type="pct"/>
            <w:vAlign w:val="center"/>
          </w:tcPr>
          <w:p w:rsidR="005C25E3" w:rsidRPr="00A11A01" w:rsidRDefault="005C25E3" w:rsidP="00A11A01">
            <w:pPr>
              <w:overflowPunct/>
              <w:autoSpaceDE/>
              <w:autoSpaceDN/>
              <w:adjustRightInd/>
              <w:jc w:val="center"/>
              <w:textAlignment w:val="auto"/>
              <w:rPr>
                <w:szCs w:val="28"/>
              </w:rPr>
            </w:pPr>
            <w:r w:rsidRPr="00A11A01">
              <w:rPr>
                <w:szCs w:val="28"/>
              </w:rPr>
              <w:t>Рабочие</w:t>
            </w:r>
          </w:p>
        </w:tc>
      </w:tr>
      <w:tr w:rsidR="005C25E3" w:rsidRPr="00A11A01" w:rsidTr="008B1F62">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1804</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285</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23 711</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7</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108</w:t>
            </w:r>
          </w:p>
        </w:tc>
      </w:tr>
      <w:tr w:rsidR="005C25E3" w:rsidRPr="00A11A01" w:rsidTr="008B1F62">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1850</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122</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14 440</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354</w:t>
            </w:r>
          </w:p>
        </w:tc>
        <w:tc>
          <w:tcPr>
            <w:tcW w:w="1000" w:type="pct"/>
          </w:tcPr>
          <w:p w:rsidR="005C25E3" w:rsidRPr="00A11A01" w:rsidRDefault="005C25E3" w:rsidP="00A11A01">
            <w:pPr>
              <w:overflowPunct/>
              <w:autoSpaceDE/>
              <w:autoSpaceDN/>
              <w:adjustRightInd/>
              <w:jc w:val="center"/>
              <w:textAlignment w:val="auto"/>
              <w:rPr>
                <w:szCs w:val="28"/>
              </w:rPr>
            </w:pPr>
            <w:r w:rsidRPr="00A11A01">
              <w:rPr>
                <w:szCs w:val="28"/>
              </w:rPr>
              <w:t>37 383</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8B1F62">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НАЧАЛА СУЖДЕНИЙ</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ВАРИАНТЫ ЗАВЕРШЕНИЯ СУЖДЕНИЙ</w:t>
            </w:r>
          </w:p>
        </w:tc>
      </w:tr>
      <w:tr w:rsidR="005C25E3" w:rsidRPr="00A11A01" w:rsidTr="008B1F62">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 1804 по 1850 г. общее число рабочих, занятых</w:t>
                  </w:r>
                  <w:r w:rsidR="002C572F" w:rsidRPr="00A11A01">
                    <w:rPr>
                      <w:szCs w:val="28"/>
                    </w:rPr>
                    <w:t xml:space="preserve"> на</w:t>
                  </w:r>
                  <w:r w:rsidR="002C572F">
                    <w:rPr>
                      <w:szCs w:val="28"/>
                    </w:rPr>
                    <w:t> </w:t>
                  </w:r>
                  <w:r w:rsidR="002C572F" w:rsidRPr="00A11A01">
                    <w:rPr>
                      <w:szCs w:val="28"/>
                    </w:rPr>
                    <w:t>с</w:t>
                  </w:r>
                  <w:r w:rsidRPr="00A11A01">
                    <w:rPr>
                      <w:szCs w:val="28"/>
                    </w:rPr>
                    <w:t>ахарных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Количества полотняных предприятий </w:t>
                  </w:r>
                  <w:r w:rsidRPr="00A11A01">
                    <w:rPr>
                      <w:szCs w:val="28"/>
                    </w:rPr>
                    <w:br/>
                    <w:t>в первой половине XIX в.</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lastRenderedPageBreak/>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lastRenderedPageBreak/>
                    <w:t>В 1804 г. среднее число рабочих</w:t>
                  </w:r>
                  <w:r w:rsidR="002C572F" w:rsidRPr="00A11A01">
                    <w:rPr>
                      <w:szCs w:val="28"/>
                    </w:rPr>
                    <w:t xml:space="preserve"> на</w:t>
                  </w:r>
                  <w:r w:rsidR="002C572F">
                    <w:rPr>
                      <w:szCs w:val="28"/>
                    </w:rPr>
                    <w:t> </w:t>
                  </w:r>
                  <w:r w:rsidR="002C572F" w:rsidRPr="00A11A01">
                    <w:rPr>
                      <w:szCs w:val="28"/>
                    </w:rPr>
                    <w:t>о</w:t>
                  </w:r>
                  <w:r w:rsidRPr="00A11A01">
                    <w:rPr>
                      <w:szCs w:val="28"/>
                    </w:rPr>
                    <w:t>дну фабрику было наибольшим на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увеличилось вдвое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сократилось</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выросло более чем</w:t>
                  </w:r>
                  <w:r w:rsidR="00EE258A">
                    <w:rPr>
                      <w:szCs w:val="28"/>
                    </w:rPr>
                    <w:t xml:space="preserve"> в </w:t>
                  </w:r>
                  <w:r w:rsidRPr="00A11A01">
                    <w:rPr>
                      <w:szCs w:val="28"/>
                    </w:rPr>
                    <w:t>100 раз</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полотняных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сахарных предприятиях</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строку ответов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8B1F6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В</w:t>
            </w:r>
          </w:p>
        </w:tc>
      </w:tr>
      <w:tr w:rsidR="005C25E3" w:rsidRPr="00A11A01" w:rsidTr="008B1F62">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27</w:t>
      </w:r>
      <w:r w:rsidRPr="00A11A01">
        <w:rPr>
          <w:b/>
          <w:szCs w:val="28"/>
        </w:rPr>
        <w:br/>
      </w:r>
    </w:p>
    <w:p w:rsidR="005C25E3" w:rsidRPr="00A11A01" w:rsidRDefault="005C25E3" w:rsidP="00A11A01">
      <w:pPr>
        <w:overflowPunct/>
        <w:autoSpaceDE/>
        <w:autoSpaceDN/>
        <w:adjustRightInd/>
        <w:contextualSpacing/>
        <w:jc w:val="both"/>
        <w:textAlignment w:val="auto"/>
        <w:rPr>
          <w:szCs w:val="24"/>
        </w:rPr>
      </w:pPr>
      <w:r w:rsidRPr="00A11A01">
        <w:rPr>
          <w:szCs w:val="24"/>
        </w:rPr>
        <w:t>Запишите термин,</w:t>
      </w:r>
      <w:r w:rsidR="002C572F" w:rsidRPr="00A11A01">
        <w:rPr>
          <w:szCs w:val="24"/>
        </w:rPr>
        <w:t xml:space="preserve"> о</w:t>
      </w:r>
      <w:r w:rsidR="002C572F">
        <w:rPr>
          <w:szCs w:val="24"/>
        </w:rPr>
        <w:t> </w:t>
      </w:r>
      <w:r w:rsidR="002C572F" w:rsidRPr="00A11A01">
        <w:rPr>
          <w:szCs w:val="24"/>
        </w:rPr>
        <w:t>к</w:t>
      </w:r>
      <w:r w:rsidRPr="00A11A01">
        <w:rPr>
          <w:szCs w:val="24"/>
        </w:rPr>
        <w:t>отором идёт речь.</w:t>
      </w:r>
    </w:p>
    <w:p w:rsidR="005C25E3" w:rsidRPr="00A11A01" w:rsidRDefault="005C25E3" w:rsidP="00A11A01">
      <w:pPr>
        <w:overflowPunct/>
        <w:autoSpaceDE/>
        <w:autoSpaceDN/>
        <w:adjustRightInd/>
        <w:jc w:val="both"/>
        <w:textAlignment w:val="auto"/>
        <w:rPr>
          <w:sz w:val="2"/>
          <w:szCs w:val="28"/>
        </w:rPr>
      </w:pPr>
      <w:r w:rsidRPr="00A11A01">
        <w:rPr>
          <w:szCs w:val="28"/>
        </w:rPr>
        <w:t>«Части находившихся</w:t>
      </w:r>
      <w:r w:rsidR="00EE258A">
        <w:rPr>
          <w:szCs w:val="28"/>
        </w:rPr>
        <w:t xml:space="preserve"> в </w:t>
      </w:r>
      <w:r w:rsidRPr="00A11A01">
        <w:rPr>
          <w:szCs w:val="28"/>
        </w:rPr>
        <w:t>пользовании крестьян наделов, переданные</w:t>
      </w:r>
      <w:r w:rsidR="002C572F" w:rsidRPr="00A11A01">
        <w:rPr>
          <w:szCs w:val="28"/>
        </w:rPr>
        <w:t xml:space="preserve"> по</w:t>
      </w:r>
      <w:r w:rsidR="002C572F">
        <w:rPr>
          <w:szCs w:val="28"/>
        </w:rPr>
        <w:t> </w:t>
      </w:r>
      <w:r w:rsidR="002C572F" w:rsidRPr="00A11A01">
        <w:rPr>
          <w:szCs w:val="28"/>
        </w:rPr>
        <w:t>К</w:t>
      </w:r>
      <w:r w:rsidRPr="00A11A01">
        <w:rPr>
          <w:szCs w:val="28"/>
        </w:rPr>
        <w:t>рестьянской реформе 1861 г. помещикам».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Сравните особенности государственно-политического строя Российской империи</w:t>
      </w:r>
      <w:r w:rsidR="00EE258A">
        <w:rPr>
          <w:szCs w:val="28"/>
        </w:rPr>
        <w:t xml:space="preserve"> в </w:t>
      </w:r>
      <w:r w:rsidRPr="00A11A01">
        <w:rPr>
          <w:szCs w:val="28"/>
        </w:rPr>
        <w:t>XIX в.</w:t>
      </w:r>
      <w:r w:rsidR="002C572F" w:rsidRPr="00A11A01">
        <w:rPr>
          <w:szCs w:val="28"/>
        </w:rPr>
        <w:t xml:space="preserve"> и</w:t>
      </w:r>
      <w:r w:rsidR="002C572F">
        <w:rPr>
          <w:szCs w:val="28"/>
        </w:rPr>
        <w:t> в</w:t>
      </w:r>
      <w:r w:rsidR="00EE258A">
        <w:rPr>
          <w:szCs w:val="28"/>
        </w:rPr>
        <w:t> </w:t>
      </w:r>
      <w:r w:rsidRPr="00A11A01">
        <w:rPr>
          <w:szCs w:val="28"/>
        </w:rPr>
        <w:t>1906–1916 гг. Выберите</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первую колонку порядковые номера черт сходства,</w:t>
      </w:r>
      <w:r w:rsidR="002C572F" w:rsidRPr="00A11A01">
        <w:rPr>
          <w:szCs w:val="28"/>
        </w:rPr>
        <w:t xml:space="preserve"> а</w:t>
      </w:r>
      <w:r w:rsidR="000E0D8D">
        <w:rPr>
          <w:szCs w:val="28"/>
        </w:rPr>
        <w:t> </w:t>
      </w:r>
      <w:r w:rsidR="000E0D8D" w:rsidRPr="00A11A01">
        <w:rPr>
          <w:szCs w:val="28"/>
        </w:rPr>
        <w:t>во</w:t>
      </w:r>
      <w:r w:rsidR="000E0D8D">
        <w:rPr>
          <w:szCs w:val="28"/>
        </w:rPr>
        <w:t> </w:t>
      </w:r>
      <w:r w:rsidR="000E0D8D" w:rsidRPr="00A11A01">
        <w:rPr>
          <w:szCs w:val="28"/>
        </w:rPr>
        <w:t>в</w:t>
      </w:r>
      <w:r w:rsidRPr="00A11A01">
        <w:rPr>
          <w:szCs w:val="28"/>
        </w:rPr>
        <w:t>торую – порядковые номера черт различия.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сосредоточение высшей исполнительной власти</w:t>
            </w:r>
            <w:r w:rsidR="00EE258A">
              <w:rPr>
                <w:szCs w:val="28"/>
              </w:rPr>
              <w:t xml:space="preserve"> в </w:t>
            </w:r>
            <w:r w:rsidRPr="00A11A01">
              <w:rPr>
                <w:szCs w:val="28"/>
              </w:rPr>
              <w:t>руках императора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представительного органа</w:t>
            </w:r>
            <w:r w:rsidR="002C572F" w:rsidRPr="00A11A01">
              <w:rPr>
                <w:szCs w:val="28"/>
              </w:rPr>
              <w:t xml:space="preserve"> с</w:t>
            </w:r>
            <w:r w:rsidR="002C572F">
              <w:rPr>
                <w:szCs w:val="28"/>
              </w:rPr>
              <w:t> </w:t>
            </w:r>
            <w:r w:rsidR="002C572F" w:rsidRPr="00A11A01">
              <w:rPr>
                <w:szCs w:val="28"/>
              </w:rPr>
              <w:t>з</w:t>
            </w:r>
            <w:r w:rsidRPr="00A11A01">
              <w:rPr>
                <w:szCs w:val="28"/>
              </w:rPr>
              <w:t>аконодательными полномочиями</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унитарная форма государственного устройства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8B1F62">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деятельность легальных политических партий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64"/>
        <w:gridCol w:w="2364"/>
        <w:gridCol w:w="2364"/>
        <w:gridCol w:w="2364"/>
      </w:tblGrid>
      <w:tr w:rsidR="005C25E3" w:rsidRPr="00A11A01" w:rsidTr="008B1F62">
        <w:tc>
          <w:tcPr>
            <w:tcW w:w="4481" w:type="dxa"/>
            <w:gridSpan w:val="2"/>
          </w:tcPr>
          <w:p w:rsidR="005C25E3" w:rsidRPr="00A11A01" w:rsidRDefault="005C25E3" w:rsidP="00A11A01">
            <w:pPr>
              <w:overflowPunct/>
              <w:autoSpaceDE/>
              <w:autoSpaceDN/>
              <w:adjustRightInd/>
              <w:jc w:val="center"/>
              <w:textAlignment w:val="auto"/>
              <w:rPr>
                <w:szCs w:val="28"/>
              </w:rPr>
            </w:pPr>
            <w:r w:rsidRPr="00A11A01">
              <w:rPr>
                <w:szCs w:val="28"/>
              </w:rPr>
              <w:t>Черты сходства</w:t>
            </w:r>
          </w:p>
        </w:tc>
        <w:tc>
          <w:tcPr>
            <w:tcW w:w="4482" w:type="dxa"/>
            <w:gridSpan w:val="2"/>
          </w:tcPr>
          <w:p w:rsidR="005C25E3" w:rsidRPr="00A11A01" w:rsidRDefault="005C25E3" w:rsidP="00A11A01">
            <w:pPr>
              <w:overflowPunct/>
              <w:autoSpaceDE/>
              <w:autoSpaceDN/>
              <w:adjustRightInd/>
              <w:jc w:val="center"/>
              <w:textAlignment w:val="auto"/>
              <w:rPr>
                <w:szCs w:val="28"/>
              </w:rPr>
            </w:pPr>
            <w:r w:rsidRPr="00A11A01">
              <w:rPr>
                <w:szCs w:val="28"/>
              </w:rPr>
              <w:t>Черты различия</w:t>
            </w:r>
          </w:p>
        </w:tc>
      </w:tr>
      <w:tr w:rsidR="005C25E3" w:rsidRPr="00A11A01" w:rsidTr="008B1F62">
        <w:tc>
          <w:tcPr>
            <w:tcW w:w="2240"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c>
          <w:tcPr>
            <w:tcW w:w="2241" w:type="dxa"/>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 слово, пропущенное</w:t>
      </w:r>
      <w:r w:rsidR="00EE258A">
        <w:rPr>
          <w:szCs w:val="28"/>
        </w:rPr>
        <w:t xml:space="preserve"> в </w:t>
      </w:r>
      <w:r w:rsidRPr="00A11A01">
        <w:rPr>
          <w:szCs w:val="28"/>
        </w:rPr>
        <w:t>схеме.</w:t>
      </w:r>
    </w:p>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Cs w:val="28"/>
        </w:rPr>
      </w:pPr>
      <w:r w:rsidRPr="00A11A01">
        <w:rPr>
          <w:noProof/>
          <w:szCs w:val="28"/>
        </w:rPr>
        <mc:AlternateContent>
          <mc:Choice Requires="wpc">
            <w:drawing>
              <wp:inline distT="0" distB="0" distL="0" distR="0" wp14:anchorId="6A86D371" wp14:editId="516A87B7">
                <wp:extent cx="5829300" cy="2341880"/>
                <wp:effectExtent l="0" t="0" r="635" b="4445"/>
                <wp:docPr id="53" name="Полотно 2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Text Box 4"/>
                        <wps:cNvSpPr txBox="1">
                          <a:spLocks noChangeArrowheads="1"/>
                        </wps:cNvSpPr>
                        <wps:spPr bwMode="auto">
                          <a:xfrm>
                            <a:off x="1600200" y="114304"/>
                            <a:ext cx="2628900" cy="628621"/>
                          </a:xfrm>
                          <a:prstGeom prst="rect">
                            <a:avLst/>
                          </a:prstGeom>
                          <a:solidFill>
                            <a:srgbClr val="FFFFFF"/>
                          </a:solidFill>
                          <a:ln w="9525">
                            <a:solidFill>
                              <a:srgbClr val="000000"/>
                            </a:solidFill>
                            <a:miter lim="800000"/>
                            <a:headEnd/>
                            <a:tailEnd/>
                          </a:ln>
                        </wps:spPr>
                        <wps:txbx>
                          <w:txbxContent>
                            <w:p w:rsidR="00BE65AC" w:rsidRPr="007F54C3" w:rsidRDefault="00BE65AC" w:rsidP="008B1F62">
                              <w:pPr>
                                <w:jc w:val="center"/>
                              </w:pPr>
                              <w:r>
                                <w:t xml:space="preserve">Противники России </w:t>
                              </w:r>
                              <w:r>
                                <w:br/>
                                <w:t>в Крымской войне</w:t>
                              </w:r>
                            </w:p>
                            <w:p w:rsidR="00BE65AC" w:rsidRPr="000D7CAC" w:rsidRDefault="00BE65AC" w:rsidP="008B1F62"/>
                          </w:txbxContent>
                        </wps:txbx>
                        <wps:bodyPr rot="0" vert="horz" wrap="square" lIns="91440" tIns="45720" rIns="91440" bIns="45720" anchor="t" anchorCtr="0" upright="1">
                          <a:noAutofit/>
                        </wps:bodyPr>
                      </wps:wsp>
                      <wps:wsp>
                        <wps:cNvPr id="3" name="Line 5"/>
                        <wps:cNvCnPr>
                          <a:cxnSpLocks noChangeShapeType="1"/>
                        </wps:cNvCnPr>
                        <wps:spPr bwMode="auto">
                          <a:xfrm flipH="1">
                            <a:off x="2953300" y="742925"/>
                            <a:ext cx="4500" cy="3105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a:off x="571500" y="1055336"/>
                            <a:ext cx="3985200"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H="1">
                            <a:off x="1712500" y="1046436"/>
                            <a:ext cx="2000" cy="267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8"/>
                        <wps:cNvSpPr txBox="1">
                          <a:spLocks noChangeArrowheads="1"/>
                        </wps:cNvSpPr>
                        <wps:spPr bwMode="auto">
                          <a:xfrm>
                            <a:off x="114300" y="1313845"/>
                            <a:ext cx="1143000" cy="819828"/>
                          </a:xfrm>
                          <a:prstGeom prst="rect">
                            <a:avLst/>
                          </a:prstGeom>
                          <a:solidFill>
                            <a:srgbClr val="FFFFFF"/>
                          </a:solidFill>
                          <a:ln w="9525">
                            <a:solidFill>
                              <a:srgbClr val="000000"/>
                            </a:solidFill>
                            <a:miter lim="800000"/>
                            <a:headEnd/>
                            <a:tailEnd/>
                          </a:ln>
                        </wps:spPr>
                        <wps:txbx>
                          <w:txbxContent>
                            <w:p w:rsidR="00BE65AC" w:rsidRDefault="00BE65AC" w:rsidP="008B1F62">
                              <w:pPr>
                                <w:jc w:val="center"/>
                              </w:pPr>
                            </w:p>
                            <w:p w:rsidR="00BE65AC" w:rsidRPr="00B4702F" w:rsidRDefault="00BE65AC" w:rsidP="008B1F62">
                              <w:pPr>
                                <w:jc w:val="center"/>
                              </w:pPr>
                              <w:r>
                                <w:t>Османская империя</w:t>
                              </w:r>
                            </w:p>
                          </w:txbxContent>
                        </wps:txbx>
                        <wps:bodyPr rot="0" vert="horz" wrap="square" lIns="91440" tIns="45720" rIns="91440" bIns="45720" anchor="t" anchorCtr="0" upright="1">
                          <a:noAutofit/>
                        </wps:bodyPr>
                      </wps:wsp>
                      <wps:wsp>
                        <wps:cNvPr id="33" name="Text Box 9"/>
                        <wps:cNvSpPr txBox="1">
                          <a:spLocks noChangeArrowheads="1"/>
                        </wps:cNvSpPr>
                        <wps:spPr bwMode="auto">
                          <a:xfrm>
                            <a:off x="2628900" y="1313845"/>
                            <a:ext cx="1314400" cy="819828"/>
                          </a:xfrm>
                          <a:prstGeom prst="rect">
                            <a:avLst/>
                          </a:prstGeom>
                          <a:solidFill>
                            <a:srgbClr val="FFFFFF"/>
                          </a:solidFill>
                          <a:ln w="9525">
                            <a:solidFill>
                              <a:srgbClr val="000000"/>
                            </a:solidFill>
                            <a:miter lim="800000"/>
                            <a:headEnd/>
                            <a:tailEnd/>
                          </a:ln>
                        </wps:spPr>
                        <wps:txbx>
                          <w:txbxContent>
                            <w:p w:rsidR="00BE65AC" w:rsidRDefault="00BE65AC" w:rsidP="008B1F62">
                              <w:pPr>
                                <w:jc w:val="center"/>
                              </w:pPr>
                            </w:p>
                            <w:p w:rsidR="00BE65AC" w:rsidRDefault="00BE65AC" w:rsidP="008B1F62">
                              <w:pPr>
                                <w:jc w:val="center"/>
                              </w:pPr>
                              <w:r>
                                <w:t>Франция</w:t>
                              </w:r>
                            </w:p>
                          </w:txbxContent>
                        </wps:txbx>
                        <wps:bodyPr rot="0" vert="horz" wrap="square" lIns="91440" tIns="45720" rIns="91440" bIns="45720" anchor="t" anchorCtr="0" upright="1">
                          <a:noAutofit/>
                        </wps:bodyPr>
                      </wps:wsp>
                      <wps:wsp>
                        <wps:cNvPr id="34" name="Text Box 10"/>
                        <wps:cNvSpPr txBox="1">
                          <a:spLocks noChangeArrowheads="1"/>
                        </wps:cNvSpPr>
                        <wps:spPr bwMode="auto">
                          <a:xfrm>
                            <a:off x="4114800" y="1313845"/>
                            <a:ext cx="1663000" cy="819828"/>
                          </a:xfrm>
                          <a:prstGeom prst="rect">
                            <a:avLst/>
                          </a:prstGeom>
                          <a:solidFill>
                            <a:srgbClr val="FFFFFF"/>
                          </a:solidFill>
                          <a:ln w="9525">
                            <a:solidFill>
                              <a:srgbClr val="000000"/>
                            </a:solidFill>
                            <a:miter lim="800000"/>
                            <a:headEnd/>
                            <a:tailEnd/>
                          </a:ln>
                        </wps:spPr>
                        <wps:txbx>
                          <w:txbxContent>
                            <w:p w:rsidR="00BE65AC" w:rsidRDefault="00BE65AC" w:rsidP="008B1F62">
                              <w:pPr>
                                <w:jc w:val="center"/>
                              </w:pPr>
                            </w:p>
                            <w:p w:rsidR="00BE65AC" w:rsidRPr="00E145D1" w:rsidRDefault="00BE65AC" w:rsidP="008B1F62">
                              <w:pPr>
                                <w:jc w:val="center"/>
                              </w:pPr>
                              <w:r>
                                <w:t>Сардинское королевство</w:t>
                              </w:r>
                            </w:p>
                          </w:txbxContent>
                        </wps:txbx>
                        <wps:bodyPr rot="0" vert="horz" wrap="square" lIns="91440" tIns="45720" rIns="91440" bIns="45720" anchor="t" anchorCtr="0" upright="1">
                          <a:noAutofit/>
                        </wps:bodyPr>
                      </wps:wsp>
                      <wps:wsp>
                        <wps:cNvPr id="35" name="Line 11"/>
                        <wps:cNvCnPr>
                          <a:cxnSpLocks noChangeShapeType="1"/>
                        </wps:cNvCnPr>
                        <wps:spPr bwMode="auto">
                          <a:xfrm flipH="1">
                            <a:off x="3313400" y="1056636"/>
                            <a:ext cx="1300" cy="267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2"/>
                        <wps:cNvCnPr>
                          <a:cxnSpLocks noChangeShapeType="1"/>
                        </wps:cNvCnPr>
                        <wps:spPr bwMode="auto">
                          <a:xfrm flipH="1">
                            <a:off x="4555400" y="1056636"/>
                            <a:ext cx="1300" cy="267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3"/>
                        <wps:cNvCnPr>
                          <a:cxnSpLocks noChangeShapeType="1"/>
                        </wps:cNvCnPr>
                        <wps:spPr bwMode="auto">
                          <a:xfrm flipH="1">
                            <a:off x="571500" y="1065536"/>
                            <a:ext cx="1900" cy="267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14"/>
                        <wps:cNvSpPr txBox="1">
                          <a:spLocks noChangeArrowheads="1"/>
                        </wps:cNvSpPr>
                        <wps:spPr bwMode="auto">
                          <a:xfrm>
                            <a:off x="1371600" y="1316945"/>
                            <a:ext cx="1085800" cy="819828"/>
                          </a:xfrm>
                          <a:prstGeom prst="rect">
                            <a:avLst/>
                          </a:prstGeom>
                          <a:solidFill>
                            <a:srgbClr val="FFFFFF"/>
                          </a:solidFill>
                          <a:ln w="9525">
                            <a:solidFill>
                              <a:srgbClr val="000000"/>
                            </a:solidFill>
                            <a:miter lim="800000"/>
                            <a:headEnd/>
                            <a:tailEnd/>
                          </a:ln>
                        </wps:spPr>
                        <wps:txbx>
                          <w:txbxContent>
                            <w:p w:rsidR="00BE65AC" w:rsidRDefault="00BE65AC" w:rsidP="008B1F62">
                              <w:pPr>
                                <w:jc w:val="center"/>
                              </w:pPr>
                            </w:p>
                            <w:p w:rsidR="00BE65AC" w:rsidRDefault="00BE65AC" w:rsidP="008B1F62">
                              <w:pPr>
                                <w:jc w:val="center"/>
                              </w:pPr>
                              <w:r>
                                <w:t>?</w:t>
                              </w:r>
                            </w:p>
                          </w:txbxContent>
                        </wps:txbx>
                        <wps:bodyPr rot="0" vert="horz" wrap="square" lIns="91440" tIns="45720" rIns="91440" bIns="45720" anchor="t" anchorCtr="0" upright="1">
                          <a:noAutofit/>
                        </wps:bodyPr>
                      </wps:wsp>
                    </wpc:wpc>
                  </a:graphicData>
                </a:graphic>
              </wp:inline>
            </w:drawing>
          </mc:Choice>
          <mc:Fallback>
            <w:pict>
              <v:group id="Полотно 229" o:spid="_x0000_s1101" editas="canvas" style="width:459pt;height:184.4pt;mso-position-horizontal-relative:char;mso-position-vertical-relative:line" coordsize="58293,2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">
                <v:shape id="_x0000_s1102" type="#_x0000_t75" style="position:absolute;width:58293;height:23418;visibility:visible;mso-wrap-style:square">
                  <v:fill o:detectmouseclick="t"/>
                  <v:path o:connecttype="none"/>
                </v:shape>
                <v:shape id="Text Box 4" o:spid="_x0000_s1103" type="#_x0000_t202" style="position:absolute;left:16002;top:1143;width:26289;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BE65AC" w:rsidRPr="007F54C3" w:rsidRDefault="00BE65AC" w:rsidP="008B1F62">
                        <w:pPr>
                          <w:jc w:val="center"/>
                        </w:pPr>
                        <w:r>
                          <w:t xml:space="preserve">Противники России </w:t>
                        </w:r>
                        <w:r>
                          <w:br/>
                          <w:t>в Крымской войне</w:t>
                        </w:r>
                      </w:p>
                      <w:p w:rsidR="00BE65AC" w:rsidRPr="000D7CAC" w:rsidRDefault="00BE65AC" w:rsidP="008B1F62"/>
                    </w:txbxContent>
                  </v:textbox>
                </v:shape>
                <v:line id="Line 5" o:spid="_x0000_s1104" style="position:absolute;flip:x;visibility:visible;mso-wrap-style:square" from="29533,7429" to="29578,10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6" o:spid="_x0000_s1105" style="position:absolute;visibility:visible;mso-wrap-style:square" from="5715,10553" to="45567,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7" o:spid="_x0000_s1106" style="position:absolute;flip:x;visibility:visible;mso-wrap-style:square" from="17125,10464" to="17145,1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shape id="Text Box 8" o:spid="_x0000_s1107" type="#_x0000_t202" style="position:absolute;left:1143;top:13138;width:11430;height:8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BE65AC" w:rsidRDefault="00BE65AC" w:rsidP="008B1F62">
                        <w:pPr>
                          <w:jc w:val="center"/>
                        </w:pPr>
                      </w:p>
                      <w:p w:rsidR="00BE65AC" w:rsidRPr="00B4702F" w:rsidRDefault="00BE65AC" w:rsidP="008B1F62">
                        <w:pPr>
                          <w:jc w:val="center"/>
                        </w:pPr>
                        <w:r>
                          <w:t>Османская империя</w:t>
                        </w:r>
                      </w:p>
                    </w:txbxContent>
                  </v:textbox>
                </v:shape>
                <v:shape id="Text Box 9" o:spid="_x0000_s1108" type="#_x0000_t202" style="position:absolute;left:26289;top:13138;width:13144;height:8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E65AC" w:rsidRDefault="00BE65AC" w:rsidP="008B1F62">
                        <w:pPr>
                          <w:jc w:val="center"/>
                        </w:pPr>
                      </w:p>
                      <w:p w:rsidR="00BE65AC" w:rsidRDefault="00BE65AC" w:rsidP="008B1F62">
                        <w:pPr>
                          <w:jc w:val="center"/>
                        </w:pPr>
                        <w:r>
                          <w:t>Франция</w:t>
                        </w:r>
                      </w:p>
                    </w:txbxContent>
                  </v:textbox>
                </v:shape>
                <v:shape id="Text Box 10" o:spid="_x0000_s1109" type="#_x0000_t202" style="position:absolute;left:41148;top:13138;width:16630;height:8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E65AC" w:rsidRDefault="00BE65AC" w:rsidP="008B1F62">
                        <w:pPr>
                          <w:jc w:val="center"/>
                        </w:pPr>
                      </w:p>
                      <w:p w:rsidR="00BE65AC" w:rsidRPr="00E145D1" w:rsidRDefault="00BE65AC" w:rsidP="008B1F62">
                        <w:pPr>
                          <w:jc w:val="center"/>
                        </w:pPr>
                        <w:r>
                          <w:t>Сардинское королевство</w:t>
                        </w:r>
                      </w:p>
                    </w:txbxContent>
                  </v:textbox>
                </v:shape>
                <v:line id="Line 11" o:spid="_x0000_s1110" style="position:absolute;flip:x;visibility:visible;mso-wrap-style:square" from="33134,10566" to="33147,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12" o:spid="_x0000_s1111" style="position:absolute;flip:x;visibility:visible;mso-wrap-style:square" from="45554,10566" to="45567,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line id="Line 13" o:spid="_x0000_s1112" style="position:absolute;flip:x;visibility:visible;mso-wrap-style:square" from="5715,10655" to="5734,1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shape id="Text Box 14" o:spid="_x0000_s1113" type="#_x0000_t202" style="position:absolute;left:13716;top:13169;width:10858;height:8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BE65AC" w:rsidRDefault="00BE65AC" w:rsidP="008B1F62">
                        <w:pPr>
                          <w:jc w:val="center"/>
                        </w:pPr>
                      </w:p>
                      <w:p w:rsidR="00BE65AC" w:rsidRDefault="00BE65AC" w:rsidP="008B1F62">
                        <w:pPr>
                          <w:jc w:val="center"/>
                        </w:pPr>
                        <w:r>
                          <w:t>?</w:t>
                        </w:r>
                      </w:p>
                    </w:txbxContent>
                  </v:textbox>
                </v:shape>
                <w10:anchorlock/>
              </v:group>
            </w:pict>
          </mc:Fallback>
        </mc:AlternateConten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___________________________.</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Ниже приведён перечень терминов. Все они,</w:t>
      </w:r>
      <w:r w:rsidR="002C572F" w:rsidRPr="00A11A01">
        <w:rPr>
          <w:szCs w:val="28"/>
        </w:rPr>
        <w:t xml:space="preserve"> за</w:t>
      </w:r>
      <w:r w:rsidR="002C572F">
        <w:rPr>
          <w:szCs w:val="28"/>
        </w:rPr>
        <w:t> </w:t>
      </w:r>
      <w:r w:rsidR="002C572F" w:rsidRPr="00A11A01">
        <w:rPr>
          <w:szCs w:val="28"/>
        </w:rPr>
        <w:t>и</w:t>
      </w:r>
      <w:r w:rsidRPr="00A11A01">
        <w:rPr>
          <w:szCs w:val="28"/>
        </w:rPr>
        <w:t>сключением одного, относятся</w:t>
      </w:r>
      <w:r w:rsidR="002C572F" w:rsidRPr="00A11A01">
        <w:rPr>
          <w:szCs w:val="28"/>
        </w:rPr>
        <w:t xml:space="preserve"> к</w:t>
      </w:r>
      <w:r w:rsidR="002C572F">
        <w:rPr>
          <w:szCs w:val="28"/>
        </w:rPr>
        <w:t> </w:t>
      </w:r>
      <w:r w:rsidR="002C572F" w:rsidRPr="00A11A01">
        <w:rPr>
          <w:szCs w:val="28"/>
        </w:rPr>
        <w:t>п</w:t>
      </w:r>
      <w:r w:rsidRPr="00A11A01">
        <w:rPr>
          <w:szCs w:val="28"/>
        </w:rPr>
        <w:t xml:space="preserve">ериоду правления Екатерины </w:t>
      </w:r>
      <w:r w:rsidRPr="00A11A01">
        <w:rPr>
          <w:szCs w:val="28"/>
          <w:lang w:val="en-US"/>
        </w:rPr>
        <w:t>II</w:t>
      </w:r>
      <w:r w:rsidRPr="00A11A01">
        <w:rPr>
          <w:szCs w:val="28"/>
        </w:rPr>
        <w:t>.</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i/>
          <w:szCs w:val="28"/>
        </w:rPr>
      </w:pPr>
      <w:r w:rsidRPr="00A11A01">
        <w:rPr>
          <w:szCs w:val="28"/>
        </w:rPr>
        <w:t>1)</w:t>
      </w:r>
      <w:r w:rsidRPr="00A11A01">
        <w:rPr>
          <w:i/>
          <w:szCs w:val="28"/>
        </w:rPr>
        <w:t xml:space="preserve"> секуляризация</w:t>
      </w:r>
      <w:r w:rsidRPr="00A11A01">
        <w:rPr>
          <w:szCs w:val="28"/>
        </w:rPr>
        <w:t>; 2)</w:t>
      </w:r>
      <w:r w:rsidRPr="00A11A01">
        <w:rPr>
          <w:i/>
          <w:szCs w:val="28"/>
        </w:rPr>
        <w:t xml:space="preserve"> «просвещённый абсолютизм»</w:t>
      </w:r>
      <w:r w:rsidRPr="00A11A01">
        <w:rPr>
          <w:szCs w:val="28"/>
        </w:rPr>
        <w:t>; 3)</w:t>
      </w:r>
      <w:r w:rsidRPr="00A11A01">
        <w:rPr>
          <w:i/>
          <w:szCs w:val="28"/>
        </w:rPr>
        <w:t xml:space="preserve"> дворянское собрание</w:t>
      </w:r>
      <w:r w:rsidRPr="00A11A01">
        <w:rPr>
          <w:szCs w:val="28"/>
        </w:rPr>
        <w:t xml:space="preserve">; </w:t>
      </w:r>
      <w:r w:rsidRPr="00A11A01">
        <w:rPr>
          <w:szCs w:val="28"/>
        </w:rPr>
        <w:br/>
        <w:t>4)</w:t>
      </w:r>
      <w:r w:rsidRPr="00A11A01">
        <w:rPr>
          <w:i/>
          <w:szCs w:val="28"/>
        </w:rPr>
        <w:t xml:space="preserve"> министерство</w:t>
      </w:r>
      <w:r w:rsidRPr="00A11A01">
        <w:rPr>
          <w:szCs w:val="28"/>
        </w:rPr>
        <w:t>; 5)</w:t>
      </w:r>
      <w:r w:rsidRPr="00A11A01">
        <w:rPr>
          <w:i/>
          <w:szCs w:val="28"/>
        </w:rPr>
        <w:t xml:space="preserve"> ассигнация.</w:t>
      </w:r>
    </w:p>
    <w:p w:rsidR="005C25E3" w:rsidRPr="00A11A01" w:rsidRDefault="005C25E3" w:rsidP="00A11A01">
      <w:pPr>
        <w:overflowPunct/>
        <w:autoSpaceDE/>
        <w:autoSpaceDN/>
        <w:adjustRightInd/>
        <w:jc w:val="both"/>
        <w:textAlignment w:val="auto"/>
        <w:rPr>
          <w:i/>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Найдите</w:t>
      </w:r>
      <w:r w:rsidR="002C572F" w:rsidRPr="00A11A01">
        <w:rPr>
          <w:szCs w:val="28"/>
        </w:rPr>
        <w:t xml:space="preserve"> и</w:t>
      </w:r>
      <w:r w:rsidR="002C572F">
        <w:rPr>
          <w:szCs w:val="28"/>
        </w:rPr>
        <w:t> </w:t>
      </w:r>
      <w:r w:rsidR="002C572F" w:rsidRPr="00A11A01">
        <w:rPr>
          <w:szCs w:val="28"/>
        </w:rPr>
        <w:t>з</w:t>
      </w:r>
      <w:r w:rsidRPr="00A11A01">
        <w:rPr>
          <w:szCs w:val="28"/>
        </w:rPr>
        <w:t>апишите порядковый номер термина, «выпадающего»</w:t>
      </w:r>
      <w:r w:rsidR="002C572F" w:rsidRPr="00A11A01">
        <w:rPr>
          <w:szCs w:val="28"/>
        </w:rPr>
        <w:t xml:space="preserve"> из</w:t>
      </w:r>
      <w:r w:rsidR="002C572F">
        <w:rPr>
          <w:szCs w:val="28"/>
        </w:rPr>
        <w:t> </w:t>
      </w:r>
      <w:r w:rsidR="002C572F" w:rsidRPr="00A11A01">
        <w:rPr>
          <w:szCs w:val="28"/>
        </w:rPr>
        <w:t>д</w:t>
      </w:r>
      <w:r w:rsidRPr="00A11A01">
        <w:rPr>
          <w:szCs w:val="28"/>
        </w:rPr>
        <w:t>анного ряда.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Cs w:val="28"/>
        </w:rPr>
      </w:pPr>
      <w:r w:rsidRPr="00A11A01">
        <w:rPr>
          <w:szCs w:val="28"/>
        </w:rPr>
        <w:t xml:space="preserve">Ответ: ___________________________. </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2</w:t>
      </w:r>
    </w:p>
    <w:p w:rsidR="005C25E3" w:rsidRPr="00A11A01" w:rsidRDefault="005C25E3" w:rsidP="00A11A01">
      <w:pPr>
        <w:overflowPunct/>
        <w:autoSpaceDE/>
        <w:autoSpaceDN/>
        <w:adjustRightInd/>
        <w:jc w:val="both"/>
        <w:textAlignment w:val="auto"/>
        <w:rPr>
          <w:rFonts w:ascii="Arial" w:hAnsi="Arial" w:cs="Arial"/>
          <w:sz w:val="31"/>
          <w:szCs w:val="31"/>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ответа</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31 используйте отдельный лист.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szCs w:val="28"/>
        </w:rPr>
        <w:br w:type="page"/>
      </w:r>
      <w:r w:rsidRPr="00A11A01">
        <w:rPr>
          <w:b/>
          <w:szCs w:val="28"/>
        </w:rPr>
        <w:t>31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29 августа 1949 г.</w:t>
      </w:r>
      <w:r w:rsidR="002C572F" w:rsidRPr="00A11A01">
        <w:rPr>
          <w:szCs w:val="28"/>
        </w:rPr>
        <w:t xml:space="preserve"> на</w:t>
      </w:r>
      <w:r w:rsidR="002C572F">
        <w:rPr>
          <w:szCs w:val="28"/>
        </w:rPr>
        <w:t> </w:t>
      </w:r>
      <w:r w:rsidR="002C572F" w:rsidRPr="00A11A01">
        <w:rPr>
          <w:szCs w:val="28"/>
        </w:rPr>
        <w:t>с</w:t>
      </w:r>
      <w:r w:rsidRPr="00A11A01">
        <w:rPr>
          <w:szCs w:val="28"/>
        </w:rPr>
        <w:t>пециально построенном полигоне</w:t>
      </w:r>
      <w:r w:rsidR="00EE258A">
        <w:rPr>
          <w:szCs w:val="28"/>
        </w:rPr>
        <w:t xml:space="preserve"> в </w:t>
      </w:r>
      <w:r w:rsidRPr="00A11A01">
        <w:rPr>
          <w:szCs w:val="28"/>
        </w:rPr>
        <w:t>Семипалатинской области Казахстана было проведено испытание, которое советским руководством держалось</w:t>
      </w:r>
      <w:r w:rsidR="00EE258A">
        <w:rPr>
          <w:szCs w:val="28"/>
        </w:rPr>
        <w:t xml:space="preserve"> в </w:t>
      </w:r>
      <w:r w:rsidRPr="00A11A01">
        <w:rPr>
          <w:szCs w:val="28"/>
        </w:rPr>
        <w:t>строжайшей тайне. Это испытание было крайне важным для решения вопросов, связанных</w:t>
      </w:r>
      <w:r w:rsidR="002C572F" w:rsidRPr="00A11A01">
        <w:rPr>
          <w:szCs w:val="28"/>
        </w:rPr>
        <w:t xml:space="preserve"> с</w:t>
      </w:r>
      <w:r w:rsidR="002C572F">
        <w:rPr>
          <w:szCs w:val="28"/>
        </w:rPr>
        <w:t> </w:t>
      </w:r>
      <w:r w:rsidR="002C572F" w:rsidRPr="00A11A01">
        <w:rPr>
          <w:szCs w:val="28"/>
        </w:rPr>
        <w:t>о</w:t>
      </w:r>
      <w:r w:rsidRPr="00A11A01">
        <w:rPr>
          <w:szCs w:val="28"/>
        </w:rPr>
        <w:t>бороноспособностью. США узнали</w:t>
      </w:r>
      <w:r w:rsidR="002C572F" w:rsidRPr="00A11A01">
        <w:rPr>
          <w:szCs w:val="28"/>
        </w:rPr>
        <w:t xml:space="preserve"> об</w:t>
      </w:r>
      <w:r w:rsidR="002C572F">
        <w:rPr>
          <w:szCs w:val="28"/>
        </w:rPr>
        <w:t> </w:t>
      </w:r>
      <w:r w:rsidR="002C572F" w:rsidRPr="00A11A01">
        <w:rPr>
          <w:szCs w:val="28"/>
        </w:rPr>
        <w:t>и</w:t>
      </w:r>
      <w:r w:rsidRPr="00A11A01">
        <w:rPr>
          <w:szCs w:val="28"/>
        </w:rPr>
        <w:t>спытании благодаря своей разведывательной метеорологической службе</w:t>
      </w:r>
      <w:r w:rsidR="002C572F" w:rsidRPr="00A11A01">
        <w:rPr>
          <w:szCs w:val="28"/>
        </w:rPr>
        <w:t xml:space="preserve"> и</w:t>
      </w:r>
      <w:r w:rsidR="002C572F">
        <w:rPr>
          <w:szCs w:val="28"/>
        </w:rPr>
        <w:t> </w:t>
      </w:r>
      <w:r w:rsidR="002C572F" w:rsidRPr="00A11A01">
        <w:rPr>
          <w:szCs w:val="28"/>
        </w:rPr>
        <w:t>б</w:t>
      </w:r>
      <w:r w:rsidRPr="00A11A01">
        <w:rPr>
          <w:szCs w:val="28"/>
        </w:rPr>
        <w:t>ыли очень обеспокоены.</w:t>
      </w:r>
    </w:p>
    <w:p w:rsidR="005C25E3" w:rsidRPr="00A11A01" w:rsidRDefault="005C25E3" w:rsidP="00A11A01">
      <w:pPr>
        <w:overflowPunct/>
        <w:autoSpaceDE/>
        <w:autoSpaceDN/>
        <w:adjustRightInd/>
        <w:jc w:val="both"/>
        <w:textAlignment w:val="auto"/>
        <w:rPr>
          <w:sz w:val="16"/>
          <w:szCs w:val="16"/>
        </w:rPr>
      </w:pPr>
      <w:r w:rsidRPr="00A11A01">
        <w:rPr>
          <w:sz w:val="16"/>
          <w:szCs w:val="16"/>
        </w:rPr>
        <w:t> </w:t>
      </w:r>
    </w:p>
    <w:p w:rsidR="005C25E3" w:rsidRPr="00A11A01" w:rsidRDefault="005C25E3" w:rsidP="00A11A01">
      <w:pPr>
        <w:overflowPunct/>
        <w:autoSpaceDE/>
        <w:autoSpaceDN/>
        <w:adjustRightInd/>
        <w:jc w:val="both"/>
        <w:textAlignment w:val="auto"/>
        <w:rPr>
          <w:szCs w:val="28"/>
        </w:rPr>
      </w:pPr>
      <w:r w:rsidRPr="00A11A01">
        <w:rPr>
          <w:szCs w:val="28"/>
        </w:rPr>
        <w:t>1.</w:t>
      </w:r>
      <w:r w:rsidR="002C572F" w:rsidRPr="00A11A01">
        <w:rPr>
          <w:szCs w:val="28"/>
        </w:rPr>
        <w:t xml:space="preserve"> О</w:t>
      </w:r>
      <w:r w:rsidR="002C572F">
        <w:rPr>
          <w:szCs w:val="28"/>
        </w:rPr>
        <w:t> </w:t>
      </w:r>
      <w:r w:rsidR="002C572F" w:rsidRPr="00A11A01">
        <w:rPr>
          <w:szCs w:val="28"/>
        </w:rPr>
        <w:t>к</w:t>
      </w:r>
      <w:r w:rsidRPr="00A11A01">
        <w:rPr>
          <w:szCs w:val="28"/>
        </w:rPr>
        <w:t>аком испытании идёт речь?</w:t>
      </w:r>
    </w:p>
    <w:p w:rsidR="005C25E3" w:rsidRPr="00A11A01" w:rsidRDefault="005C25E3" w:rsidP="00A11A01">
      <w:pPr>
        <w:overflowPunct/>
        <w:autoSpaceDE/>
        <w:autoSpaceDN/>
        <w:adjustRightInd/>
        <w:jc w:val="both"/>
        <w:textAlignment w:val="auto"/>
        <w:rPr>
          <w:szCs w:val="28"/>
        </w:rPr>
      </w:pPr>
      <w:r w:rsidRPr="00A11A01">
        <w:rPr>
          <w:szCs w:val="28"/>
        </w:rPr>
        <w:t>2. Назовите советского учёного-физика, руководившего его проведением.</w:t>
      </w:r>
    </w:p>
    <w:p w:rsidR="005C25E3" w:rsidRPr="00A11A01" w:rsidRDefault="005C25E3" w:rsidP="00A11A01">
      <w:pPr>
        <w:overflowPunct/>
        <w:autoSpaceDE/>
        <w:autoSpaceDN/>
        <w:adjustRightInd/>
        <w:jc w:val="both"/>
        <w:textAlignment w:val="auto"/>
        <w:rPr>
          <w:szCs w:val="28"/>
        </w:rPr>
      </w:pPr>
      <w:r w:rsidRPr="00A11A01">
        <w:rPr>
          <w:szCs w:val="28"/>
        </w:rPr>
        <w:t>3. Укажите причину, заставившую СССР приложить максимум усилий для его успешного проведения.</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jc w:val="center"/>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и</w:t>
      </w:r>
      <w:r w:rsidRPr="00A11A01">
        <w:rPr>
          <w:b/>
          <w:sz w:val="26"/>
          <w:szCs w:val="26"/>
        </w:rPr>
        <w:t>стории</w:t>
      </w:r>
    </w:p>
    <w:p w:rsidR="005C25E3" w:rsidRPr="00A11A01" w:rsidRDefault="005C25E3" w:rsidP="00A11A01">
      <w:pPr>
        <w:overflowPunct/>
        <w:jc w:val="center"/>
        <w:textAlignment w:val="auto"/>
        <w:rPr>
          <w:b/>
          <w:bCs/>
          <w:sz w:val="26"/>
          <w:szCs w:val="26"/>
        </w:rPr>
      </w:pPr>
      <w:r w:rsidRPr="00A11A01">
        <w:rPr>
          <w:b/>
          <w:bCs/>
          <w:sz w:val="26"/>
          <w:szCs w:val="26"/>
        </w:rPr>
        <w:t>Часть 1</w:t>
      </w:r>
    </w:p>
    <w:p w:rsidR="005C25E3" w:rsidRPr="00A11A01" w:rsidRDefault="005C25E3" w:rsidP="00A11A01">
      <w:pPr>
        <w:overflowPunct/>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части 1, кроме заданий 24 и 26, выставляется 1 балл. Задания 1–30 считаются выполненными верно, если верно указаны требуемые одно-два слова, цифра или последовательность цифр.</w:t>
      </w:r>
    </w:p>
    <w:p w:rsidR="005C25E3" w:rsidRPr="00A11A01" w:rsidRDefault="005C25E3" w:rsidP="00A11A01">
      <w:pPr>
        <w:overflowPunct/>
        <w:jc w:val="both"/>
        <w:textAlignment w:val="auto"/>
        <w:rPr>
          <w:sz w:val="26"/>
          <w:szCs w:val="26"/>
        </w:rPr>
      </w:pPr>
      <w:r w:rsidRPr="00A11A01">
        <w:rPr>
          <w:sz w:val="26"/>
          <w:szCs w:val="26"/>
        </w:rPr>
        <w:t>За верный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24 и 26 выставляется 2 балла, если верно указаны три элемента ответа; 1 балл, если верно указаны два элемента.</w:t>
      </w:r>
    </w:p>
    <w:p w:rsidR="005C25E3" w:rsidRPr="00A11A01" w:rsidRDefault="005C25E3" w:rsidP="00A11A01">
      <w:pPr>
        <w:overflowPunct/>
        <w:jc w:val="both"/>
        <w:textAlignment w:val="auto"/>
        <w:rPr>
          <w:sz w:val="26"/>
          <w:szCs w:val="26"/>
        </w:rPr>
      </w:pPr>
    </w:p>
    <w:tbl>
      <w:tblPr>
        <w:tblW w:w="0" w:type="auto"/>
        <w:tblInd w:w="1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977"/>
      </w:tblGrid>
      <w:tr w:rsidR="005C25E3" w:rsidRPr="00A11A01" w:rsidTr="008B1F62">
        <w:tc>
          <w:tcPr>
            <w:tcW w:w="2943" w:type="dxa"/>
          </w:tcPr>
          <w:p w:rsidR="005C25E3" w:rsidRPr="00A11A01" w:rsidRDefault="00FF6FD3" w:rsidP="00A11A01">
            <w:pPr>
              <w:overflowPunct/>
              <w:autoSpaceDE/>
              <w:autoSpaceDN/>
              <w:adjustRightInd/>
              <w:jc w:val="center"/>
              <w:textAlignment w:val="auto"/>
              <w:rPr>
                <w:b/>
                <w:bCs/>
                <w:sz w:val="26"/>
                <w:szCs w:val="26"/>
              </w:rPr>
            </w:pPr>
            <w:r>
              <w:rPr>
                <w:b/>
                <w:bCs/>
                <w:sz w:val="26"/>
                <w:szCs w:val="26"/>
              </w:rPr>
              <w:t>№  </w:t>
            </w:r>
            <w:r w:rsidR="005C25E3" w:rsidRPr="00A11A01">
              <w:rPr>
                <w:b/>
                <w:bCs/>
                <w:sz w:val="26"/>
                <w:szCs w:val="26"/>
              </w:rPr>
              <w:t>задания</w:t>
            </w:r>
          </w:p>
        </w:tc>
        <w:tc>
          <w:tcPr>
            <w:tcW w:w="2977" w:type="dxa"/>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Ответ</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4132</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421</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324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27</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отрезки</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1324</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29</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Англия (Великобритания)</w:t>
            </w:r>
          </w:p>
        </w:tc>
      </w:tr>
      <w:tr w:rsidR="005C25E3" w:rsidRPr="00A11A01" w:rsidTr="008B1F62">
        <w:tc>
          <w:tcPr>
            <w:tcW w:w="29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c>
          <w:tcPr>
            <w:tcW w:w="29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bl>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2</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bCs/>
          <w:sz w:val="26"/>
          <w:szCs w:val="26"/>
        </w:rPr>
        <w:t>Критерии оценивания задания</w:t>
      </w:r>
      <w:r w:rsidR="002C572F" w:rsidRPr="00A11A01">
        <w:rPr>
          <w:b/>
          <w:bCs/>
          <w:sz w:val="26"/>
          <w:szCs w:val="26"/>
        </w:rPr>
        <w:t xml:space="preserve"> с</w:t>
      </w:r>
      <w:r w:rsidR="002C572F">
        <w:rPr>
          <w:b/>
          <w:bCs/>
          <w:sz w:val="26"/>
          <w:szCs w:val="26"/>
        </w:rPr>
        <w:t> </w:t>
      </w:r>
      <w:r w:rsidR="002C572F" w:rsidRPr="00A11A01">
        <w:rPr>
          <w:b/>
          <w:bCs/>
          <w:sz w:val="26"/>
          <w:szCs w:val="26"/>
        </w:rPr>
        <w:t>р</w:t>
      </w:r>
      <w:r w:rsidRPr="00A11A01">
        <w:rPr>
          <w:b/>
          <w:bCs/>
          <w:sz w:val="26"/>
          <w:szCs w:val="26"/>
        </w:rPr>
        <w:t>азвёрнутым ответом</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31</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29 августа 1949 года</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 xml:space="preserve">пециально построенном полигоне </w:t>
      </w:r>
      <w:r w:rsidRPr="00A11A01">
        <w:rPr>
          <w:sz w:val="26"/>
          <w:szCs w:val="26"/>
        </w:rPr>
        <w:br/>
        <w:t>в Семипалатинской области Казахстана было проведено испытание, которое советским руководством держалось</w:t>
      </w:r>
      <w:r w:rsidR="00EE258A">
        <w:rPr>
          <w:sz w:val="26"/>
          <w:szCs w:val="26"/>
        </w:rPr>
        <w:t xml:space="preserve"> в </w:t>
      </w:r>
      <w:r w:rsidRPr="00A11A01">
        <w:rPr>
          <w:sz w:val="26"/>
          <w:szCs w:val="26"/>
        </w:rPr>
        <w:t xml:space="preserve">строжайшей тайне. Это испытание было крайне важным для решения вопросов, связанных </w:t>
      </w:r>
      <w:r w:rsidRPr="00A11A01">
        <w:rPr>
          <w:sz w:val="26"/>
          <w:szCs w:val="26"/>
        </w:rPr>
        <w:br/>
        <w:t>с обороноспособностью. США узнали</w:t>
      </w:r>
      <w:r w:rsidR="002C572F" w:rsidRPr="00A11A01">
        <w:rPr>
          <w:sz w:val="26"/>
          <w:szCs w:val="26"/>
        </w:rPr>
        <w:t xml:space="preserve"> об</w:t>
      </w:r>
      <w:r w:rsidR="002C572F">
        <w:rPr>
          <w:sz w:val="26"/>
          <w:szCs w:val="26"/>
        </w:rPr>
        <w:t> </w:t>
      </w:r>
      <w:r w:rsidR="002C572F" w:rsidRPr="00A11A01">
        <w:rPr>
          <w:sz w:val="26"/>
          <w:szCs w:val="26"/>
        </w:rPr>
        <w:t>и</w:t>
      </w:r>
      <w:r w:rsidRPr="00A11A01">
        <w:rPr>
          <w:sz w:val="26"/>
          <w:szCs w:val="26"/>
        </w:rPr>
        <w:t>спытании благодаря своей разведывательной метеорологической службе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ыли очень обеспокоены.</w:t>
      </w:r>
    </w:p>
    <w:p w:rsidR="005C25E3" w:rsidRPr="00A11A01" w:rsidRDefault="005C25E3" w:rsidP="00A11A01">
      <w:pPr>
        <w:overflowPunct/>
        <w:autoSpaceDE/>
        <w:autoSpaceDN/>
        <w:adjustRightInd/>
        <w:jc w:val="both"/>
        <w:textAlignment w:val="auto"/>
        <w:rPr>
          <w:sz w:val="26"/>
          <w:szCs w:val="26"/>
        </w:rPr>
      </w:pPr>
      <w:r w:rsidRPr="00A11A01">
        <w:rPr>
          <w:sz w:val="26"/>
          <w:szCs w:val="26"/>
        </w:rPr>
        <w:t>1)</w:t>
      </w:r>
      <w:r w:rsidR="002C572F" w:rsidRPr="00A11A01">
        <w:rPr>
          <w:sz w:val="26"/>
          <w:szCs w:val="26"/>
        </w:rPr>
        <w:t xml:space="preserve"> О</w:t>
      </w:r>
      <w:r w:rsidR="002C572F">
        <w:rPr>
          <w:sz w:val="26"/>
          <w:szCs w:val="26"/>
        </w:rPr>
        <w:t> </w:t>
      </w:r>
      <w:r w:rsidR="002C572F" w:rsidRPr="00A11A01">
        <w:rPr>
          <w:sz w:val="26"/>
          <w:szCs w:val="26"/>
        </w:rPr>
        <w:t>к</w:t>
      </w:r>
      <w:r w:rsidRPr="00A11A01">
        <w:rPr>
          <w:sz w:val="26"/>
          <w:szCs w:val="26"/>
        </w:rPr>
        <w:t>аком испытании идёт речь?</w:t>
      </w:r>
    </w:p>
    <w:p w:rsidR="005C25E3" w:rsidRPr="00A11A01" w:rsidRDefault="005C25E3" w:rsidP="00A11A01">
      <w:pPr>
        <w:overflowPunct/>
        <w:autoSpaceDE/>
        <w:autoSpaceDN/>
        <w:adjustRightInd/>
        <w:jc w:val="both"/>
        <w:textAlignment w:val="auto"/>
        <w:rPr>
          <w:sz w:val="26"/>
          <w:szCs w:val="26"/>
        </w:rPr>
      </w:pPr>
      <w:r w:rsidRPr="00A11A01">
        <w:rPr>
          <w:sz w:val="26"/>
          <w:szCs w:val="26"/>
        </w:rPr>
        <w:t>2) Назовите советского учёного - физика, руководившего его проведением.</w:t>
      </w:r>
    </w:p>
    <w:p w:rsidR="005C25E3" w:rsidRPr="00A11A01" w:rsidRDefault="005C25E3" w:rsidP="00A11A01">
      <w:pPr>
        <w:overflowPunct/>
        <w:autoSpaceDE/>
        <w:autoSpaceDN/>
        <w:adjustRightInd/>
        <w:jc w:val="both"/>
        <w:textAlignment w:val="auto"/>
        <w:rPr>
          <w:b/>
          <w:sz w:val="26"/>
          <w:szCs w:val="26"/>
        </w:rPr>
      </w:pPr>
      <w:r w:rsidRPr="00A11A01">
        <w:rPr>
          <w:sz w:val="26"/>
          <w:szCs w:val="26"/>
        </w:rPr>
        <w:t>3) Укажите причину, заставившую СССР приложить максимум усилий для его успешного проведения.</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7"/>
        <w:gridCol w:w="1074"/>
      </w:tblGrid>
      <w:tr w:rsidR="005C25E3" w:rsidRPr="00A11A01" w:rsidTr="007766B2">
        <w:tc>
          <w:tcPr>
            <w:tcW w:w="8497" w:type="dxa"/>
          </w:tcPr>
          <w:p w:rsidR="005C25E3" w:rsidRPr="00A11A01" w:rsidRDefault="005C25E3" w:rsidP="00A11A01">
            <w:pPr>
              <w:overflowPunct/>
              <w:jc w:val="center"/>
              <w:textAlignment w:val="auto"/>
              <w:rPr>
                <w:bCs/>
                <w:sz w:val="26"/>
                <w:szCs w:val="26"/>
              </w:rPr>
            </w:pPr>
            <w:r w:rsidRPr="00A11A01">
              <w:rPr>
                <w:b/>
                <w:bCs/>
                <w:sz w:val="26"/>
                <w:szCs w:val="26"/>
              </w:rPr>
              <w:lastRenderedPageBreak/>
              <w:t>Содержание верного ответа</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казания</w:t>
            </w:r>
            <w:r w:rsidR="002C572F" w:rsidRPr="00A11A01">
              <w:rPr>
                <w:b/>
                <w:bCs/>
                <w:sz w:val="26"/>
                <w:szCs w:val="26"/>
              </w:rPr>
              <w:t xml:space="preserve"> по</w:t>
            </w:r>
            <w:r w:rsidR="002C572F">
              <w:rPr>
                <w:b/>
                <w:bCs/>
                <w:sz w:val="26"/>
                <w:szCs w:val="26"/>
              </w:rPr>
              <w:t> </w:t>
            </w:r>
            <w:r w:rsidR="002C572F" w:rsidRPr="00A11A01">
              <w:rPr>
                <w:b/>
                <w:bCs/>
                <w:sz w:val="26"/>
                <w:szCs w:val="26"/>
              </w:rPr>
              <w:t>о</w:t>
            </w:r>
            <w:r w:rsidRPr="00A11A01">
              <w:rPr>
                <w:b/>
                <w:bCs/>
                <w:sz w:val="26"/>
                <w:szCs w:val="26"/>
              </w:rPr>
              <w:t xml:space="preserve">цениванию </w:t>
            </w:r>
            <w:r w:rsidRPr="00A11A01">
              <w:rPr>
                <w:bCs/>
                <w:sz w:val="26"/>
                <w:szCs w:val="26"/>
              </w:rPr>
              <w:t>(допускаются иные формулировки ответа,</w:t>
            </w:r>
            <w:r w:rsidR="002C572F" w:rsidRPr="00A11A01">
              <w:rPr>
                <w:bCs/>
                <w:sz w:val="26"/>
                <w:szCs w:val="26"/>
              </w:rPr>
              <w:t xml:space="preserve"> не</w:t>
            </w:r>
            <w:r w:rsidR="002C572F">
              <w:rPr>
                <w:bCs/>
                <w:sz w:val="26"/>
                <w:szCs w:val="26"/>
              </w:rPr>
              <w:t> </w:t>
            </w:r>
            <w:r w:rsidR="002C572F" w:rsidRPr="00A11A01">
              <w:rPr>
                <w:bCs/>
                <w:sz w:val="26"/>
                <w:szCs w:val="26"/>
              </w:rPr>
              <w:t>и</w:t>
            </w:r>
            <w:r w:rsidRPr="00A11A01">
              <w:rPr>
                <w:bCs/>
                <w:sz w:val="26"/>
                <w:szCs w:val="26"/>
              </w:rPr>
              <w:t>скажающие его смысла)</w:t>
            </w:r>
          </w:p>
        </w:tc>
        <w:tc>
          <w:tcPr>
            <w:tcW w:w="1074" w:type="dxa"/>
          </w:tcPr>
          <w:p w:rsidR="005C25E3" w:rsidRPr="00A11A01" w:rsidRDefault="005C25E3" w:rsidP="00A11A01">
            <w:pPr>
              <w:overflowPunct/>
              <w:jc w:val="center"/>
              <w:textAlignment w:val="auto"/>
              <w:rPr>
                <w:b/>
                <w:bCs/>
                <w:sz w:val="26"/>
                <w:szCs w:val="26"/>
              </w:rPr>
            </w:pPr>
            <w:r w:rsidRPr="00A11A01">
              <w:rPr>
                <w:b/>
                <w:bCs/>
                <w:sz w:val="26"/>
                <w:szCs w:val="26"/>
              </w:rPr>
              <w:t>Баллы</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Правильный ответ должен содержать следующие элементы:</w:t>
            </w:r>
          </w:p>
          <w:p w:rsidR="005C25E3" w:rsidRPr="00A11A01" w:rsidRDefault="005C25E3" w:rsidP="00A11A01">
            <w:pPr>
              <w:overflowPunct/>
              <w:autoSpaceDE/>
              <w:autoSpaceDN/>
              <w:adjustRightInd/>
              <w:jc w:val="both"/>
              <w:textAlignment w:val="auto"/>
              <w:rPr>
                <w:sz w:val="26"/>
                <w:szCs w:val="26"/>
              </w:rPr>
            </w:pPr>
            <w:r w:rsidRPr="00A11A01">
              <w:rPr>
                <w:sz w:val="26"/>
                <w:szCs w:val="26"/>
              </w:rPr>
              <w:t>1) испытание: взрыв советской атомной бомбы;</w:t>
            </w:r>
          </w:p>
          <w:p w:rsidR="005C25E3" w:rsidRPr="00A11A01" w:rsidRDefault="005C25E3" w:rsidP="00A11A01">
            <w:pPr>
              <w:overflowPunct/>
              <w:autoSpaceDE/>
              <w:autoSpaceDN/>
              <w:adjustRightInd/>
              <w:jc w:val="both"/>
              <w:textAlignment w:val="auto"/>
              <w:rPr>
                <w:sz w:val="26"/>
                <w:szCs w:val="26"/>
              </w:rPr>
            </w:pPr>
            <w:r w:rsidRPr="00A11A01">
              <w:rPr>
                <w:sz w:val="26"/>
                <w:szCs w:val="26"/>
              </w:rPr>
              <w:t>2) учёный: И.В. Курчатов;</w:t>
            </w:r>
          </w:p>
          <w:p w:rsidR="005C25E3" w:rsidRPr="00A11A01" w:rsidRDefault="005C25E3" w:rsidP="00A11A01">
            <w:pPr>
              <w:overflowPunct/>
              <w:autoSpaceDE/>
              <w:autoSpaceDN/>
              <w:adjustRightInd/>
              <w:jc w:val="both"/>
              <w:textAlignment w:val="auto"/>
              <w:rPr>
                <w:sz w:val="26"/>
                <w:szCs w:val="26"/>
              </w:rPr>
            </w:pPr>
            <w:r w:rsidRPr="00A11A01">
              <w:rPr>
                <w:sz w:val="26"/>
                <w:szCs w:val="26"/>
              </w:rPr>
              <w:t>3) причина, например: наличие атомного оружия</w:t>
            </w:r>
            <w:r w:rsidR="002C572F" w:rsidRPr="00A11A01">
              <w:rPr>
                <w:sz w:val="26"/>
                <w:szCs w:val="26"/>
              </w:rPr>
              <w:t xml:space="preserve"> у</w:t>
            </w:r>
            <w:r w:rsidR="002C572F">
              <w:rPr>
                <w:sz w:val="26"/>
                <w:szCs w:val="26"/>
              </w:rPr>
              <w:t> </w:t>
            </w:r>
            <w:r w:rsidR="002C572F" w:rsidRPr="00A11A01">
              <w:rPr>
                <w:sz w:val="26"/>
                <w:szCs w:val="26"/>
              </w:rPr>
              <w:t>С</w:t>
            </w:r>
            <w:r w:rsidRPr="00A11A01">
              <w:rPr>
                <w:sz w:val="26"/>
                <w:szCs w:val="26"/>
              </w:rPr>
              <w:t>ША.</w:t>
            </w:r>
          </w:p>
          <w:p w:rsidR="005C25E3" w:rsidRPr="00A11A01" w:rsidRDefault="005C25E3" w:rsidP="00A11A01">
            <w:pPr>
              <w:overflowPunct/>
              <w:autoSpaceDE/>
              <w:autoSpaceDN/>
              <w:adjustRightInd/>
              <w:jc w:val="both"/>
              <w:textAlignment w:val="auto"/>
              <w:rPr>
                <w:sz w:val="26"/>
                <w:szCs w:val="26"/>
              </w:rPr>
            </w:pPr>
            <w:r w:rsidRPr="00A11A01">
              <w:rPr>
                <w:sz w:val="26"/>
                <w:szCs w:val="26"/>
              </w:rPr>
              <w:t>(Могут быть названы другие причины.)</w:t>
            </w:r>
          </w:p>
        </w:tc>
        <w:tc>
          <w:tcPr>
            <w:tcW w:w="1074" w:type="dxa"/>
          </w:tcPr>
          <w:p w:rsidR="005C25E3" w:rsidRPr="00A11A01" w:rsidRDefault="005C25E3" w:rsidP="00A11A01">
            <w:pPr>
              <w:overflowPunct/>
              <w:autoSpaceDE/>
              <w:autoSpaceDN/>
              <w:adjustRightInd/>
              <w:jc w:val="center"/>
              <w:textAlignment w:val="auto"/>
              <w:rPr>
                <w:sz w:val="26"/>
                <w:szCs w:val="26"/>
              </w:rPr>
            </w:pP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названы три элемента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названы два любые элемента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Верно назван один любой элемент ответа</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766B2">
        <w:tc>
          <w:tcPr>
            <w:tcW w:w="849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неверный</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7766B2">
        <w:tc>
          <w:tcPr>
            <w:tcW w:w="8497"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7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jc w:val="center"/>
        <w:rPr>
          <w:b/>
        </w:rPr>
      </w:pPr>
    </w:p>
    <w:p w:rsidR="005C25E3" w:rsidRPr="00A11A01" w:rsidRDefault="00FF6FD3" w:rsidP="00BE65AC">
      <w:pPr>
        <w:pStyle w:val="1"/>
      </w:pPr>
      <w:r>
        <w:br w:type="page"/>
      </w:r>
      <w:bookmarkStart w:id="118" w:name="_Toc438937948"/>
      <w:r w:rsidRPr="00A11A01">
        <w:lastRenderedPageBreak/>
        <w:t>Г</w:t>
      </w:r>
      <w:r w:rsidR="00A71EC9" w:rsidRPr="00A11A01">
        <w:t>ВЭ-9</w:t>
      </w:r>
      <w:r w:rsidR="002C572F" w:rsidRPr="00A11A01">
        <w:t xml:space="preserve"> по</w:t>
      </w:r>
      <w:r w:rsidR="002C572F">
        <w:t> </w:t>
      </w:r>
      <w:r w:rsidR="002C572F" w:rsidRPr="00A11A01">
        <w:t>л</w:t>
      </w:r>
      <w:r w:rsidR="00B3125C" w:rsidRPr="00A11A01">
        <w:t>итературе</w:t>
      </w:r>
      <w:bookmarkEnd w:id="118"/>
    </w:p>
    <w:p w:rsidR="005C25E3" w:rsidRPr="00A11A01" w:rsidRDefault="005C25E3" w:rsidP="00A11A01">
      <w:pPr>
        <w:pStyle w:val="2"/>
      </w:pPr>
      <w:bookmarkStart w:id="119" w:name="_Toc438937949"/>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19"/>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Все задания экзаменационной работы направлены</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нализ проблематики художественного произведения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сновных средств раскрытия авторской идеи. Предложенные задания призваны выявить особенности восприятия текста экзаменуемым,</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проверить его умение высказывать краткие оценочные суждения</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 xml:space="preserve">рочитанном.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1</w:t>
      </w:r>
      <w:r w:rsidRPr="00A11A01">
        <w:rPr>
          <w:sz w:val="26"/>
          <w:szCs w:val="26"/>
        </w:rPr>
        <w:t xml:space="preserve"> включает</w:t>
      </w:r>
      <w:r w:rsidR="00EE258A">
        <w:rPr>
          <w:sz w:val="26"/>
          <w:szCs w:val="26"/>
        </w:rPr>
        <w:t xml:space="preserve"> в </w:t>
      </w:r>
      <w:r w:rsidRPr="00A11A01">
        <w:rPr>
          <w:sz w:val="26"/>
          <w:szCs w:val="26"/>
        </w:rPr>
        <w:t>себя фрагмент эпического (или драматического, или лироэпического) произведения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2</w:t>
      </w:r>
      <w:r w:rsidRPr="00A11A01">
        <w:rPr>
          <w:sz w:val="26"/>
          <w:szCs w:val="26"/>
        </w:rPr>
        <w:t xml:space="preserve"> включает</w:t>
      </w:r>
      <w:r w:rsidR="00EE258A">
        <w:rPr>
          <w:sz w:val="26"/>
          <w:szCs w:val="26"/>
        </w:rPr>
        <w:t xml:space="preserve"> в </w:t>
      </w:r>
      <w:r w:rsidRPr="00A11A01">
        <w:rPr>
          <w:sz w:val="26"/>
          <w:szCs w:val="26"/>
        </w:rPr>
        <w:t>себя лирическое стихотворение (или басню)</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1, 2, 4, 5 требует ответа</w:t>
      </w:r>
      <w:r w:rsidR="00EE258A">
        <w:rPr>
          <w:sz w:val="26"/>
          <w:szCs w:val="26"/>
        </w:rPr>
        <w:t xml:space="preserve"> в </w:t>
      </w:r>
      <w:r w:rsidRPr="00A11A01">
        <w:rPr>
          <w:sz w:val="26"/>
          <w:szCs w:val="26"/>
        </w:rPr>
        <w:t>примерном объеме 3–5 предложений</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екст. Каждое</w:t>
      </w:r>
      <w:r w:rsidR="002C572F" w:rsidRPr="00A11A01">
        <w:rPr>
          <w:sz w:val="26"/>
          <w:szCs w:val="26"/>
        </w:rPr>
        <w:t xml:space="preserve"> из</w:t>
      </w:r>
      <w:r w:rsidR="002C572F">
        <w:rPr>
          <w:sz w:val="26"/>
          <w:szCs w:val="26"/>
        </w:rPr>
        <w:t> </w:t>
      </w:r>
      <w:r w:rsidR="002C572F" w:rsidRPr="00A11A01">
        <w:rPr>
          <w:sz w:val="26"/>
          <w:szCs w:val="26"/>
        </w:rPr>
        <w:t>э</w:t>
      </w:r>
      <w:r w:rsidRPr="00A11A01">
        <w:rPr>
          <w:sz w:val="26"/>
          <w:szCs w:val="26"/>
        </w:rPr>
        <w:t>тих заданий предполагает письменный ответ</w:t>
      </w:r>
      <w:r w:rsidR="00EE258A">
        <w:rPr>
          <w:sz w:val="26"/>
          <w:szCs w:val="26"/>
        </w:rPr>
        <w:t xml:space="preserve"> в </w:t>
      </w:r>
      <w:r w:rsidRPr="00A11A01">
        <w:rPr>
          <w:sz w:val="26"/>
          <w:szCs w:val="26"/>
        </w:rPr>
        <w:t>примерном объеме 3–5 предложений</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 максимально 3 баллами.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3 и 6 предполагает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 размышление над предложенными текстами,</w:t>
      </w:r>
      <w:r w:rsidR="002C572F" w:rsidRPr="00A11A01">
        <w:rPr>
          <w:sz w:val="26"/>
          <w:szCs w:val="26"/>
        </w:rPr>
        <w:t xml:space="preserve"> но</w:t>
      </w:r>
      <w:r w:rsidR="000E0D8D">
        <w:rPr>
          <w:sz w:val="26"/>
          <w:szCs w:val="26"/>
        </w:rPr>
        <w:t> </w:t>
      </w:r>
      <w:r w:rsidR="000E0D8D" w:rsidRPr="00A11A01">
        <w:rPr>
          <w:sz w:val="26"/>
          <w:szCs w:val="26"/>
        </w:rPr>
        <w:t>и</w:t>
      </w:r>
      <w:r w:rsidR="000E0D8D">
        <w:rPr>
          <w:sz w:val="26"/>
          <w:szCs w:val="26"/>
        </w:rPr>
        <w:t> </w:t>
      </w:r>
      <w:r w:rsidR="000E0D8D" w:rsidRPr="00A11A01">
        <w:rPr>
          <w:sz w:val="26"/>
          <w:szCs w:val="26"/>
        </w:rPr>
        <w:t>с</w:t>
      </w:r>
      <w:r w:rsidRPr="00A11A01">
        <w:rPr>
          <w:sz w:val="26"/>
          <w:szCs w:val="26"/>
        </w:rPr>
        <w:t>опоставление</w:t>
      </w:r>
      <w:r w:rsidR="002C572F" w:rsidRPr="00A11A01">
        <w:rPr>
          <w:sz w:val="26"/>
          <w:szCs w:val="26"/>
        </w:rPr>
        <w:t xml:space="preserve"> их</w:t>
      </w:r>
      <w:r w:rsidR="000E0D8D">
        <w:rPr>
          <w:sz w:val="26"/>
          <w:szCs w:val="26"/>
        </w:rPr>
        <w:t> </w:t>
      </w:r>
      <w:r w:rsidR="000E0D8D" w:rsidRPr="00A11A01">
        <w:rPr>
          <w:sz w:val="26"/>
          <w:szCs w:val="26"/>
        </w:rPr>
        <w:t>с</w:t>
      </w:r>
      <w:r w:rsidR="000E0D8D">
        <w:rPr>
          <w:sz w:val="26"/>
          <w:szCs w:val="26"/>
        </w:rPr>
        <w:t> </w:t>
      </w:r>
      <w:r w:rsidR="000E0D8D" w:rsidRPr="00A11A01">
        <w:rPr>
          <w:sz w:val="26"/>
          <w:szCs w:val="26"/>
        </w:rPr>
        <w:t>д</w:t>
      </w:r>
      <w:r w:rsidRPr="00A11A01">
        <w:rPr>
          <w:sz w:val="26"/>
          <w:szCs w:val="26"/>
        </w:rPr>
        <w:t>ругим произведением или фрагментом, текст которого также приведен</w:t>
      </w:r>
      <w:r w:rsidR="00EE258A">
        <w:rPr>
          <w:sz w:val="26"/>
          <w:szCs w:val="26"/>
        </w:rPr>
        <w:t xml:space="preserve"> в </w:t>
      </w:r>
      <w:r w:rsidRPr="00A11A01">
        <w:rPr>
          <w:sz w:val="26"/>
          <w:szCs w:val="26"/>
        </w:rPr>
        <w:t>экзаменационной работе (примерный объем ответа – 5–8 предложений). Текстовый фрагмент (или стихотворение, или басня),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оторым нужно провести сопоставление</w:t>
      </w:r>
      <w:r w:rsidR="00EE258A">
        <w:rPr>
          <w:sz w:val="26"/>
          <w:szCs w:val="26"/>
        </w:rPr>
        <w:t xml:space="preserve"> в </w:t>
      </w:r>
      <w:r w:rsidRPr="00A11A01">
        <w:rPr>
          <w:sz w:val="26"/>
          <w:szCs w:val="26"/>
        </w:rPr>
        <w:t>задании 3 и 6, может быть взят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роизведений, названных</w:t>
      </w:r>
      <w:r w:rsidR="00EE258A">
        <w:rPr>
          <w:sz w:val="26"/>
          <w:szCs w:val="26"/>
        </w:rPr>
        <w:t xml:space="preserve"> в </w:t>
      </w:r>
      <w:r w:rsidRPr="00A11A01">
        <w:rPr>
          <w:sz w:val="26"/>
          <w:szCs w:val="26"/>
        </w:rPr>
        <w:t>государственном образовательном стандарте. Задания 3 и 6 расширяют границы проверяемого содержания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беспечивают дополнительный охват учебного материала, позволяют проверять уровень сформированности важнейших предметных компетенций. 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каждого сопоставительного задания (3, 6) – 5.</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бъем ответов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разработке экзаменационного материала учитываются 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фрагмента текста или стихотворения.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Отобранный фрагмент эпического (или драматического, или лироэпического) произведения должен:</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обладать смысловой завершенностью;</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сохранять целостность текста (в ряде случаев все</w:t>
      </w:r>
      <w:r w:rsidR="002C572F" w:rsidRPr="00A11A01">
        <w:rPr>
          <w:sz w:val="26"/>
          <w:szCs w:val="26"/>
        </w:rPr>
        <w:t xml:space="preserve"> же</w:t>
      </w:r>
      <w:r w:rsidR="002C572F">
        <w:rPr>
          <w:sz w:val="26"/>
          <w:szCs w:val="26"/>
        </w:rPr>
        <w:t> </w:t>
      </w:r>
      <w:r w:rsidR="002C572F" w:rsidRPr="00A11A01">
        <w:rPr>
          <w:sz w:val="26"/>
          <w:szCs w:val="26"/>
        </w:rPr>
        <w:t>в</w:t>
      </w:r>
      <w:r w:rsidRPr="00A11A01">
        <w:rPr>
          <w:sz w:val="26"/>
          <w:szCs w:val="26"/>
        </w:rPr>
        <w:t>озможны купюры, связанные</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правданным сокращением объема текста);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корректным</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декватным ситуации экзамена (не включаются фрагменты, содержащие психологически травмирующие натуралистические подробности; большое количество диалектизмов; иноязычные тексты</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ереводом; многочисленные комментирующие ссылки, требующие дополнительного времени для полноценного восприятия текста,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роч.);</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репрезентативным</w:t>
      </w:r>
      <w:r w:rsidR="00EE258A">
        <w:rPr>
          <w:sz w:val="26"/>
          <w:szCs w:val="26"/>
        </w:rPr>
        <w:t xml:space="preserve"> в </w:t>
      </w:r>
      <w:r w:rsidRPr="00A11A01">
        <w:rPr>
          <w:sz w:val="26"/>
          <w:szCs w:val="26"/>
        </w:rPr>
        <w:t>отношении средств художественной изобразительности, что позволяет формулировать задания, требующие анализа изобразительно-выразительных средств, элементов художественной формы;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быть значимым для понимания идейно-художественных особенностей произведения, содержать комплекс важных для автора проблем, что позволяет сформулировать задания, требующие анализа содержательных элементов текста, рассуждений</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ематике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роблематике фрагмента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роизведения</w:t>
      </w:r>
      <w:r w:rsidR="00EE258A">
        <w:rPr>
          <w:sz w:val="26"/>
          <w:szCs w:val="26"/>
        </w:rPr>
        <w:t xml:space="preserve"> в </w:t>
      </w:r>
      <w:r w:rsidRPr="00A11A01">
        <w:rPr>
          <w:sz w:val="26"/>
          <w:szCs w:val="26"/>
        </w:rPr>
        <w:t>целом;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lastRenderedPageBreak/>
        <w:t>содержать основание для актуализации внутрипредметных связей, что позволяет сформулировать задание сопоставительного характера.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Требования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тбору текста лирического стихотворения (или басни)</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толь многочисленны. Помимо точного соответствия стихотворения нормативным документам</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редмету, поэтический текст должен позволять экзаменуемому: выявлять характерные особенности поэтики автора, виды</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ункции изобразительно-выразительных средств, элементов художественной формы; строить развернутое рассуждение применительно</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одержательной основе стихотворения (тематика, проблематика, лирический герой), особенностям образно-эмоционального воздействия поэтического текста, проблемно-тематическим связям данного стихотворения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роизведениями других отечественных писателей-классиков.</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Ниже приводится таблица, представляющая</w:t>
      </w:r>
      <w:r w:rsidR="00EE258A">
        <w:rPr>
          <w:sz w:val="26"/>
          <w:szCs w:val="26"/>
        </w:rPr>
        <w:t xml:space="preserve"> в </w:t>
      </w:r>
      <w:r w:rsidRPr="00A11A01">
        <w:rPr>
          <w:sz w:val="26"/>
          <w:szCs w:val="26"/>
        </w:rPr>
        <w:t>схематической форме распределение заданий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астям.</w:t>
      </w:r>
    </w:p>
    <w:p w:rsidR="005C25E3" w:rsidRPr="00A11A01" w:rsidRDefault="005C25E3" w:rsidP="00A11A01">
      <w:pPr>
        <w:overflowPunct/>
        <w:autoSpaceDE/>
        <w:autoSpaceDN/>
        <w:adjustRightInd/>
        <w:jc w:val="right"/>
        <w:textAlignment w:val="auto"/>
        <w:rPr>
          <w:i/>
          <w:iCs/>
          <w:sz w:val="26"/>
          <w:szCs w:val="26"/>
        </w:rPr>
      </w:pPr>
    </w:p>
    <w:p w:rsidR="005C25E3" w:rsidRPr="00A11A01" w:rsidRDefault="005C25E3" w:rsidP="00A11A01">
      <w:pPr>
        <w:overflowPunct/>
        <w:autoSpaceDE/>
        <w:autoSpaceDN/>
        <w:adjustRightInd/>
        <w:jc w:val="right"/>
        <w:textAlignment w:val="auto"/>
        <w:rPr>
          <w:i/>
          <w:iCs/>
          <w:sz w:val="26"/>
          <w:szCs w:val="26"/>
        </w:rPr>
      </w:pPr>
    </w:p>
    <w:p w:rsidR="005C25E3" w:rsidRPr="00A11A01" w:rsidRDefault="005C25E3" w:rsidP="00A11A01">
      <w:pPr>
        <w:overflowPunct/>
        <w:autoSpaceDE/>
        <w:autoSpaceDN/>
        <w:adjustRightInd/>
        <w:jc w:val="right"/>
        <w:textAlignment w:val="auto"/>
        <w:rPr>
          <w:i/>
          <w:iCs/>
          <w:sz w:val="26"/>
          <w:szCs w:val="26"/>
        </w:rPr>
      </w:pPr>
      <w:r w:rsidRPr="00A11A01">
        <w:rPr>
          <w:i/>
          <w:iCs/>
          <w:sz w:val="26"/>
          <w:szCs w:val="26"/>
        </w:rPr>
        <w:t>Таблица 1. Распределение заданий</w:t>
      </w:r>
      <w:r w:rsidR="002C572F" w:rsidRPr="00A11A01">
        <w:rPr>
          <w:i/>
          <w:iCs/>
          <w:sz w:val="26"/>
          <w:szCs w:val="26"/>
        </w:rPr>
        <w:t xml:space="preserve"> по</w:t>
      </w:r>
      <w:r w:rsidR="002C572F">
        <w:rPr>
          <w:i/>
          <w:iCs/>
          <w:sz w:val="26"/>
          <w:szCs w:val="26"/>
        </w:rPr>
        <w:t> </w:t>
      </w:r>
      <w:r w:rsidR="002C572F" w:rsidRPr="00A11A01">
        <w:rPr>
          <w:i/>
          <w:iCs/>
          <w:sz w:val="26"/>
          <w:szCs w:val="26"/>
        </w:rPr>
        <w:t>ч</w:t>
      </w:r>
      <w:r w:rsidRPr="00A11A01">
        <w:rPr>
          <w:i/>
          <w:iCs/>
          <w:sz w:val="26"/>
          <w:szCs w:val="26"/>
        </w:rPr>
        <w:t>астям работы</w:t>
      </w:r>
    </w:p>
    <w:p w:rsidR="005C25E3" w:rsidRPr="00A11A01" w:rsidRDefault="005C25E3" w:rsidP="00A11A01">
      <w:pPr>
        <w:overflowPunct/>
        <w:autoSpaceDE/>
        <w:autoSpaceDN/>
        <w:adjustRightInd/>
        <w:jc w:val="right"/>
        <w:textAlignment w:val="auto"/>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534"/>
        <w:gridCol w:w="2814"/>
        <w:gridCol w:w="1260"/>
        <w:gridCol w:w="1440"/>
        <w:gridCol w:w="3699"/>
      </w:tblGrid>
      <w:tr w:rsidR="005C25E3" w:rsidRPr="00A11A01" w:rsidTr="00D6398B">
        <w:trPr>
          <w:cantSplit/>
        </w:trPr>
        <w:tc>
          <w:tcPr>
            <w:tcW w:w="534"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w:t>
            </w:r>
          </w:p>
        </w:tc>
        <w:tc>
          <w:tcPr>
            <w:tcW w:w="281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работы</w:t>
            </w:r>
          </w:p>
        </w:tc>
        <w:tc>
          <w:tcPr>
            <w:tcW w:w="126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44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первич</w:t>
            </w:r>
            <w:r w:rsidRPr="00A11A01">
              <w:rPr>
                <w:sz w:val="26"/>
                <w:szCs w:val="26"/>
              </w:rPr>
              <w:softHyphen/>
              <w:t>ный балл</w:t>
            </w:r>
          </w:p>
        </w:tc>
        <w:tc>
          <w:tcPr>
            <w:tcW w:w="369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Типы заданий</w:t>
            </w:r>
          </w:p>
        </w:tc>
      </w:tr>
      <w:tr w:rsidR="005C25E3" w:rsidRPr="00A11A01" w:rsidTr="00D6398B">
        <w:trPr>
          <w:cantSplit/>
        </w:trPr>
        <w:tc>
          <w:tcPr>
            <w:tcW w:w="534"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1</w:t>
            </w:r>
          </w:p>
        </w:tc>
        <w:tc>
          <w:tcPr>
            <w:tcW w:w="2814" w:type="dxa"/>
            <w:vMerge w:val="restart"/>
          </w:tcPr>
          <w:p w:rsidR="005C25E3" w:rsidRPr="00A11A01" w:rsidRDefault="005C25E3" w:rsidP="00A11A01">
            <w:pPr>
              <w:overflowPunct/>
              <w:autoSpaceDE/>
              <w:autoSpaceDN/>
              <w:adjustRightInd/>
              <w:ind w:left="283"/>
              <w:textAlignment w:val="auto"/>
              <w:rPr>
                <w:sz w:val="26"/>
                <w:szCs w:val="26"/>
              </w:rPr>
            </w:pPr>
            <w:r w:rsidRPr="00A11A01">
              <w:rPr>
                <w:sz w:val="26"/>
                <w:szCs w:val="26"/>
              </w:rPr>
              <w:t>Часть 1</w:t>
            </w:r>
          </w:p>
          <w:p w:rsidR="005C25E3" w:rsidRPr="00A11A01" w:rsidRDefault="005C25E3" w:rsidP="00A11A01">
            <w:pPr>
              <w:overflowPunct/>
              <w:autoSpaceDE/>
              <w:autoSpaceDN/>
              <w:adjustRightInd/>
              <w:ind w:left="283"/>
              <w:textAlignment w:val="auto"/>
              <w:rPr>
                <w:sz w:val="26"/>
                <w:szCs w:val="26"/>
              </w:rPr>
            </w:pPr>
            <w:r w:rsidRPr="00A11A01">
              <w:rPr>
                <w:i/>
                <w:iCs/>
                <w:sz w:val="26"/>
                <w:szCs w:val="26"/>
              </w:rPr>
              <w:t>(экзаменуемому предлагаются задания</w:t>
            </w:r>
            <w:r w:rsidR="002C572F" w:rsidRPr="00A11A01">
              <w:rPr>
                <w:i/>
                <w:iCs/>
                <w:sz w:val="26"/>
                <w:szCs w:val="26"/>
              </w:rPr>
              <w:t xml:space="preserve"> к</w:t>
            </w:r>
            <w:r w:rsidR="002C572F">
              <w:rPr>
                <w:i/>
                <w:iCs/>
                <w:sz w:val="26"/>
                <w:szCs w:val="26"/>
              </w:rPr>
              <w:t> </w:t>
            </w:r>
            <w:r w:rsidR="002C572F" w:rsidRPr="00A11A01">
              <w:rPr>
                <w:i/>
                <w:iCs/>
                <w:sz w:val="26"/>
                <w:szCs w:val="26"/>
              </w:rPr>
              <w:t>ф</w:t>
            </w:r>
            <w:r w:rsidRPr="00A11A01">
              <w:rPr>
                <w:i/>
                <w:iCs/>
                <w:sz w:val="26"/>
                <w:szCs w:val="26"/>
              </w:rPr>
              <w:t>рагменту эпического (или драматического, или лироэпического) произведения)</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3–5 предложений</w:t>
            </w:r>
          </w:p>
        </w:tc>
      </w:tr>
      <w:tr w:rsidR="005C25E3" w:rsidRPr="00A11A01" w:rsidTr="00D6398B">
        <w:trPr>
          <w:cantSplit/>
        </w:trPr>
        <w:tc>
          <w:tcPr>
            <w:tcW w:w="534" w:type="dxa"/>
            <w:vMerge/>
          </w:tcPr>
          <w:p w:rsidR="005C25E3" w:rsidRPr="00A11A01" w:rsidRDefault="005C25E3" w:rsidP="00A11A01">
            <w:pPr>
              <w:overflowPunct/>
              <w:autoSpaceDE/>
              <w:autoSpaceDN/>
              <w:adjustRightInd/>
              <w:jc w:val="both"/>
              <w:textAlignment w:val="auto"/>
              <w:rPr>
                <w:sz w:val="26"/>
                <w:szCs w:val="26"/>
              </w:rPr>
            </w:pPr>
          </w:p>
        </w:tc>
        <w:tc>
          <w:tcPr>
            <w:tcW w:w="2814" w:type="dxa"/>
            <w:vMerge/>
          </w:tcPr>
          <w:p w:rsidR="005C25E3" w:rsidRPr="00A11A01" w:rsidRDefault="005C25E3" w:rsidP="00A11A01">
            <w:pPr>
              <w:overflowPunct/>
              <w:autoSpaceDE/>
              <w:autoSpaceDN/>
              <w:adjustRightInd/>
              <w:ind w:left="283"/>
              <w:textAlignment w:val="auto"/>
              <w:rPr>
                <w:sz w:val="26"/>
                <w:szCs w:val="26"/>
              </w:rPr>
            </w:pP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1</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 xml:space="preserve">5 </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сопоставительного характера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5–8 предложений</w:t>
            </w:r>
          </w:p>
        </w:tc>
      </w:tr>
      <w:tr w:rsidR="005C25E3" w:rsidRPr="00A11A01" w:rsidTr="00D6398B">
        <w:trPr>
          <w:cantSplit/>
        </w:trPr>
        <w:tc>
          <w:tcPr>
            <w:tcW w:w="534" w:type="dxa"/>
            <w:vMerge w:val="restart"/>
          </w:tcPr>
          <w:p w:rsidR="005C25E3" w:rsidRPr="00A11A01" w:rsidRDefault="005C25E3" w:rsidP="00A11A01">
            <w:pPr>
              <w:overflowPunct/>
              <w:autoSpaceDE/>
              <w:autoSpaceDN/>
              <w:adjustRightInd/>
              <w:jc w:val="both"/>
              <w:textAlignment w:val="auto"/>
              <w:rPr>
                <w:sz w:val="26"/>
                <w:szCs w:val="26"/>
              </w:rPr>
            </w:pPr>
            <w:r w:rsidRPr="00A11A01">
              <w:rPr>
                <w:sz w:val="26"/>
                <w:szCs w:val="26"/>
              </w:rPr>
              <w:t>2</w:t>
            </w:r>
          </w:p>
        </w:tc>
        <w:tc>
          <w:tcPr>
            <w:tcW w:w="2814" w:type="dxa"/>
            <w:vMerge w:val="restart"/>
          </w:tcPr>
          <w:p w:rsidR="005C25E3" w:rsidRPr="00A11A01" w:rsidRDefault="005C25E3" w:rsidP="00A11A01">
            <w:pPr>
              <w:overflowPunct/>
              <w:autoSpaceDE/>
              <w:autoSpaceDN/>
              <w:adjustRightInd/>
              <w:ind w:left="283"/>
              <w:textAlignment w:val="auto"/>
              <w:rPr>
                <w:sz w:val="26"/>
                <w:szCs w:val="26"/>
              </w:rPr>
            </w:pPr>
            <w:r w:rsidRPr="00A11A01">
              <w:rPr>
                <w:sz w:val="26"/>
                <w:szCs w:val="26"/>
              </w:rPr>
              <w:t>Часть 2</w:t>
            </w:r>
          </w:p>
          <w:p w:rsidR="005C25E3" w:rsidRPr="00A11A01" w:rsidRDefault="005C25E3" w:rsidP="00A11A01">
            <w:pPr>
              <w:overflowPunct/>
              <w:autoSpaceDE/>
              <w:autoSpaceDN/>
              <w:adjustRightInd/>
              <w:ind w:left="283"/>
              <w:textAlignment w:val="auto"/>
              <w:rPr>
                <w:sz w:val="26"/>
                <w:szCs w:val="26"/>
              </w:rPr>
            </w:pPr>
            <w:r w:rsidRPr="00A11A01">
              <w:rPr>
                <w:i/>
                <w:iCs/>
                <w:sz w:val="26"/>
                <w:szCs w:val="26"/>
              </w:rPr>
              <w:t>(экзаменуемому предлагаются задания</w:t>
            </w:r>
            <w:r w:rsidR="002C572F" w:rsidRPr="00A11A01">
              <w:rPr>
                <w:i/>
                <w:iCs/>
                <w:sz w:val="26"/>
                <w:szCs w:val="26"/>
              </w:rPr>
              <w:t xml:space="preserve"> к</w:t>
            </w:r>
            <w:r w:rsidR="002C572F">
              <w:rPr>
                <w:i/>
                <w:iCs/>
                <w:sz w:val="26"/>
                <w:szCs w:val="26"/>
              </w:rPr>
              <w:t> </w:t>
            </w:r>
            <w:r w:rsidR="002C572F" w:rsidRPr="00A11A01">
              <w:rPr>
                <w:i/>
                <w:iCs/>
                <w:sz w:val="26"/>
                <w:szCs w:val="26"/>
              </w:rPr>
              <w:t>с</w:t>
            </w:r>
            <w:r w:rsidRPr="00A11A01">
              <w:rPr>
                <w:i/>
                <w:iCs/>
                <w:sz w:val="26"/>
                <w:szCs w:val="26"/>
              </w:rPr>
              <w:t>тихотворению или басне</w:t>
            </w:r>
            <w:r w:rsidRPr="00A11A01">
              <w:rPr>
                <w:i/>
                <w:sz w:val="26"/>
                <w:szCs w:val="26"/>
              </w:rPr>
              <w:t>)</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w:t>
            </w:r>
            <w:r w:rsidRPr="00A11A01">
              <w:rPr>
                <w:sz w:val="26"/>
                <w:szCs w:val="26"/>
              </w:rPr>
              <w:br/>
              <w:t xml:space="preserve">с развернутым </w:t>
            </w:r>
            <w:r w:rsidRPr="00A11A01">
              <w:rPr>
                <w:sz w:val="26"/>
                <w:szCs w:val="26"/>
              </w:rPr>
              <w:br/>
              <w:t>ответом</w:t>
            </w:r>
            <w:r w:rsidR="00EE258A">
              <w:rPr>
                <w:sz w:val="26"/>
                <w:szCs w:val="26"/>
              </w:rPr>
              <w:t xml:space="preserve"> в </w:t>
            </w:r>
            <w:r w:rsidRPr="00A11A01">
              <w:rPr>
                <w:sz w:val="26"/>
                <w:szCs w:val="26"/>
              </w:rPr>
              <w:t xml:space="preserve">объеме </w:t>
            </w:r>
            <w:r w:rsidRPr="00A11A01">
              <w:rPr>
                <w:sz w:val="26"/>
                <w:szCs w:val="26"/>
              </w:rPr>
              <w:br/>
              <w:t>3–5 предложений</w:t>
            </w:r>
          </w:p>
        </w:tc>
      </w:tr>
      <w:tr w:rsidR="005C25E3" w:rsidRPr="00A11A01" w:rsidTr="00D6398B">
        <w:trPr>
          <w:cantSplit/>
        </w:trPr>
        <w:tc>
          <w:tcPr>
            <w:tcW w:w="534" w:type="dxa"/>
            <w:vMerge/>
          </w:tcPr>
          <w:p w:rsidR="005C25E3" w:rsidRPr="00A11A01" w:rsidRDefault="005C25E3" w:rsidP="00A11A01">
            <w:pPr>
              <w:overflowPunct/>
              <w:autoSpaceDE/>
              <w:autoSpaceDN/>
              <w:adjustRightInd/>
              <w:jc w:val="both"/>
              <w:textAlignment w:val="auto"/>
              <w:rPr>
                <w:sz w:val="26"/>
                <w:szCs w:val="26"/>
              </w:rPr>
            </w:pPr>
          </w:p>
        </w:tc>
        <w:tc>
          <w:tcPr>
            <w:tcW w:w="2814" w:type="dxa"/>
            <w:vMerge/>
          </w:tcPr>
          <w:p w:rsidR="005C25E3" w:rsidRPr="00A11A01" w:rsidRDefault="005C25E3" w:rsidP="00A11A01">
            <w:pPr>
              <w:overflowPunct/>
              <w:autoSpaceDE/>
              <w:autoSpaceDN/>
              <w:adjustRightInd/>
              <w:ind w:left="283"/>
              <w:jc w:val="both"/>
              <w:textAlignment w:val="auto"/>
              <w:rPr>
                <w:sz w:val="26"/>
                <w:szCs w:val="26"/>
              </w:rPr>
            </w:pP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1</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 xml:space="preserve">5 </w:t>
            </w:r>
          </w:p>
        </w:tc>
        <w:tc>
          <w:tcPr>
            <w:tcW w:w="3699" w:type="dxa"/>
          </w:tcPr>
          <w:p w:rsidR="005C25E3" w:rsidRPr="00A11A01" w:rsidRDefault="005C25E3" w:rsidP="00A11A01">
            <w:pPr>
              <w:overflowPunct/>
              <w:autoSpaceDE/>
              <w:autoSpaceDN/>
              <w:adjustRightInd/>
              <w:ind w:left="283"/>
              <w:textAlignment w:val="auto"/>
              <w:rPr>
                <w:sz w:val="26"/>
                <w:szCs w:val="26"/>
              </w:rPr>
            </w:pPr>
            <w:r w:rsidRPr="00A11A01">
              <w:rPr>
                <w:sz w:val="26"/>
                <w:szCs w:val="26"/>
              </w:rPr>
              <w:t xml:space="preserve">Задание сопоставительного характера </w:t>
            </w:r>
            <w:r w:rsidRPr="00A11A01">
              <w:rPr>
                <w:sz w:val="26"/>
                <w:szCs w:val="26"/>
              </w:rPr>
              <w:br/>
              <w:t>с развернутым ответом</w:t>
            </w:r>
            <w:r w:rsidR="00EE258A">
              <w:rPr>
                <w:sz w:val="26"/>
                <w:szCs w:val="26"/>
              </w:rPr>
              <w:t xml:space="preserve"> в </w:t>
            </w:r>
            <w:r w:rsidRPr="00A11A01">
              <w:rPr>
                <w:sz w:val="26"/>
                <w:szCs w:val="26"/>
              </w:rPr>
              <w:t xml:space="preserve">объеме </w:t>
            </w:r>
            <w:r w:rsidRPr="00A11A01">
              <w:rPr>
                <w:sz w:val="26"/>
                <w:szCs w:val="26"/>
              </w:rPr>
              <w:br/>
              <w:t>5–8 предложений</w:t>
            </w:r>
          </w:p>
        </w:tc>
      </w:tr>
      <w:tr w:rsidR="005C25E3" w:rsidRPr="00A11A01" w:rsidTr="00D6398B">
        <w:trPr>
          <w:cantSplit/>
        </w:trPr>
        <w:tc>
          <w:tcPr>
            <w:tcW w:w="534" w:type="dxa"/>
          </w:tcPr>
          <w:p w:rsidR="005C25E3" w:rsidRPr="00A11A01" w:rsidRDefault="005C25E3" w:rsidP="00A11A01">
            <w:pPr>
              <w:overflowPunct/>
              <w:autoSpaceDE/>
              <w:autoSpaceDN/>
              <w:adjustRightInd/>
              <w:jc w:val="both"/>
              <w:textAlignment w:val="auto"/>
              <w:rPr>
                <w:sz w:val="26"/>
                <w:szCs w:val="26"/>
              </w:rPr>
            </w:pPr>
          </w:p>
        </w:tc>
        <w:tc>
          <w:tcPr>
            <w:tcW w:w="2814" w:type="dxa"/>
          </w:tcPr>
          <w:p w:rsidR="005C25E3" w:rsidRPr="00A11A01" w:rsidRDefault="005C25E3" w:rsidP="00A11A01">
            <w:pPr>
              <w:overflowPunct/>
              <w:autoSpaceDE/>
              <w:autoSpaceDN/>
              <w:adjustRightInd/>
              <w:ind w:left="283"/>
              <w:jc w:val="right"/>
              <w:textAlignment w:val="auto"/>
              <w:rPr>
                <w:sz w:val="26"/>
                <w:szCs w:val="26"/>
              </w:rPr>
            </w:pPr>
            <w:r w:rsidRPr="00A11A01">
              <w:rPr>
                <w:sz w:val="26"/>
                <w:szCs w:val="26"/>
              </w:rPr>
              <w:t>Итого</w:t>
            </w:r>
          </w:p>
        </w:tc>
        <w:tc>
          <w:tcPr>
            <w:tcW w:w="126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6</w:t>
            </w:r>
          </w:p>
        </w:tc>
        <w:tc>
          <w:tcPr>
            <w:tcW w:w="1440" w:type="dxa"/>
          </w:tcPr>
          <w:p w:rsidR="005C25E3" w:rsidRPr="00A11A01" w:rsidRDefault="005C25E3" w:rsidP="00A11A01">
            <w:pPr>
              <w:overflowPunct/>
              <w:autoSpaceDE/>
              <w:autoSpaceDN/>
              <w:adjustRightInd/>
              <w:ind w:left="283"/>
              <w:jc w:val="center"/>
              <w:textAlignment w:val="auto"/>
              <w:rPr>
                <w:sz w:val="26"/>
                <w:szCs w:val="26"/>
              </w:rPr>
            </w:pPr>
            <w:r w:rsidRPr="00A11A01">
              <w:rPr>
                <w:sz w:val="26"/>
                <w:szCs w:val="26"/>
              </w:rPr>
              <w:t>22</w:t>
            </w:r>
          </w:p>
        </w:tc>
        <w:tc>
          <w:tcPr>
            <w:tcW w:w="3699" w:type="dxa"/>
          </w:tcPr>
          <w:p w:rsidR="005C25E3" w:rsidRPr="00A11A01" w:rsidRDefault="005C25E3" w:rsidP="00A11A01">
            <w:pPr>
              <w:overflowPunct/>
              <w:autoSpaceDE/>
              <w:autoSpaceDN/>
              <w:adjustRightInd/>
              <w:ind w:left="283"/>
              <w:jc w:val="both"/>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 нацеливает экзаменуемого</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глубленную работу</w:t>
      </w:r>
      <w:r w:rsidR="002C572F" w:rsidRPr="00A11A01">
        <w:rPr>
          <w:sz w:val="26"/>
          <w:szCs w:val="26"/>
        </w:rPr>
        <w:t xml:space="preserve"> с</w:t>
      </w:r>
      <w:r w:rsidR="002C572F">
        <w:rPr>
          <w:sz w:val="26"/>
          <w:szCs w:val="26"/>
        </w:rPr>
        <w:t> </w:t>
      </w:r>
      <w:r w:rsidR="002C572F" w:rsidRPr="00A11A01">
        <w:rPr>
          <w:sz w:val="26"/>
          <w:szCs w:val="26"/>
        </w:rPr>
        <w:t>х</w:t>
      </w:r>
      <w:r w:rsidRPr="00A11A01">
        <w:rPr>
          <w:sz w:val="26"/>
          <w:szCs w:val="26"/>
        </w:rPr>
        <w:t>удожественным текстом, проверяет его ориентированность</w:t>
      </w:r>
      <w:r w:rsidR="00EE258A">
        <w:rPr>
          <w:sz w:val="26"/>
          <w:szCs w:val="26"/>
        </w:rPr>
        <w:t xml:space="preserve"> в </w:t>
      </w:r>
      <w:r w:rsidRPr="00A11A01">
        <w:rPr>
          <w:sz w:val="26"/>
          <w:szCs w:val="26"/>
        </w:rPr>
        <w:t xml:space="preserve">проблематике курса, учитывает читательские предпочтения («сопоставительные» задания). Все задания экзаменационной работы имеют интерпретационный, проблемный характер; </w:t>
      </w:r>
      <w:r w:rsidRPr="00A11A01">
        <w:rPr>
          <w:sz w:val="26"/>
          <w:szCs w:val="26"/>
        </w:rPr>
        <w:lastRenderedPageBreak/>
        <w:t>экзаменуемый должен аргументировать свой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 xml:space="preserve">онкретный литературный материал.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Содержание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труктура экзаменационной работы дают возможность, во-первых, проверить знание учащимися содержательной стороны курса: образной природы словесного искусства, теоретико-литературных понятий, содержания изученных литературных произведений; во-вторых, выявить уровень владения специальными умениями</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редмету, названными</w:t>
      </w:r>
      <w:r w:rsidR="00EE258A">
        <w:rPr>
          <w:sz w:val="26"/>
          <w:szCs w:val="26"/>
        </w:rPr>
        <w:t xml:space="preserve"> в </w:t>
      </w:r>
      <w:r w:rsidRPr="00A11A01">
        <w:rPr>
          <w:sz w:val="26"/>
          <w:szCs w:val="26"/>
        </w:rPr>
        <w:t>федеральном компоненте государственного стандарта основного общего образования</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воспринимать</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нализировать художественный текст;</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выделять смысловые части художественного текста;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определять род</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анр литературного произведения;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выделять</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ормулировать тему, идею, проблематику изученного произведения; давать характеристику героям;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характеризовать особенности сюжета, композиции, роль изобразительно-выразительных средств;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сопоставлять эпизоды литературных произведений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равнивать</w:t>
      </w:r>
      <w:r w:rsidR="002C572F" w:rsidRPr="00A11A01">
        <w:rPr>
          <w:sz w:val="26"/>
          <w:szCs w:val="26"/>
        </w:rPr>
        <w:t xml:space="preserve"> их</w:t>
      </w:r>
      <w:r w:rsidR="002C572F">
        <w:rPr>
          <w:sz w:val="26"/>
          <w:szCs w:val="26"/>
        </w:rPr>
        <w:t> </w:t>
      </w:r>
      <w:r w:rsidR="002C572F" w:rsidRPr="00A11A01">
        <w:rPr>
          <w:sz w:val="26"/>
          <w:szCs w:val="26"/>
        </w:rPr>
        <w:t>г</w:t>
      </w:r>
      <w:r w:rsidRPr="00A11A01">
        <w:rPr>
          <w:sz w:val="26"/>
          <w:szCs w:val="26"/>
        </w:rPr>
        <w:t>ероев;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выявлять авторскую позицию;</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выражать свое отношение</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рочитанному;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владеть различными видами пересказа;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строить письменные высказывания</w:t>
      </w:r>
      <w:r w:rsidR="00EE258A">
        <w:rPr>
          <w:sz w:val="26"/>
          <w:szCs w:val="26"/>
        </w:rPr>
        <w:t xml:space="preserve"> в </w:t>
      </w:r>
      <w:r w:rsidRPr="00A11A01">
        <w:rPr>
          <w:sz w:val="26"/>
          <w:szCs w:val="26"/>
        </w:rPr>
        <w:t>связи</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зученным произведением;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писать отзывы</w:t>
      </w:r>
      <w:r w:rsidR="002C572F" w:rsidRPr="00A11A01">
        <w:rPr>
          <w:sz w:val="26"/>
          <w:szCs w:val="26"/>
        </w:rPr>
        <w:t xml:space="preserve"> о</w:t>
      </w:r>
      <w:r w:rsidR="002C572F">
        <w:rPr>
          <w:sz w:val="26"/>
          <w:szCs w:val="26"/>
        </w:rPr>
        <w:t> </w:t>
      </w:r>
      <w:r w:rsidR="002C572F" w:rsidRPr="00A11A01">
        <w:rPr>
          <w:sz w:val="26"/>
          <w:szCs w:val="26"/>
        </w:rPr>
        <w:t>с</w:t>
      </w:r>
      <w:r w:rsidRPr="00A11A01">
        <w:rPr>
          <w:sz w:val="26"/>
          <w:szCs w:val="26"/>
        </w:rPr>
        <w:t>амостоятельно прочитанных произведениях, сочинения.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Опора</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казанный комплекс умений позволит осуществлять компетентностно-ориентированный подход при разработке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роведении экзамена</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урс основной школы.</w:t>
      </w:r>
      <w:r w:rsidR="002C572F" w:rsidRPr="00A11A01">
        <w:rPr>
          <w:sz w:val="26"/>
          <w:szCs w:val="26"/>
        </w:rPr>
        <w:t xml:space="preserve"> В</w:t>
      </w:r>
      <w:r w:rsidR="002C572F">
        <w:rPr>
          <w:sz w:val="26"/>
          <w:szCs w:val="26"/>
        </w:rPr>
        <w:t> </w:t>
      </w:r>
      <w:r w:rsidR="002C572F" w:rsidRPr="00A11A01">
        <w:rPr>
          <w:sz w:val="26"/>
          <w:szCs w:val="26"/>
        </w:rPr>
        <w:t>о</w:t>
      </w:r>
      <w:r w:rsidRPr="00A11A01">
        <w:rPr>
          <w:sz w:val="26"/>
          <w:szCs w:val="26"/>
        </w:rPr>
        <w:t>снову экзаменационной модели положены читательские, литературоведческие умения</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ечевые навыки учащихся как ключевые компетенции, формирующие личность школьника-читателя.</w:t>
      </w:r>
      <w:r w:rsidR="002C572F" w:rsidRPr="00A11A01">
        <w:rPr>
          <w:sz w:val="26"/>
          <w:szCs w:val="26"/>
        </w:rPr>
        <w:t xml:space="preserve"> Их</w:t>
      </w:r>
      <w:r w:rsidR="002C572F">
        <w:rPr>
          <w:sz w:val="26"/>
          <w:szCs w:val="26"/>
        </w:rPr>
        <w:t> </w:t>
      </w:r>
      <w:r w:rsidR="002C572F" w:rsidRPr="00A11A01">
        <w:rPr>
          <w:sz w:val="26"/>
          <w:szCs w:val="26"/>
        </w:rPr>
        <w:t>п</w:t>
      </w:r>
      <w:r w:rsidRPr="00A11A01">
        <w:rPr>
          <w:sz w:val="26"/>
          <w:szCs w:val="26"/>
        </w:rPr>
        <w:t xml:space="preserve">роверке подчинены все структурно-содержательные компоненты экзаменационной модели.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Отбор художественных произведений,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оторые ориентирована экзаменационная работа, определяется кодификатором элементов содержания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ребований</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ровню подготовки обучающихся для проведения основного государственного экзамена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Содержание экзаменационного материала опирается</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ледующие разделы курса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«Сведения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стории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русского фольклора»</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древнерусской литературы»</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XVIII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первой половины XIX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 второй половины XIX в.»</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русской литературы</w:t>
      </w:r>
      <w:r w:rsidR="002C572F" w:rsidRPr="00A11A01">
        <w:rPr>
          <w:sz w:val="26"/>
          <w:szCs w:val="26"/>
        </w:rPr>
        <w:t xml:space="preserve"> XX</w:t>
      </w:r>
      <w:r w:rsidR="002C572F">
        <w:rPr>
          <w:sz w:val="26"/>
          <w:szCs w:val="26"/>
        </w:rPr>
        <w:t> </w:t>
      </w:r>
      <w:r w:rsidR="002C572F" w:rsidRPr="00A11A01">
        <w:rPr>
          <w:sz w:val="26"/>
          <w:szCs w:val="26"/>
        </w:rPr>
        <w:t>в</w:t>
      </w:r>
      <w:r w:rsidRPr="00A11A01">
        <w:rPr>
          <w:sz w:val="26"/>
          <w:szCs w:val="26"/>
        </w:rPr>
        <w:t>.»</w:t>
      </w:r>
    </w:p>
    <w:p w:rsidR="005C25E3" w:rsidRPr="00A11A01" w:rsidRDefault="005C25E3" w:rsidP="00A11A01">
      <w:pPr>
        <w:numPr>
          <w:ilvl w:val="0"/>
          <w:numId w:val="7"/>
        </w:numPr>
        <w:overflowPunct/>
        <w:autoSpaceDE/>
        <w:autoSpaceDN/>
        <w:adjustRightInd/>
        <w:jc w:val="both"/>
        <w:textAlignment w:val="auto"/>
        <w:rPr>
          <w:sz w:val="26"/>
          <w:szCs w:val="26"/>
        </w:rPr>
      </w:pPr>
      <w:r w:rsidRPr="00A11A01">
        <w:rPr>
          <w:sz w:val="26"/>
          <w:szCs w:val="26"/>
        </w:rPr>
        <w:t>«Из зарубежной литературы»</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На основании раздела «Сведения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еории</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стории литературы»</w:t>
      </w:r>
      <w:r w:rsidR="00EE258A">
        <w:rPr>
          <w:sz w:val="26"/>
          <w:szCs w:val="26"/>
        </w:rPr>
        <w:t xml:space="preserve"> в </w:t>
      </w:r>
      <w:r w:rsidRPr="00A11A01">
        <w:rPr>
          <w:sz w:val="26"/>
          <w:szCs w:val="26"/>
        </w:rPr>
        <w:t>КИМ включены</w:t>
      </w:r>
      <w:r w:rsidR="002C572F" w:rsidRPr="00A11A01">
        <w:rPr>
          <w:sz w:val="26"/>
          <w:szCs w:val="26"/>
        </w:rPr>
        <w:t xml:space="preserve"> те</w:t>
      </w:r>
      <w:r w:rsidR="002C572F">
        <w:rPr>
          <w:sz w:val="26"/>
          <w:szCs w:val="26"/>
        </w:rPr>
        <w:t> </w:t>
      </w:r>
      <w:r w:rsidR="002C572F" w:rsidRPr="00A11A01">
        <w:rPr>
          <w:sz w:val="26"/>
          <w:szCs w:val="26"/>
        </w:rPr>
        <w:t>и</w:t>
      </w:r>
      <w:r w:rsidRPr="00A11A01">
        <w:rPr>
          <w:sz w:val="26"/>
          <w:szCs w:val="26"/>
        </w:rPr>
        <w:t>ли иные термины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онятия.</w:t>
      </w:r>
      <w:r w:rsidR="002C572F" w:rsidRPr="00A11A01">
        <w:rPr>
          <w:sz w:val="26"/>
          <w:szCs w:val="26"/>
        </w:rPr>
        <w:t xml:space="preserve"> В</w:t>
      </w:r>
      <w:r w:rsidR="002C572F">
        <w:rPr>
          <w:sz w:val="26"/>
          <w:szCs w:val="26"/>
        </w:rPr>
        <w:t> </w:t>
      </w:r>
      <w:r w:rsidR="002C572F" w:rsidRPr="00A11A01">
        <w:rPr>
          <w:sz w:val="26"/>
          <w:szCs w:val="26"/>
        </w:rPr>
        <w:t>с</w:t>
      </w:r>
      <w:r w:rsidRPr="00A11A01">
        <w:rPr>
          <w:sz w:val="26"/>
          <w:szCs w:val="26"/>
        </w:rPr>
        <w:t>оответствии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одификатором</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азделам 2 «Из русского фольклора» и 8 «Из зарубежной литературы» специальные задания</w:t>
      </w:r>
      <w:r w:rsidR="00EE258A">
        <w:rPr>
          <w:sz w:val="26"/>
          <w:szCs w:val="26"/>
        </w:rPr>
        <w:t xml:space="preserve"> в </w:t>
      </w:r>
      <w:r w:rsidRPr="00A11A01">
        <w:rPr>
          <w:sz w:val="26"/>
          <w:szCs w:val="26"/>
        </w:rPr>
        <w:t>КИМ</w:t>
      </w:r>
      <w:r w:rsidR="002C572F" w:rsidRPr="00A11A01">
        <w:rPr>
          <w:sz w:val="26"/>
          <w:szCs w:val="26"/>
        </w:rPr>
        <w:t xml:space="preserve"> не</w:t>
      </w:r>
      <w:r w:rsidR="002C572F">
        <w:rPr>
          <w:sz w:val="26"/>
          <w:szCs w:val="26"/>
        </w:rPr>
        <w:t> </w:t>
      </w:r>
      <w:r w:rsidR="002C572F" w:rsidRPr="00A11A01">
        <w:rPr>
          <w:sz w:val="26"/>
          <w:szCs w:val="26"/>
        </w:rPr>
        <w:t>ф</w:t>
      </w:r>
      <w:r w:rsidRPr="00A11A01">
        <w:rPr>
          <w:sz w:val="26"/>
          <w:szCs w:val="26"/>
        </w:rPr>
        <w:t>ормулируются. Предполагается, что указанный литературный материал экзаменуемые могут самостоятельно привлечь для выстраивания литературных аналогий при выполнении других заданий.</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В экзаменационную работу включены задания базового</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овышенного уровней сложности.</w:t>
      </w:r>
    </w:p>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tabs>
          <w:tab w:val="left" w:pos="567"/>
        </w:tabs>
        <w:overflowPunct/>
        <w:autoSpaceDE/>
        <w:autoSpaceDN/>
        <w:adjustRightInd/>
        <w:ind w:firstLine="709"/>
        <w:jc w:val="right"/>
        <w:textAlignment w:val="auto"/>
        <w:rPr>
          <w:i/>
          <w:sz w:val="26"/>
          <w:szCs w:val="26"/>
        </w:rPr>
      </w:pPr>
      <w:r w:rsidRPr="00A11A01">
        <w:rPr>
          <w:i/>
          <w:sz w:val="26"/>
          <w:szCs w:val="26"/>
        </w:rPr>
        <w:t>Таблица 2. Распределение заданий экзаменационной работы</w:t>
      </w:r>
    </w:p>
    <w:p w:rsidR="005C25E3" w:rsidRPr="00A11A01" w:rsidRDefault="005C25E3" w:rsidP="00A11A01">
      <w:pPr>
        <w:tabs>
          <w:tab w:val="left" w:pos="567"/>
        </w:tabs>
        <w:overflowPunct/>
        <w:autoSpaceDE/>
        <w:autoSpaceDN/>
        <w:adjustRightInd/>
        <w:ind w:firstLine="709"/>
        <w:jc w:val="right"/>
        <w:textAlignment w:val="auto"/>
        <w:rPr>
          <w:i/>
          <w:sz w:val="26"/>
          <w:szCs w:val="26"/>
        </w:rPr>
      </w:pPr>
      <w:r w:rsidRPr="00A11A01">
        <w:rPr>
          <w:i/>
          <w:sz w:val="26"/>
          <w:szCs w:val="26"/>
        </w:rPr>
        <w:t>по уровням сложности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694"/>
        <w:gridCol w:w="1266"/>
        <w:gridCol w:w="1980"/>
        <w:gridCol w:w="3699"/>
      </w:tblGrid>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Уровень сложности заданий</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Коли-чество заданий</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Максималь-</w:t>
            </w:r>
          </w:p>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ный первичный балл</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 xml:space="preserve">адания данного уровня сложности </w:t>
            </w:r>
            <w:r w:rsidRPr="00A11A01">
              <w:rPr>
                <w:sz w:val="26"/>
                <w:szCs w:val="26"/>
              </w:rPr>
              <w:br/>
              <w:t>от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w:t>
            </w:r>
            <w:r w:rsidRPr="00A11A01">
              <w:rPr>
                <w:sz w:val="26"/>
                <w:szCs w:val="26"/>
              </w:rPr>
              <w:br/>
              <w:t>равного 22</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 xml:space="preserve">Базовый </w:t>
            </w:r>
          </w:p>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(1, 2, 4, 5)</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12</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55</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 xml:space="preserve">Повышенный </w:t>
            </w:r>
          </w:p>
          <w:p w:rsidR="005C25E3" w:rsidRPr="00A11A01" w:rsidRDefault="005C25E3" w:rsidP="00A11A01">
            <w:pPr>
              <w:tabs>
                <w:tab w:val="left" w:pos="567"/>
              </w:tabs>
              <w:overflowPunct/>
              <w:autoSpaceDE/>
              <w:autoSpaceDN/>
              <w:adjustRightInd/>
              <w:jc w:val="both"/>
              <w:textAlignment w:val="auto"/>
              <w:rPr>
                <w:sz w:val="26"/>
                <w:szCs w:val="26"/>
              </w:rPr>
            </w:pPr>
            <w:r w:rsidRPr="00A11A01">
              <w:rPr>
                <w:sz w:val="26"/>
                <w:szCs w:val="26"/>
              </w:rPr>
              <w:t>(3, 6)</w:t>
            </w:r>
          </w:p>
        </w:tc>
        <w:tc>
          <w:tcPr>
            <w:tcW w:w="1266"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2</w:t>
            </w:r>
          </w:p>
        </w:tc>
        <w:tc>
          <w:tcPr>
            <w:tcW w:w="1980"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10</w:t>
            </w:r>
          </w:p>
        </w:tc>
        <w:tc>
          <w:tcPr>
            <w:tcW w:w="3699" w:type="dxa"/>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45</w:t>
            </w:r>
          </w:p>
        </w:tc>
      </w:tr>
      <w:tr w:rsidR="005C25E3" w:rsidRPr="00A11A01" w:rsidTr="00D6398B">
        <w:trPr>
          <w:cantSplit/>
        </w:trPr>
        <w:tc>
          <w:tcPr>
            <w:tcW w:w="2694" w:type="dxa"/>
          </w:tcPr>
          <w:p w:rsidR="005C25E3" w:rsidRPr="00A11A01" w:rsidRDefault="005C25E3" w:rsidP="00A11A01">
            <w:pPr>
              <w:tabs>
                <w:tab w:val="left" w:pos="567"/>
              </w:tabs>
              <w:overflowPunct/>
              <w:autoSpaceDE/>
              <w:autoSpaceDN/>
              <w:adjustRightInd/>
              <w:jc w:val="right"/>
              <w:textAlignment w:val="auto"/>
              <w:rPr>
                <w:sz w:val="26"/>
                <w:szCs w:val="26"/>
              </w:rPr>
            </w:pPr>
            <w:r w:rsidRPr="00A11A01">
              <w:rPr>
                <w:sz w:val="26"/>
                <w:szCs w:val="26"/>
              </w:rPr>
              <w:t>Итого</w:t>
            </w:r>
          </w:p>
        </w:tc>
        <w:tc>
          <w:tcPr>
            <w:tcW w:w="1266"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4</w:t>
            </w:r>
          </w:p>
        </w:tc>
        <w:tc>
          <w:tcPr>
            <w:tcW w:w="1980"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22</w:t>
            </w:r>
          </w:p>
        </w:tc>
        <w:tc>
          <w:tcPr>
            <w:tcW w:w="3699" w:type="dxa"/>
            <w:vAlign w:val="center"/>
          </w:tcPr>
          <w:p w:rsidR="005C25E3" w:rsidRPr="00A11A01" w:rsidRDefault="005C25E3" w:rsidP="00A11A01">
            <w:pPr>
              <w:tabs>
                <w:tab w:val="left" w:pos="567"/>
              </w:tabs>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tabs>
          <w:tab w:val="left" w:pos="567"/>
        </w:tabs>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целом</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ыполнение заданий части 1 работы экзаменуемому рекомендуется отвести 120 минут.</w:t>
      </w:r>
    </w:p>
    <w:p w:rsidR="005C25E3" w:rsidRPr="00A11A01" w:rsidRDefault="005C25E3" w:rsidP="00A11A01">
      <w:pPr>
        <w:pStyle w:val="2"/>
      </w:pPr>
      <w:bookmarkStart w:id="120" w:name="_Toc438937950"/>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20"/>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Оценивание выполнения заданий экзаменационной работы производится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специальных критериев, разработанных для двух указанных типов заданий, требующих развернутого ответа</w:t>
      </w:r>
      <w:r w:rsidR="00EE258A">
        <w:rPr>
          <w:sz w:val="26"/>
          <w:szCs w:val="26"/>
        </w:rPr>
        <w:t xml:space="preserve"> в </w:t>
      </w:r>
      <w:r w:rsidRPr="00A11A01">
        <w:rPr>
          <w:sz w:val="26"/>
          <w:szCs w:val="26"/>
        </w:rPr>
        <w:t xml:space="preserve">разном объеме. </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За выполнение каждого задания базового уровня сложности (1, 2, 4, 5) экзаменуемый может получить максимум 3 балла (2 балла</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одержательному критерию и 1 балл</w:t>
      </w:r>
      <w:r w:rsidR="002C572F" w:rsidRPr="00A11A01">
        <w:rPr>
          <w:sz w:val="26"/>
          <w:szCs w:val="26"/>
        </w:rPr>
        <w:t xml:space="preserve"> за</w:t>
      </w:r>
      <w:r w:rsidR="002C572F">
        <w:rPr>
          <w:sz w:val="26"/>
          <w:szCs w:val="26"/>
        </w:rPr>
        <w:t> </w:t>
      </w:r>
      <w:r w:rsidR="002C572F" w:rsidRPr="00A11A01">
        <w:rPr>
          <w:sz w:val="26"/>
          <w:szCs w:val="26"/>
        </w:rPr>
        <w:t>р</w:t>
      </w:r>
      <w:r w:rsidRPr="00A11A01">
        <w:rPr>
          <w:sz w:val="26"/>
          <w:szCs w:val="26"/>
        </w:rPr>
        <w:t>ечевое оформление ответа).</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Выполнение задания повышенного уровня сложности (3, 6) оценивается</w:t>
      </w:r>
      <w:r w:rsidR="002C572F" w:rsidRPr="00A11A01">
        <w:rPr>
          <w:sz w:val="26"/>
          <w:szCs w:val="26"/>
        </w:rPr>
        <w:t xml:space="preserve"> по</w:t>
      </w:r>
      <w:r w:rsidR="002C572F">
        <w:rPr>
          <w:sz w:val="26"/>
          <w:szCs w:val="26"/>
        </w:rPr>
        <w:t> </w:t>
      </w:r>
      <w:r w:rsidR="002C572F" w:rsidRPr="00A11A01">
        <w:rPr>
          <w:sz w:val="26"/>
          <w:szCs w:val="26"/>
        </w:rPr>
        <w:t>т</w:t>
      </w:r>
      <w:r w:rsidRPr="00A11A01">
        <w:rPr>
          <w:sz w:val="26"/>
          <w:szCs w:val="26"/>
        </w:rPr>
        <w:t>рем критериям: «Умение сопоставлять художественные произведения», «Глубина приводимых суждений</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бедительность аргументов», «Следование нормам речи». Первый критерий является главным: если</w:t>
      </w:r>
      <w:r w:rsidR="002C572F" w:rsidRPr="00A11A01">
        <w:rPr>
          <w:sz w:val="26"/>
          <w:szCs w:val="26"/>
        </w:rPr>
        <w:t xml:space="preserve"> по</w:t>
      </w:r>
      <w:r w:rsidR="002C572F">
        <w:rPr>
          <w:sz w:val="26"/>
          <w:szCs w:val="26"/>
        </w:rPr>
        <w:t> </w:t>
      </w:r>
      <w:r w:rsidR="002C572F" w:rsidRPr="00A11A01">
        <w:rPr>
          <w:sz w:val="26"/>
          <w:szCs w:val="26"/>
        </w:rPr>
        <w:t>н</w:t>
      </w:r>
      <w:r w:rsidRPr="00A11A01">
        <w:rPr>
          <w:sz w:val="26"/>
          <w:szCs w:val="26"/>
        </w:rPr>
        <w:t>ему эксперт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ценивается (в протокол проверки ответов выставляется 0 баллов). Максимально</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3 и 6 экзаменуемый может получить по 5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сю работу – 22. </w:t>
      </w:r>
    </w:p>
    <w:p w:rsidR="005C25E3" w:rsidRPr="00A11A01" w:rsidRDefault="005C25E3" w:rsidP="00A11A01">
      <w:pPr>
        <w:overflowPunct/>
        <w:autoSpaceDE/>
        <w:autoSpaceDN/>
        <w:adjustRightInd/>
        <w:ind w:firstLine="708"/>
        <w:jc w:val="both"/>
        <w:textAlignment w:val="auto"/>
        <w:rPr>
          <w:sz w:val="26"/>
          <w:szCs w:val="26"/>
        </w:rPr>
      </w:pPr>
      <w:r w:rsidRPr="00A11A01">
        <w:rPr>
          <w:sz w:val="26"/>
          <w:szCs w:val="26"/>
        </w:rPr>
        <w:t xml:space="preserve">Рекомендуется следующая шкала перевода суммы первичных баллов </w:t>
      </w:r>
      <w:r w:rsidRPr="00A11A01">
        <w:rPr>
          <w:sz w:val="26"/>
          <w:szCs w:val="26"/>
        </w:rPr>
        <w:br/>
        <w:t xml:space="preserve">в пятибалльную систему оценивания. </w:t>
      </w:r>
    </w:p>
    <w:p w:rsidR="005C25E3" w:rsidRPr="00A11A01" w:rsidRDefault="005C25E3" w:rsidP="00A11A01">
      <w:pPr>
        <w:pStyle w:val="2"/>
      </w:pPr>
      <w:bookmarkStart w:id="121" w:name="_Toc438937951"/>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21"/>
    </w:p>
    <w:tbl>
      <w:tblPr>
        <w:tblW w:w="5060" w:type="pct"/>
        <w:tblCellMar>
          <w:left w:w="40" w:type="dxa"/>
          <w:right w:w="40" w:type="dxa"/>
        </w:tblCellMar>
        <w:tblLook w:val="0000" w:firstRow="0" w:lastRow="0" w:firstColumn="0" w:lastColumn="0" w:noHBand="0" w:noVBand="0"/>
      </w:tblPr>
      <w:tblGrid>
        <w:gridCol w:w="4008"/>
        <w:gridCol w:w="1462"/>
        <w:gridCol w:w="1446"/>
        <w:gridCol w:w="1462"/>
        <w:gridCol w:w="1458"/>
      </w:tblGrid>
      <w:tr w:rsidR="005C25E3" w:rsidRPr="00A11A01" w:rsidTr="00D6398B">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both"/>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 системе оценивания</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«2»</w:t>
            </w:r>
          </w:p>
        </w:tc>
        <w:tc>
          <w:tcPr>
            <w:tcW w:w="735"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«4»</w:t>
            </w:r>
          </w:p>
        </w:tc>
        <w:tc>
          <w:tcPr>
            <w:tcW w:w="741"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«5»</w:t>
            </w:r>
          </w:p>
        </w:tc>
      </w:tr>
      <w:tr w:rsidR="005C25E3" w:rsidRPr="00A11A01" w:rsidTr="00D6398B">
        <w:tc>
          <w:tcPr>
            <w:tcW w:w="20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both"/>
              <w:textAlignment w:val="auto"/>
              <w:rPr>
                <w:b/>
                <w:bCs/>
                <w:sz w:val="26"/>
                <w:szCs w:val="26"/>
              </w:rPr>
            </w:pPr>
            <w:r w:rsidRPr="00A11A01">
              <w:rPr>
                <w:b/>
                <w:bCs/>
                <w:sz w:val="26"/>
                <w:szCs w:val="26"/>
              </w:rPr>
              <w:t>Первичный балл</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0–5</w:t>
            </w:r>
          </w:p>
        </w:tc>
        <w:tc>
          <w:tcPr>
            <w:tcW w:w="735"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6–12</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ind w:firstLine="49"/>
              <w:jc w:val="center"/>
              <w:textAlignment w:val="auto"/>
              <w:rPr>
                <w:sz w:val="26"/>
                <w:szCs w:val="26"/>
              </w:rPr>
            </w:pPr>
            <w:r w:rsidRPr="00A11A01">
              <w:rPr>
                <w:sz w:val="26"/>
                <w:szCs w:val="26"/>
              </w:rPr>
              <w:t>13–18</w:t>
            </w:r>
          </w:p>
        </w:tc>
        <w:tc>
          <w:tcPr>
            <w:tcW w:w="741"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19–22</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pStyle w:val="2"/>
      </w:pPr>
      <w:bookmarkStart w:id="122" w:name="_Toc438937952"/>
      <w:r w:rsidRPr="00A11A01">
        <w:lastRenderedPageBreak/>
        <w:t>Продолжительность экзаменационной работы</w:t>
      </w:r>
      <w:bookmarkEnd w:id="122"/>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дается 180 минут.</w:t>
      </w:r>
    </w:p>
    <w:p w:rsidR="005C25E3" w:rsidRPr="00A11A01" w:rsidRDefault="005C25E3" w:rsidP="00A11A01">
      <w:pPr>
        <w:pStyle w:val="2"/>
      </w:pPr>
      <w:bookmarkStart w:id="123" w:name="_Toc438937953"/>
      <w:r w:rsidRPr="00A11A01">
        <w:t>Дополнительные материалы</w:t>
      </w:r>
      <w:r w:rsidR="002C572F" w:rsidRPr="00A11A01">
        <w:t xml:space="preserve"> и</w:t>
      </w:r>
      <w:r w:rsidR="002C572F">
        <w:t> </w:t>
      </w:r>
      <w:r w:rsidR="002C572F" w:rsidRPr="00A11A01">
        <w:t>о</w:t>
      </w:r>
      <w:r w:rsidRPr="00A11A01">
        <w:t>борудование</w:t>
      </w:r>
      <w:bookmarkEnd w:id="123"/>
      <w:r w:rsidRPr="00A11A01">
        <w:t xml:space="preserve"> </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сборниками лирики.</w:t>
      </w:r>
    </w:p>
    <w:p w:rsidR="005C25E3" w:rsidRPr="00A11A01" w:rsidRDefault="005C25E3" w:rsidP="00A11A01">
      <w:pPr>
        <w:tabs>
          <w:tab w:val="left" w:pos="567"/>
        </w:tabs>
        <w:overflowPunct/>
        <w:autoSpaceDE/>
        <w:autoSpaceDN/>
        <w:adjustRightInd/>
        <w:ind w:firstLine="709"/>
        <w:jc w:val="both"/>
        <w:textAlignment w:val="auto"/>
        <w:rPr>
          <w:sz w:val="26"/>
          <w:szCs w:val="26"/>
        </w:rPr>
      </w:pPr>
      <w:r w:rsidRPr="00A11A01">
        <w:rPr>
          <w:sz w:val="26"/>
          <w:szCs w:val="26"/>
        </w:rPr>
        <w:t>Художественные тексты</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редоставляются индивидуально каждому экзаменуемому. Экзаменуемые</w:t>
      </w:r>
      <w:r w:rsidR="002C572F" w:rsidRPr="00A11A01">
        <w:rPr>
          <w:sz w:val="26"/>
          <w:szCs w:val="26"/>
        </w:rPr>
        <w:t xml:space="preserve"> по</w:t>
      </w:r>
      <w:r w:rsidR="002C572F">
        <w:rPr>
          <w:sz w:val="26"/>
          <w:szCs w:val="26"/>
        </w:rPr>
        <w:t> </w:t>
      </w:r>
      <w:r w:rsidR="002C572F" w:rsidRPr="00A11A01">
        <w:rPr>
          <w:sz w:val="26"/>
          <w:szCs w:val="26"/>
        </w:rPr>
        <w:t>м</w:t>
      </w:r>
      <w:r w:rsidRPr="00A11A01">
        <w:rPr>
          <w:sz w:val="26"/>
          <w:szCs w:val="26"/>
        </w:rPr>
        <w:t>ере необходимости работают</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екстами</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тдельными столами,</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оторых находятся нужные книги. При проведении экзамена необходимо подготовить книги</w:t>
      </w:r>
      <w:r w:rsidR="00EE258A">
        <w:rPr>
          <w:sz w:val="26"/>
          <w:szCs w:val="26"/>
        </w:rPr>
        <w:t xml:space="preserve"> в </w:t>
      </w:r>
      <w:r w:rsidRPr="00A11A01">
        <w:rPr>
          <w:sz w:val="26"/>
          <w:szCs w:val="26"/>
        </w:rPr>
        <w:t>нескольких экземплярах для каждой аудитории (в зависимости</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аполнения). Книги следует подготовить таким образом, чтобы</w:t>
      </w:r>
      <w:r w:rsidR="002C572F" w:rsidRPr="00A11A01">
        <w:rPr>
          <w:sz w:val="26"/>
          <w:szCs w:val="26"/>
        </w:rPr>
        <w:t xml:space="preserve"> у</w:t>
      </w:r>
      <w:r w:rsidR="002C572F">
        <w:rPr>
          <w:sz w:val="26"/>
          <w:szCs w:val="26"/>
        </w:rPr>
        <w:t> </w:t>
      </w:r>
      <w:r w:rsidR="002C572F" w:rsidRPr="00A11A01">
        <w:rPr>
          <w:sz w:val="26"/>
          <w:szCs w:val="26"/>
        </w:rPr>
        <w:t>э</w:t>
      </w:r>
      <w:r w:rsidRPr="00A11A01">
        <w:rPr>
          <w:sz w:val="26"/>
          <w:szCs w:val="26"/>
        </w:rPr>
        <w:t>кзаменуемого</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озникало возможности работать</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омментариями</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ступительными статьями</w:t>
      </w:r>
      <w:r w:rsidR="002C572F" w:rsidRPr="00A11A01">
        <w:rPr>
          <w:sz w:val="26"/>
          <w:szCs w:val="26"/>
        </w:rPr>
        <w:t xml:space="preserve"> к</w:t>
      </w:r>
      <w:r w:rsidR="002C572F">
        <w:rPr>
          <w:sz w:val="26"/>
          <w:szCs w:val="26"/>
        </w:rPr>
        <w:t> </w:t>
      </w:r>
      <w:r w:rsidR="002C572F" w:rsidRPr="00A11A01">
        <w:rPr>
          <w:sz w:val="26"/>
          <w:szCs w:val="26"/>
        </w:rPr>
        <w:t>х</w:t>
      </w:r>
      <w:r w:rsidRPr="00A11A01">
        <w:rPr>
          <w:sz w:val="26"/>
          <w:szCs w:val="26"/>
        </w:rPr>
        <w:t>удожественным текстам. Экзаменатор должен обеспечить равные условия доступа</w:t>
      </w:r>
      <w:r w:rsidR="002C572F" w:rsidRPr="00A11A01">
        <w:rPr>
          <w:sz w:val="26"/>
          <w:szCs w:val="26"/>
        </w:rPr>
        <w:t xml:space="preserve"> к</w:t>
      </w:r>
      <w:r w:rsidR="002C572F">
        <w:rPr>
          <w:sz w:val="26"/>
          <w:szCs w:val="26"/>
        </w:rPr>
        <w:t> </w:t>
      </w:r>
      <w:r w:rsidR="002C572F" w:rsidRPr="00A11A01">
        <w:rPr>
          <w:sz w:val="26"/>
          <w:szCs w:val="26"/>
        </w:rPr>
        <w:t>х</w:t>
      </w:r>
      <w:r w:rsidRPr="00A11A01">
        <w:rPr>
          <w:sz w:val="26"/>
          <w:szCs w:val="26"/>
        </w:rPr>
        <w:t xml:space="preserve">удожественным текстам для всех участников экзамена. </w:t>
      </w:r>
    </w:p>
    <w:p w:rsidR="005C25E3" w:rsidRPr="00A11A01" w:rsidRDefault="005C25E3" w:rsidP="00A11A01">
      <w:pPr>
        <w:tabs>
          <w:tab w:val="left" w:pos="802"/>
        </w:tabs>
        <w:overflowPunct/>
        <w:autoSpaceDE/>
        <w:autoSpaceDN/>
        <w:adjustRightInd/>
        <w:ind w:firstLine="720"/>
        <w:jc w:val="both"/>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jc w:val="right"/>
        <w:textAlignment w:val="auto"/>
        <w:rPr>
          <w:i/>
          <w:sz w:val="26"/>
          <w:szCs w:val="26"/>
        </w:rPr>
      </w:pPr>
    </w:p>
    <w:p w:rsidR="005C25E3" w:rsidRPr="00A11A01" w:rsidRDefault="005C25E3" w:rsidP="00A11A01">
      <w:pPr>
        <w:tabs>
          <w:tab w:val="left" w:pos="802"/>
        </w:tabs>
        <w:overflowPunct/>
        <w:autoSpaceDE/>
        <w:autoSpaceDN/>
        <w:adjustRightInd/>
        <w:jc w:val="right"/>
        <w:textAlignment w:val="auto"/>
        <w:rPr>
          <w:i/>
          <w:sz w:val="26"/>
          <w:szCs w:val="26"/>
        </w:rPr>
      </w:pPr>
    </w:p>
    <w:p w:rsidR="001B3B06" w:rsidRDefault="001B3B06">
      <w:pPr>
        <w:overflowPunct/>
        <w:autoSpaceDE/>
        <w:autoSpaceDN/>
        <w:adjustRightInd/>
        <w:textAlignment w:val="auto"/>
        <w:rPr>
          <w:i/>
          <w:sz w:val="26"/>
          <w:szCs w:val="26"/>
        </w:rPr>
      </w:pPr>
      <w:r>
        <w:rPr>
          <w:i/>
          <w:sz w:val="26"/>
          <w:szCs w:val="26"/>
        </w:rPr>
        <w:br w:type="page"/>
      </w:r>
    </w:p>
    <w:p w:rsidR="005C25E3" w:rsidRPr="00A11A01" w:rsidRDefault="005C25E3" w:rsidP="00A11A01">
      <w:pPr>
        <w:tabs>
          <w:tab w:val="left" w:pos="802"/>
        </w:tabs>
        <w:overflowPunct/>
        <w:autoSpaceDE/>
        <w:autoSpaceDN/>
        <w:adjustRightInd/>
        <w:jc w:val="right"/>
        <w:textAlignment w:val="auto"/>
        <w:rPr>
          <w:sz w:val="26"/>
          <w:szCs w:val="26"/>
        </w:rPr>
      </w:pPr>
      <w:r w:rsidRPr="00A11A01">
        <w:rPr>
          <w:i/>
          <w:sz w:val="26"/>
          <w:szCs w:val="26"/>
        </w:rPr>
        <w:lastRenderedPageBreak/>
        <w:t>Приложение</w:t>
      </w:r>
    </w:p>
    <w:p w:rsidR="005C25E3" w:rsidRPr="00A11A01" w:rsidRDefault="005C25E3" w:rsidP="00A11A01">
      <w:pPr>
        <w:tabs>
          <w:tab w:val="left" w:pos="802"/>
        </w:tabs>
        <w:overflowPunct/>
        <w:autoSpaceDE/>
        <w:autoSpaceDN/>
        <w:adjustRightInd/>
        <w:ind w:firstLine="720"/>
        <w:jc w:val="center"/>
        <w:textAlignment w:val="auto"/>
        <w:rPr>
          <w:b/>
          <w:sz w:val="26"/>
          <w:szCs w:val="26"/>
        </w:rPr>
      </w:pPr>
      <w:bookmarkStart w:id="124" w:name="_Toc437015576"/>
      <w:bookmarkStart w:id="125" w:name="_Toc437247021"/>
      <w:r w:rsidRPr="00A11A01">
        <w:rPr>
          <w:b/>
          <w:sz w:val="26"/>
          <w:szCs w:val="26"/>
        </w:rPr>
        <w:t>Обобщенный план варианта экзаменационной работ ГВЭ 2016 года</w:t>
      </w:r>
      <w:r w:rsidR="002C572F" w:rsidRPr="00A11A01">
        <w:rPr>
          <w:b/>
          <w:sz w:val="26"/>
          <w:szCs w:val="26"/>
        </w:rPr>
        <w:t xml:space="preserve"> по</w:t>
      </w:r>
      <w:r w:rsidR="002C572F">
        <w:rPr>
          <w:b/>
          <w:sz w:val="26"/>
          <w:szCs w:val="26"/>
        </w:rPr>
        <w:t> </w:t>
      </w:r>
      <w:r w:rsidR="002C572F" w:rsidRPr="00A11A01">
        <w:rPr>
          <w:b/>
          <w:sz w:val="26"/>
          <w:szCs w:val="26"/>
        </w:rPr>
        <w:t>л</w:t>
      </w:r>
      <w:r w:rsidRPr="00A11A01">
        <w:rPr>
          <w:b/>
          <w:sz w:val="26"/>
          <w:szCs w:val="26"/>
        </w:rPr>
        <w:t>итературе</w:t>
      </w:r>
      <w:bookmarkEnd w:id="124"/>
      <w:bookmarkEnd w:id="125"/>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 xml:space="preserve">Уровни сложности заданий: </w:t>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 xml:space="preserve">Б – базовый (примерный интервал процента выполнения </w:t>
      </w:r>
      <w:r w:rsidRPr="00A11A01">
        <w:rPr>
          <w:sz w:val="26"/>
          <w:szCs w:val="26"/>
        </w:rPr>
        <w:t>–</w:t>
      </w:r>
      <w:r w:rsidRPr="00A11A01">
        <w:rPr>
          <w:i/>
          <w:iCs/>
          <w:sz w:val="26"/>
          <w:szCs w:val="26"/>
        </w:rPr>
        <w:t xml:space="preserve"> 60</w:t>
      </w:r>
      <w:r w:rsidRPr="00A11A01">
        <w:rPr>
          <w:sz w:val="26"/>
          <w:szCs w:val="26"/>
        </w:rPr>
        <w:t>–</w:t>
      </w:r>
      <w:r w:rsidRPr="00A11A01">
        <w:rPr>
          <w:i/>
          <w:iCs/>
          <w:sz w:val="26"/>
          <w:szCs w:val="26"/>
        </w:rPr>
        <w:t xml:space="preserve">90); </w:t>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П – повышенный (40</w:t>
      </w:r>
      <w:r w:rsidRPr="00A11A01">
        <w:rPr>
          <w:sz w:val="26"/>
          <w:szCs w:val="26"/>
        </w:rPr>
        <w:t>–</w:t>
      </w:r>
      <w:r w:rsidRPr="00A11A01">
        <w:rPr>
          <w:i/>
          <w:iCs/>
          <w:sz w:val="26"/>
          <w:szCs w:val="26"/>
        </w:rPr>
        <w:t>60).</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1514"/>
        <w:gridCol w:w="4863"/>
        <w:gridCol w:w="870"/>
        <w:gridCol w:w="1206"/>
        <w:gridCol w:w="1402"/>
      </w:tblGrid>
      <w:tr w:rsidR="005C25E3" w:rsidRPr="00A11A01" w:rsidTr="00D6398B">
        <w:trPr>
          <w:cantSplit/>
          <w:jc w:val="center"/>
        </w:trPr>
        <w:tc>
          <w:tcPr>
            <w:tcW w:w="1470"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Обозна</w:t>
            </w:r>
            <w:r w:rsidRPr="00A11A01">
              <w:rPr>
                <w:bCs/>
                <w:sz w:val="26"/>
                <w:szCs w:val="26"/>
              </w:rPr>
              <w:softHyphen/>
              <w:t xml:space="preserve">чение задания </w:t>
            </w:r>
            <w:r w:rsidRPr="00A11A01">
              <w:rPr>
                <w:bCs/>
                <w:sz w:val="26"/>
                <w:szCs w:val="26"/>
              </w:rPr>
              <w:br/>
              <w:t>в работе</w:t>
            </w:r>
          </w:p>
        </w:tc>
        <w:tc>
          <w:tcPr>
            <w:tcW w:w="4723" w:type="dxa"/>
          </w:tcPr>
          <w:p w:rsidR="005C25E3" w:rsidRPr="00A11A01" w:rsidRDefault="005C25E3" w:rsidP="00A11A01">
            <w:pPr>
              <w:overflowPunct/>
              <w:autoSpaceDE/>
              <w:autoSpaceDN/>
              <w:adjustRightInd/>
              <w:ind w:left="-57" w:right="36"/>
              <w:jc w:val="both"/>
              <w:textAlignment w:val="auto"/>
              <w:rPr>
                <w:bCs/>
                <w:sz w:val="26"/>
                <w:szCs w:val="26"/>
              </w:rPr>
            </w:pPr>
            <w:r w:rsidRPr="00A11A01">
              <w:rPr>
                <w:bCs/>
                <w:sz w:val="26"/>
                <w:szCs w:val="26"/>
              </w:rPr>
              <w:t xml:space="preserve">Проверяемые элементы содержания </w:t>
            </w:r>
            <w:r w:rsidRPr="00A11A01">
              <w:rPr>
                <w:bCs/>
                <w:sz w:val="26"/>
                <w:szCs w:val="26"/>
              </w:rPr>
              <w:br/>
              <w:t>и умения</w:t>
            </w:r>
          </w:p>
        </w:tc>
        <w:tc>
          <w:tcPr>
            <w:tcW w:w="845"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Уро</w:t>
            </w:r>
            <w:r w:rsidRPr="00A11A01">
              <w:rPr>
                <w:bCs/>
                <w:sz w:val="26"/>
                <w:szCs w:val="26"/>
              </w:rPr>
              <w:softHyphen/>
              <w:t>вень слож-ности</w:t>
            </w:r>
          </w:p>
        </w:tc>
        <w:tc>
          <w:tcPr>
            <w:tcW w:w="1171"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Макси-мальный балл</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ыпол-нение задания</w:t>
            </w:r>
          </w:p>
        </w:tc>
        <w:tc>
          <w:tcPr>
            <w:tcW w:w="1362" w:type="dxa"/>
          </w:tcPr>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Пример-</w:t>
            </w:r>
          </w:p>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ное</w:t>
            </w:r>
          </w:p>
          <w:p w:rsidR="005C25E3" w:rsidRPr="00A11A01" w:rsidRDefault="005C25E3" w:rsidP="00A11A01">
            <w:pPr>
              <w:overflowPunct/>
              <w:autoSpaceDE/>
              <w:autoSpaceDN/>
              <w:adjustRightInd/>
              <w:ind w:left="-57" w:right="-57"/>
              <w:jc w:val="center"/>
              <w:textAlignment w:val="auto"/>
              <w:rPr>
                <w:bCs/>
                <w:sz w:val="26"/>
                <w:szCs w:val="26"/>
              </w:rPr>
            </w:pPr>
            <w:r w:rsidRPr="00A11A01">
              <w:rPr>
                <w:bCs/>
                <w:sz w:val="26"/>
                <w:szCs w:val="26"/>
              </w:rPr>
              <w:t>время выпол-нения задания</w:t>
            </w:r>
          </w:p>
        </w:tc>
      </w:tr>
      <w:tr w:rsidR="005C25E3" w:rsidRPr="00A11A01" w:rsidTr="00D63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70" w:type="dxa"/>
          </w:tcPr>
          <w:p w:rsidR="005C25E3" w:rsidRPr="00A11A01" w:rsidRDefault="005C25E3" w:rsidP="00A11A01">
            <w:pPr>
              <w:overflowPunct/>
              <w:autoSpaceDE/>
              <w:autoSpaceDN/>
              <w:adjustRightInd/>
              <w:ind w:left="-108" w:right="-108"/>
              <w:jc w:val="both"/>
              <w:textAlignment w:val="auto"/>
              <w:rPr>
                <w:sz w:val="26"/>
                <w:szCs w:val="26"/>
              </w:rPr>
            </w:pPr>
            <w:r w:rsidRPr="00A11A01">
              <w:rPr>
                <w:sz w:val="26"/>
                <w:szCs w:val="26"/>
              </w:rPr>
              <w:t xml:space="preserve">1, 2, 4, 5 </w:t>
            </w:r>
          </w:p>
          <w:p w:rsidR="005C25E3" w:rsidRPr="00A11A01" w:rsidRDefault="005C25E3" w:rsidP="00A11A01">
            <w:pPr>
              <w:overflowPunct/>
              <w:autoSpaceDE/>
              <w:autoSpaceDN/>
              <w:adjustRightInd/>
              <w:ind w:left="-108" w:right="-108"/>
              <w:jc w:val="both"/>
              <w:textAlignment w:val="auto"/>
              <w:rPr>
                <w:sz w:val="26"/>
                <w:szCs w:val="26"/>
              </w:rPr>
            </w:pPr>
          </w:p>
        </w:tc>
        <w:tc>
          <w:tcPr>
            <w:tcW w:w="4723" w:type="dxa"/>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Развернутые рассуждения</w:t>
            </w:r>
            <w:r w:rsidR="002C572F" w:rsidRPr="00A11A01">
              <w:rPr>
                <w:sz w:val="26"/>
                <w:szCs w:val="26"/>
              </w:rPr>
              <w:t xml:space="preserve"> о</w:t>
            </w:r>
            <w:r w:rsidR="002C572F">
              <w:rPr>
                <w:sz w:val="26"/>
                <w:szCs w:val="26"/>
              </w:rPr>
              <w:t> </w:t>
            </w:r>
            <w:r w:rsidR="002C572F" w:rsidRPr="00A11A01">
              <w:rPr>
                <w:sz w:val="26"/>
                <w:szCs w:val="26"/>
              </w:rPr>
              <w:t>т</w:t>
            </w:r>
            <w:r w:rsidRPr="00A11A01">
              <w:rPr>
                <w:sz w:val="26"/>
                <w:szCs w:val="26"/>
              </w:rPr>
              <w:t>ематике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роблематике фрагмента эпического (или драматического, или лироэпического произведения), его принадлежности</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онкретной части (главе);</w:t>
            </w:r>
            <w:r w:rsidR="002C572F" w:rsidRPr="00A11A01">
              <w:rPr>
                <w:sz w:val="26"/>
                <w:szCs w:val="26"/>
              </w:rPr>
              <w:t xml:space="preserve"> о</w:t>
            </w:r>
            <w:r w:rsidR="002C572F">
              <w:rPr>
                <w:sz w:val="26"/>
                <w:szCs w:val="26"/>
              </w:rPr>
              <w:t> </w:t>
            </w:r>
            <w:r w:rsidR="002C572F" w:rsidRPr="00A11A01">
              <w:rPr>
                <w:sz w:val="26"/>
                <w:szCs w:val="26"/>
              </w:rPr>
              <w:t>в</w:t>
            </w:r>
            <w:r w:rsidRPr="00A11A01">
              <w:rPr>
                <w:sz w:val="26"/>
                <w:szCs w:val="26"/>
              </w:rPr>
              <w:t>идах</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ункциях авторских изобразительно-выразительных средств, элементов художественной формы</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р.</w:t>
            </w:r>
          </w:p>
        </w:tc>
        <w:tc>
          <w:tcPr>
            <w:tcW w:w="84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w:t>
            </w:r>
          </w:p>
        </w:tc>
        <w:tc>
          <w:tcPr>
            <w:tcW w:w="1171" w:type="dxa"/>
          </w:tcPr>
          <w:p w:rsidR="005C25E3" w:rsidRPr="00A11A01" w:rsidRDefault="005C25E3" w:rsidP="00A11A01">
            <w:pPr>
              <w:overflowPunct/>
              <w:autoSpaceDE/>
              <w:autoSpaceDN/>
              <w:adjustRightInd/>
              <w:jc w:val="center"/>
              <w:textAlignment w:val="auto"/>
              <w:rPr>
                <w:spacing w:val="-10"/>
                <w:sz w:val="26"/>
                <w:szCs w:val="26"/>
              </w:rPr>
            </w:pPr>
            <w:r w:rsidRPr="00A11A01">
              <w:rPr>
                <w:spacing w:val="-10"/>
                <w:sz w:val="26"/>
                <w:szCs w:val="26"/>
              </w:rPr>
              <w:t xml:space="preserve">3 </w:t>
            </w:r>
          </w:p>
        </w:tc>
        <w:tc>
          <w:tcPr>
            <w:tcW w:w="1362" w:type="dxa"/>
          </w:tcPr>
          <w:p w:rsidR="005C25E3" w:rsidRPr="00A11A01" w:rsidRDefault="005C25E3" w:rsidP="00A11A01">
            <w:pPr>
              <w:overflowPunct/>
              <w:autoSpaceDE/>
              <w:autoSpaceDN/>
              <w:adjustRightInd/>
              <w:jc w:val="center"/>
              <w:textAlignment w:val="auto"/>
              <w:rPr>
                <w:spacing w:val="-10"/>
                <w:sz w:val="26"/>
                <w:szCs w:val="26"/>
              </w:rPr>
            </w:pPr>
            <w:r w:rsidRPr="00A11A01">
              <w:rPr>
                <w:spacing w:val="-10"/>
                <w:sz w:val="26"/>
                <w:szCs w:val="26"/>
              </w:rPr>
              <w:t xml:space="preserve">20 мин. </w:t>
            </w:r>
          </w:p>
        </w:tc>
      </w:tr>
      <w:tr w:rsidR="005C25E3" w:rsidRPr="00A11A01" w:rsidTr="00D63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70" w:type="dxa"/>
          </w:tcPr>
          <w:p w:rsidR="005C25E3" w:rsidRPr="00A11A01" w:rsidRDefault="005C25E3" w:rsidP="00A11A01">
            <w:pPr>
              <w:overflowPunct/>
              <w:autoSpaceDE/>
              <w:autoSpaceDN/>
              <w:adjustRightInd/>
              <w:ind w:left="-108" w:right="-108"/>
              <w:jc w:val="both"/>
              <w:textAlignment w:val="auto"/>
              <w:rPr>
                <w:sz w:val="26"/>
                <w:szCs w:val="26"/>
              </w:rPr>
            </w:pPr>
            <w:r w:rsidRPr="00A11A01">
              <w:rPr>
                <w:sz w:val="26"/>
                <w:szCs w:val="26"/>
              </w:rPr>
              <w:t>3, 6</w:t>
            </w:r>
          </w:p>
          <w:p w:rsidR="005C25E3" w:rsidRPr="00A11A01" w:rsidRDefault="005C25E3" w:rsidP="00A11A01">
            <w:pPr>
              <w:overflowPunct/>
              <w:autoSpaceDE/>
              <w:autoSpaceDN/>
              <w:adjustRightInd/>
              <w:jc w:val="both"/>
              <w:textAlignment w:val="auto"/>
              <w:rPr>
                <w:sz w:val="26"/>
                <w:szCs w:val="26"/>
              </w:rPr>
            </w:pPr>
          </w:p>
        </w:tc>
        <w:tc>
          <w:tcPr>
            <w:tcW w:w="4723" w:type="dxa"/>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Развернутое сопоставление анализируемого произведения</w:t>
            </w:r>
            <w:r w:rsidR="002C572F" w:rsidRPr="00A11A01">
              <w:rPr>
                <w:sz w:val="26"/>
                <w:szCs w:val="26"/>
              </w:rPr>
              <w:t xml:space="preserve"> с</w:t>
            </w:r>
            <w:r w:rsidR="002C572F">
              <w:rPr>
                <w:sz w:val="26"/>
                <w:szCs w:val="26"/>
              </w:rPr>
              <w:t> </w:t>
            </w:r>
            <w:r w:rsidR="002C572F" w:rsidRPr="00A11A01">
              <w:rPr>
                <w:sz w:val="26"/>
                <w:szCs w:val="26"/>
              </w:rPr>
              <w:t>х</w:t>
            </w:r>
            <w:r w:rsidRPr="00A11A01">
              <w:rPr>
                <w:sz w:val="26"/>
                <w:szCs w:val="26"/>
              </w:rPr>
              <w:t>удожественным текстом, приведенным для сопоставления (нахождение важнейших оснований для сравнения художественных произведений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 построение сравнительной характеристики литературных явлений, построение аргументированного суждения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риведением убедительных доказательств</w:t>
            </w:r>
            <w:r w:rsidR="002C572F" w:rsidRPr="00A11A01">
              <w:rPr>
                <w:sz w:val="26"/>
                <w:szCs w:val="26"/>
              </w:rPr>
              <w:t xml:space="preserve"> и</w:t>
            </w:r>
            <w:r w:rsidR="002C572F">
              <w:rPr>
                <w:sz w:val="26"/>
                <w:szCs w:val="26"/>
              </w:rPr>
              <w:t> </w:t>
            </w:r>
            <w:r w:rsidR="002C572F" w:rsidRPr="00A11A01">
              <w:rPr>
                <w:sz w:val="26"/>
                <w:szCs w:val="26"/>
              </w:rPr>
              <w:t>ф</w:t>
            </w:r>
            <w:r w:rsidRPr="00A11A01">
              <w:rPr>
                <w:sz w:val="26"/>
                <w:szCs w:val="26"/>
              </w:rPr>
              <w:t>ормулированием обоснованных выводов)</w:t>
            </w:r>
          </w:p>
        </w:tc>
        <w:tc>
          <w:tcPr>
            <w:tcW w:w="84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17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36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50 мин.</w:t>
            </w:r>
          </w:p>
          <w:p w:rsidR="005C25E3" w:rsidRPr="00A11A01" w:rsidRDefault="005C25E3" w:rsidP="00A11A01">
            <w:pPr>
              <w:overflowPunct/>
              <w:autoSpaceDE/>
              <w:autoSpaceDN/>
              <w:adjustRightInd/>
              <w:jc w:val="center"/>
              <w:textAlignment w:val="auto"/>
              <w:rPr>
                <w:sz w:val="26"/>
                <w:szCs w:val="26"/>
              </w:rPr>
            </w:pPr>
          </w:p>
        </w:tc>
      </w:tr>
      <w:tr w:rsidR="005C25E3" w:rsidRPr="00A11A01" w:rsidTr="00D6398B">
        <w:trPr>
          <w:jc w:val="center"/>
        </w:trPr>
        <w:tc>
          <w:tcPr>
            <w:tcW w:w="9571" w:type="dxa"/>
            <w:gridSpan w:val="5"/>
          </w:tcPr>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Всего заданий</w:t>
            </w:r>
            <w:r w:rsidR="00EE258A">
              <w:rPr>
                <w:sz w:val="26"/>
                <w:szCs w:val="26"/>
              </w:rPr>
              <w:t xml:space="preserve"> в </w:t>
            </w:r>
            <w:r w:rsidRPr="00A11A01">
              <w:rPr>
                <w:sz w:val="26"/>
                <w:szCs w:val="26"/>
              </w:rPr>
              <w:t xml:space="preserve">экзаменационной работе – </w:t>
            </w:r>
            <w:r w:rsidRPr="00A11A01">
              <w:rPr>
                <w:b/>
                <w:sz w:val="26"/>
                <w:szCs w:val="26"/>
              </w:rPr>
              <w:t>6</w:t>
            </w:r>
            <w:r w:rsidRPr="00A11A01">
              <w:rPr>
                <w:sz w:val="26"/>
                <w:szCs w:val="26"/>
              </w:rPr>
              <w:t xml:space="preserve"> (по уровню сложности: Б – </w:t>
            </w:r>
            <w:r w:rsidRPr="00A11A01">
              <w:rPr>
                <w:b/>
                <w:sz w:val="26"/>
                <w:szCs w:val="26"/>
              </w:rPr>
              <w:t>4</w:t>
            </w:r>
            <w:r w:rsidRPr="00A11A01">
              <w:rPr>
                <w:sz w:val="26"/>
                <w:szCs w:val="26"/>
              </w:rPr>
              <w:t xml:space="preserve">; </w:t>
            </w:r>
            <w:r w:rsidRPr="00A11A01">
              <w:rPr>
                <w:sz w:val="26"/>
                <w:szCs w:val="26"/>
              </w:rPr>
              <w:br/>
              <w:t xml:space="preserve">П – </w:t>
            </w:r>
            <w:r w:rsidRPr="00A11A01">
              <w:rPr>
                <w:b/>
                <w:sz w:val="26"/>
                <w:szCs w:val="26"/>
              </w:rPr>
              <w:t>2)</w:t>
            </w:r>
            <w:r w:rsidRPr="00A11A01">
              <w:rPr>
                <w:sz w:val="26"/>
                <w:szCs w:val="26"/>
              </w:rPr>
              <w:t>.</w:t>
            </w:r>
          </w:p>
          <w:p w:rsidR="005C25E3" w:rsidRPr="00A11A01" w:rsidRDefault="005C25E3" w:rsidP="00A11A01">
            <w:pPr>
              <w:overflowPunct/>
              <w:autoSpaceDE/>
              <w:autoSpaceDN/>
              <w:adjustRightInd/>
              <w:ind w:right="36"/>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р</w:t>
            </w:r>
            <w:r w:rsidRPr="00A11A01">
              <w:rPr>
                <w:sz w:val="26"/>
                <w:szCs w:val="26"/>
              </w:rPr>
              <w:t xml:space="preserve">аботу – </w:t>
            </w:r>
            <w:r w:rsidRPr="00A11A01">
              <w:rPr>
                <w:b/>
                <w:sz w:val="26"/>
                <w:szCs w:val="26"/>
              </w:rPr>
              <w:t>22</w:t>
            </w:r>
            <w:r w:rsidRPr="00A11A01">
              <w:rPr>
                <w:sz w:val="26"/>
                <w:szCs w:val="26"/>
              </w:rPr>
              <w:t>.</w:t>
            </w:r>
          </w:p>
          <w:p w:rsidR="005C25E3" w:rsidRPr="00A11A01" w:rsidRDefault="005C25E3" w:rsidP="00A11A01">
            <w:pPr>
              <w:overflowPunct/>
              <w:autoSpaceDE/>
              <w:autoSpaceDN/>
              <w:adjustRightInd/>
              <w:ind w:right="36"/>
              <w:jc w:val="both"/>
              <w:textAlignment w:val="auto"/>
              <w:rPr>
                <w:rFonts w:eastAsia="MS Mincho"/>
                <w:sz w:val="26"/>
                <w:szCs w:val="26"/>
                <w:lang w:eastAsia="ja-JP"/>
              </w:rPr>
            </w:pPr>
            <w:r w:rsidRPr="00A11A01">
              <w:rPr>
                <w:rFonts w:eastAsia="MS Mincho"/>
                <w:sz w:val="26"/>
                <w:szCs w:val="26"/>
                <w:lang w:eastAsia="ja-JP"/>
              </w:rPr>
              <w:t xml:space="preserve">Общее время выполнения работы – </w:t>
            </w:r>
            <w:r w:rsidRPr="00A11A01">
              <w:rPr>
                <w:rFonts w:eastAsia="MS Mincho"/>
                <w:b/>
                <w:sz w:val="26"/>
                <w:szCs w:val="26"/>
                <w:lang w:eastAsia="ja-JP"/>
              </w:rPr>
              <w:t>180 минут</w:t>
            </w:r>
            <w:r w:rsidRPr="00A11A01">
              <w:rPr>
                <w:rFonts w:eastAsia="MS Mincho"/>
                <w:sz w:val="26"/>
                <w:szCs w:val="26"/>
                <w:lang w:eastAsia="ja-JP"/>
              </w:rPr>
              <w:t>.</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D94140" w:rsidP="00A11A01">
      <w:pPr>
        <w:pStyle w:val="2"/>
      </w:pPr>
      <w:bookmarkStart w:id="126" w:name="_Toc438937954"/>
      <w:r w:rsidRPr="00A11A01">
        <w:t>Образец экзаменационного материала</w:t>
      </w:r>
      <w:r w:rsidR="002C572F" w:rsidRPr="00A11A01">
        <w:t xml:space="preserve"> по</w:t>
      </w:r>
      <w:r w:rsidR="002C572F">
        <w:t> </w:t>
      </w:r>
      <w:r w:rsidR="002C572F" w:rsidRPr="00A11A01">
        <w:t>л</w:t>
      </w:r>
      <w:r w:rsidRPr="00A11A01">
        <w:t>итературе</w:t>
      </w:r>
      <w:bookmarkEnd w:id="126"/>
    </w:p>
    <w:p w:rsidR="005C25E3" w:rsidRPr="00A11A01" w:rsidRDefault="005C25E3" w:rsidP="00A11A01">
      <w:pPr>
        <w:overflowPunct/>
        <w:autoSpaceDE/>
        <w:autoSpaceDN/>
        <w:adjustRightInd/>
        <w:ind w:hanging="40"/>
        <w:jc w:val="center"/>
        <w:textAlignment w:val="auto"/>
        <w:rPr>
          <w:b/>
          <w:bCs/>
          <w:sz w:val="26"/>
          <w:szCs w:val="26"/>
        </w:rPr>
      </w:pPr>
      <w:bookmarkStart w:id="127" w:name="OLE_LINK9"/>
      <w:bookmarkStart w:id="128" w:name="OLE_LINK8"/>
    </w:p>
    <w:p w:rsidR="005C25E3" w:rsidRPr="00A11A01" w:rsidRDefault="005C25E3" w:rsidP="00A11A01">
      <w:pPr>
        <w:overflowPunct/>
        <w:autoSpaceDE/>
        <w:autoSpaceDN/>
        <w:adjustRightInd/>
        <w:ind w:hanging="40"/>
        <w:jc w:val="center"/>
        <w:textAlignment w:val="auto"/>
        <w:rPr>
          <w:b/>
          <w:bCs/>
          <w:sz w:val="26"/>
          <w:szCs w:val="26"/>
        </w:rPr>
      </w:pPr>
      <w:r w:rsidRPr="00A11A01">
        <w:rPr>
          <w:b/>
          <w:bCs/>
          <w:sz w:val="26"/>
          <w:szCs w:val="26"/>
        </w:rPr>
        <w:t>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overflowPunct/>
        <w:autoSpaceDE/>
        <w:autoSpaceDN/>
        <w:adjustRightInd/>
        <w:textAlignment w:val="auto"/>
        <w:rPr>
          <w:b/>
          <w:bCs/>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Экзаменационная работа</w:t>
      </w:r>
      <w:r w:rsidR="002C572F" w:rsidRPr="00A11A01">
        <w:rPr>
          <w:sz w:val="26"/>
          <w:szCs w:val="26"/>
        </w:rPr>
        <w:t xml:space="preserve"> по</w:t>
      </w:r>
      <w:r w:rsidR="002C572F">
        <w:rPr>
          <w:sz w:val="26"/>
          <w:szCs w:val="26"/>
        </w:rPr>
        <w:t> </w:t>
      </w:r>
      <w:r w:rsidR="002C572F" w:rsidRPr="00A11A01">
        <w:rPr>
          <w:sz w:val="26"/>
          <w:szCs w:val="26"/>
        </w:rPr>
        <w:t>л</w:t>
      </w:r>
      <w:r w:rsidRPr="00A11A01">
        <w:rPr>
          <w:sz w:val="26"/>
          <w:szCs w:val="26"/>
        </w:rPr>
        <w:t>итературе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 xml:space="preserve">вух частей.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t>Часть 1</w:t>
      </w:r>
      <w:r w:rsidRPr="00A11A01">
        <w:rPr>
          <w:sz w:val="26"/>
          <w:szCs w:val="26"/>
        </w:rPr>
        <w:t xml:space="preserve"> включает</w:t>
      </w:r>
      <w:r w:rsidR="00EE258A">
        <w:rPr>
          <w:sz w:val="26"/>
          <w:szCs w:val="26"/>
        </w:rPr>
        <w:t xml:space="preserve"> в </w:t>
      </w:r>
      <w:r w:rsidRPr="00A11A01">
        <w:rPr>
          <w:sz w:val="26"/>
          <w:szCs w:val="26"/>
        </w:rPr>
        <w:t>себя фрагмент эпического (или драматического, или лироэпического) произведения</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i/>
          <w:iCs/>
          <w:sz w:val="26"/>
          <w:szCs w:val="26"/>
        </w:rPr>
        <w:lastRenderedPageBreak/>
        <w:t>Часть 2</w:t>
      </w:r>
      <w:r w:rsidRPr="00A11A01">
        <w:rPr>
          <w:sz w:val="26"/>
          <w:szCs w:val="26"/>
        </w:rPr>
        <w:t xml:space="preserve"> включает</w:t>
      </w:r>
      <w:r w:rsidR="00EE258A">
        <w:rPr>
          <w:sz w:val="26"/>
          <w:szCs w:val="26"/>
        </w:rPr>
        <w:t xml:space="preserve"> в </w:t>
      </w:r>
      <w:r w:rsidRPr="00A11A01">
        <w:rPr>
          <w:sz w:val="26"/>
          <w:szCs w:val="26"/>
        </w:rPr>
        <w:t>себя лирическое стихотворение (или басню)</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 вопроса</w:t>
      </w:r>
      <w:r w:rsidR="002C572F" w:rsidRPr="00A11A01">
        <w:rPr>
          <w:sz w:val="26"/>
          <w:szCs w:val="26"/>
        </w:rPr>
        <w:t xml:space="preserve"> к</w:t>
      </w:r>
      <w:r w:rsidR="002C572F">
        <w:rPr>
          <w:sz w:val="26"/>
          <w:szCs w:val="26"/>
        </w:rPr>
        <w:t> </w:t>
      </w:r>
      <w:r w:rsidR="002C572F" w:rsidRPr="00A11A01">
        <w:rPr>
          <w:sz w:val="26"/>
          <w:szCs w:val="26"/>
        </w:rPr>
        <w:t>н</w:t>
      </w:r>
      <w:r w:rsidRPr="00A11A01">
        <w:rPr>
          <w:sz w:val="26"/>
          <w:szCs w:val="26"/>
        </w:rPr>
        <w:t xml:space="preserve">ему.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Прочитайте предложенные тексты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оследовательно выполните задания, которые требуют написания развёрнутого ответа ограниченного объёма. Выполняя задания 1, 2, 4, 5 дайте ответ</w:t>
      </w:r>
      <w:r w:rsidR="00EE258A">
        <w:rPr>
          <w:sz w:val="26"/>
          <w:szCs w:val="26"/>
        </w:rPr>
        <w:t xml:space="preserve"> в </w:t>
      </w:r>
      <w:r w:rsidRPr="00A11A01">
        <w:rPr>
          <w:sz w:val="26"/>
          <w:szCs w:val="26"/>
        </w:rPr>
        <w:t>примерном объёме 3–5 предложений</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порой</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 xml:space="preserve">екст.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Выполнение заданий 3 и 6 предполагает</w:t>
      </w:r>
      <w:r w:rsidR="002C572F" w:rsidRPr="00A11A01">
        <w:rPr>
          <w:sz w:val="26"/>
          <w:szCs w:val="26"/>
        </w:rPr>
        <w:t xml:space="preserve"> не</w:t>
      </w:r>
      <w:r w:rsidR="002C572F">
        <w:rPr>
          <w:sz w:val="26"/>
          <w:szCs w:val="26"/>
        </w:rPr>
        <w:t> </w:t>
      </w:r>
      <w:r w:rsidR="002C572F" w:rsidRPr="00A11A01">
        <w:rPr>
          <w:sz w:val="26"/>
          <w:szCs w:val="26"/>
        </w:rPr>
        <w:t>т</w:t>
      </w:r>
      <w:r w:rsidRPr="00A11A01">
        <w:rPr>
          <w:sz w:val="26"/>
          <w:szCs w:val="26"/>
        </w:rPr>
        <w:t>олько размышление над предложенными текстами,</w:t>
      </w:r>
      <w:r w:rsidR="002C572F" w:rsidRPr="00A11A01">
        <w:rPr>
          <w:sz w:val="26"/>
          <w:szCs w:val="26"/>
        </w:rPr>
        <w:t xml:space="preserve"> но</w:t>
      </w:r>
      <w:r w:rsidR="000E0D8D">
        <w:rPr>
          <w:sz w:val="26"/>
          <w:szCs w:val="26"/>
        </w:rPr>
        <w:t> </w:t>
      </w:r>
      <w:r w:rsidR="000E0D8D" w:rsidRPr="00A11A01">
        <w:rPr>
          <w:sz w:val="26"/>
          <w:szCs w:val="26"/>
        </w:rPr>
        <w:t>и</w:t>
      </w:r>
      <w:r w:rsidR="000E0D8D">
        <w:rPr>
          <w:sz w:val="26"/>
          <w:szCs w:val="26"/>
        </w:rPr>
        <w:t> </w:t>
      </w:r>
      <w:r w:rsidR="000E0D8D" w:rsidRPr="00A11A01">
        <w:rPr>
          <w:sz w:val="26"/>
          <w:szCs w:val="26"/>
        </w:rPr>
        <w:t>с</w:t>
      </w:r>
      <w:r w:rsidRPr="00A11A01">
        <w:rPr>
          <w:sz w:val="26"/>
          <w:szCs w:val="26"/>
        </w:rPr>
        <w:t>опоставление</w:t>
      </w:r>
      <w:r w:rsidR="002C572F" w:rsidRPr="00A11A01">
        <w:rPr>
          <w:sz w:val="26"/>
          <w:szCs w:val="26"/>
        </w:rPr>
        <w:t xml:space="preserve"> их</w:t>
      </w:r>
      <w:r w:rsidR="000E0D8D">
        <w:rPr>
          <w:sz w:val="26"/>
          <w:szCs w:val="26"/>
        </w:rPr>
        <w:t> </w:t>
      </w:r>
      <w:r w:rsidR="000E0D8D" w:rsidRPr="00A11A01">
        <w:rPr>
          <w:sz w:val="26"/>
          <w:szCs w:val="26"/>
        </w:rPr>
        <w:t>с</w:t>
      </w:r>
      <w:r w:rsidR="000E0D8D">
        <w:rPr>
          <w:sz w:val="26"/>
          <w:szCs w:val="26"/>
        </w:rPr>
        <w:t> </w:t>
      </w:r>
      <w:r w:rsidR="000E0D8D" w:rsidRPr="00A11A01">
        <w:rPr>
          <w:sz w:val="26"/>
          <w:szCs w:val="26"/>
        </w:rPr>
        <w:t>д</w:t>
      </w:r>
      <w:r w:rsidRPr="00A11A01">
        <w:rPr>
          <w:sz w:val="26"/>
          <w:szCs w:val="26"/>
        </w:rPr>
        <w:t>ругим произведением или фрагментом, текст которого также приведён</w:t>
      </w:r>
      <w:r w:rsidR="00EE258A">
        <w:rPr>
          <w:sz w:val="26"/>
          <w:szCs w:val="26"/>
        </w:rPr>
        <w:t xml:space="preserve"> в </w:t>
      </w:r>
      <w:r w:rsidRPr="00A11A01">
        <w:rPr>
          <w:sz w:val="26"/>
          <w:szCs w:val="26"/>
        </w:rPr>
        <w:t xml:space="preserve">экзаменационной работе (примерный объём ответа – 5–8 предложений).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Выполняя задания, постарайтесь сформулировать прямые связные ответы, избегая пространных вступлений и характеристик, соблюдая нормы речи.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ответов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выполнении всех заданий опирайтесь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 формулируйте свою точку зрения, используйте теоретико-литературные понятия для анализа произведения.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Во время экзамена разрешается пользоваться полными текстами художественных произведений,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 xml:space="preserve">акже сборниками лирики.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На выполнение работы даётся 180 минут. </w:t>
      </w:r>
    </w:p>
    <w:p w:rsidR="005C25E3" w:rsidRPr="00A11A01" w:rsidRDefault="005C25E3" w:rsidP="00A11A01">
      <w:pPr>
        <w:overflowPunct/>
        <w:ind w:firstLine="709"/>
        <w:jc w:val="both"/>
        <w:textAlignment w:val="auto"/>
        <w:rPr>
          <w:sz w:val="26"/>
          <w:szCs w:val="26"/>
        </w:rPr>
      </w:pPr>
      <w:r w:rsidRPr="00A11A01">
        <w:rPr>
          <w:sz w:val="26"/>
          <w:szCs w:val="26"/>
        </w:rPr>
        <w:t>Выполняя задания,</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Все ответы экзаменационной работы записывайте чётко</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азборчиво.</w:t>
      </w:r>
    </w:p>
    <w:p w:rsidR="005C25E3" w:rsidRPr="00A11A01" w:rsidRDefault="005C25E3" w:rsidP="00A11A01">
      <w:pPr>
        <w:overflowPunct/>
        <w:ind w:firstLine="709"/>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ind w:hanging="40"/>
        <w:jc w:val="center"/>
        <w:textAlignment w:val="auto"/>
        <w:rPr>
          <w:b/>
          <w:bCs/>
          <w:sz w:val="26"/>
          <w:szCs w:val="26"/>
        </w:rPr>
      </w:pPr>
    </w:p>
    <w:p w:rsidR="005C25E3" w:rsidRPr="00A11A01" w:rsidRDefault="005C25E3" w:rsidP="00A11A01">
      <w:pPr>
        <w:overflowPunct/>
        <w:ind w:firstLine="709"/>
        <w:jc w:val="center"/>
        <w:textAlignment w:val="auto"/>
        <w:rPr>
          <w:b/>
          <w:i/>
          <w:sz w:val="26"/>
          <w:szCs w:val="26"/>
        </w:rPr>
      </w:pPr>
      <w:r w:rsidRPr="00A11A01">
        <w:rPr>
          <w:b/>
          <w:i/>
          <w:sz w:val="26"/>
          <w:szCs w:val="26"/>
        </w:rPr>
        <w:t>Желаем успеха!</w:t>
      </w:r>
    </w:p>
    <w:bookmarkEnd w:id="127"/>
    <w:bookmarkEnd w:id="128"/>
    <w:p w:rsidR="005C25E3" w:rsidRPr="00A11A01" w:rsidRDefault="00FF6FD3" w:rsidP="00A11A01">
      <w:pPr>
        <w:overflowPunct/>
        <w:autoSpaceDE/>
        <w:autoSpaceDN/>
        <w:adjustRightInd/>
        <w:jc w:val="center"/>
        <w:textAlignment w:val="auto"/>
        <w:rPr>
          <w:b/>
          <w:szCs w:val="28"/>
        </w:rPr>
      </w:pPr>
      <w:r>
        <w:rPr>
          <w:sz w:val="26"/>
          <w:szCs w:val="26"/>
        </w:rPr>
        <w:br w:type="page"/>
      </w:r>
      <w:r w:rsidRPr="00A11A01">
        <w:rPr>
          <w:b/>
          <w:szCs w:val="28"/>
        </w:rPr>
        <w:lastRenderedPageBreak/>
        <w:t>Ч</w:t>
      </w:r>
      <w:r w:rsidR="005C25E3" w:rsidRPr="00A11A01">
        <w:rPr>
          <w:b/>
          <w:szCs w:val="28"/>
        </w:rPr>
        <w:t>асть 1</w:t>
      </w:r>
    </w:p>
    <w:p w:rsidR="005C25E3" w:rsidRPr="00A11A01" w:rsidRDefault="005C25E3" w:rsidP="00A11A01">
      <w:pPr>
        <w:keepLines/>
        <w:overflowPunct/>
        <w:autoSpaceDE/>
        <w:autoSpaceDN/>
        <w:adjustRightInd/>
        <w:jc w:val="center"/>
        <w:textAlignment w:val="auto"/>
        <w:rPr>
          <w:b/>
          <w:i/>
          <w:sz w:val="8"/>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Прочитайте приведённый ниже фрагмент произведения</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 1–3.</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28"/>
        </w:rPr>
      </w:pPr>
    </w:p>
    <w:p w:rsidR="005C25E3" w:rsidRPr="00A11A01" w:rsidRDefault="005C25E3" w:rsidP="00A11A01">
      <w:pPr>
        <w:overflowPunct/>
        <w:autoSpaceDE/>
        <w:autoSpaceDN/>
        <w:adjustRightInd/>
        <w:ind w:right="175" w:firstLine="360"/>
        <w:jc w:val="both"/>
        <w:textAlignment w:val="auto"/>
        <w:rPr>
          <w:szCs w:val="28"/>
        </w:rPr>
      </w:pPr>
      <w:r w:rsidRPr="00A11A01">
        <w:rPr>
          <w:szCs w:val="28"/>
        </w:rPr>
        <w:t>Через базарную площадь идёт полицейский надзиратель Очумелов</w:t>
      </w:r>
      <w:r w:rsidR="00EE258A">
        <w:rPr>
          <w:szCs w:val="28"/>
        </w:rPr>
        <w:t xml:space="preserve"> в </w:t>
      </w:r>
      <w:r w:rsidRPr="00A11A01">
        <w:rPr>
          <w:szCs w:val="28"/>
        </w:rPr>
        <w:t>новой шинели</w:t>
      </w:r>
      <w:r w:rsidR="002C572F" w:rsidRPr="00A11A01">
        <w:rPr>
          <w:szCs w:val="28"/>
        </w:rPr>
        <w:t xml:space="preserve"> и</w:t>
      </w:r>
      <w:r w:rsidR="000E0D8D">
        <w:rPr>
          <w:szCs w:val="28"/>
        </w:rPr>
        <w:t> </w:t>
      </w:r>
      <w:r w:rsidR="000E0D8D" w:rsidRPr="00A11A01">
        <w:rPr>
          <w:szCs w:val="28"/>
        </w:rPr>
        <w:t>с</w:t>
      </w:r>
      <w:r w:rsidR="000E0D8D">
        <w:rPr>
          <w:szCs w:val="28"/>
        </w:rPr>
        <w:t> </w:t>
      </w:r>
      <w:r w:rsidR="000E0D8D" w:rsidRPr="00A11A01">
        <w:rPr>
          <w:szCs w:val="28"/>
        </w:rPr>
        <w:t>у</w:t>
      </w:r>
      <w:r w:rsidRPr="00A11A01">
        <w:rPr>
          <w:szCs w:val="28"/>
        </w:rPr>
        <w:t>зелком</w:t>
      </w:r>
      <w:r w:rsidR="00EE258A">
        <w:rPr>
          <w:szCs w:val="28"/>
        </w:rPr>
        <w:t xml:space="preserve"> в </w:t>
      </w:r>
      <w:r w:rsidRPr="00A11A01">
        <w:rPr>
          <w:szCs w:val="28"/>
        </w:rPr>
        <w:t>руке.</w:t>
      </w:r>
      <w:r w:rsidR="002C572F" w:rsidRPr="00A11A01">
        <w:rPr>
          <w:szCs w:val="28"/>
        </w:rPr>
        <w:t xml:space="preserve"> За</w:t>
      </w:r>
      <w:r w:rsidR="002C572F">
        <w:rPr>
          <w:szCs w:val="28"/>
        </w:rPr>
        <w:t> </w:t>
      </w:r>
      <w:r w:rsidR="002C572F" w:rsidRPr="00A11A01">
        <w:rPr>
          <w:szCs w:val="28"/>
        </w:rPr>
        <w:t>н</w:t>
      </w:r>
      <w:r w:rsidRPr="00A11A01">
        <w:rPr>
          <w:szCs w:val="28"/>
        </w:rPr>
        <w:t xml:space="preserve">им шагает рыжий городовой с решетом, доверху наполненным конфискованным крыжовником. &lt;...&gt; </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Никак беспорядок, ваше благородие!.. – говорит городовой.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Очумелов делает полуоборот налево</w:t>
      </w:r>
      <w:r w:rsidR="002C572F" w:rsidRPr="00A11A01">
        <w:rPr>
          <w:szCs w:val="28"/>
        </w:rPr>
        <w:t xml:space="preserve"> и</w:t>
      </w:r>
      <w:r w:rsidR="002C572F">
        <w:rPr>
          <w:szCs w:val="28"/>
        </w:rPr>
        <w:t> </w:t>
      </w:r>
      <w:r w:rsidR="002C572F" w:rsidRPr="00A11A01">
        <w:rPr>
          <w:szCs w:val="28"/>
        </w:rPr>
        <w:t>ш</w:t>
      </w:r>
      <w:r w:rsidRPr="00A11A01">
        <w:rPr>
          <w:szCs w:val="28"/>
        </w:rPr>
        <w:t>агает</w:t>
      </w:r>
      <w:r w:rsidR="002C572F" w:rsidRPr="00A11A01">
        <w:rPr>
          <w:szCs w:val="28"/>
        </w:rPr>
        <w:t xml:space="preserve"> к</w:t>
      </w:r>
      <w:r w:rsidR="002C572F">
        <w:rPr>
          <w:szCs w:val="28"/>
        </w:rPr>
        <w:t> </w:t>
      </w:r>
      <w:r w:rsidR="002C572F" w:rsidRPr="00A11A01">
        <w:rPr>
          <w:szCs w:val="28"/>
        </w:rPr>
        <w:t>с</w:t>
      </w:r>
      <w:r w:rsidRPr="00A11A01">
        <w:rPr>
          <w:szCs w:val="28"/>
        </w:rPr>
        <w:t>борищу. Около самых ворот склада, видит он, стоит… человек</w:t>
      </w:r>
      <w:r w:rsidR="00EE258A">
        <w:rPr>
          <w:szCs w:val="28"/>
        </w:rPr>
        <w:t xml:space="preserve"> в </w:t>
      </w:r>
      <w:r w:rsidRPr="00A11A01">
        <w:rPr>
          <w:szCs w:val="28"/>
        </w:rPr>
        <w:t>расстёгнутой жилетке и, подняв вверх правую руку, показывает толпе окровавленный палец.</w:t>
      </w:r>
      <w:r w:rsidR="002C572F" w:rsidRPr="00A11A01">
        <w:rPr>
          <w:szCs w:val="28"/>
        </w:rPr>
        <w:t xml:space="preserve"> На</w:t>
      </w:r>
      <w:r w:rsidR="002C572F">
        <w:rPr>
          <w:szCs w:val="28"/>
        </w:rPr>
        <w:t> </w:t>
      </w:r>
      <w:r w:rsidR="002C572F" w:rsidRPr="00A11A01">
        <w:rPr>
          <w:szCs w:val="28"/>
        </w:rPr>
        <w:t>п</w:t>
      </w:r>
      <w:r w:rsidRPr="00A11A01">
        <w:rPr>
          <w:szCs w:val="28"/>
        </w:rPr>
        <w:t>олупьяном лице его как</w:t>
      </w:r>
      <w:r w:rsidR="002C572F" w:rsidRPr="00A11A01">
        <w:rPr>
          <w:szCs w:val="28"/>
        </w:rPr>
        <w:t xml:space="preserve"> бы</w:t>
      </w:r>
      <w:r w:rsidR="002C572F">
        <w:rPr>
          <w:szCs w:val="28"/>
        </w:rPr>
        <w:t> </w:t>
      </w:r>
      <w:r w:rsidR="002C572F" w:rsidRPr="00A11A01">
        <w:rPr>
          <w:szCs w:val="28"/>
        </w:rPr>
        <w:t>н</w:t>
      </w:r>
      <w:r w:rsidRPr="00A11A01">
        <w:rPr>
          <w:szCs w:val="28"/>
        </w:rPr>
        <w:t>аписано: «Ужо</w:t>
      </w:r>
      <w:r w:rsidR="002C572F" w:rsidRPr="00A11A01">
        <w:rPr>
          <w:szCs w:val="28"/>
        </w:rPr>
        <w:t xml:space="preserve"> я</w:t>
      </w:r>
      <w:r w:rsidR="002C572F">
        <w:rPr>
          <w:szCs w:val="28"/>
        </w:rPr>
        <w:t> </w:t>
      </w:r>
      <w:r w:rsidR="002C572F" w:rsidRPr="00A11A01">
        <w:rPr>
          <w:szCs w:val="28"/>
        </w:rPr>
        <w:t>с</w:t>
      </w:r>
      <w:r w:rsidRPr="00A11A01">
        <w:rPr>
          <w:szCs w:val="28"/>
        </w:rPr>
        <w:t>орву</w:t>
      </w:r>
      <w:r w:rsidR="002C572F" w:rsidRPr="00A11A01">
        <w:rPr>
          <w:szCs w:val="28"/>
        </w:rPr>
        <w:t xml:space="preserve"> с</w:t>
      </w:r>
      <w:r w:rsidR="002C572F">
        <w:rPr>
          <w:szCs w:val="28"/>
        </w:rPr>
        <w:t> </w:t>
      </w:r>
      <w:r w:rsidR="002C572F" w:rsidRPr="00A11A01">
        <w:rPr>
          <w:szCs w:val="28"/>
        </w:rPr>
        <w:t>т</w:t>
      </w:r>
      <w:r w:rsidRPr="00A11A01">
        <w:rPr>
          <w:szCs w:val="28"/>
        </w:rPr>
        <w:t>ебя, шельма!»</w:t>
      </w:r>
      <w:r w:rsidR="002C572F" w:rsidRPr="00A11A01">
        <w:rPr>
          <w:szCs w:val="28"/>
        </w:rPr>
        <w:t xml:space="preserve"> да</w:t>
      </w:r>
      <w:r w:rsidR="000E0D8D">
        <w:rPr>
          <w:szCs w:val="28"/>
        </w:rPr>
        <w:t> </w:t>
      </w:r>
      <w:r w:rsidR="000E0D8D" w:rsidRPr="00A11A01">
        <w:rPr>
          <w:szCs w:val="28"/>
        </w:rPr>
        <w:t>и</w:t>
      </w:r>
      <w:r w:rsidR="000E0D8D">
        <w:rPr>
          <w:szCs w:val="28"/>
        </w:rPr>
        <w:t> </w:t>
      </w:r>
      <w:r w:rsidR="000E0D8D" w:rsidRPr="00A11A01">
        <w:rPr>
          <w:szCs w:val="28"/>
        </w:rPr>
        <w:t>с</w:t>
      </w:r>
      <w:r w:rsidRPr="00A11A01">
        <w:rPr>
          <w:szCs w:val="28"/>
        </w:rPr>
        <w:t>амый палец имеет вид знамения победы.</w:t>
      </w:r>
      <w:r w:rsidR="002C572F" w:rsidRPr="00A11A01">
        <w:rPr>
          <w:szCs w:val="28"/>
        </w:rPr>
        <w:t xml:space="preserve"> В</w:t>
      </w:r>
      <w:r w:rsidR="002C572F">
        <w:rPr>
          <w:szCs w:val="28"/>
        </w:rPr>
        <w:t> </w:t>
      </w:r>
      <w:r w:rsidR="002C572F" w:rsidRPr="00A11A01">
        <w:rPr>
          <w:szCs w:val="28"/>
        </w:rPr>
        <w:t>э</w:t>
      </w:r>
      <w:r w:rsidRPr="00A11A01">
        <w:rPr>
          <w:szCs w:val="28"/>
        </w:rPr>
        <w:t>том человеке Очумелов узнает золотых дел мастера Хрюкина.</w:t>
      </w:r>
      <w:r w:rsidR="002C572F" w:rsidRPr="00A11A01">
        <w:rPr>
          <w:szCs w:val="28"/>
        </w:rPr>
        <w:t xml:space="preserve"> В</w:t>
      </w:r>
      <w:r w:rsidR="002C572F">
        <w:rPr>
          <w:szCs w:val="28"/>
        </w:rPr>
        <w:t> </w:t>
      </w:r>
      <w:r w:rsidR="002C572F" w:rsidRPr="00A11A01">
        <w:rPr>
          <w:szCs w:val="28"/>
        </w:rPr>
        <w:t>ц</w:t>
      </w:r>
      <w:r w:rsidRPr="00A11A01">
        <w:rPr>
          <w:szCs w:val="28"/>
        </w:rPr>
        <w:t>ентре толпы, растопырив передние ноги</w:t>
      </w:r>
      <w:r w:rsidR="002C572F" w:rsidRPr="00A11A01">
        <w:rPr>
          <w:szCs w:val="28"/>
        </w:rPr>
        <w:t xml:space="preserve"> и</w:t>
      </w:r>
      <w:r w:rsidR="002C572F">
        <w:rPr>
          <w:szCs w:val="28"/>
        </w:rPr>
        <w:t> </w:t>
      </w:r>
      <w:r w:rsidR="002C572F" w:rsidRPr="00A11A01">
        <w:rPr>
          <w:szCs w:val="28"/>
        </w:rPr>
        <w:t>д</w:t>
      </w:r>
      <w:r w:rsidRPr="00A11A01">
        <w:rPr>
          <w:szCs w:val="28"/>
        </w:rPr>
        <w:t>рожа всем телом, сидит</w:t>
      </w:r>
      <w:r w:rsidR="002C572F" w:rsidRPr="00A11A01">
        <w:rPr>
          <w:szCs w:val="28"/>
        </w:rPr>
        <w:t xml:space="preserve"> на</w:t>
      </w:r>
      <w:r w:rsidR="002C572F">
        <w:rPr>
          <w:szCs w:val="28"/>
        </w:rPr>
        <w:t> </w:t>
      </w:r>
      <w:r w:rsidR="002C572F" w:rsidRPr="00A11A01">
        <w:rPr>
          <w:szCs w:val="28"/>
        </w:rPr>
        <w:t>з</w:t>
      </w:r>
      <w:r w:rsidRPr="00A11A01">
        <w:rPr>
          <w:szCs w:val="28"/>
        </w:rPr>
        <w:t>емле сам виновник скандала – белый борзой щенок с острой мордой</w:t>
      </w:r>
      <w:r w:rsidR="002C572F" w:rsidRPr="00A11A01">
        <w:rPr>
          <w:szCs w:val="28"/>
        </w:rPr>
        <w:t xml:space="preserve"> и</w:t>
      </w:r>
      <w:r w:rsidR="002C572F">
        <w:rPr>
          <w:szCs w:val="28"/>
        </w:rPr>
        <w:t> </w:t>
      </w:r>
      <w:r w:rsidR="002C572F" w:rsidRPr="00A11A01">
        <w:rPr>
          <w:szCs w:val="28"/>
        </w:rPr>
        <w:t>ж</w:t>
      </w:r>
      <w:r w:rsidRPr="00A11A01">
        <w:rPr>
          <w:szCs w:val="28"/>
        </w:rPr>
        <w:t>ёлтым пятном</w:t>
      </w:r>
      <w:r w:rsidR="002C572F" w:rsidRPr="00A11A01">
        <w:rPr>
          <w:szCs w:val="28"/>
        </w:rPr>
        <w:t xml:space="preserve"> на</w:t>
      </w:r>
      <w:r w:rsidR="002C572F">
        <w:rPr>
          <w:szCs w:val="28"/>
        </w:rPr>
        <w:t> </w:t>
      </w:r>
      <w:r w:rsidR="002C572F" w:rsidRPr="00A11A01">
        <w:rPr>
          <w:szCs w:val="28"/>
        </w:rPr>
        <w:t>с</w:t>
      </w:r>
      <w:r w:rsidRPr="00A11A01">
        <w:rPr>
          <w:szCs w:val="28"/>
        </w:rPr>
        <w:t>пине.</w:t>
      </w:r>
      <w:r w:rsidR="002C572F" w:rsidRPr="00A11A01">
        <w:rPr>
          <w:szCs w:val="28"/>
        </w:rPr>
        <w:t xml:space="preserve"> В</w:t>
      </w:r>
      <w:r w:rsidR="002C572F">
        <w:rPr>
          <w:szCs w:val="28"/>
        </w:rPr>
        <w:t> </w:t>
      </w:r>
      <w:r w:rsidR="002C572F" w:rsidRPr="00A11A01">
        <w:rPr>
          <w:szCs w:val="28"/>
        </w:rPr>
        <w:t>с</w:t>
      </w:r>
      <w:r w:rsidRPr="00A11A01">
        <w:rPr>
          <w:szCs w:val="28"/>
        </w:rPr>
        <w:t>лезящихся глазах его выражение тоски</w:t>
      </w:r>
      <w:r w:rsidR="002C572F" w:rsidRPr="00A11A01">
        <w:rPr>
          <w:szCs w:val="28"/>
        </w:rPr>
        <w:t xml:space="preserve"> и</w:t>
      </w:r>
      <w:r w:rsidR="002C572F">
        <w:rPr>
          <w:szCs w:val="28"/>
        </w:rPr>
        <w:t> </w:t>
      </w:r>
      <w:r w:rsidR="002C572F" w:rsidRPr="00A11A01">
        <w:rPr>
          <w:szCs w:val="28"/>
        </w:rPr>
        <w:t>у</w:t>
      </w:r>
      <w:r w:rsidRPr="00A11A01">
        <w:rPr>
          <w:szCs w:val="28"/>
        </w:rPr>
        <w:t>жаса.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По</w:t>
      </w:r>
      <w:r w:rsidR="002C572F">
        <w:rPr>
          <w:szCs w:val="28"/>
        </w:rPr>
        <w:t> </w:t>
      </w:r>
      <w:r w:rsidR="002C572F" w:rsidRPr="00A11A01">
        <w:rPr>
          <w:szCs w:val="28"/>
        </w:rPr>
        <w:t>к</w:t>
      </w:r>
      <w:r w:rsidRPr="00A11A01">
        <w:rPr>
          <w:szCs w:val="28"/>
        </w:rPr>
        <w:t>акому это случаю тут? – спрашивает Очумелов, врезываясь</w:t>
      </w:r>
      <w:r w:rsidR="00EE258A">
        <w:rPr>
          <w:szCs w:val="28"/>
        </w:rPr>
        <w:t xml:space="preserve"> в </w:t>
      </w:r>
      <w:r w:rsidRPr="00A11A01">
        <w:rPr>
          <w:szCs w:val="28"/>
        </w:rPr>
        <w:t>толпу. – Почему тут? Это</w:t>
      </w:r>
      <w:r w:rsidR="002C572F" w:rsidRPr="00A11A01">
        <w:rPr>
          <w:szCs w:val="28"/>
        </w:rPr>
        <w:t xml:space="preserve"> ты</w:t>
      </w:r>
      <w:r w:rsidR="002C572F">
        <w:rPr>
          <w:szCs w:val="28"/>
        </w:rPr>
        <w:t> </w:t>
      </w:r>
      <w:r w:rsidR="002C572F" w:rsidRPr="00A11A01">
        <w:rPr>
          <w:szCs w:val="28"/>
        </w:rPr>
        <w:t>з</w:t>
      </w:r>
      <w:r w:rsidRPr="00A11A01">
        <w:rPr>
          <w:szCs w:val="28"/>
        </w:rPr>
        <w:t>ачем палец?.. Кто кричал?</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Иду я, ваше благородие, никого</w:t>
      </w:r>
      <w:r w:rsidR="002C572F" w:rsidRPr="00A11A01">
        <w:rPr>
          <w:szCs w:val="28"/>
        </w:rPr>
        <w:t xml:space="preserve"> не</w:t>
      </w:r>
      <w:r w:rsidR="002C572F">
        <w:rPr>
          <w:szCs w:val="28"/>
        </w:rPr>
        <w:t> </w:t>
      </w:r>
      <w:r w:rsidR="002C572F" w:rsidRPr="00A11A01">
        <w:rPr>
          <w:szCs w:val="28"/>
        </w:rPr>
        <w:t>т</w:t>
      </w:r>
      <w:r w:rsidRPr="00A11A01">
        <w:rPr>
          <w:szCs w:val="28"/>
        </w:rPr>
        <w:t>рогаю... – начинает Хрюкин, кашляя</w:t>
      </w:r>
      <w:r w:rsidR="00EE258A">
        <w:rPr>
          <w:szCs w:val="28"/>
        </w:rPr>
        <w:t xml:space="preserve"> в </w:t>
      </w:r>
      <w:r w:rsidRPr="00A11A01">
        <w:rPr>
          <w:szCs w:val="28"/>
        </w:rPr>
        <w:t>кулак. – Насчёт дров</w:t>
      </w:r>
      <w:r w:rsidR="002C572F" w:rsidRPr="00A11A01">
        <w:rPr>
          <w:szCs w:val="28"/>
        </w:rPr>
        <w:t xml:space="preserve"> с</w:t>
      </w:r>
      <w:r w:rsidR="002C572F">
        <w:rPr>
          <w:szCs w:val="28"/>
        </w:rPr>
        <w:t> </w:t>
      </w:r>
      <w:r w:rsidR="002C572F" w:rsidRPr="00A11A01">
        <w:rPr>
          <w:szCs w:val="28"/>
        </w:rPr>
        <w:t>М</w:t>
      </w:r>
      <w:r w:rsidRPr="00A11A01">
        <w:rPr>
          <w:szCs w:val="28"/>
        </w:rPr>
        <w:t>итрий Митричем, –</w:t>
      </w:r>
      <w:r w:rsidR="002C572F" w:rsidRPr="00A11A01">
        <w:rPr>
          <w:szCs w:val="28"/>
        </w:rPr>
        <w:t xml:space="preserve"> и</w:t>
      </w:r>
      <w:r w:rsidR="002C572F">
        <w:rPr>
          <w:szCs w:val="28"/>
        </w:rPr>
        <w:t> </w:t>
      </w:r>
      <w:r w:rsidR="002C572F" w:rsidRPr="00A11A01">
        <w:rPr>
          <w:szCs w:val="28"/>
        </w:rPr>
        <w:t>в</w:t>
      </w:r>
      <w:r w:rsidRPr="00A11A01">
        <w:rPr>
          <w:szCs w:val="28"/>
        </w:rPr>
        <w:t>друг эта подлая</w:t>
      </w:r>
      <w:r w:rsidR="002C572F" w:rsidRPr="00A11A01">
        <w:rPr>
          <w:szCs w:val="28"/>
        </w:rPr>
        <w:t xml:space="preserve"> ни</w:t>
      </w:r>
      <w:r w:rsidR="000E0D8D">
        <w:rPr>
          <w:szCs w:val="28"/>
        </w:rPr>
        <w:t> </w:t>
      </w:r>
      <w:r w:rsidR="000E0D8D" w:rsidRPr="00A11A01">
        <w:rPr>
          <w:szCs w:val="28"/>
        </w:rPr>
        <w:t>с</w:t>
      </w:r>
      <w:r w:rsidR="000E0D8D">
        <w:rPr>
          <w:szCs w:val="28"/>
        </w:rPr>
        <w:t> </w:t>
      </w:r>
      <w:r w:rsidR="000E0D8D" w:rsidRPr="00A11A01">
        <w:rPr>
          <w:szCs w:val="28"/>
        </w:rPr>
        <w:t>т</w:t>
      </w:r>
      <w:r w:rsidRPr="00A11A01">
        <w:rPr>
          <w:szCs w:val="28"/>
        </w:rPr>
        <w:t>ого,</w:t>
      </w:r>
      <w:r w:rsidR="002C572F" w:rsidRPr="00A11A01">
        <w:rPr>
          <w:szCs w:val="28"/>
        </w:rPr>
        <w:t xml:space="preserve"> ни</w:t>
      </w:r>
      <w:r w:rsidR="000E0D8D">
        <w:rPr>
          <w:szCs w:val="28"/>
        </w:rPr>
        <w:t> </w:t>
      </w:r>
      <w:r w:rsidR="000E0D8D" w:rsidRPr="00A11A01">
        <w:rPr>
          <w:szCs w:val="28"/>
        </w:rPr>
        <w:t>с</w:t>
      </w:r>
      <w:r w:rsidR="000E0D8D">
        <w:rPr>
          <w:szCs w:val="28"/>
        </w:rPr>
        <w:t> </w:t>
      </w:r>
      <w:r w:rsidR="000E0D8D" w:rsidRPr="00A11A01">
        <w:rPr>
          <w:szCs w:val="28"/>
        </w:rPr>
        <w:t>с</w:t>
      </w:r>
      <w:r w:rsidRPr="00A11A01">
        <w:rPr>
          <w:szCs w:val="28"/>
        </w:rPr>
        <w:t>его</w:t>
      </w:r>
      <w:r w:rsidR="002C572F" w:rsidRPr="00A11A01">
        <w:rPr>
          <w:szCs w:val="28"/>
        </w:rPr>
        <w:t xml:space="preserve"> за</w:t>
      </w:r>
      <w:r w:rsidR="002C572F">
        <w:rPr>
          <w:szCs w:val="28"/>
        </w:rPr>
        <w:t> </w:t>
      </w:r>
      <w:r w:rsidR="002C572F" w:rsidRPr="00A11A01">
        <w:rPr>
          <w:szCs w:val="28"/>
        </w:rPr>
        <w:t>п</w:t>
      </w:r>
      <w:r w:rsidRPr="00A11A01">
        <w:rPr>
          <w:szCs w:val="28"/>
        </w:rPr>
        <w:t>алец...</w:t>
      </w:r>
      <w:r w:rsidR="002C572F" w:rsidRPr="00A11A01">
        <w:rPr>
          <w:szCs w:val="28"/>
        </w:rPr>
        <w:t xml:space="preserve"> Вы</w:t>
      </w:r>
      <w:r w:rsidR="002C572F">
        <w:rPr>
          <w:szCs w:val="28"/>
        </w:rPr>
        <w:t> </w:t>
      </w:r>
      <w:r w:rsidR="002C572F" w:rsidRPr="00A11A01">
        <w:rPr>
          <w:szCs w:val="28"/>
        </w:rPr>
        <w:t>м</w:t>
      </w:r>
      <w:r w:rsidRPr="00A11A01">
        <w:rPr>
          <w:szCs w:val="28"/>
        </w:rPr>
        <w:t>еня извините,</w:t>
      </w:r>
      <w:r w:rsidR="002C572F" w:rsidRPr="00A11A01">
        <w:rPr>
          <w:szCs w:val="28"/>
        </w:rPr>
        <w:t xml:space="preserve"> я</w:t>
      </w:r>
      <w:r w:rsidR="002C572F">
        <w:rPr>
          <w:szCs w:val="28"/>
        </w:rPr>
        <w:t> </w:t>
      </w:r>
      <w:r w:rsidR="002C572F" w:rsidRPr="00A11A01">
        <w:rPr>
          <w:szCs w:val="28"/>
        </w:rPr>
        <w:t>ч</w:t>
      </w:r>
      <w:r w:rsidRPr="00A11A01">
        <w:rPr>
          <w:szCs w:val="28"/>
        </w:rPr>
        <w:t>еловек, который работающий... Работа</w:t>
      </w:r>
      <w:r w:rsidR="002C572F" w:rsidRPr="00A11A01">
        <w:rPr>
          <w:szCs w:val="28"/>
        </w:rPr>
        <w:t xml:space="preserve"> у</w:t>
      </w:r>
      <w:r w:rsidR="002C572F">
        <w:rPr>
          <w:szCs w:val="28"/>
        </w:rPr>
        <w:t> </w:t>
      </w:r>
      <w:r w:rsidR="002C572F" w:rsidRPr="00A11A01">
        <w:rPr>
          <w:szCs w:val="28"/>
        </w:rPr>
        <w:t>м</w:t>
      </w:r>
      <w:r w:rsidRPr="00A11A01">
        <w:rPr>
          <w:szCs w:val="28"/>
        </w:rPr>
        <w:t>еня мелкая. Пущай мне заплатят, потому –</w:t>
      </w:r>
      <w:r w:rsidR="002C572F" w:rsidRPr="00A11A01">
        <w:rPr>
          <w:szCs w:val="28"/>
        </w:rPr>
        <w:t xml:space="preserve"> я</w:t>
      </w:r>
      <w:r w:rsidR="002C572F">
        <w:rPr>
          <w:szCs w:val="28"/>
        </w:rPr>
        <w:t> </w:t>
      </w:r>
      <w:r w:rsidR="002C572F" w:rsidRPr="00A11A01">
        <w:rPr>
          <w:szCs w:val="28"/>
        </w:rPr>
        <w:t>э</w:t>
      </w:r>
      <w:r w:rsidRPr="00A11A01">
        <w:rPr>
          <w:szCs w:val="28"/>
        </w:rPr>
        <w:t>тим пальцем, может, неделю</w:t>
      </w:r>
      <w:r w:rsidR="002C572F" w:rsidRPr="00A11A01">
        <w:rPr>
          <w:szCs w:val="28"/>
        </w:rPr>
        <w:t xml:space="preserve"> не</w:t>
      </w:r>
      <w:r w:rsidR="002C572F">
        <w:rPr>
          <w:szCs w:val="28"/>
        </w:rPr>
        <w:t> </w:t>
      </w:r>
      <w:r w:rsidR="002C572F" w:rsidRPr="00A11A01">
        <w:rPr>
          <w:szCs w:val="28"/>
        </w:rPr>
        <w:t>п</w:t>
      </w:r>
      <w:r w:rsidRPr="00A11A01">
        <w:rPr>
          <w:szCs w:val="28"/>
        </w:rPr>
        <w:t>ошевельну... Этого, ваше благородие,</w:t>
      </w:r>
      <w:r w:rsidR="002C572F" w:rsidRPr="00A11A01">
        <w:rPr>
          <w:szCs w:val="28"/>
        </w:rPr>
        <w:t xml:space="preserve"> и</w:t>
      </w:r>
      <w:r w:rsidR="002C572F">
        <w:rPr>
          <w:szCs w:val="28"/>
        </w:rPr>
        <w:t> в</w:t>
      </w:r>
      <w:r w:rsidR="00EE258A">
        <w:rPr>
          <w:szCs w:val="28"/>
        </w:rPr>
        <w:t> </w:t>
      </w:r>
      <w:r w:rsidRPr="00A11A01">
        <w:rPr>
          <w:szCs w:val="28"/>
        </w:rPr>
        <w:t>законе нет, чтоб</w:t>
      </w:r>
      <w:r w:rsidR="002C572F" w:rsidRPr="00A11A01">
        <w:rPr>
          <w:szCs w:val="28"/>
        </w:rPr>
        <w:t xml:space="preserve"> от</w:t>
      </w:r>
      <w:r w:rsidR="002C572F">
        <w:rPr>
          <w:szCs w:val="28"/>
        </w:rPr>
        <w:t> </w:t>
      </w:r>
      <w:r w:rsidR="002C572F" w:rsidRPr="00A11A01">
        <w:rPr>
          <w:szCs w:val="28"/>
        </w:rPr>
        <w:t>т</w:t>
      </w:r>
      <w:r w:rsidRPr="00A11A01">
        <w:rPr>
          <w:szCs w:val="28"/>
        </w:rPr>
        <w:t>вари терпеть... Ежели каждый будет кусаться,</w:t>
      </w:r>
      <w:r w:rsidR="002C572F" w:rsidRPr="00A11A01">
        <w:rPr>
          <w:szCs w:val="28"/>
        </w:rPr>
        <w:t xml:space="preserve"> то</w:t>
      </w:r>
      <w:r w:rsidR="002C572F">
        <w:rPr>
          <w:szCs w:val="28"/>
        </w:rPr>
        <w:t> </w:t>
      </w:r>
      <w:r w:rsidR="002C572F" w:rsidRPr="00A11A01">
        <w:rPr>
          <w:szCs w:val="28"/>
        </w:rPr>
        <w:t>л</w:t>
      </w:r>
      <w:r w:rsidRPr="00A11A01">
        <w:rPr>
          <w:szCs w:val="28"/>
        </w:rPr>
        <w:t>учше</w:t>
      </w:r>
      <w:r w:rsidR="002C572F" w:rsidRPr="00A11A01">
        <w:rPr>
          <w:szCs w:val="28"/>
        </w:rPr>
        <w:t xml:space="preserve"> и</w:t>
      </w:r>
      <w:r w:rsidR="000E0D8D">
        <w:rPr>
          <w:szCs w:val="28"/>
        </w:rPr>
        <w:t> </w:t>
      </w:r>
      <w:r w:rsidR="000E0D8D" w:rsidRPr="00A11A01">
        <w:rPr>
          <w:szCs w:val="28"/>
        </w:rPr>
        <w:t>не</w:t>
      </w:r>
      <w:r w:rsidR="000E0D8D">
        <w:rPr>
          <w:szCs w:val="28"/>
        </w:rPr>
        <w:t> </w:t>
      </w:r>
      <w:r w:rsidR="000E0D8D" w:rsidRPr="00A11A01">
        <w:rPr>
          <w:szCs w:val="28"/>
        </w:rPr>
        <w:t>ж</w:t>
      </w:r>
      <w:r w:rsidRPr="00A11A01">
        <w:rPr>
          <w:szCs w:val="28"/>
        </w:rPr>
        <w:t>ить</w:t>
      </w:r>
      <w:r w:rsidR="002C572F" w:rsidRPr="00A11A01">
        <w:rPr>
          <w:szCs w:val="28"/>
        </w:rPr>
        <w:t xml:space="preserve"> на</w:t>
      </w:r>
      <w:r w:rsidR="002C572F">
        <w:rPr>
          <w:szCs w:val="28"/>
        </w:rPr>
        <w:t> </w:t>
      </w:r>
      <w:r w:rsidR="002C572F" w:rsidRPr="00A11A01">
        <w:rPr>
          <w:szCs w:val="28"/>
        </w:rPr>
        <w:t>с</w:t>
      </w:r>
      <w:r w:rsidRPr="00A11A01">
        <w:rPr>
          <w:szCs w:val="28"/>
        </w:rPr>
        <w:t>вете...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Гм!.. Хорошо... – говорит Очумелов строго, кашляя</w:t>
      </w:r>
      <w:r w:rsidR="002C572F" w:rsidRPr="00A11A01">
        <w:rPr>
          <w:szCs w:val="28"/>
        </w:rPr>
        <w:t xml:space="preserve"> и</w:t>
      </w:r>
      <w:r w:rsidR="002C572F">
        <w:rPr>
          <w:szCs w:val="28"/>
        </w:rPr>
        <w:t> </w:t>
      </w:r>
      <w:r w:rsidR="002C572F" w:rsidRPr="00A11A01">
        <w:rPr>
          <w:szCs w:val="28"/>
        </w:rPr>
        <w:t>ш</w:t>
      </w:r>
      <w:r w:rsidRPr="00A11A01">
        <w:rPr>
          <w:szCs w:val="28"/>
        </w:rPr>
        <w:t>евеля бровями. – Хорошо... Чья собака?</w:t>
      </w:r>
      <w:r w:rsidR="002C572F" w:rsidRPr="00A11A01">
        <w:rPr>
          <w:szCs w:val="28"/>
        </w:rPr>
        <w:t xml:space="preserve"> Я</w:t>
      </w:r>
      <w:r w:rsidR="002C572F">
        <w:rPr>
          <w:szCs w:val="28"/>
        </w:rPr>
        <w:t> </w:t>
      </w:r>
      <w:r w:rsidR="002C572F" w:rsidRPr="00A11A01">
        <w:rPr>
          <w:szCs w:val="28"/>
        </w:rPr>
        <w:t>э</w:t>
      </w:r>
      <w:r w:rsidRPr="00A11A01">
        <w:rPr>
          <w:szCs w:val="28"/>
        </w:rPr>
        <w:t>того так</w:t>
      </w:r>
      <w:r w:rsidR="002C572F" w:rsidRPr="00A11A01">
        <w:rPr>
          <w:szCs w:val="28"/>
        </w:rPr>
        <w:t xml:space="preserve"> не</w:t>
      </w:r>
      <w:r w:rsidR="002C572F">
        <w:rPr>
          <w:szCs w:val="28"/>
        </w:rPr>
        <w:t> </w:t>
      </w:r>
      <w:r w:rsidR="002C572F" w:rsidRPr="00A11A01">
        <w:rPr>
          <w:szCs w:val="28"/>
        </w:rPr>
        <w:t>о</w:t>
      </w:r>
      <w:r w:rsidRPr="00A11A01">
        <w:rPr>
          <w:szCs w:val="28"/>
        </w:rPr>
        <w:t>ставлю.</w:t>
      </w:r>
      <w:r w:rsidR="002C572F" w:rsidRPr="00A11A01">
        <w:rPr>
          <w:szCs w:val="28"/>
        </w:rPr>
        <w:t xml:space="preserve"> Я</w:t>
      </w:r>
      <w:r w:rsidR="002C572F">
        <w:rPr>
          <w:szCs w:val="28"/>
        </w:rPr>
        <w:t> </w:t>
      </w:r>
      <w:r w:rsidR="002C572F" w:rsidRPr="00A11A01">
        <w:rPr>
          <w:szCs w:val="28"/>
        </w:rPr>
        <w:t>п</w:t>
      </w:r>
      <w:r w:rsidRPr="00A11A01">
        <w:rPr>
          <w:szCs w:val="28"/>
        </w:rPr>
        <w:t>окажу вам, как собак распускать! Пора обратить внимание</w:t>
      </w:r>
      <w:r w:rsidR="002C572F" w:rsidRPr="00A11A01">
        <w:rPr>
          <w:szCs w:val="28"/>
        </w:rPr>
        <w:t xml:space="preserve"> на</w:t>
      </w:r>
      <w:r w:rsidR="002C572F">
        <w:rPr>
          <w:szCs w:val="28"/>
        </w:rPr>
        <w:t> </w:t>
      </w:r>
      <w:r w:rsidR="002C572F" w:rsidRPr="00A11A01">
        <w:rPr>
          <w:szCs w:val="28"/>
        </w:rPr>
        <w:t>п</w:t>
      </w:r>
      <w:r w:rsidRPr="00A11A01">
        <w:rPr>
          <w:szCs w:val="28"/>
        </w:rPr>
        <w:t>одобных господ,</w:t>
      </w:r>
      <w:r w:rsidR="002C572F" w:rsidRPr="00A11A01">
        <w:rPr>
          <w:szCs w:val="28"/>
        </w:rPr>
        <w:t xml:space="preserve"> не</w:t>
      </w:r>
      <w:r w:rsidR="002C572F">
        <w:rPr>
          <w:szCs w:val="28"/>
        </w:rPr>
        <w:t> </w:t>
      </w:r>
      <w:r w:rsidR="002C572F" w:rsidRPr="00A11A01">
        <w:rPr>
          <w:szCs w:val="28"/>
        </w:rPr>
        <w:t>ж</w:t>
      </w:r>
      <w:r w:rsidRPr="00A11A01">
        <w:rPr>
          <w:szCs w:val="28"/>
        </w:rPr>
        <w:t>елающих подчиняться постановлениям! Как оштрафуют его, мерзавца, так</w:t>
      </w:r>
      <w:r w:rsidR="002C572F" w:rsidRPr="00A11A01">
        <w:rPr>
          <w:szCs w:val="28"/>
        </w:rPr>
        <w:t xml:space="preserve"> он</w:t>
      </w:r>
      <w:r w:rsidR="002C572F">
        <w:rPr>
          <w:szCs w:val="28"/>
        </w:rPr>
        <w:t> </w:t>
      </w:r>
      <w:r w:rsidR="002C572F" w:rsidRPr="00A11A01">
        <w:rPr>
          <w:szCs w:val="28"/>
        </w:rPr>
        <w:t>у</w:t>
      </w:r>
      <w:r w:rsidRPr="00A11A01">
        <w:rPr>
          <w:szCs w:val="28"/>
        </w:rPr>
        <w:t>знает</w:t>
      </w:r>
      <w:r w:rsidR="002C572F" w:rsidRPr="00A11A01">
        <w:rPr>
          <w:szCs w:val="28"/>
        </w:rPr>
        <w:t xml:space="preserve"> у</w:t>
      </w:r>
      <w:r w:rsidR="002C572F">
        <w:rPr>
          <w:szCs w:val="28"/>
        </w:rPr>
        <w:t> </w:t>
      </w:r>
      <w:r w:rsidR="002C572F" w:rsidRPr="00A11A01">
        <w:rPr>
          <w:szCs w:val="28"/>
        </w:rPr>
        <w:t>м</w:t>
      </w:r>
      <w:r w:rsidRPr="00A11A01">
        <w:rPr>
          <w:szCs w:val="28"/>
        </w:rPr>
        <w:t>еня, что значит собака</w:t>
      </w:r>
      <w:r w:rsidR="002C572F" w:rsidRPr="00A11A01">
        <w:rPr>
          <w:szCs w:val="28"/>
        </w:rPr>
        <w:t xml:space="preserve"> и</w:t>
      </w:r>
      <w:r w:rsidR="002C572F">
        <w:rPr>
          <w:szCs w:val="28"/>
        </w:rPr>
        <w:t> </w:t>
      </w:r>
      <w:r w:rsidR="002C572F" w:rsidRPr="00A11A01">
        <w:rPr>
          <w:szCs w:val="28"/>
        </w:rPr>
        <w:t>п</w:t>
      </w:r>
      <w:r w:rsidRPr="00A11A01">
        <w:rPr>
          <w:szCs w:val="28"/>
        </w:rPr>
        <w:t>рочий бродячий скот!</w:t>
      </w:r>
      <w:r w:rsidR="002C572F" w:rsidRPr="00A11A01">
        <w:rPr>
          <w:szCs w:val="28"/>
        </w:rPr>
        <w:t xml:space="preserve"> Я</w:t>
      </w:r>
      <w:r w:rsidR="002C572F">
        <w:rPr>
          <w:szCs w:val="28"/>
        </w:rPr>
        <w:t> </w:t>
      </w:r>
      <w:r w:rsidR="002C572F" w:rsidRPr="00A11A01">
        <w:rPr>
          <w:szCs w:val="28"/>
        </w:rPr>
        <w:t>е</w:t>
      </w:r>
      <w:r w:rsidRPr="00A11A01">
        <w:rPr>
          <w:szCs w:val="28"/>
        </w:rPr>
        <w:t>му покажу кузькину мать!.. Елдырин, – обращается надзиратель</w:t>
      </w:r>
      <w:r w:rsidR="002C572F" w:rsidRPr="00A11A01">
        <w:rPr>
          <w:szCs w:val="28"/>
        </w:rPr>
        <w:t xml:space="preserve"> к</w:t>
      </w:r>
      <w:r w:rsidR="002C572F">
        <w:rPr>
          <w:szCs w:val="28"/>
        </w:rPr>
        <w:t> </w:t>
      </w:r>
      <w:r w:rsidR="002C572F" w:rsidRPr="00A11A01">
        <w:rPr>
          <w:szCs w:val="28"/>
        </w:rPr>
        <w:t>г</w:t>
      </w:r>
      <w:r w:rsidRPr="00A11A01">
        <w:rPr>
          <w:szCs w:val="28"/>
        </w:rPr>
        <w:t>ородовому, – узнай, чья это собака,</w:t>
      </w:r>
      <w:r w:rsidR="002C572F" w:rsidRPr="00A11A01">
        <w:rPr>
          <w:szCs w:val="28"/>
        </w:rPr>
        <w:t xml:space="preserve"> и</w:t>
      </w:r>
      <w:r w:rsidR="002C572F">
        <w:rPr>
          <w:szCs w:val="28"/>
        </w:rPr>
        <w:t> </w:t>
      </w:r>
      <w:r w:rsidR="002C572F" w:rsidRPr="00A11A01">
        <w:rPr>
          <w:szCs w:val="28"/>
        </w:rPr>
        <w:t>с</w:t>
      </w:r>
      <w:r w:rsidRPr="00A11A01">
        <w:rPr>
          <w:szCs w:val="28"/>
        </w:rPr>
        <w:t>оставляй протокол!</w:t>
      </w:r>
      <w:r w:rsidR="002C572F" w:rsidRPr="00A11A01">
        <w:rPr>
          <w:szCs w:val="28"/>
        </w:rPr>
        <w:t xml:space="preserve"> А</w:t>
      </w:r>
      <w:r w:rsidR="002C572F">
        <w:rPr>
          <w:szCs w:val="28"/>
        </w:rPr>
        <w:t> </w:t>
      </w:r>
      <w:r w:rsidR="002C572F" w:rsidRPr="00A11A01">
        <w:rPr>
          <w:szCs w:val="28"/>
        </w:rPr>
        <w:t>с</w:t>
      </w:r>
      <w:r w:rsidRPr="00A11A01">
        <w:rPr>
          <w:szCs w:val="28"/>
        </w:rPr>
        <w:t>обаку истребить надо. Немедля! Она наверное бешеная... Чья это собака, спрашиваю?</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Это, кажись, генерала Жигалова! – кричит кто-то</w:t>
      </w:r>
      <w:r w:rsidR="002C572F" w:rsidRPr="00A11A01">
        <w:rPr>
          <w:szCs w:val="28"/>
        </w:rPr>
        <w:t xml:space="preserve"> из</w:t>
      </w:r>
      <w:r w:rsidR="002C572F">
        <w:rPr>
          <w:szCs w:val="28"/>
        </w:rPr>
        <w:t> </w:t>
      </w:r>
      <w:r w:rsidR="002C572F" w:rsidRPr="00A11A01">
        <w:rPr>
          <w:szCs w:val="28"/>
        </w:rPr>
        <w:t>т</w:t>
      </w:r>
      <w:r w:rsidRPr="00A11A01">
        <w:rPr>
          <w:szCs w:val="28"/>
        </w:rPr>
        <w:t>олпы.</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Генерала Жигалова? Гм!.. Сними-ка, Елдырин,</w:t>
      </w:r>
      <w:r w:rsidR="002C572F" w:rsidRPr="00A11A01">
        <w:rPr>
          <w:szCs w:val="28"/>
        </w:rPr>
        <w:t xml:space="preserve"> с</w:t>
      </w:r>
      <w:r w:rsidR="002C572F">
        <w:rPr>
          <w:szCs w:val="28"/>
        </w:rPr>
        <w:t> </w:t>
      </w:r>
      <w:r w:rsidR="002C572F" w:rsidRPr="00A11A01">
        <w:rPr>
          <w:szCs w:val="28"/>
        </w:rPr>
        <w:t>м</w:t>
      </w:r>
      <w:r w:rsidRPr="00A11A01">
        <w:rPr>
          <w:szCs w:val="28"/>
        </w:rPr>
        <w:t>еня пальто... Ужас как жарко! Должно полагать, перед дождём... Одного только</w:t>
      </w:r>
      <w:r w:rsidR="002C572F" w:rsidRPr="00A11A01">
        <w:rPr>
          <w:szCs w:val="28"/>
        </w:rPr>
        <w:t xml:space="preserve"> я</w:t>
      </w:r>
      <w:r w:rsidR="000E0D8D">
        <w:rPr>
          <w:szCs w:val="28"/>
        </w:rPr>
        <w:t> </w:t>
      </w:r>
      <w:r w:rsidR="000E0D8D" w:rsidRPr="00A11A01">
        <w:rPr>
          <w:szCs w:val="28"/>
        </w:rPr>
        <w:t>не</w:t>
      </w:r>
      <w:r w:rsidR="000E0D8D">
        <w:rPr>
          <w:szCs w:val="28"/>
        </w:rPr>
        <w:t> </w:t>
      </w:r>
      <w:r w:rsidR="000E0D8D" w:rsidRPr="00A11A01">
        <w:rPr>
          <w:szCs w:val="28"/>
        </w:rPr>
        <w:t>п</w:t>
      </w:r>
      <w:r w:rsidRPr="00A11A01">
        <w:rPr>
          <w:szCs w:val="28"/>
        </w:rPr>
        <w:t>онимаю: как она могла тебя укусить? – обращается Очумелов</w:t>
      </w:r>
      <w:r w:rsidR="002C572F" w:rsidRPr="00A11A01">
        <w:rPr>
          <w:szCs w:val="28"/>
        </w:rPr>
        <w:t xml:space="preserve"> к</w:t>
      </w:r>
      <w:r w:rsidR="002C572F">
        <w:rPr>
          <w:szCs w:val="28"/>
        </w:rPr>
        <w:t> </w:t>
      </w:r>
      <w:r w:rsidR="002C572F" w:rsidRPr="00A11A01">
        <w:rPr>
          <w:szCs w:val="28"/>
        </w:rPr>
        <w:t>Х</w:t>
      </w:r>
      <w:r w:rsidRPr="00A11A01">
        <w:rPr>
          <w:szCs w:val="28"/>
        </w:rPr>
        <w:t>рюкину. – Нешто она достанет</w:t>
      </w:r>
      <w:r w:rsidR="002C572F" w:rsidRPr="00A11A01">
        <w:rPr>
          <w:szCs w:val="28"/>
        </w:rPr>
        <w:t xml:space="preserve"> до</w:t>
      </w:r>
      <w:r w:rsidR="002C572F">
        <w:rPr>
          <w:szCs w:val="28"/>
        </w:rPr>
        <w:t> </w:t>
      </w:r>
      <w:r w:rsidR="002C572F" w:rsidRPr="00A11A01">
        <w:rPr>
          <w:szCs w:val="28"/>
        </w:rPr>
        <w:t>п</w:t>
      </w:r>
      <w:r w:rsidRPr="00A11A01">
        <w:rPr>
          <w:szCs w:val="28"/>
        </w:rPr>
        <w:t>альца? Она маленькая,</w:t>
      </w:r>
      <w:r w:rsidR="002C572F" w:rsidRPr="00A11A01">
        <w:rPr>
          <w:szCs w:val="28"/>
        </w:rPr>
        <w:t xml:space="preserve"> а</w:t>
      </w:r>
      <w:r w:rsidR="000E0D8D">
        <w:rPr>
          <w:szCs w:val="28"/>
        </w:rPr>
        <w:t> </w:t>
      </w:r>
      <w:r w:rsidR="000E0D8D" w:rsidRPr="00A11A01">
        <w:rPr>
          <w:szCs w:val="28"/>
        </w:rPr>
        <w:t>ты</w:t>
      </w:r>
      <w:r w:rsidR="000E0D8D">
        <w:rPr>
          <w:szCs w:val="28"/>
        </w:rPr>
        <w:t> </w:t>
      </w:r>
      <w:r w:rsidR="000E0D8D" w:rsidRPr="00A11A01">
        <w:rPr>
          <w:szCs w:val="28"/>
        </w:rPr>
        <w:t>в</w:t>
      </w:r>
      <w:r w:rsidRPr="00A11A01">
        <w:rPr>
          <w:szCs w:val="28"/>
        </w:rPr>
        <w:t>едь вон какой здоровила! Ты, должно быть, расковырял палец гвоздиком,</w:t>
      </w:r>
      <w:r w:rsidR="002C572F" w:rsidRPr="00A11A01">
        <w:rPr>
          <w:szCs w:val="28"/>
        </w:rPr>
        <w:t xml:space="preserve"> а</w:t>
      </w:r>
      <w:r w:rsidR="002C572F">
        <w:rPr>
          <w:szCs w:val="28"/>
        </w:rPr>
        <w:t> </w:t>
      </w:r>
      <w:r w:rsidR="002C572F" w:rsidRPr="00A11A01">
        <w:rPr>
          <w:szCs w:val="28"/>
        </w:rPr>
        <w:t>п</w:t>
      </w:r>
      <w:r w:rsidRPr="00A11A01">
        <w:rPr>
          <w:szCs w:val="28"/>
        </w:rPr>
        <w:t>отом</w:t>
      </w:r>
      <w:r w:rsidR="002C572F" w:rsidRPr="00A11A01">
        <w:rPr>
          <w:szCs w:val="28"/>
        </w:rPr>
        <w:t xml:space="preserve"> и</w:t>
      </w:r>
      <w:r w:rsidR="002C572F">
        <w:rPr>
          <w:szCs w:val="28"/>
        </w:rPr>
        <w:t> </w:t>
      </w:r>
      <w:r w:rsidR="002C572F" w:rsidRPr="00A11A01">
        <w:rPr>
          <w:szCs w:val="28"/>
        </w:rPr>
        <w:t>п</w:t>
      </w:r>
      <w:r w:rsidRPr="00A11A01">
        <w:rPr>
          <w:szCs w:val="28"/>
        </w:rPr>
        <w:t>ришла</w:t>
      </w:r>
      <w:r w:rsidR="00EE258A">
        <w:rPr>
          <w:szCs w:val="28"/>
        </w:rPr>
        <w:t xml:space="preserve"> в </w:t>
      </w:r>
      <w:r w:rsidRPr="00A11A01">
        <w:rPr>
          <w:szCs w:val="28"/>
        </w:rPr>
        <w:t>твою голову идея, чтоб сорвать.</w:t>
      </w:r>
      <w:r w:rsidR="002C572F" w:rsidRPr="00A11A01">
        <w:rPr>
          <w:szCs w:val="28"/>
        </w:rPr>
        <w:t xml:space="preserve"> Ты</w:t>
      </w:r>
      <w:r w:rsidR="002C572F">
        <w:rPr>
          <w:szCs w:val="28"/>
        </w:rPr>
        <w:t> </w:t>
      </w:r>
      <w:r w:rsidR="002C572F" w:rsidRPr="00A11A01">
        <w:rPr>
          <w:szCs w:val="28"/>
        </w:rPr>
        <w:t>в</w:t>
      </w:r>
      <w:r w:rsidRPr="00A11A01">
        <w:rPr>
          <w:szCs w:val="28"/>
        </w:rPr>
        <w:t>едь... известный народ! Знаю вас, чертей!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Он, ваше благородие, цыгаркой</w:t>
      </w:r>
      <w:r w:rsidR="002C572F" w:rsidRPr="00A11A01">
        <w:rPr>
          <w:szCs w:val="28"/>
        </w:rPr>
        <w:t xml:space="preserve"> ей</w:t>
      </w:r>
      <w:r w:rsidR="002C572F">
        <w:rPr>
          <w:szCs w:val="28"/>
        </w:rPr>
        <w:t> в</w:t>
      </w:r>
      <w:r w:rsidR="00EE258A">
        <w:rPr>
          <w:szCs w:val="28"/>
        </w:rPr>
        <w:t> </w:t>
      </w:r>
      <w:r w:rsidRPr="00A11A01">
        <w:rPr>
          <w:szCs w:val="28"/>
        </w:rPr>
        <w:t>харю для смеха,</w:t>
      </w:r>
      <w:r w:rsidR="002C572F" w:rsidRPr="00A11A01">
        <w:rPr>
          <w:szCs w:val="28"/>
        </w:rPr>
        <w:t xml:space="preserve"> а</w:t>
      </w:r>
      <w:r w:rsidR="002C572F">
        <w:rPr>
          <w:szCs w:val="28"/>
        </w:rPr>
        <w:t> </w:t>
      </w:r>
      <w:r w:rsidR="002C572F" w:rsidRPr="00A11A01">
        <w:rPr>
          <w:szCs w:val="28"/>
        </w:rPr>
        <w:t>о</w:t>
      </w:r>
      <w:r w:rsidRPr="00A11A01">
        <w:rPr>
          <w:szCs w:val="28"/>
        </w:rPr>
        <w:t>на –</w:t>
      </w:r>
      <w:r w:rsidR="002C572F" w:rsidRPr="00A11A01">
        <w:rPr>
          <w:szCs w:val="28"/>
        </w:rPr>
        <w:t xml:space="preserve"> не</w:t>
      </w:r>
      <w:r w:rsidR="002C572F">
        <w:rPr>
          <w:szCs w:val="28"/>
        </w:rPr>
        <w:t> </w:t>
      </w:r>
      <w:r w:rsidR="002C572F" w:rsidRPr="00A11A01">
        <w:rPr>
          <w:szCs w:val="28"/>
        </w:rPr>
        <w:t>б</w:t>
      </w:r>
      <w:r w:rsidRPr="00A11A01">
        <w:rPr>
          <w:szCs w:val="28"/>
        </w:rPr>
        <w:t>удь дура</w:t>
      </w:r>
      <w:r w:rsidR="002C572F" w:rsidRPr="00A11A01">
        <w:rPr>
          <w:szCs w:val="28"/>
        </w:rPr>
        <w:t xml:space="preserve"> и</w:t>
      </w:r>
      <w:r w:rsidR="002C572F">
        <w:rPr>
          <w:szCs w:val="28"/>
        </w:rPr>
        <w:t> </w:t>
      </w:r>
      <w:r w:rsidR="002C572F" w:rsidRPr="00A11A01">
        <w:rPr>
          <w:szCs w:val="28"/>
        </w:rPr>
        <w:t>т</w:t>
      </w:r>
      <w:r w:rsidRPr="00A11A01">
        <w:rPr>
          <w:szCs w:val="28"/>
        </w:rPr>
        <w:t>япни... Вздорный человек, ваше благородие!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Врёшь, кривой!</w:t>
      </w:r>
      <w:r w:rsidR="002C572F" w:rsidRPr="00A11A01">
        <w:rPr>
          <w:szCs w:val="28"/>
        </w:rPr>
        <w:t xml:space="preserve"> Не</w:t>
      </w:r>
      <w:r w:rsidR="002C572F">
        <w:rPr>
          <w:szCs w:val="28"/>
        </w:rPr>
        <w:t> </w:t>
      </w:r>
      <w:r w:rsidR="002C572F" w:rsidRPr="00A11A01">
        <w:rPr>
          <w:szCs w:val="28"/>
        </w:rPr>
        <w:t>в</w:t>
      </w:r>
      <w:r w:rsidRPr="00A11A01">
        <w:rPr>
          <w:szCs w:val="28"/>
        </w:rPr>
        <w:t>идал, так, стало быть, зачем врать?</w:t>
      </w:r>
      <w:r w:rsidR="002C572F" w:rsidRPr="00A11A01">
        <w:rPr>
          <w:szCs w:val="28"/>
        </w:rPr>
        <w:t xml:space="preserve"> Их</w:t>
      </w:r>
      <w:r w:rsidR="002C572F">
        <w:rPr>
          <w:szCs w:val="28"/>
        </w:rPr>
        <w:t> </w:t>
      </w:r>
      <w:r w:rsidR="002C572F" w:rsidRPr="00A11A01">
        <w:rPr>
          <w:szCs w:val="28"/>
        </w:rPr>
        <w:t>б</w:t>
      </w:r>
      <w:r w:rsidRPr="00A11A01">
        <w:rPr>
          <w:szCs w:val="28"/>
        </w:rPr>
        <w:t>лагородие умный господин</w:t>
      </w:r>
      <w:r w:rsidR="002C572F" w:rsidRPr="00A11A01">
        <w:rPr>
          <w:szCs w:val="28"/>
        </w:rPr>
        <w:t xml:space="preserve"> и</w:t>
      </w:r>
      <w:r w:rsidR="002C572F">
        <w:rPr>
          <w:szCs w:val="28"/>
        </w:rPr>
        <w:t> </w:t>
      </w:r>
      <w:r w:rsidR="002C572F" w:rsidRPr="00A11A01">
        <w:rPr>
          <w:szCs w:val="28"/>
        </w:rPr>
        <w:t>п</w:t>
      </w:r>
      <w:r w:rsidRPr="00A11A01">
        <w:rPr>
          <w:szCs w:val="28"/>
        </w:rPr>
        <w:t>онимают, ежели кто врёт,</w:t>
      </w:r>
      <w:r w:rsidR="002C572F" w:rsidRPr="00A11A01">
        <w:rPr>
          <w:szCs w:val="28"/>
        </w:rPr>
        <w:t xml:space="preserve"> а</w:t>
      </w:r>
      <w:r w:rsidR="002C572F">
        <w:rPr>
          <w:szCs w:val="28"/>
        </w:rPr>
        <w:t> </w:t>
      </w:r>
      <w:r w:rsidR="002C572F" w:rsidRPr="00A11A01">
        <w:rPr>
          <w:szCs w:val="28"/>
        </w:rPr>
        <w:t>к</w:t>
      </w:r>
      <w:r w:rsidRPr="00A11A01">
        <w:rPr>
          <w:szCs w:val="28"/>
        </w:rPr>
        <w:t>то</w:t>
      </w:r>
      <w:r w:rsidR="002C572F" w:rsidRPr="00A11A01">
        <w:rPr>
          <w:szCs w:val="28"/>
        </w:rPr>
        <w:t xml:space="preserve"> по</w:t>
      </w:r>
      <w:r w:rsidR="002C572F">
        <w:rPr>
          <w:szCs w:val="28"/>
        </w:rPr>
        <w:t> </w:t>
      </w:r>
      <w:r w:rsidR="002C572F" w:rsidRPr="00A11A01">
        <w:rPr>
          <w:szCs w:val="28"/>
        </w:rPr>
        <w:t>с</w:t>
      </w:r>
      <w:r w:rsidRPr="00A11A01">
        <w:rPr>
          <w:szCs w:val="28"/>
        </w:rPr>
        <w:t>овести, как перед Богом...</w:t>
      </w:r>
      <w:r w:rsidR="002C572F" w:rsidRPr="00A11A01">
        <w:rPr>
          <w:szCs w:val="28"/>
        </w:rPr>
        <w:t xml:space="preserve"> А</w:t>
      </w:r>
      <w:r w:rsidR="002C572F">
        <w:rPr>
          <w:szCs w:val="28"/>
        </w:rPr>
        <w:t> </w:t>
      </w:r>
      <w:r w:rsidR="002C572F" w:rsidRPr="00A11A01">
        <w:rPr>
          <w:szCs w:val="28"/>
        </w:rPr>
        <w:t>е</w:t>
      </w:r>
      <w:r w:rsidRPr="00A11A01">
        <w:rPr>
          <w:szCs w:val="28"/>
        </w:rPr>
        <w:t>жели</w:t>
      </w:r>
      <w:r w:rsidR="002C572F" w:rsidRPr="00A11A01">
        <w:rPr>
          <w:szCs w:val="28"/>
        </w:rPr>
        <w:t xml:space="preserve"> я</w:t>
      </w:r>
      <w:r w:rsidR="002C572F">
        <w:rPr>
          <w:szCs w:val="28"/>
        </w:rPr>
        <w:t> </w:t>
      </w:r>
      <w:r w:rsidR="002C572F" w:rsidRPr="00A11A01">
        <w:rPr>
          <w:szCs w:val="28"/>
        </w:rPr>
        <w:t>в</w:t>
      </w:r>
      <w:r w:rsidRPr="00A11A01">
        <w:rPr>
          <w:szCs w:val="28"/>
        </w:rPr>
        <w:t>ру, так пущай мировой рассудит.</w:t>
      </w:r>
      <w:r w:rsidR="002C572F" w:rsidRPr="00A11A01">
        <w:rPr>
          <w:szCs w:val="28"/>
        </w:rPr>
        <w:t xml:space="preserve"> У</w:t>
      </w:r>
      <w:r w:rsidR="002C572F">
        <w:rPr>
          <w:szCs w:val="28"/>
        </w:rPr>
        <w:t> </w:t>
      </w:r>
      <w:r w:rsidR="002C572F" w:rsidRPr="00A11A01">
        <w:rPr>
          <w:szCs w:val="28"/>
        </w:rPr>
        <w:t>н</w:t>
      </w:r>
      <w:r w:rsidRPr="00A11A01">
        <w:rPr>
          <w:szCs w:val="28"/>
        </w:rPr>
        <w:t>его</w:t>
      </w:r>
      <w:r w:rsidR="00EE258A">
        <w:rPr>
          <w:szCs w:val="28"/>
        </w:rPr>
        <w:t xml:space="preserve"> в </w:t>
      </w:r>
      <w:r w:rsidRPr="00A11A01">
        <w:rPr>
          <w:szCs w:val="28"/>
        </w:rPr>
        <w:t xml:space="preserve">законе </w:t>
      </w:r>
      <w:r w:rsidRPr="00A11A01">
        <w:rPr>
          <w:szCs w:val="28"/>
        </w:rPr>
        <w:lastRenderedPageBreak/>
        <w:t>сказано... Нынче все равны...</w:t>
      </w:r>
      <w:r w:rsidR="002C572F" w:rsidRPr="00A11A01">
        <w:rPr>
          <w:szCs w:val="28"/>
        </w:rPr>
        <w:t xml:space="preserve"> У</w:t>
      </w:r>
      <w:r w:rsidR="002C572F">
        <w:rPr>
          <w:szCs w:val="28"/>
        </w:rPr>
        <w:t> </w:t>
      </w:r>
      <w:r w:rsidR="002C572F" w:rsidRPr="00A11A01">
        <w:rPr>
          <w:szCs w:val="28"/>
        </w:rPr>
        <w:t>м</w:t>
      </w:r>
      <w:r w:rsidRPr="00A11A01">
        <w:rPr>
          <w:szCs w:val="28"/>
        </w:rPr>
        <w:t>еня</w:t>
      </w:r>
      <w:r w:rsidR="002C572F" w:rsidRPr="00A11A01">
        <w:rPr>
          <w:szCs w:val="28"/>
        </w:rPr>
        <w:t xml:space="preserve"> у</w:t>
      </w:r>
      <w:r w:rsidR="002C572F">
        <w:rPr>
          <w:szCs w:val="28"/>
        </w:rPr>
        <w:t> </w:t>
      </w:r>
      <w:r w:rsidR="002C572F" w:rsidRPr="00A11A01">
        <w:rPr>
          <w:szCs w:val="28"/>
        </w:rPr>
        <w:t>с</w:t>
      </w:r>
      <w:r w:rsidRPr="00A11A01">
        <w:rPr>
          <w:szCs w:val="28"/>
        </w:rPr>
        <w:t>амого брат</w:t>
      </w:r>
      <w:r w:rsidR="00EE258A">
        <w:rPr>
          <w:szCs w:val="28"/>
        </w:rPr>
        <w:t xml:space="preserve"> в </w:t>
      </w:r>
      <w:r w:rsidRPr="00A11A01">
        <w:rPr>
          <w:szCs w:val="28"/>
        </w:rPr>
        <w:t>жандармах... ежели хотите знать...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Не</w:t>
      </w:r>
      <w:r w:rsidR="002C572F">
        <w:rPr>
          <w:szCs w:val="28"/>
        </w:rPr>
        <w:t> </w:t>
      </w:r>
      <w:r w:rsidR="002C572F" w:rsidRPr="00A11A01">
        <w:rPr>
          <w:szCs w:val="28"/>
        </w:rPr>
        <w:t>р</w:t>
      </w:r>
      <w:r w:rsidRPr="00A11A01">
        <w:rPr>
          <w:szCs w:val="28"/>
        </w:rPr>
        <w:t>ассуждать!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Нет, это</w:t>
      </w:r>
      <w:r w:rsidR="002C572F" w:rsidRPr="00A11A01">
        <w:rPr>
          <w:szCs w:val="28"/>
        </w:rPr>
        <w:t xml:space="preserve"> не</w:t>
      </w:r>
      <w:r w:rsidR="002C572F">
        <w:rPr>
          <w:szCs w:val="28"/>
        </w:rPr>
        <w:t> </w:t>
      </w:r>
      <w:r w:rsidR="002C572F" w:rsidRPr="00A11A01">
        <w:rPr>
          <w:szCs w:val="28"/>
        </w:rPr>
        <w:t>г</w:t>
      </w:r>
      <w:r w:rsidRPr="00A11A01">
        <w:rPr>
          <w:szCs w:val="28"/>
        </w:rPr>
        <w:t>енеральская... – глубокомысленно замечает городовой. – У генерала таких нет.</w:t>
      </w:r>
      <w:r w:rsidR="002C572F" w:rsidRPr="00A11A01">
        <w:rPr>
          <w:szCs w:val="28"/>
        </w:rPr>
        <w:t xml:space="preserve"> У</w:t>
      </w:r>
      <w:r w:rsidR="002C572F">
        <w:rPr>
          <w:szCs w:val="28"/>
        </w:rPr>
        <w:t> </w:t>
      </w:r>
      <w:r w:rsidR="002C572F" w:rsidRPr="00A11A01">
        <w:rPr>
          <w:szCs w:val="28"/>
        </w:rPr>
        <w:t>н</w:t>
      </w:r>
      <w:r w:rsidRPr="00A11A01">
        <w:rPr>
          <w:szCs w:val="28"/>
        </w:rPr>
        <w:t>его всё больше легавые...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Ты</w:t>
      </w:r>
      <w:r w:rsidR="002C572F">
        <w:rPr>
          <w:szCs w:val="28"/>
        </w:rPr>
        <w:t> </w:t>
      </w:r>
      <w:r w:rsidR="002C572F" w:rsidRPr="00A11A01">
        <w:rPr>
          <w:szCs w:val="28"/>
        </w:rPr>
        <w:t>э</w:t>
      </w:r>
      <w:r w:rsidRPr="00A11A01">
        <w:rPr>
          <w:szCs w:val="28"/>
        </w:rPr>
        <w:t>то верно знаешь?</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Верно, ваше благородие...</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Я</w:t>
      </w:r>
      <w:r w:rsidR="000E0D8D">
        <w:rPr>
          <w:szCs w:val="28"/>
        </w:rPr>
        <w:t> </w:t>
      </w:r>
      <w:r w:rsidR="000E0D8D" w:rsidRPr="00A11A01">
        <w:rPr>
          <w:szCs w:val="28"/>
        </w:rPr>
        <w:t>и</w:t>
      </w:r>
      <w:r w:rsidR="000E0D8D">
        <w:rPr>
          <w:szCs w:val="28"/>
        </w:rPr>
        <w:t> </w:t>
      </w:r>
      <w:r w:rsidR="000E0D8D" w:rsidRPr="00A11A01">
        <w:rPr>
          <w:szCs w:val="28"/>
        </w:rPr>
        <w:t>с</w:t>
      </w:r>
      <w:r w:rsidRPr="00A11A01">
        <w:rPr>
          <w:szCs w:val="28"/>
        </w:rPr>
        <w:t>ам знаю.</w:t>
      </w:r>
      <w:r w:rsidR="002C572F" w:rsidRPr="00A11A01">
        <w:rPr>
          <w:szCs w:val="28"/>
        </w:rPr>
        <w:t xml:space="preserve"> У</w:t>
      </w:r>
      <w:r w:rsidR="002C572F">
        <w:rPr>
          <w:szCs w:val="28"/>
        </w:rPr>
        <w:t> </w:t>
      </w:r>
      <w:r w:rsidR="002C572F" w:rsidRPr="00A11A01">
        <w:rPr>
          <w:szCs w:val="28"/>
        </w:rPr>
        <w:t>г</w:t>
      </w:r>
      <w:r w:rsidRPr="00A11A01">
        <w:rPr>
          <w:szCs w:val="28"/>
        </w:rPr>
        <w:t>енерала собаки дорогие, породистые,</w:t>
      </w:r>
      <w:r w:rsidR="002C572F" w:rsidRPr="00A11A01">
        <w:rPr>
          <w:szCs w:val="28"/>
        </w:rPr>
        <w:t xml:space="preserve"> а</w:t>
      </w:r>
      <w:r w:rsidR="002C572F">
        <w:rPr>
          <w:szCs w:val="28"/>
        </w:rPr>
        <w:t> </w:t>
      </w:r>
      <w:r w:rsidR="002C572F" w:rsidRPr="00A11A01">
        <w:rPr>
          <w:szCs w:val="28"/>
        </w:rPr>
        <w:t>э</w:t>
      </w:r>
      <w:r w:rsidRPr="00A11A01">
        <w:rPr>
          <w:szCs w:val="28"/>
        </w:rPr>
        <w:t>та – чёрт знает что!</w:t>
      </w:r>
      <w:r w:rsidR="002C572F" w:rsidRPr="00A11A01">
        <w:rPr>
          <w:szCs w:val="28"/>
        </w:rPr>
        <w:t xml:space="preserve"> Ни</w:t>
      </w:r>
      <w:r w:rsidR="002C572F">
        <w:rPr>
          <w:szCs w:val="28"/>
        </w:rPr>
        <w:t> </w:t>
      </w:r>
      <w:r w:rsidR="002C572F" w:rsidRPr="00A11A01">
        <w:rPr>
          <w:szCs w:val="28"/>
        </w:rPr>
        <w:t>ш</w:t>
      </w:r>
      <w:r w:rsidRPr="00A11A01">
        <w:rPr>
          <w:szCs w:val="28"/>
        </w:rPr>
        <w:t>ерсти,</w:t>
      </w:r>
      <w:r w:rsidR="002C572F" w:rsidRPr="00A11A01">
        <w:rPr>
          <w:szCs w:val="28"/>
        </w:rPr>
        <w:t xml:space="preserve"> ни</w:t>
      </w:r>
      <w:r w:rsidR="002C572F">
        <w:rPr>
          <w:szCs w:val="28"/>
        </w:rPr>
        <w:t> </w:t>
      </w:r>
      <w:r w:rsidR="002C572F" w:rsidRPr="00A11A01">
        <w:rPr>
          <w:szCs w:val="28"/>
        </w:rPr>
        <w:t>в</w:t>
      </w:r>
      <w:r w:rsidRPr="00A11A01">
        <w:rPr>
          <w:szCs w:val="28"/>
        </w:rPr>
        <w:t>ида... подлость одна только...</w:t>
      </w:r>
      <w:r w:rsidR="002C572F" w:rsidRPr="00A11A01">
        <w:rPr>
          <w:szCs w:val="28"/>
        </w:rPr>
        <w:t xml:space="preserve"> И</w:t>
      </w:r>
      <w:r w:rsidR="002C572F">
        <w:rPr>
          <w:szCs w:val="28"/>
        </w:rPr>
        <w:t> </w:t>
      </w:r>
      <w:r w:rsidR="002C572F" w:rsidRPr="00A11A01">
        <w:rPr>
          <w:szCs w:val="28"/>
        </w:rPr>
        <w:t>э</w:t>
      </w:r>
      <w:r w:rsidRPr="00A11A01">
        <w:rPr>
          <w:szCs w:val="28"/>
        </w:rPr>
        <w:t>такую собаку держать?! Где</w:t>
      </w:r>
      <w:r w:rsidR="002C572F" w:rsidRPr="00A11A01">
        <w:rPr>
          <w:szCs w:val="28"/>
        </w:rPr>
        <w:t xml:space="preserve"> же</w:t>
      </w:r>
      <w:r w:rsidR="000E0D8D">
        <w:rPr>
          <w:szCs w:val="28"/>
        </w:rPr>
        <w:t> </w:t>
      </w:r>
      <w:r w:rsidR="000E0D8D" w:rsidRPr="00A11A01">
        <w:rPr>
          <w:szCs w:val="28"/>
        </w:rPr>
        <w:t>у</w:t>
      </w:r>
      <w:r w:rsidR="000E0D8D">
        <w:rPr>
          <w:szCs w:val="28"/>
        </w:rPr>
        <w:t> </w:t>
      </w:r>
      <w:r w:rsidR="000E0D8D" w:rsidRPr="00A11A01">
        <w:rPr>
          <w:szCs w:val="28"/>
        </w:rPr>
        <w:t>в</w:t>
      </w:r>
      <w:r w:rsidRPr="00A11A01">
        <w:rPr>
          <w:szCs w:val="28"/>
        </w:rPr>
        <w:t>ас ум? Попадись этакая собака</w:t>
      </w:r>
      <w:r w:rsidR="00EE258A">
        <w:rPr>
          <w:szCs w:val="28"/>
        </w:rPr>
        <w:t xml:space="preserve"> в </w:t>
      </w:r>
      <w:r w:rsidRPr="00A11A01">
        <w:rPr>
          <w:szCs w:val="28"/>
        </w:rPr>
        <w:t>Петербурге или Москве,</w:t>
      </w:r>
      <w:r w:rsidR="002C572F" w:rsidRPr="00A11A01">
        <w:rPr>
          <w:szCs w:val="28"/>
        </w:rPr>
        <w:t xml:space="preserve"> то</w:t>
      </w:r>
      <w:r w:rsidR="002C572F">
        <w:rPr>
          <w:szCs w:val="28"/>
        </w:rPr>
        <w:t> </w:t>
      </w:r>
      <w:r w:rsidR="002C572F" w:rsidRPr="00A11A01">
        <w:rPr>
          <w:szCs w:val="28"/>
        </w:rPr>
        <w:t>з</w:t>
      </w:r>
      <w:r w:rsidRPr="00A11A01">
        <w:rPr>
          <w:szCs w:val="28"/>
        </w:rPr>
        <w:t>наете, что было бы? Там</w:t>
      </w:r>
      <w:r w:rsidR="002C572F" w:rsidRPr="00A11A01">
        <w:rPr>
          <w:szCs w:val="28"/>
        </w:rPr>
        <w:t xml:space="preserve"> не</w:t>
      </w:r>
      <w:r w:rsidR="002C572F">
        <w:rPr>
          <w:szCs w:val="28"/>
        </w:rPr>
        <w:t> </w:t>
      </w:r>
      <w:r w:rsidR="002C572F" w:rsidRPr="00A11A01">
        <w:rPr>
          <w:szCs w:val="28"/>
        </w:rPr>
        <w:t>п</w:t>
      </w:r>
      <w:r w:rsidRPr="00A11A01">
        <w:rPr>
          <w:szCs w:val="28"/>
        </w:rPr>
        <w:t>осмотрели</w:t>
      </w:r>
      <w:r w:rsidR="002C572F" w:rsidRPr="00A11A01">
        <w:rPr>
          <w:szCs w:val="28"/>
        </w:rPr>
        <w:t xml:space="preserve"> бы</w:t>
      </w:r>
      <w:r w:rsidR="002C572F">
        <w:rPr>
          <w:szCs w:val="28"/>
        </w:rPr>
        <w:t> в</w:t>
      </w:r>
      <w:r w:rsidR="00EE258A">
        <w:rPr>
          <w:szCs w:val="28"/>
        </w:rPr>
        <w:t> </w:t>
      </w:r>
      <w:r w:rsidRPr="00A11A01">
        <w:rPr>
          <w:szCs w:val="28"/>
        </w:rPr>
        <w:t>закон,</w:t>
      </w:r>
      <w:r w:rsidR="002C572F" w:rsidRPr="00A11A01">
        <w:rPr>
          <w:szCs w:val="28"/>
        </w:rPr>
        <w:t xml:space="preserve"> а</w:t>
      </w:r>
      <w:r w:rsidR="002C572F">
        <w:rPr>
          <w:szCs w:val="28"/>
        </w:rPr>
        <w:t> </w:t>
      </w:r>
      <w:r w:rsidR="002C572F" w:rsidRPr="00A11A01">
        <w:rPr>
          <w:szCs w:val="28"/>
        </w:rPr>
        <w:t>м</w:t>
      </w:r>
      <w:r w:rsidRPr="00A11A01">
        <w:rPr>
          <w:szCs w:val="28"/>
        </w:rPr>
        <w:t>оментально –</w:t>
      </w:r>
      <w:r w:rsidR="002C572F" w:rsidRPr="00A11A01">
        <w:rPr>
          <w:szCs w:val="28"/>
        </w:rPr>
        <w:t xml:space="preserve"> не</w:t>
      </w:r>
      <w:r w:rsidR="002C572F">
        <w:rPr>
          <w:szCs w:val="28"/>
        </w:rPr>
        <w:t> </w:t>
      </w:r>
      <w:r w:rsidR="002C572F" w:rsidRPr="00A11A01">
        <w:rPr>
          <w:szCs w:val="28"/>
        </w:rPr>
        <w:t>д</w:t>
      </w:r>
      <w:r w:rsidRPr="00A11A01">
        <w:rPr>
          <w:szCs w:val="28"/>
        </w:rPr>
        <w:t>ыши! Ты, Хрюкин, пострадал</w:t>
      </w:r>
      <w:r w:rsidR="002C572F" w:rsidRPr="00A11A01">
        <w:rPr>
          <w:szCs w:val="28"/>
        </w:rPr>
        <w:t xml:space="preserve"> и</w:t>
      </w:r>
      <w:r w:rsidR="002C572F">
        <w:rPr>
          <w:szCs w:val="28"/>
        </w:rPr>
        <w:t> </w:t>
      </w:r>
      <w:r w:rsidR="002C572F" w:rsidRPr="00A11A01">
        <w:rPr>
          <w:szCs w:val="28"/>
        </w:rPr>
        <w:t>д</w:t>
      </w:r>
      <w:r w:rsidRPr="00A11A01">
        <w:rPr>
          <w:szCs w:val="28"/>
        </w:rPr>
        <w:t>ела этого так</w:t>
      </w:r>
      <w:r w:rsidR="002C572F" w:rsidRPr="00A11A01">
        <w:rPr>
          <w:szCs w:val="28"/>
        </w:rPr>
        <w:t xml:space="preserve"> не</w:t>
      </w:r>
      <w:r w:rsidR="002C572F">
        <w:rPr>
          <w:szCs w:val="28"/>
        </w:rPr>
        <w:t> </w:t>
      </w:r>
      <w:r w:rsidR="002C572F" w:rsidRPr="00A11A01">
        <w:rPr>
          <w:szCs w:val="28"/>
        </w:rPr>
        <w:t>о</w:t>
      </w:r>
      <w:r w:rsidRPr="00A11A01">
        <w:rPr>
          <w:szCs w:val="28"/>
        </w:rPr>
        <w:t>ставляй... Нужно проучить! Пора...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А</w:t>
      </w:r>
      <w:r w:rsidR="002C572F">
        <w:rPr>
          <w:szCs w:val="28"/>
        </w:rPr>
        <w:t> </w:t>
      </w:r>
      <w:r w:rsidR="002C572F" w:rsidRPr="00A11A01">
        <w:rPr>
          <w:szCs w:val="28"/>
        </w:rPr>
        <w:t>м</w:t>
      </w:r>
      <w:r w:rsidRPr="00A11A01">
        <w:rPr>
          <w:szCs w:val="28"/>
        </w:rPr>
        <w:t>ожет быть,</w:t>
      </w:r>
      <w:r w:rsidR="002C572F" w:rsidRPr="00A11A01">
        <w:rPr>
          <w:szCs w:val="28"/>
        </w:rPr>
        <w:t xml:space="preserve"> и</w:t>
      </w:r>
      <w:r w:rsidR="002C572F">
        <w:rPr>
          <w:szCs w:val="28"/>
        </w:rPr>
        <w:t> </w:t>
      </w:r>
      <w:r w:rsidR="002C572F" w:rsidRPr="00A11A01">
        <w:rPr>
          <w:szCs w:val="28"/>
        </w:rPr>
        <w:t>г</w:t>
      </w:r>
      <w:r w:rsidRPr="00A11A01">
        <w:rPr>
          <w:szCs w:val="28"/>
        </w:rPr>
        <w:t>енеральская... – думает вслух городовой. –</w:t>
      </w:r>
      <w:r w:rsidR="002C572F" w:rsidRPr="00A11A01">
        <w:rPr>
          <w:szCs w:val="28"/>
        </w:rPr>
        <w:t xml:space="preserve"> На</w:t>
      </w:r>
      <w:r w:rsidR="002C572F">
        <w:rPr>
          <w:szCs w:val="28"/>
        </w:rPr>
        <w:t> </w:t>
      </w:r>
      <w:r w:rsidR="002C572F" w:rsidRPr="00A11A01">
        <w:rPr>
          <w:szCs w:val="28"/>
        </w:rPr>
        <w:t>м</w:t>
      </w:r>
      <w:r w:rsidRPr="00A11A01">
        <w:rPr>
          <w:szCs w:val="28"/>
        </w:rPr>
        <w:t>орде</w:t>
      </w:r>
      <w:r w:rsidR="002C572F" w:rsidRPr="00A11A01">
        <w:rPr>
          <w:szCs w:val="28"/>
        </w:rPr>
        <w:t xml:space="preserve"> у</w:t>
      </w:r>
      <w:r w:rsidR="002C572F">
        <w:rPr>
          <w:szCs w:val="28"/>
        </w:rPr>
        <w:t> </w:t>
      </w:r>
      <w:r w:rsidR="002C572F" w:rsidRPr="00A11A01">
        <w:rPr>
          <w:szCs w:val="28"/>
        </w:rPr>
        <w:t>н</w:t>
      </w:r>
      <w:r w:rsidRPr="00A11A01">
        <w:rPr>
          <w:szCs w:val="28"/>
        </w:rPr>
        <w:t>ей</w:t>
      </w:r>
      <w:r w:rsidR="002C572F" w:rsidRPr="00A11A01">
        <w:rPr>
          <w:szCs w:val="28"/>
        </w:rPr>
        <w:t xml:space="preserve"> не</w:t>
      </w:r>
      <w:r w:rsidR="002C572F">
        <w:rPr>
          <w:szCs w:val="28"/>
        </w:rPr>
        <w:t> </w:t>
      </w:r>
      <w:r w:rsidR="002C572F" w:rsidRPr="00A11A01">
        <w:rPr>
          <w:szCs w:val="28"/>
        </w:rPr>
        <w:t>н</w:t>
      </w:r>
      <w:r w:rsidRPr="00A11A01">
        <w:rPr>
          <w:szCs w:val="28"/>
        </w:rPr>
        <w:t>аписано... Намедни</w:t>
      </w:r>
      <w:r w:rsidR="002C572F" w:rsidRPr="00A11A01">
        <w:rPr>
          <w:szCs w:val="28"/>
        </w:rPr>
        <w:t xml:space="preserve"> во</w:t>
      </w:r>
      <w:r w:rsidR="002C572F">
        <w:rPr>
          <w:szCs w:val="28"/>
        </w:rPr>
        <w:t> </w:t>
      </w:r>
      <w:r w:rsidR="002C572F" w:rsidRPr="00A11A01">
        <w:rPr>
          <w:szCs w:val="28"/>
        </w:rPr>
        <w:t>д</w:t>
      </w:r>
      <w:r w:rsidRPr="00A11A01">
        <w:rPr>
          <w:szCs w:val="28"/>
        </w:rPr>
        <w:t>воре</w:t>
      </w:r>
      <w:r w:rsidR="002C572F" w:rsidRPr="00A11A01">
        <w:rPr>
          <w:szCs w:val="28"/>
        </w:rPr>
        <w:t xml:space="preserve"> у</w:t>
      </w:r>
      <w:r w:rsidR="002C572F">
        <w:rPr>
          <w:szCs w:val="28"/>
        </w:rPr>
        <w:t> </w:t>
      </w:r>
      <w:r w:rsidR="002C572F" w:rsidRPr="00A11A01">
        <w:rPr>
          <w:szCs w:val="28"/>
        </w:rPr>
        <w:t>н</w:t>
      </w:r>
      <w:r w:rsidRPr="00A11A01">
        <w:rPr>
          <w:szCs w:val="28"/>
        </w:rPr>
        <w:t>его такую видел.</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Вестимо, генеральская! – говорит голос</w:t>
      </w:r>
      <w:r w:rsidR="002C572F" w:rsidRPr="00A11A01">
        <w:rPr>
          <w:szCs w:val="28"/>
        </w:rPr>
        <w:t xml:space="preserve"> из</w:t>
      </w:r>
      <w:r w:rsidR="002C572F">
        <w:rPr>
          <w:szCs w:val="28"/>
        </w:rPr>
        <w:t> </w:t>
      </w:r>
      <w:r w:rsidR="002C572F" w:rsidRPr="00A11A01">
        <w:rPr>
          <w:szCs w:val="28"/>
        </w:rPr>
        <w:t>т</w:t>
      </w:r>
      <w:r w:rsidRPr="00A11A01">
        <w:rPr>
          <w:szCs w:val="28"/>
        </w:rPr>
        <w:t>олпы.</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Гм!.. Надень-ка, брат Елдырин,</w:t>
      </w:r>
      <w:r w:rsidR="002C572F" w:rsidRPr="00A11A01">
        <w:rPr>
          <w:szCs w:val="28"/>
        </w:rPr>
        <w:t xml:space="preserve"> на</w:t>
      </w:r>
      <w:r w:rsidR="002C572F">
        <w:rPr>
          <w:szCs w:val="28"/>
        </w:rPr>
        <w:t> </w:t>
      </w:r>
      <w:r w:rsidR="002C572F" w:rsidRPr="00A11A01">
        <w:rPr>
          <w:szCs w:val="28"/>
        </w:rPr>
        <w:t>м</w:t>
      </w:r>
      <w:r w:rsidRPr="00A11A01">
        <w:rPr>
          <w:szCs w:val="28"/>
        </w:rPr>
        <w:t>еня пальто... Что-то ветром подуло... Знобит...</w:t>
      </w:r>
      <w:r w:rsidR="002C572F" w:rsidRPr="00A11A01">
        <w:rPr>
          <w:szCs w:val="28"/>
        </w:rPr>
        <w:t xml:space="preserve"> Ты</w:t>
      </w:r>
      <w:r w:rsidR="002C572F">
        <w:rPr>
          <w:szCs w:val="28"/>
        </w:rPr>
        <w:t> </w:t>
      </w:r>
      <w:r w:rsidR="002C572F" w:rsidRPr="00A11A01">
        <w:rPr>
          <w:szCs w:val="28"/>
        </w:rPr>
        <w:t>о</w:t>
      </w:r>
      <w:r w:rsidRPr="00A11A01">
        <w:rPr>
          <w:szCs w:val="28"/>
        </w:rPr>
        <w:t>тведешь её</w:t>
      </w:r>
      <w:r w:rsidR="002C572F" w:rsidRPr="00A11A01">
        <w:rPr>
          <w:szCs w:val="28"/>
        </w:rPr>
        <w:t xml:space="preserve"> к</w:t>
      </w:r>
      <w:r w:rsidR="002C572F">
        <w:rPr>
          <w:szCs w:val="28"/>
        </w:rPr>
        <w:t> </w:t>
      </w:r>
      <w:r w:rsidR="002C572F" w:rsidRPr="00A11A01">
        <w:rPr>
          <w:szCs w:val="28"/>
        </w:rPr>
        <w:t>г</w:t>
      </w:r>
      <w:r w:rsidRPr="00A11A01">
        <w:rPr>
          <w:szCs w:val="28"/>
        </w:rPr>
        <w:t>енералу</w:t>
      </w:r>
      <w:r w:rsidR="002C572F" w:rsidRPr="00A11A01">
        <w:rPr>
          <w:szCs w:val="28"/>
        </w:rPr>
        <w:t xml:space="preserve"> и</w:t>
      </w:r>
      <w:r w:rsidR="002C572F">
        <w:rPr>
          <w:szCs w:val="28"/>
        </w:rPr>
        <w:t> </w:t>
      </w:r>
      <w:r w:rsidR="002C572F" w:rsidRPr="00A11A01">
        <w:rPr>
          <w:szCs w:val="28"/>
        </w:rPr>
        <w:t>с</w:t>
      </w:r>
      <w:r w:rsidRPr="00A11A01">
        <w:rPr>
          <w:szCs w:val="28"/>
        </w:rPr>
        <w:t>просишь там. Скажешь, что</w:t>
      </w:r>
      <w:r w:rsidR="002C572F" w:rsidRPr="00A11A01">
        <w:rPr>
          <w:szCs w:val="28"/>
        </w:rPr>
        <w:t xml:space="preserve"> я</w:t>
      </w:r>
      <w:r w:rsidR="002C572F">
        <w:rPr>
          <w:szCs w:val="28"/>
        </w:rPr>
        <w:t> </w:t>
      </w:r>
      <w:r w:rsidR="002C572F" w:rsidRPr="00A11A01">
        <w:rPr>
          <w:szCs w:val="28"/>
        </w:rPr>
        <w:t>н</w:t>
      </w:r>
      <w:r w:rsidRPr="00A11A01">
        <w:rPr>
          <w:szCs w:val="28"/>
        </w:rPr>
        <w:t>ашёл</w:t>
      </w:r>
      <w:r w:rsidR="002C572F" w:rsidRPr="00A11A01">
        <w:rPr>
          <w:szCs w:val="28"/>
        </w:rPr>
        <w:t xml:space="preserve"> и</w:t>
      </w:r>
      <w:r w:rsidR="002C572F">
        <w:rPr>
          <w:szCs w:val="28"/>
        </w:rPr>
        <w:t> </w:t>
      </w:r>
      <w:r w:rsidR="002C572F" w:rsidRPr="00A11A01">
        <w:rPr>
          <w:szCs w:val="28"/>
        </w:rPr>
        <w:t>п</w:t>
      </w:r>
      <w:r w:rsidRPr="00A11A01">
        <w:rPr>
          <w:szCs w:val="28"/>
        </w:rPr>
        <w:t>рислал...</w:t>
      </w:r>
      <w:r w:rsidR="002C572F" w:rsidRPr="00A11A01">
        <w:rPr>
          <w:szCs w:val="28"/>
        </w:rPr>
        <w:t xml:space="preserve"> И</w:t>
      </w:r>
      <w:r w:rsidR="002C572F">
        <w:rPr>
          <w:szCs w:val="28"/>
        </w:rPr>
        <w:t> </w:t>
      </w:r>
      <w:r w:rsidR="002C572F" w:rsidRPr="00A11A01">
        <w:rPr>
          <w:szCs w:val="28"/>
        </w:rPr>
        <w:t>с</w:t>
      </w:r>
      <w:r w:rsidRPr="00A11A01">
        <w:rPr>
          <w:szCs w:val="28"/>
        </w:rPr>
        <w:t>кажи, чтобы её</w:t>
      </w:r>
      <w:r w:rsidR="002C572F" w:rsidRPr="00A11A01">
        <w:rPr>
          <w:szCs w:val="28"/>
        </w:rPr>
        <w:t xml:space="preserve"> не</w:t>
      </w:r>
      <w:r w:rsidR="002C572F">
        <w:rPr>
          <w:szCs w:val="28"/>
        </w:rPr>
        <w:t> </w:t>
      </w:r>
      <w:r w:rsidR="002C572F" w:rsidRPr="00A11A01">
        <w:rPr>
          <w:szCs w:val="28"/>
        </w:rPr>
        <w:t>в</w:t>
      </w:r>
      <w:r w:rsidRPr="00A11A01">
        <w:rPr>
          <w:szCs w:val="28"/>
        </w:rPr>
        <w:t>ыпускали</w:t>
      </w:r>
      <w:r w:rsidR="002C572F" w:rsidRPr="00A11A01">
        <w:rPr>
          <w:szCs w:val="28"/>
        </w:rPr>
        <w:t xml:space="preserve"> на</w:t>
      </w:r>
      <w:r w:rsidR="002C572F">
        <w:rPr>
          <w:szCs w:val="28"/>
        </w:rPr>
        <w:t> </w:t>
      </w:r>
      <w:r w:rsidR="002C572F" w:rsidRPr="00A11A01">
        <w:rPr>
          <w:szCs w:val="28"/>
        </w:rPr>
        <w:t>у</w:t>
      </w:r>
      <w:r w:rsidRPr="00A11A01">
        <w:rPr>
          <w:szCs w:val="28"/>
        </w:rPr>
        <w:t>лицу... Она, может быть, дорогая,</w:t>
      </w:r>
      <w:r w:rsidR="002C572F" w:rsidRPr="00A11A01">
        <w:rPr>
          <w:szCs w:val="28"/>
        </w:rPr>
        <w:t xml:space="preserve"> а</w:t>
      </w:r>
      <w:r w:rsidR="002C572F">
        <w:rPr>
          <w:szCs w:val="28"/>
        </w:rPr>
        <w:t> </w:t>
      </w:r>
      <w:r w:rsidR="002C572F" w:rsidRPr="00A11A01">
        <w:rPr>
          <w:szCs w:val="28"/>
        </w:rPr>
        <w:t>е</w:t>
      </w:r>
      <w:r w:rsidRPr="00A11A01">
        <w:rPr>
          <w:szCs w:val="28"/>
        </w:rPr>
        <w:t>жели каждый свинья будет</w:t>
      </w:r>
      <w:r w:rsidR="002C572F" w:rsidRPr="00A11A01">
        <w:rPr>
          <w:szCs w:val="28"/>
        </w:rPr>
        <w:t xml:space="preserve"> ей</w:t>
      </w:r>
      <w:r w:rsidR="002C572F">
        <w:rPr>
          <w:szCs w:val="28"/>
        </w:rPr>
        <w:t> в</w:t>
      </w:r>
      <w:r w:rsidR="00EE258A">
        <w:rPr>
          <w:szCs w:val="28"/>
        </w:rPr>
        <w:t> </w:t>
      </w:r>
      <w:r w:rsidRPr="00A11A01">
        <w:rPr>
          <w:szCs w:val="28"/>
        </w:rPr>
        <w:t>нос сигаркой тыкать,</w:t>
      </w:r>
      <w:r w:rsidR="002C572F" w:rsidRPr="00A11A01">
        <w:rPr>
          <w:szCs w:val="28"/>
        </w:rPr>
        <w:t xml:space="preserve"> то</w:t>
      </w:r>
      <w:r w:rsidR="002C572F">
        <w:rPr>
          <w:szCs w:val="28"/>
        </w:rPr>
        <w:t> </w:t>
      </w:r>
      <w:r w:rsidR="002C572F" w:rsidRPr="00A11A01">
        <w:rPr>
          <w:szCs w:val="28"/>
        </w:rPr>
        <w:t>д</w:t>
      </w:r>
      <w:r w:rsidRPr="00A11A01">
        <w:rPr>
          <w:szCs w:val="28"/>
        </w:rPr>
        <w:t>олго</w:t>
      </w:r>
      <w:r w:rsidR="002C572F" w:rsidRPr="00A11A01">
        <w:rPr>
          <w:szCs w:val="28"/>
        </w:rPr>
        <w:t xml:space="preserve"> ли</w:t>
      </w:r>
      <w:r w:rsidR="002C572F">
        <w:rPr>
          <w:szCs w:val="28"/>
        </w:rPr>
        <w:t> </w:t>
      </w:r>
      <w:r w:rsidR="002C572F" w:rsidRPr="00A11A01">
        <w:rPr>
          <w:szCs w:val="28"/>
        </w:rPr>
        <w:t>и</w:t>
      </w:r>
      <w:r w:rsidRPr="00A11A01">
        <w:rPr>
          <w:szCs w:val="28"/>
        </w:rPr>
        <w:t>спортить. Собака – нежная тварь...</w:t>
      </w:r>
      <w:r w:rsidR="002C572F" w:rsidRPr="00A11A01">
        <w:rPr>
          <w:szCs w:val="28"/>
        </w:rPr>
        <w:t xml:space="preserve"> А</w:t>
      </w:r>
      <w:r w:rsidR="002C572F">
        <w:rPr>
          <w:szCs w:val="28"/>
        </w:rPr>
        <w:t> </w:t>
      </w:r>
      <w:r w:rsidR="002C572F" w:rsidRPr="00A11A01">
        <w:rPr>
          <w:szCs w:val="28"/>
        </w:rPr>
        <w:t>т</w:t>
      </w:r>
      <w:r w:rsidRPr="00A11A01">
        <w:rPr>
          <w:szCs w:val="28"/>
        </w:rPr>
        <w:t>ы, болван, опусти руку! Нечего свой дурацкий палец выставлять! Сам виноват!..</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Повар генеральский идёт, его спросим... Эй, Прохор! Поди-ка, милый, сюда! Погляди</w:t>
      </w:r>
      <w:r w:rsidR="002C572F" w:rsidRPr="00A11A01">
        <w:rPr>
          <w:szCs w:val="28"/>
        </w:rPr>
        <w:t xml:space="preserve"> на</w:t>
      </w:r>
      <w:r w:rsidR="002C572F">
        <w:rPr>
          <w:szCs w:val="28"/>
        </w:rPr>
        <w:t> </w:t>
      </w:r>
      <w:r w:rsidR="002C572F" w:rsidRPr="00A11A01">
        <w:rPr>
          <w:szCs w:val="28"/>
        </w:rPr>
        <w:t>с</w:t>
      </w:r>
      <w:r w:rsidRPr="00A11A01">
        <w:rPr>
          <w:szCs w:val="28"/>
        </w:rPr>
        <w:t>обаку... Ваша?</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Выдумал! Этаких</w:t>
      </w:r>
      <w:r w:rsidR="002C572F" w:rsidRPr="00A11A01">
        <w:rPr>
          <w:szCs w:val="28"/>
        </w:rPr>
        <w:t xml:space="preserve"> у</w:t>
      </w:r>
      <w:r w:rsidR="002C572F">
        <w:rPr>
          <w:szCs w:val="28"/>
        </w:rPr>
        <w:t> </w:t>
      </w:r>
      <w:r w:rsidR="002C572F" w:rsidRPr="00A11A01">
        <w:rPr>
          <w:szCs w:val="28"/>
        </w:rPr>
        <w:t>н</w:t>
      </w:r>
      <w:r w:rsidRPr="00A11A01">
        <w:rPr>
          <w:szCs w:val="28"/>
        </w:rPr>
        <w:t>ас отродясь</w:t>
      </w:r>
      <w:r w:rsidR="002C572F" w:rsidRPr="00A11A01">
        <w:rPr>
          <w:szCs w:val="28"/>
        </w:rPr>
        <w:t xml:space="preserve"> не</w:t>
      </w:r>
      <w:r w:rsidR="002C572F">
        <w:rPr>
          <w:szCs w:val="28"/>
        </w:rPr>
        <w:t> </w:t>
      </w:r>
      <w:r w:rsidR="002C572F" w:rsidRPr="00A11A01">
        <w:rPr>
          <w:szCs w:val="28"/>
        </w:rPr>
        <w:t>б</w:t>
      </w:r>
      <w:r w:rsidRPr="00A11A01">
        <w:rPr>
          <w:szCs w:val="28"/>
        </w:rPr>
        <w:t>ывало!</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И</w:t>
      </w:r>
      <w:r w:rsidR="002C572F">
        <w:rPr>
          <w:szCs w:val="28"/>
        </w:rPr>
        <w:t> </w:t>
      </w:r>
      <w:r w:rsidR="002C572F" w:rsidRPr="00A11A01">
        <w:rPr>
          <w:szCs w:val="28"/>
        </w:rPr>
        <w:t>с</w:t>
      </w:r>
      <w:r w:rsidRPr="00A11A01">
        <w:rPr>
          <w:szCs w:val="28"/>
        </w:rPr>
        <w:t xml:space="preserve">прашивать тут долго нечего, – говорит Очумелов. – Она бродячая! Нечего тут долго разговаривать... Ежели сказал, что бродячая, стало быть </w:t>
      </w:r>
      <w:r w:rsidRPr="00A11A01">
        <w:rPr>
          <w:szCs w:val="28"/>
        </w:rPr>
        <w:br/>
        <w:t>и бродячая... Истребить, вот</w:t>
      </w:r>
      <w:r w:rsidR="002C572F" w:rsidRPr="00A11A01">
        <w:rPr>
          <w:szCs w:val="28"/>
        </w:rPr>
        <w:t xml:space="preserve"> и</w:t>
      </w:r>
      <w:r w:rsidR="002C572F">
        <w:rPr>
          <w:szCs w:val="28"/>
        </w:rPr>
        <w:t> </w:t>
      </w:r>
      <w:r w:rsidR="002C572F" w:rsidRPr="00A11A01">
        <w:rPr>
          <w:szCs w:val="28"/>
        </w:rPr>
        <w:t>в</w:t>
      </w:r>
      <w:r w:rsidRPr="00A11A01">
        <w:rPr>
          <w:szCs w:val="28"/>
        </w:rPr>
        <w:t>сё.</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Это</w:t>
      </w:r>
      <w:r w:rsidR="002C572F" w:rsidRPr="00A11A01">
        <w:rPr>
          <w:szCs w:val="28"/>
        </w:rPr>
        <w:t xml:space="preserve"> не</w:t>
      </w:r>
      <w:r w:rsidR="002C572F">
        <w:rPr>
          <w:szCs w:val="28"/>
        </w:rPr>
        <w:t> </w:t>
      </w:r>
      <w:r w:rsidR="002C572F" w:rsidRPr="00A11A01">
        <w:rPr>
          <w:szCs w:val="28"/>
        </w:rPr>
        <w:t>н</w:t>
      </w:r>
      <w:r w:rsidRPr="00A11A01">
        <w:rPr>
          <w:szCs w:val="28"/>
        </w:rPr>
        <w:t>аша, – продолжает Прохор. – Это генералова брата, что намеднись приехал. Наш</w:t>
      </w:r>
      <w:r w:rsidR="002C572F" w:rsidRPr="00A11A01">
        <w:rPr>
          <w:szCs w:val="28"/>
        </w:rPr>
        <w:t xml:space="preserve"> не</w:t>
      </w:r>
      <w:r w:rsidR="002C572F">
        <w:rPr>
          <w:szCs w:val="28"/>
        </w:rPr>
        <w:t> </w:t>
      </w:r>
      <w:r w:rsidR="002C572F" w:rsidRPr="00A11A01">
        <w:rPr>
          <w:szCs w:val="28"/>
        </w:rPr>
        <w:t>о</w:t>
      </w:r>
      <w:r w:rsidRPr="00A11A01">
        <w:rPr>
          <w:szCs w:val="28"/>
        </w:rPr>
        <w:t>хотник</w:t>
      </w:r>
      <w:r w:rsidR="002C572F" w:rsidRPr="00A11A01">
        <w:rPr>
          <w:szCs w:val="28"/>
        </w:rPr>
        <w:t xml:space="preserve"> до</w:t>
      </w:r>
      <w:r w:rsidR="002C572F">
        <w:rPr>
          <w:szCs w:val="28"/>
        </w:rPr>
        <w:t> </w:t>
      </w:r>
      <w:r w:rsidR="002C572F" w:rsidRPr="00A11A01">
        <w:rPr>
          <w:szCs w:val="28"/>
        </w:rPr>
        <w:t>б</w:t>
      </w:r>
      <w:r w:rsidRPr="00A11A01">
        <w:rPr>
          <w:szCs w:val="28"/>
        </w:rPr>
        <w:t>орзых. Брат ихний охоч...</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Да</w:t>
      </w:r>
      <w:r w:rsidR="002C572F">
        <w:rPr>
          <w:szCs w:val="28"/>
        </w:rPr>
        <w:t> </w:t>
      </w:r>
      <w:r w:rsidR="002C572F" w:rsidRPr="00A11A01">
        <w:rPr>
          <w:szCs w:val="28"/>
        </w:rPr>
        <w:t>р</w:t>
      </w:r>
      <w:r w:rsidRPr="00A11A01">
        <w:rPr>
          <w:szCs w:val="28"/>
        </w:rPr>
        <w:t>азве братец ихний приехали? Владимир Иваныч? – спрашивает Очумелов,</w:t>
      </w:r>
      <w:r w:rsidR="002C572F" w:rsidRPr="00A11A01">
        <w:rPr>
          <w:szCs w:val="28"/>
        </w:rPr>
        <w:t xml:space="preserve"> и</w:t>
      </w:r>
      <w:r w:rsidR="002C572F">
        <w:rPr>
          <w:szCs w:val="28"/>
        </w:rPr>
        <w:t> </w:t>
      </w:r>
      <w:r w:rsidR="002C572F" w:rsidRPr="00A11A01">
        <w:rPr>
          <w:szCs w:val="28"/>
        </w:rPr>
        <w:t>в</w:t>
      </w:r>
      <w:r w:rsidRPr="00A11A01">
        <w:rPr>
          <w:szCs w:val="28"/>
        </w:rPr>
        <w:t>сё лицо его заливается улыбкой умиления. – Ишь ты, господи!</w:t>
      </w:r>
      <w:r w:rsidR="002C572F" w:rsidRPr="00A11A01">
        <w:rPr>
          <w:szCs w:val="28"/>
        </w:rPr>
        <w:t xml:space="preserve"> А</w:t>
      </w:r>
      <w:r w:rsidR="000E0D8D">
        <w:rPr>
          <w:szCs w:val="28"/>
        </w:rPr>
        <w:t> </w:t>
      </w:r>
      <w:r w:rsidR="000E0D8D" w:rsidRPr="00A11A01">
        <w:rPr>
          <w:szCs w:val="28"/>
        </w:rPr>
        <w:t>я</w:t>
      </w:r>
      <w:r w:rsidR="000E0D8D">
        <w:rPr>
          <w:szCs w:val="28"/>
        </w:rPr>
        <w:t> </w:t>
      </w:r>
      <w:r w:rsidR="000E0D8D" w:rsidRPr="00A11A01">
        <w:rPr>
          <w:szCs w:val="28"/>
        </w:rPr>
        <w:t>и</w:t>
      </w:r>
      <w:r w:rsidR="000E0D8D">
        <w:rPr>
          <w:szCs w:val="28"/>
        </w:rPr>
        <w:t> </w:t>
      </w:r>
      <w:r w:rsidR="000E0D8D" w:rsidRPr="00A11A01">
        <w:rPr>
          <w:szCs w:val="28"/>
        </w:rPr>
        <w:t>не</w:t>
      </w:r>
      <w:r w:rsidR="000E0D8D">
        <w:rPr>
          <w:szCs w:val="28"/>
        </w:rPr>
        <w:t> </w:t>
      </w:r>
      <w:r w:rsidR="000E0D8D" w:rsidRPr="00A11A01">
        <w:rPr>
          <w:szCs w:val="28"/>
        </w:rPr>
        <w:t>з</w:t>
      </w:r>
      <w:r w:rsidRPr="00A11A01">
        <w:rPr>
          <w:szCs w:val="28"/>
        </w:rPr>
        <w:t>нал! Погостить приехали?</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В</w:t>
      </w:r>
      <w:r w:rsidR="002C572F">
        <w:rPr>
          <w:szCs w:val="28"/>
        </w:rPr>
        <w:t> </w:t>
      </w:r>
      <w:r w:rsidR="002C572F" w:rsidRPr="00A11A01">
        <w:rPr>
          <w:szCs w:val="28"/>
        </w:rPr>
        <w:t>г</w:t>
      </w:r>
      <w:r w:rsidRPr="00A11A01">
        <w:rPr>
          <w:szCs w:val="28"/>
        </w:rPr>
        <w:t>ости...</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 Ишь ты, господи... Соскучились</w:t>
      </w:r>
      <w:r w:rsidR="002C572F" w:rsidRPr="00A11A01">
        <w:rPr>
          <w:szCs w:val="28"/>
        </w:rPr>
        <w:t xml:space="preserve"> по</w:t>
      </w:r>
      <w:r w:rsidR="002C572F">
        <w:rPr>
          <w:szCs w:val="28"/>
        </w:rPr>
        <w:t> </w:t>
      </w:r>
      <w:r w:rsidR="002C572F" w:rsidRPr="00A11A01">
        <w:rPr>
          <w:szCs w:val="28"/>
        </w:rPr>
        <w:t>б</w:t>
      </w:r>
      <w:r w:rsidRPr="00A11A01">
        <w:rPr>
          <w:szCs w:val="28"/>
        </w:rPr>
        <w:t>ратце...</w:t>
      </w:r>
      <w:r w:rsidR="002C572F" w:rsidRPr="00A11A01">
        <w:rPr>
          <w:szCs w:val="28"/>
        </w:rPr>
        <w:t xml:space="preserve"> А</w:t>
      </w:r>
      <w:r w:rsidR="000E0D8D">
        <w:rPr>
          <w:szCs w:val="28"/>
        </w:rPr>
        <w:t> </w:t>
      </w:r>
      <w:r w:rsidR="000E0D8D" w:rsidRPr="00A11A01">
        <w:rPr>
          <w:szCs w:val="28"/>
        </w:rPr>
        <w:t>я</w:t>
      </w:r>
      <w:r w:rsidR="000E0D8D">
        <w:rPr>
          <w:szCs w:val="28"/>
        </w:rPr>
        <w:t> </w:t>
      </w:r>
      <w:r w:rsidR="000E0D8D" w:rsidRPr="00A11A01">
        <w:rPr>
          <w:szCs w:val="28"/>
        </w:rPr>
        <w:t>в</w:t>
      </w:r>
      <w:r w:rsidRPr="00A11A01">
        <w:rPr>
          <w:szCs w:val="28"/>
        </w:rPr>
        <w:t>едь</w:t>
      </w:r>
      <w:r w:rsidR="002C572F" w:rsidRPr="00A11A01">
        <w:rPr>
          <w:szCs w:val="28"/>
        </w:rPr>
        <w:t xml:space="preserve"> и</w:t>
      </w:r>
      <w:r w:rsidR="000E0D8D">
        <w:rPr>
          <w:szCs w:val="28"/>
        </w:rPr>
        <w:t> </w:t>
      </w:r>
      <w:r w:rsidR="000E0D8D" w:rsidRPr="00A11A01">
        <w:rPr>
          <w:szCs w:val="28"/>
        </w:rPr>
        <w:t>не</w:t>
      </w:r>
      <w:r w:rsidR="000E0D8D">
        <w:rPr>
          <w:szCs w:val="28"/>
        </w:rPr>
        <w:t> </w:t>
      </w:r>
      <w:r w:rsidR="000E0D8D" w:rsidRPr="00A11A01">
        <w:rPr>
          <w:szCs w:val="28"/>
        </w:rPr>
        <w:t>з</w:t>
      </w:r>
      <w:r w:rsidRPr="00A11A01">
        <w:rPr>
          <w:szCs w:val="28"/>
        </w:rPr>
        <w:t>нал! Так это ихняя собачка? Очень рад... Возьми её... Собачонка ничего себе... Шустрая такая... Цап этого</w:t>
      </w:r>
      <w:r w:rsidR="002C572F" w:rsidRPr="00A11A01">
        <w:rPr>
          <w:szCs w:val="28"/>
        </w:rPr>
        <w:t xml:space="preserve"> за</w:t>
      </w:r>
      <w:r w:rsidR="002C572F">
        <w:rPr>
          <w:szCs w:val="28"/>
        </w:rPr>
        <w:t> </w:t>
      </w:r>
      <w:r w:rsidR="002C572F" w:rsidRPr="00A11A01">
        <w:rPr>
          <w:szCs w:val="28"/>
        </w:rPr>
        <w:t>п</w:t>
      </w:r>
      <w:r w:rsidRPr="00A11A01">
        <w:rPr>
          <w:szCs w:val="28"/>
        </w:rPr>
        <w:t>алец! Ха-ха-ха... Ну, чего дрожишь? Ррр... Рр... Сердится, шельма... цуцык этакий...</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Прохор зовёт собаку</w:t>
      </w:r>
      <w:r w:rsidR="002C572F" w:rsidRPr="00A11A01">
        <w:rPr>
          <w:szCs w:val="28"/>
        </w:rPr>
        <w:t xml:space="preserve"> и</w:t>
      </w:r>
      <w:r w:rsidR="002C572F">
        <w:rPr>
          <w:szCs w:val="28"/>
        </w:rPr>
        <w:t> </w:t>
      </w:r>
      <w:r w:rsidR="002C572F" w:rsidRPr="00A11A01">
        <w:rPr>
          <w:szCs w:val="28"/>
        </w:rPr>
        <w:t>и</w:t>
      </w:r>
      <w:r w:rsidRPr="00A11A01">
        <w:rPr>
          <w:szCs w:val="28"/>
        </w:rPr>
        <w:t>дёт</w:t>
      </w:r>
      <w:r w:rsidR="002C572F" w:rsidRPr="00A11A01">
        <w:rPr>
          <w:szCs w:val="28"/>
        </w:rPr>
        <w:t xml:space="preserve"> с</w:t>
      </w:r>
      <w:r w:rsidR="002C572F">
        <w:rPr>
          <w:szCs w:val="28"/>
        </w:rPr>
        <w:t> </w:t>
      </w:r>
      <w:r w:rsidR="002C572F" w:rsidRPr="00A11A01">
        <w:rPr>
          <w:szCs w:val="28"/>
        </w:rPr>
        <w:t>н</w:t>
      </w:r>
      <w:r w:rsidRPr="00A11A01">
        <w:rPr>
          <w:szCs w:val="28"/>
        </w:rPr>
        <w:t>ей</w:t>
      </w:r>
      <w:r w:rsidR="002C572F" w:rsidRPr="00A11A01">
        <w:rPr>
          <w:szCs w:val="28"/>
        </w:rPr>
        <w:t xml:space="preserve"> от</w:t>
      </w:r>
      <w:r w:rsidR="002C572F">
        <w:rPr>
          <w:szCs w:val="28"/>
        </w:rPr>
        <w:t> </w:t>
      </w:r>
      <w:r w:rsidR="002C572F" w:rsidRPr="00A11A01">
        <w:rPr>
          <w:szCs w:val="28"/>
        </w:rPr>
        <w:t>д</w:t>
      </w:r>
      <w:r w:rsidRPr="00A11A01">
        <w:rPr>
          <w:szCs w:val="28"/>
        </w:rPr>
        <w:t>ровяного склада... Толпа хохочет над Хрюкиным.</w:t>
      </w:r>
    </w:p>
    <w:p w:rsidR="005C25E3" w:rsidRPr="00A11A01" w:rsidRDefault="005C25E3" w:rsidP="00A11A01">
      <w:pPr>
        <w:overflowPunct/>
        <w:autoSpaceDE/>
        <w:autoSpaceDN/>
        <w:adjustRightInd/>
        <w:ind w:right="175" w:firstLine="360"/>
        <w:jc w:val="both"/>
        <w:textAlignment w:val="auto"/>
        <w:rPr>
          <w:szCs w:val="28"/>
        </w:rPr>
      </w:pPr>
      <w:r w:rsidRPr="00A11A01">
        <w:rPr>
          <w:szCs w:val="28"/>
        </w:rPr>
        <w:t>–</w:t>
      </w:r>
      <w:r w:rsidR="002C572F" w:rsidRPr="00A11A01">
        <w:rPr>
          <w:szCs w:val="28"/>
        </w:rPr>
        <w:t xml:space="preserve"> Я</w:t>
      </w:r>
      <w:r w:rsidR="002C572F">
        <w:rPr>
          <w:szCs w:val="28"/>
        </w:rPr>
        <w:t> </w:t>
      </w:r>
      <w:r w:rsidR="002C572F" w:rsidRPr="00A11A01">
        <w:rPr>
          <w:szCs w:val="28"/>
        </w:rPr>
        <w:t>е</w:t>
      </w:r>
      <w:r w:rsidRPr="00A11A01">
        <w:rPr>
          <w:szCs w:val="28"/>
        </w:rPr>
        <w:t>щё доберусь</w:t>
      </w:r>
      <w:r w:rsidR="002C572F" w:rsidRPr="00A11A01">
        <w:rPr>
          <w:szCs w:val="28"/>
        </w:rPr>
        <w:t xml:space="preserve"> до</w:t>
      </w:r>
      <w:r w:rsidR="002C572F">
        <w:rPr>
          <w:szCs w:val="28"/>
        </w:rPr>
        <w:t> </w:t>
      </w:r>
      <w:r w:rsidR="002C572F" w:rsidRPr="00A11A01">
        <w:rPr>
          <w:szCs w:val="28"/>
        </w:rPr>
        <w:t>т</w:t>
      </w:r>
      <w:r w:rsidRPr="00A11A01">
        <w:rPr>
          <w:szCs w:val="28"/>
        </w:rPr>
        <w:t>ебя! – грозит ему Очумелов и, запахиваясь</w:t>
      </w:r>
      <w:r w:rsidR="00EE258A">
        <w:rPr>
          <w:szCs w:val="28"/>
        </w:rPr>
        <w:t xml:space="preserve"> в </w:t>
      </w:r>
      <w:r w:rsidRPr="00A11A01">
        <w:rPr>
          <w:szCs w:val="28"/>
        </w:rPr>
        <w:t>шинель, продолжает свой путь</w:t>
      </w:r>
      <w:r w:rsidR="002C572F" w:rsidRPr="00A11A01">
        <w:rPr>
          <w:szCs w:val="28"/>
        </w:rPr>
        <w:t xml:space="preserve"> по</w:t>
      </w:r>
      <w:r w:rsidR="002C572F">
        <w:rPr>
          <w:szCs w:val="28"/>
        </w:rPr>
        <w:t> </w:t>
      </w:r>
      <w:r w:rsidR="002C572F" w:rsidRPr="00A11A01">
        <w:rPr>
          <w:szCs w:val="28"/>
        </w:rPr>
        <w:t>б</w:t>
      </w:r>
      <w:r w:rsidRPr="00A11A01">
        <w:rPr>
          <w:szCs w:val="28"/>
        </w:rPr>
        <w:t>азарной площади.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overflowPunct/>
        <w:autoSpaceDE/>
        <w:autoSpaceDN/>
        <w:adjustRightInd/>
        <w:jc w:val="right"/>
        <w:textAlignment w:val="auto"/>
        <w:rPr>
          <w:szCs w:val="28"/>
        </w:rPr>
      </w:pPr>
      <w:r w:rsidRPr="00A11A01">
        <w:rPr>
          <w:i/>
          <w:szCs w:val="28"/>
        </w:rPr>
        <w:t>(А.П. Чехов. «Хамелеон»)</w:t>
      </w:r>
    </w:p>
    <w:p w:rsidR="005C25E3" w:rsidRPr="00A11A01" w:rsidRDefault="005C25E3" w:rsidP="00A11A01">
      <w:pPr>
        <w:overflowPunct/>
        <w:autoSpaceDE/>
        <w:autoSpaceDN/>
        <w:adjustRightInd/>
        <w:ind w:left="180" w:firstLine="720"/>
        <w:jc w:val="both"/>
        <w:textAlignment w:val="auto"/>
        <w:rPr>
          <w:szCs w:val="28"/>
        </w:rPr>
      </w:pPr>
    </w:p>
    <w:p w:rsidR="005C25E3" w:rsidRPr="00A11A01" w:rsidRDefault="005C25E3" w:rsidP="00A11A01">
      <w:pPr>
        <w:overflowPunct/>
        <w:autoSpaceDE/>
        <w:autoSpaceDN/>
        <w:adjustRightInd/>
        <w:ind w:left="180" w:firstLine="720"/>
        <w:jc w:val="right"/>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заданий 1 и 2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аждый вопрос дайте прямой связный ответ (примерный объём – </w:t>
      </w:r>
      <w:r w:rsidRPr="00A11A01">
        <w:rPr>
          <w:b/>
          <w:i/>
          <w:szCs w:val="28"/>
        </w:rPr>
        <w:br/>
        <w:t xml:space="preserve">3–5 предложений).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Опирайтесь</w:t>
      </w:r>
      <w:r w:rsidR="002C572F" w:rsidRPr="00A11A01">
        <w:rPr>
          <w:b/>
          <w:i/>
          <w:szCs w:val="28"/>
        </w:rPr>
        <w:t xml:space="preserve"> на</w:t>
      </w:r>
      <w:r w:rsidR="002C572F">
        <w:rPr>
          <w:b/>
          <w:i/>
          <w:szCs w:val="28"/>
        </w:rPr>
        <w:t> </w:t>
      </w:r>
      <w:r w:rsidR="002C572F" w:rsidRPr="00A11A01">
        <w:rPr>
          <w:b/>
          <w:i/>
          <w:szCs w:val="28"/>
        </w:rPr>
        <w:t>а</w:t>
      </w:r>
      <w:r w:rsidRPr="00A11A01">
        <w:rPr>
          <w:b/>
          <w:i/>
          <w:szCs w:val="28"/>
        </w:rPr>
        <w:t>вторскую позицию, излагайте свою точку зрения.</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приведённый фрагмент (допускается обращение</w:t>
      </w:r>
      <w:r w:rsidR="002C572F" w:rsidRPr="00A11A01">
        <w:rPr>
          <w:b/>
          <w:i/>
          <w:szCs w:val="28"/>
        </w:rPr>
        <w:t xml:space="preserve"> к</w:t>
      </w:r>
      <w:r w:rsidR="002C572F">
        <w:rPr>
          <w:b/>
          <w:i/>
          <w:szCs w:val="28"/>
        </w:rPr>
        <w:t> </w:t>
      </w:r>
      <w:r w:rsidR="002C572F" w:rsidRPr="00A11A01">
        <w:rPr>
          <w:b/>
          <w:i/>
          <w:szCs w:val="28"/>
        </w:rPr>
        <w:t>д</w:t>
      </w:r>
      <w:r w:rsidRPr="00A11A01">
        <w:rPr>
          <w:b/>
          <w:i/>
          <w:szCs w:val="28"/>
        </w:rPr>
        <w:t xml:space="preserve">ругим эпизодам произведения). </w:t>
      </w:r>
      <w:r w:rsidRPr="00A11A01">
        <w:rPr>
          <w:b/>
          <w:i/>
          <w:szCs w:val="28"/>
        </w:rPr>
        <w:tab/>
      </w:r>
      <w:r w:rsidRPr="00A11A01">
        <w:rPr>
          <w:b/>
          <w:i/>
          <w:szCs w:val="28"/>
        </w:rPr>
        <w:br/>
        <w:t>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2C572F" w:rsidP="00A11A01">
      <w:pPr>
        <w:overflowPunct/>
        <w:autoSpaceDE/>
        <w:autoSpaceDN/>
        <w:adjustRightInd/>
        <w:jc w:val="both"/>
        <w:textAlignment w:val="auto"/>
        <w:rPr>
          <w:sz w:val="2"/>
          <w:szCs w:val="28"/>
        </w:rPr>
      </w:pPr>
      <w:r w:rsidRPr="00A11A01">
        <w:rPr>
          <w:szCs w:val="28"/>
        </w:rPr>
        <w:t xml:space="preserve"> С</w:t>
      </w:r>
      <w:r>
        <w:rPr>
          <w:szCs w:val="28"/>
        </w:rPr>
        <w:t> </w:t>
      </w:r>
      <w:r w:rsidRPr="00A11A01">
        <w:rPr>
          <w:szCs w:val="28"/>
        </w:rPr>
        <w:t>п</w:t>
      </w:r>
      <w:r w:rsidR="005C25E3" w:rsidRPr="00A11A01">
        <w:rPr>
          <w:szCs w:val="28"/>
        </w:rPr>
        <w:t>омощью каких художественных средств автор передаёт внутреннее состояние Очумелова?</w:t>
      </w:r>
    </w:p>
    <w:p w:rsidR="005C25E3" w:rsidRPr="00A11A01" w:rsidRDefault="005C25E3" w:rsidP="00A11A01">
      <w:pPr>
        <w:overflowPunct/>
        <w:autoSpaceDE/>
        <w:autoSpaceDN/>
        <w:adjustRightInd/>
        <w:jc w:val="both"/>
        <w:textAlignment w:val="auto"/>
        <w:rPr>
          <w:sz w:val="2"/>
          <w:szCs w:val="28"/>
        </w:rPr>
      </w:pPr>
      <w:r w:rsidRPr="00A11A01">
        <w:rPr>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Какие черты характера Очумелова проявились</w:t>
      </w:r>
      <w:r w:rsidR="00EE258A">
        <w:rPr>
          <w:szCs w:val="28"/>
        </w:rPr>
        <w:t xml:space="preserve"> в </w:t>
      </w:r>
      <w:r w:rsidRPr="00A11A01">
        <w:rPr>
          <w:szCs w:val="28"/>
        </w:rPr>
        <w:t>приведённой сцене?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задания 3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дайте прямой связный ответ (примерный объём – 5–8 предложений).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Следуйте указанному</w:t>
      </w:r>
      <w:r w:rsidR="00EE258A">
        <w:rPr>
          <w:b/>
          <w:i/>
          <w:szCs w:val="28"/>
        </w:rPr>
        <w:t xml:space="preserve"> в </w:t>
      </w:r>
      <w:r w:rsidRPr="00A11A01">
        <w:rPr>
          <w:b/>
          <w:i/>
          <w:szCs w:val="28"/>
        </w:rPr>
        <w:t xml:space="preserve">задании направлению анализа.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Опирайтесь</w:t>
      </w:r>
      <w:r w:rsidR="002C572F" w:rsidRPr="00A11A01">
        <w:rPr>
          <w:b/>
          <w:i/>
          <w:szCs w:val="28"/>
        </w:rPr>
        <w:t xml:space="preserve"> на</w:t>
      </w:r>
      <w:r w:rsidR="002C572F">
        <w:rPr>
          <w:b/>
          <w:i/>
          <w:szCs w:val="28"/>
        </w:rPr>
        <w:t> </w:t>
      </w:r>
      <w:r w:rsidR="002C572F" w:rsidRPr="00A11A01">
        <w:rPr>
          <w:b/>
          <w:i/>
          <w:szCs w:val="28"/>
        </w:rPr>
        <w:t>а</w:t>
      </w:r>
      <w:r w:rsidRPr="00A11A01">
        <w:rPr>
          <w:b/>
          <w:i/>
          <w:szCs w:val="28"/>
        </w:rPr>
        <w:t xml:space="preserve">вторскую позицию, излагайте свою точку зрения.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приведённые тексты (допускается обращение</w:t>
      </w:r>
      <w:r w:rsidR="002C572F" w:rsidRPr="00A11A01">
        <w:rPr>
          <w:b/>
          <w:i/>
          <w:szCs w:val="28"/>
        </w:rPr>
        <w:t xml:space="preserve"> к</w:t>
      </w:r>
      <w:r w:rsidR="002C572F">
        <w:rPr>
          <w:b/>
          <w:i/>
          <w:szCs w:val="28"/>
        </w:rPr>
        <w:t> </w:t>
      </w:r>
      <w:r w:rsidR="002C572F" w:rsidRPr="00A11A01">
        <w:rPr>
          <w:b/>
          <w:i/>
          <w:szCs w:val="28"/>
        </w:rPr>
        <w:t>д</w:t>
      </w:r>
      <w:r w:rsidRPr="00A11A01">
        <w:rPr>
          <w:b/>
          <w:i/>
          <w:szCs w:val="28"/>
        </w:rPr>
        <w:t>ругим эпизодам произведений).</w:t>
      </w:r>
      <w:r w:rsidRPr="00A11A01">
        <w:rPr>
          <w:b/>
          <w:i/>
          <w:szCs w:val="28"/>
        </w:rPr>
        <w:tab/>
      </w:r>
      <w:r w:rsidRPr="00A11A01">
        <w:rPr>
          <w:b/>
          <w:i/>
          <w:szCs w:val="28"/>
        </w:rPr>
        <w:br/>
        <w:t>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8"/>
          <w:szCs w:val="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r w:rsidRPr="00A11A01">
        <w:rPr>
          <w:szCs w:val="28"/>
        </w:rPr>
        <w:t xml:space="preserve"> </w:t>
      </w:r>
    </w:p>
    <w:p w:rsidR="005C25E3" w:rsidRPr="00A11A01" w:rsidRDefault="005C25E3" w:rsidP="00A11A01">
      <w:pPr>
        <w:tabs>
          <w:tab w:val="left" w:pos="900"/>
        </w:tabs>
        <w:overflowPunct/>
        <w:autoSpaceDE/>
        <w:autoSpaceDN/>
        <w:adjustRightInd/>
        <w:ind w:left="142"/>
        <w:jc w:val="both"/>
        <w:textAlignment w:val="auto"/>
        <w:rPr>
          <w:szCs w:val="28"/>
        </w:rPr>
      </w:pPr>
      <w:r w:rsidRPr="00A11A01">
        <w:rPr>
          <w:szCs w:val="28"/>
        </w:rPr>
        <w:t>Сопоставьте фрагмент рассказа «Хамелеон»</w:t>
      </w:r>
      <w:r w:rsidR="002C572F" w:rsidRPr="00A11A01">
        <w:rPr>
          <w:szCs w:val="28"/>
        </w:rPr>
        <w:t xml:space="preserve"> с</w:t>
      </w:r>
      <w:r w:rsidR="002C572F">
        <w:rPr>
          <w:szCs w:val="28"/>
        </w:rPr>
        <w:t> </w:t>
      </w:r>
      <w:r w:rsidR="002C572F" w:rsidRPr="00A11A01">
        <w:rPr>
          <w:szCs w:val="28"/>
        </w:rPr>
        <w:t>п</w:t>
      </w:r>
      <w:r w:rsidRPr="00A11A01">
        <w:rPr>
          <w:szCs w:val="28"/>
        </w:rPr>
        <w:t>риведённой ниже сценой</w:t>
      </w:r>
      <w:r w:rsidR="002C572F" w:rsidRPr="00A11A01">
        <w:rPr>
          <w:szCs w:val="28"/>
        </w:rPr>
        <w:t xml:space="preserve"> из</w:t>
      </w:r>
      <w:r w:rsidR="002C572F">
        <w:rPr>
          <w:szCs w:val="28"/>
        </w:rPr>
        <w:t> </w:t>
      </w:r>
      <w:r w:rsidR="002C572F" w:rsidRPr="00A11A01">
        <w:rPr>
          <w:szCs w:val="28"/>
        </w:rPr>
        <w:t>к</w:t>
      </w:r>
      <w:r w:rsidRPr="00A11A01">
        <w:rPr>
          <w:szCs w:val="28"/>
        </w:rPr>
        <w:t>омедии А.С. Грибоедова «Горе</w:t>
      </w:r>
      <w:r w:rsidR="002C572F" w:rsidRPr="00A11A01">
        <w:rPr>
          <w:szCs w:val="28"/>
        </w:rPr>
        <w:t xml:space="preserve"> от</w:t>
      </w:r>
      <w:r w:rsidR="002C572F">
        <w:rPr>
          <w:szCs w:val="28"/>
        </w:rPr>
        <w:t> </w:t>
      </w:r>
      <w:r w:rsidR="002C572F" w:rsidRPr="00A11A01">
        <w:rPr>
          <w:szCs w:val="28"/>
        </w:rPr>
        <w:t>у</w:t>
      </w:r>
      <w:r w:rsidRPr="00A11A01">
        <w:rPr>
          <w:szCs w:val="28"/>
        </w:rPr>
        <w:t>ма».</w:t>
      </w:r>
      <w:r w:rsidR="002C572F" w:rsidRPr="00A11A01">
        <w:rPr>
          <w:szCs w:val="28"/>
        </w:rPr>
        <w:t xml:space="preserve"> К</w:t>
      </w:r>
      <w:r w:rsidR="002C572F">
        <w:rPr>
          <w:szCs w:val="28"/>
        </w:rPr>
        <w:t> </w:t>
      </w:r>
      <w:r w:rsidR="002C572F" w:rsidRPr="00A11A01">
        <w:rPr>
          <w:szCs w:val="28"/>
        </w:rPr>
        <w:t>к</w:t>
      </w:r>
      <w:r w:rsidRPr="00A11A01">
        <w:rPr>
          <w:szCs w:val="28"/>
        </w:rPr>
        <w:t>аким выводам привело Вас это сопоставление?</w:t>
      </w:r>
    </w:p>
    <w:p w:rsidR="005C25E3" w:rsidRPr="00A11A01" w:rsidRDefault="005C25E3" w:rsidP="00A11A01">
      <w:pPr>
        <w:tabs>
          <w:tab w:val="left" w:pos="900"/>
        </w:tabs>
        <w:overflowPunct/>
        <w:autoSpaceDE/>
        <w:autoSpaceDN/>
        <w:adjustRightInd/>
        <w:ind w:left="142"/>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Хлестова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Легко</w:t>
      </w:r>
      <w:r w:rsidR="002C572F" w:rsidRPr="00A11A01">
        <w:rPr>
          <w:szCs w:val="28"/>
        </w:rPr>
        <w:t xml:space="preserve"> ли</w:t>
      </w:r>
      <w:r w:rsidR="002C572F">
        <w:rPr>
          <w:szCs w:val="28"/>
        </w:rPr>
        <w:t> в</w:t>
      </w:r>
      <w:r w:rsidR="00EE258A">
        <w:rPr>
          <w:szCs w:val="28"/>
        </w:rPr>
        <w:t> </w:t>
      </w:r>
      <w:r w:rsidRPr="00A11A01">
        <w:rPr>
          <w:szCs w:val="28"/>
        </w:rPr>
        <w:t>шестьдесят пять лет</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Тащиться мне</w:t>
      </w:r>
      <w:r w:rsidR="002C572F" w:rsidRPr="00A11A01">
        <w:rPr>
          <w:szCs w:val="28"/>
        </w:rPr>
        <w:t xml:space="preserve"> к</w:t>
      </w:r>
      <w:r w:rsidR="002C572F">
        <w:rPr>
          <w:szCs w:val="28"/>
        </w:rPr>
        <w:t> </w:t>
      </w:r>
      <w:r w:rsidR="002C572F" w:rsidRPr="00A11A01">
        <w:rPr>
          <w:szCs w:val="28"/>
        </w:rPr>
        <w:t>т</w:t>
      </w:r>
      <w:r w:rsidRPr="00A11A01">
        <w:rPr>
          <w:szCs w:val="28"/>
        </w:rPr>
        <w:t>ебе, племянница?.. – Мученье!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Час битый ехала</w:t>
      </w:r>
      <w:r w:rsidR="002C572F" w:rsidRPr="00A11A01">
        <w:rPr>
          <w:szCs w:val="28"/>
        </w:rPr>
        <w:t xml:space="preserve"> с</w:t>
      </w:r>
      <w:r w:rsidR="002C572F">
        <w:rPr>
          <w:szCs w:val="28"/>
        </w:rPr>
        <w:t> </w:t>
      </w:r>
      <w:r w:rsidR="002C572F" w:rsidRPr="00A11A01">
        <w:rPr>
          <w:szCs w:val="28"/>
        </w:rPr>
        <w:t>П</w:t>
      </w:r>
      <w:r w:rsidRPr="00A11A01">
        <w:rPr>
          <w:szCs w:val="28"/>
        </w:rPr>
        <w:t>окровки, силы нет;</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Ночь – светапреставленье!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От скуки</w:t>
      </w:r>
      <w:r w:rsidR="002C572F" w:rsidRPr="00A11A01">
        <w:rPr>
          <w:szCs w:val="28"/>
        </w:rPr>
        <w:t xml:space="preserve"> я</w:t>
      </w:r>
      <w:r w:rsidR="002C572F">
        <w:rPr>
          <w:szCs w:val="28"/>
        </w:rPr>
        <w:t> </w:t>
      </w:r>
      <w:r w:rsidR="002C572F" w:rsidRPr="00A11A01">
        <w:rPr>
          <w:szCs w:val="28"/>
        </w:rPr>
        <w:t>в</w:t>
      </w:r>
      <w:r w:rsidRPr="00A11A01">
        <w:rPr>
          <w:szCs w:val="28"/>
        </w:rPr>
        <w:t>зяла</w:t>
      </w:r>
      <w:r w:rsidR="002C572F" w:rsidRPr="00A11A01">
        <w:rPr>
          <w:szCs w:val="28"/>
        </w:rPr>
        <w:t xml:space="preserve"> с</w:t>
      </w:r>
      <w:r w:rsidR="002C572F">
        <w:rPr>
          <w:szCs w:val="28"/>
        </w:rPr>
        <w:t> </w:t>
      </w:r>
      <w:r w:rsidR="002C572F" w:rsidRPr="00A11A01">
        <w:rPr>
          <w:szCs w:val="28"/>
        </w:rPr>
        <w:t>с</w:t>
      </w:r>
      <w:r w:rsidRPr="00A11A01">
        <w:rPr>
          <w:szCs w:val="28"/>
        </w:rPr>
        <w:t>обой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Арапку-девку</w:t>
      </w:r>
      <w:r w:rsidR="002C572F" w:rsidRPr="00A11A01">
        <w:rPr>
          <w:szCs w:val="28"/>
        </w:rPr>
        <w:t xml:space="preserve"> да</w:t>
      </w:r>
      <w:r w:rsidR="002C572F">
        <w:rPr>
          <w:szCs w:val="28"/>
        </w:rPr>
        <w:t> </w:t>
      </w:r>
      <w:r w:rsidR="002C572F" w:rsidRPr="00A11A01">
        <w:rPr>
          <w:szCs w:val="28"/>
        </w:rPr>
        <w:t>с</w:t>
      </w:r>
      <w:r w:rsidRPr="00A11A01">
        <w:rPr>
          <w:szCs w:val="28"/>
        </w:rPr>
        <w:t>обачку;</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Вели</w:t>
      </w:r>
      <w:r w:rsidR="002C572F" w:rsidRPr="00A11A01">
        <w:rPr>
          <w:szCs w:val="28"/>
        </w:rPr>
        <w:t xml:space="preserve"> их</w:t>
      </w:r>
      <w:r w:rsidR="002C572F">
        <w:rPr>
          <w:szCs w:val="28"/>
        </w:rPr>
        <w:t> </w:t>
      </w:r>
      <w:r w:rsidR="002C572F" w:rsidRPr="00A11A01">
        <w:rPr>
          <w:szCs w:val="28"/>
        </w:rPr>
        <w:t>н</w:t>
      </w:r>
      <w:r w:rsidRPr="00A11A01">
        <w:rPr>
          <w:szCs w:val="28"/>
        </w:rPr>
        <w:t>акормить ужо, дружочек мой,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От ужина сошли подачку.</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Княгиня, здравствуйте!</w:t>
      </w: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(Села.)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Ну, Софьюшка, мой друг,</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Какая</w:t>
      </w:r>
      <w:r w:rsidR="002C572F" w:rsidRPr="00A11A01">
        <w:rPr>
          <w:szCs w:val="28"/>
        </w:rPr>
        <w:t xml:space="preserve"> у</w:t>
      </w:r>
      <w:r w:rsidR="002C572F">
        <w:rPr>
          <w:szCs w:val="28"/>
        </w:rPr>
        <w:t> </w:t>
      </w:r>
      <w:r w:rsidR="002C572F" w:rsidRPr="00A11A01">
        <w:rPr>
          <w:szCs w:val="28"/>
        </w:rPr>
        <w:t>м</w:t>
      </w:r>
      <w:r w:rsidRPr="00A11A01">
        <w:rPr>
          <w:szCs w:val="28"/>
        </w:rPr>
        <w:t>еня арапка для услуг:</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Курчавая! горбом лопатки!</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Сердитая! все кошачьи ухватки!</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Да как черна!</w:t>
      </w:r>
      <w:r w:rsidR="002C572F" w:rsidRPr="00A11A01">
        <w:rPr>
          <w:szCs w:val="28"/>
        </w:rPr>
        <w:t xml:space="preserve"> да</w:t>
      </w:r>
      <w:r w:rsidR="002C572F">
        <w:rPr>
          <w:szCs w:val="28"/>
        </w:rPr>
        <w:t> </w:t>
      </w:r>
      <w:r w:rsidR="002C572F" w:rsidRPr="00A11A01">
        <w:rPr>
          <w:szCs w:val="28"/>
        </w:rPr>
        <w:t>к</w:t>
      </w:r>
      <w:r w:rsidRPr="00A11A01">
        <w:rPr>
          <w:szCs w:val="28"/>
        </w:rPr>
        <w:t>ак страшна!</w:t>
      </w:r>
    </w:p>
    <w:p w:rsidR="005C25E3" w:rsidRPr="00A11A01" w:rsidRDefault="005C25E3" w:rsidP="00A11A01">
      <w:pPr>
        <w:overflowPunct/>
        <w:autoSpaceDE/>
        <w:autoSpaceDN/>
        <w:adjustRightInd/>
        <w:jc w:val="both"/>
        <w:textAlignment w:val="auto"/>
        <w:rPr>
          <w:szCs w:val="28"/>
        </w:rPr>
      </w:pPr>
      <w:r w:rsidRPr="00A11A01">
        <w:rPr>
          <w:szCs w:val="28"/>
        </w:rPr>
        <w:t xml:space="preserve">                        Ведь создал</w:t>
      </w:r>
      <w:r w:rsidR="002C572F" w:rsidRPr="00A11A01">
        <w:rPr>
          <w:szCs w:val="28"/>
        </w:rPr>
        <w:t xml:space="preserve"> же</w:t>
      </w:r>
      <w:r w:rsidR="002C572F">
        <w:rPr>
          <w:szCs w:val="28"/>
        </w:rPr>
        <w:t> </w:t>
      </w:r>
      <w:r w:rsidR="002C572F" w:rsidRPr="00A11A01">
        <w:rPr>
          <w:szCs w:val="28"/>
        </w:rPr>
        <w:t>Г</w:t>
      </w:r>
      <w:r w:rsidRPr="00A11A01">
        <w:rPr>
          <w:szCs w:val="28"/>
        </w:rPr>
        <w:t>осподь такое племя!</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Чёрт сущий;</w:t>
      </w:r>
      <w:r w:rsidR="00EE258A">
        <w:rPr>
          <w:szCs w:val="28"/>
        </w:rPr>
        <w:t xml:space="preserve"> в </w:t>
      </w:r>
      <w:r w:rsidRPr="00A11A01">
        <w:rPr>
          <w:szCs w:val="28"/>
        </w:rPr>
        <w:t>девичьей она;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lastRenderedPageBreak/>
        <w:t>Позвать ли?</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София</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Нет-с,</w:t>
      </w:r>
      <w:r w:rsidR="00EE258A">
        <w:rPr>
          <w:szCs w:val="28"/>
        </w:rPr>
        <w:t xml:space="preserve"> в </w:t>
      </w:r>
      <w:r w:rsidRPr="00A11A01">
        <w:rPr>
          <w:szCs w:val="28"/>
        </w:rPr>
        <w:t>другое время.</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b/>
          <w:bCs/>
          <w:szCs w:val="28"/>
        </w:rPr>
        <w:t>Хлестова</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Представь: их, как зверей, выводят напоказ...</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Я слушала, там... город есть турецкий...</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 знаешь ли, кто мне припас? –</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Антон Антоныч Загорецкий.</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(Загорецкий выставляется вперёд.)</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szCs w:val="28"/>
        </w:rPr>
        <w:t>Лгунишка он, картёжник, вор.</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i/>
          <w:iCs/>
          <w:szCs w:val="28"/>
        </w:rPr>
        <w:t>(Загорецкий исчезает.)</w:t>
      </w:r>
    </w:p>
    <w:p w:rsidR="005C25E3" w:rsidRPr="00A11A01" w:rsidRDefault="005C25E3" w:rsidP="00A11A01">
      <w:pPr>
        <w:overflowPunct/>
        <w:autoSpaceDE/>
        <w:autoSpaceDN/>
        <w:adjustRightInd/>
        <w:ind w:left="720" w:firstLine="1080"/>
        <w:jc w:val="both"/>
        <w:textAlignment w:val="auto"/>
        <w:rPr>
          <w:szCs w:val="28"/>
        </w:rPr>
      </w:pPr>
    </w:p>
    <w:p w:rsidR="005C25E3" w:rsidRPr="00A11A01" w:rsidRDefault="005C25E3" w:rsidP="00A11A01">
      <w:pPr>
        <w:overflowPunct/>
        <w:autoSpaceDE/>
        <w:autoSpaceDN/>
        <w:adjustRightInd/>
        <w:ind w:left="720" w:firstLine="1080"/>
        <w:jc w:val="both"/>
        <w:textAlignment w:val="auto"/>
        <w:rPr>
          <w:szCs w:val="28"/>
        </w:rPr>
      </w:pPr>
      <w:r w:rsidRPr="00A11A01">
        <w:rPr>
          <w:szCs w:val="28"/>
        </w:rPr>
        <w:t>Я</w:t>
      </w:r>
      <w:r w:rsidR="002C572F" w:rsidRPr="00A11A01">
        <w:rPr>
          <w:szCs w:val="28"/>
        </w:rPr>
        <w:t xml:space="preserve"> от</w:t>
      </w:r>
      <w:r w:rsidR="002C572F">
        <w:rPr>
          <w:szCs w:val="28"/>
        </w:rPr>
        <w:t> </w:t>
      </w:r>
      <w:r w:rsidR="002C572F" w:rsidRPr="00A11A01">
        <w:rPr>
          <w:szCs w:val="28"/>
        </w:rPr>
        <w:t>н</w:t>
      </w:r>
      <w:r w:rsidRPr="00A11A01">
        <w:rPr>
          <w:szCs w:val="28"/>
        </w:rPr>
        <w:t>его было</w:t>
      </w:r>
      <w:r w:rsidR="002C572F" w:rsidRPr="00A11A01">
        <w:rPr>
          <w:szCs w:val="28"/>
        </w:rPr>
        <w:t xml:space="preserve"> и</w:t>
      </w:r>
      <w:r w:rsidR="002C572F">
        <w:rPr>
          <w:szCs w:val="28"/>
        </w:rPr>
        <w:t> </w:t>
      </w:r>
      <w:r w:rsidR="002C572F" w:rsidRPr="00A11A01">
        <w:rPr>
          <w:szCs w:val="28"/>
        </w:rPr>
        <w:t>д</w:t>
      </w:r>
      <w:r w:rsidRPr="00A11A01">
        <w:rPr>
          <w:szCs w:val="28"/>
        </w:rPr>
        <w:t>вери</w:t>
      </w:r>
      <w:r w:rsidR="002C572F" w:rsidRPr="00A11A01">
        <w:rPr>
          <w:szCs w:val="28"/>
        </w:rPr>
        <w:t xml:space="preserve"> на</w:t>
      </w:r>
      <w:r w:rsidR="002C572F">
        <w:rPr>
          <w:szCs w:val="28"/>
        </w:rPr>
        <w:t> </w:t>
      </w:r>
      <w:r w:rsidR="002C572F" w:rsidRPr="00A11A01">
        <w:rPr>
          <w:szCs w:val="28"/>
        </w:rPr>
        <w:t>з</w:t>
      </w:r>
      <w:r w:rsidRPr="00A11A01">
        <w:rPr>
          <w:szCs w:val="28"/>
        </w:rPr>
        <w:t>апор;</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Да мастер услужить: мне</w:t>
      </w:r>
      <w:r w:rsidR="002C572F" w:rsidRPr="00A11A01">
        <w:rPr>
          <w:szCs w:val="28"/>
        </w:rPr>
        <w:t xml:space="preserve"> и</w:t>
      </w:r>
      <w:r w:rsidR="002C572F">
        <w:rPr>
          <w:szCs w:val="28"/>
        </w:rPr>
        <w:t> </w:t>
      </w:r>
      <w:r w:rsidR="002C572F" w:rsidRPr="00A11A01">
        <w:rPr>
          <w:szCs w:val="28"/>
        </w:rPr>
        <w:t>с</w:t>
      </w:r>
      <w:r w:rsidRPr="00A11A01">
        <w:rPr>
          <w:szCs w:val="28"/>
        </w:rPr>
        <w:t>естре Прасковье</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Двоих арапченков</w:t>
      </w:r>
      <w:r w:rsidR="002C572F" w:rsidRPr="00A11A01">
        <w:rPr>
          <w:szCs w:val="28"/>
        </w:rPr>
        <w:t xml:space="preserve"> на</w:t>
      </w:r>
      <w:r w:rsidR="002C572F">
        <w:rPr>
          <w:szCs w:val="28"/>
        </w:rPr>
        <w:t> </w:t>
      </w:r>
      <w:r w:rsidR="002C572F" w:rsidRPr="00A11A01">
        <w:rPr>
          <w:szCs w:val="28"/>
        </w:rPr>
        <w:t>я</w:t>
      </w:r>
      <w:r w:rsidRPr="00A11A01">
        <w:rPr>
          <w:szCs w:val="28"/>
        </w:rPr>
        <w:t>рмарке достал;</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Купил,</w:t>
      </w:r>
      <w:r w:rsidR="002C572F" w:rsidRPr="00A11A01">
        <w:rPr>
          <w:szCs w:val="28"/>
        </w:rPr>
        <w:t xml:space="preserve"> он</w:t>
      </w:r>
      <w:r w:rsidR="002C572F">
        <w:rPr>
          <w:szCs w:val="28"/>
        </w:rPr>
        <w:t> </w:t>
      </w:r>
      <w:r w:rsidR="002C572F" w:rsidRPr="00A11A01">
        <w:rPr>
          <w:szCs w:val="28"/>
        </w:rPr>
        <w:t>г</w:t>
      </w:r>
      <w:r w:rsidRPr="00A11A01">
        <w:rPr>
          <w:szCs w:val="28"/>
        </w:rPr>
        <w:t>оворит, чай</w:t>
      </w:r>
      <w:r w:rsidR="00EE258A">
        <w:rPr>
          <w:szCs w:val="28"/>
        </w:rPr>
        <w:t xml:space="preserve"> в </w:t>
      </w:r>
      <w:r w:rsidRPr="00A11A01">
        <w:rPr>
          <w:szCs w:val="28"/>
        </w:rPr>
        <w:t>карты сплутовал;</w:t>
      </w:r>
    </w:p>
    <w:p w:rsidR="005C25E3" w:rsidRPr="00A11A01" w:rsidRDefault="005C25E3" w:rsidP="00A11A01">
      <w:pPr>
        <w:overflowPunct/>
        <w:autoSpaceDE/>
        <w:autoSpaceDN/>
        <w:adjustRightInd/>
        <w:ind w:left="720" w:firstLine="1080"/>
        <w:jc w:val="both"/>
        <w:textAlignment w:val="auto"/>
        <w:rPr>
          <w:szCs w:val="28"/>
        </w:rPr>
      </w:pPr>
      <w:r w:rsidRPr="00A11A01">
        <w:rPr>
          <w:szCs w:val="28"/>
        </w:rPr>
        <w:t>А мне подарочек, дай Бог ему здоровье!</w:t>
      </w:r>
    </w:p>
    <w:p w:rsidR="005C25E3" w:rsidRPr="00A11A01" w:rsidRDefault="005C25E3" w:rsidP="00A11A01">
      <w:pPr>
        <w:overflowPunct/>
        <w:autoSpaceDE/>
        <w:autoSpaceDN/>
        <w:adjustRightInd/>
        <w:ind w:firstLine="3420"/>
        <w:jc w:val="both"/>
        <w:textAlignment w:val="auto"/>
        <w:rPr>
          <w:i/>
          <w:szCs w:val="28"/>
        </w:rPr>
      </w:pPr>
    </w:p>
    <w:p w:rsidR="005C25E3" w:rsidRPr="00A11A01" w:rsidRDefault="005C25E3" w:rsidP="00A11A01">
      <w:pPr>
        <w:overflowPunct/>
        <w:autoSpaceDE/>
        <w:autoSpaceDN/>
        <w:adjustRightInd/>
        <w:ind w:firstLine="3420"/>
        <w:jc w:val="both"/>
        <w:textAlignment w:val="auto"/>
        <w:rPr>
          <w:sz w:val="2"/>
          <w:szCs w:val="28"/>
        </w:rPr>
      </w:pPr>
      <w:r w:rsidRPr="00A11A01">
        <w:rPr>
          <w:i/>
          <w:szCs w:val="28"/>
        </w:rPr>
        <w:t>(А.С. Грибоедов. «Горе</w:t>
      </w:r>
      <w:r w:rsidR="002C572F" w:rsidRPr="00A11A01">
        <w:rPr>
          <w:i/>
          <w:szCs w:val="28"/>
        </w:rPr>
        <w:t xml:space="preserve"> от</w:t>
      </w:r>
      <w:r w:rsidR="002C572F">
        <w:rPr>
          <w:i/>
          <w:szCs w:val="28"/>
        </w:rPr>
        <w:t> </w:t>
      </w:r>
      <w:r w:rsidR="002C572F" w:rsidRPr="00A11A01">
        <w:rPr>
          <w:i/>
          <w:szCs w:val="28"/>
        </w:rPr>
        <w:t>у</w:t>
      </w:r>
      <w:r w:rsidRPr="00A11A01">
        <w:rPr>
          <w:i/>
          <w:szCs w:val="28"/>
        </w:rPr>
        <w:t>ма»)</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center"/>
        <w:textAlignment w:val="auto"/>
        <w:rPr>
          <w:b/>
          <w:i/>
          <w:sz w:val="16"/>
          <w:szCs w:val="16"/>
        </w:rPr>
      </w:pPr>
    </w:p>
    <w:p w:rsidR="005C25E3" w:rsidRPr="00A11A01" w:rsidRDefault="005C25E3" w:rsidP="00A11A01">
      <w:pPr>
        <w:overflowPunct/>
        <w:autoSpaceDE/>
        <w:autoSpaceDN/>
        <w:adjustRightInd/>
        <w:jc w:val="center"/>
        <w:textAlignment w:val="auto"/>
        <w:rPr>
          <w:b/>
          <w:i/>
          <w:szCs w:val="28"/>
        </w:rPr>
      </w:pPr>
      <w:r w:rsidRPr="00A11A01">
        <w:rPr>
          <w:b/>
          <w:i/>
          <w:szCs w:val="28"/>
        </w:rPr>
        <w:t>Часть 2</w:t>
      </w:r>
    </w:p>
    <w:p w:rsidR="005C25E3" w:rsidRPr="00A11A01" w:rsidRDefault="005C25E3" w:rsidP="00A11A01">
      <w:pPr>
        <w:overflowPunct/>
        <w:autoSpaceDE/>
        <w:autoSpaceDN/>
        <w:adjustRightInd/>
        <w:jc w:val="both"/>
        <w:textAlignment w:val="auto"/>
        <w:rPr>
          <w:sz w:val="1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Прочитайте приведённое ниже произведение</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w:t>
      </w:r>
      <w:r w:rsidRPr="00A11A01">
        <w:rPr>
          <w:b/>
          <w:i/>
          <w:szCs w:val="28"/>
        </w:rPr>
        <w:br/>
        <w:t>4–6.</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1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ind w:firstLine="3686"/>
        <w:jc w:val="both"/>
        <w:textAlignment w:val="auto"/>
        <w:rPr>
          <w:szCs w:val="28"/>
        </w:rPr>
      </w:pPr>
      <w:r w:rsidRPr="00A11A01">
        <w:rPr>
          <w:szCs w:val="28"/>
        </w:rPr>
        <w:t>* * *</w:t>
      </w:r>
    </w:p>
    <w:p w:rsidR="005C25E3" w:rsidRPr="00A11A01" w:rsidRDefault="005C25E3" w:rsidP="00A11A01">
      <w:pPr>
        <w:overflowPunct/>
        <w:autoSpaceDE/>
        <w:autoSpaceDN/>
        <w:adjustRightInd/>
        <w:ind w:left="2268"/>
        <w:textAlignment w:val="auto"/>
        <w:rPr>
          <w:szCs w:val="28"/>
        </w:rPr>
      </w:pPr>
      <w:r w:rsidRPr="00A11A01">
        <w:rPr>
          <w:szCs w:val="28"/>
        </w:rPr>
        <w:t>Не пой, красавица, при мне</w:t>
      </w:r>
      <w:r w:rsidRPr="00A11A01">
        <w:rPr>
          <w:szCs w:val="28"/>
        </w:rPr>
        <w:br/>
        <w:t>Ты песен Грузии печальной:</w:t>
      </w:r>
      <w:r w:rsidRPr="00A11A01">
        <w:rPr>
          <w:szCs w:val="28"/>
        </w:rPr>
        <w:br/>
        <w:t>Напоминают мне оне</w:t>
      </w:r>
      <w:r w:rsidRPr="00A11A01">
        <w:rPr>
          <w:szCs w:val="28"/>
        </w:rPr>
        <w:br/>
        <w:t>Другую жизнь</w:t>
      </w:r>
      <w:r w:rsidR="002C572F" w:rsidRPr="00A11A01">
        <w:rPr>
          <w:szCs w:val="28"/>
        </w:rPr>
        <w:t xml:space="preserve"> и</w:t>
      </w:r>
      <w:r w:rsidR="002C572F">
        <w:rPr>
          <w:szCs w:val="28"/>
        </w:rPr>
        <w:t> </w:t>
      </w:r>
      <w:r w:rsidR="002C572F" w:rsidRPr="00A11A01">
        <w:rPr>
          <w:szCs w:val="28"/>
        </w:rPr>
        <w:t>б</w:t>
      </w:r>
      <w:r w:rsidRPr="00A11A01">
        <w:rPr>
          <w:szCs w:val="28"/>
        </w:rPr>
        <w:t>ерег дальный.</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Увы! напоминают мне</w:t>
      </w:r>
      <w:r w:rsidRPr="00A11A01">
        <w:rPr>
          <w:szCs w:val="28"/>
        </w:rPr>
        <w:br/>
        <w:t>Твои жестокие напевы</w:t>
      </w:r>
      <w:r w:rsidRPr="00A11A01">
        <w:rPr>
          <w:szCs w:val="28"/>
        </w:rPr>
        <w:br/>
        <w:t>И степь,</w:t>
      </w:r>
      <w:r w:rsidR="002C572F" w:rsidRPr="00A11A01">
        <w:rPr>
          <w:szCs w:val="28"/>
        </w:rPr>
        <w:t xml:space="preserve"> и</w:t>
      </w:r>
      <w:r w:rsidR="002C572F">
        <w:rPr>
          <w:szCs w:val="28"/>
        </w:rPr>
        <w:t> </w:t>
      </w:r>
      <w:r w:rsidR="002C572F" w:rsidRPr="00A11A01">
        <w:rPr>
          <w:szCs w:val="28"/>
        </w:rPr>
        <w:t>н</w:t>
      </w:r>
      <w:r w:rsidRPr="00A11A01">
        <w:rPr>
          <w:szCs w:val="28"/>
        </w:rPr>
        <w:t>очь –</w:t>
      </w:r>
      <w:r w:rsidR="002C572F" w:rsidRPr="00A11A01">
        <w:rPr>
          <w:szCs w:val="28"/>
        </w:rPr>
        <w:t xml:space="preserve"> и</w:t>
      </w:r>
      <w:r w:rsidR="002C572F">
        <w:rPr>
          <w:szCs w:val="28"/>
        </w:rPr>
        <w:t> </w:t>
      </w:r>
      <w:r w:rsidR="002C572F" w:rsidRPr="00A11A01">
        <w:rPr>
          <w:szCs w:val="28"/>
        </w:rPr>
        <w:t>п</w:t>
      </w:r>
      <w:r w:rsidRPr="00A11A01">
        <w:rPr>
          <w:szCs w:val="28"/>
        </w:rPr>
        <w:t>ри луне</w:t>
      </w:r>
    </w:p>
    <w:p w:rsidR="005C25E3" w:rsidRPr="00A11A01" w:rsidRDefault="005C25E3" w:rsidP="00A11A01">
      <w:pPr>
        <w:overflowPunct/>
        <w:autoSpaceDE/>
        <w:autoSpaceDN/>
        <w:adjustRightInd/>
        <w:ind w:left="2268"/>
        <w:textAlignment w:val="auto"/>
        <w:rPr>
          <w:szCs w:val="28"/>
        </w:rPr>
      </w:pPr>
      <w:r w:rsidRPr="00A11A01">
        <w:rPr>
          <w:szCs w:val="28"/>
        </w:rPr>
        <w:t>Черты далёкой бедной девы!</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Я призрак милый, роковой,</w:t>
      </w:r>
      <w:r w:rsidRPr="00A11A01">
        <w:rPr>
          <w:szCs w:val="28"/>
        </w:rPr>
        <w:br/>
        <w:t>Тебя увидев, забываю;</w:t>
      </w:r>
      <w:r w:rsidRPr="00A11A01">
        <w:rPr>
          <w:szCs w:val="28"/>
        </w:rPr>
        <w:br/>
        <w:t>Но</w:t>
      </w:r>
      <w:r w:rsidR="002C572F" w:rsidRPr="00A11A01">
        <w:rPr>
          <w:szCs w:val="28"/>
        </w:rPr>
        <w:t xml:space="preserve"> ты</w:t>
      </w:r>
      <w:r w:rsidR="002C572F">
        <w:rPr>
          <w:szCs w:val="28"/>
        </w:rPr>
        <w:t> </w:t>
      </w:r>
      <w:r w:rsidR="002C572F" w:rsidRPr="00A11A01">
        <w:rPr>
          <w:szCs w:val="28"/>
        </w:rPr>
        <w:t>п</w:t>
      </w:r>
      <w:r w:rsidRPr="00A11A01">
        <w:rPr>
          <w:szCs w:val="28"/>
        </w:rPr>
        <w:t>оёшь –</w:t>
      </w:r>
      <w:r w:rsidR="002C572F" w:rsidRPr="00A11A01">
        <w:rPr>
          <w:szCs w:val="28"/>
        </w:rPr>
        <w:t xml:space="preserve"> и</w:t>
      </w:r>
      <w:r w:rsidR="002C572F">
        <w:rPr>
          <w:szCs w:val="28"/>
        </w:rPr>
        <w:t> </w:t>
      </w:r>
      <w:r w:rsidR="002C572F" w:rsidRPr="00A11A01">
        <w:rPr>
          <w:szCs w:val="28"/>
        </w:rPr>
        <w:t>п</w:t>
      </w:r>
      <w:r w:rsidRPr="00A11A01">
        <w:rPr>
          <w:szCs w:val="28"/>
        </w:rPr>
        <w:t>редо мной</w:t>
      </w:r>
      <w:r w:rsidRPr="00A11A01">
        <w:rPr>
          <w:szCs w:val="28"/>
        </w:rPr>
        <w:br/>
        <w:t>Его</w:t>
      </w:r>
      <w:r w:rsidR="002C572F" w:rsidRPr="00A11A01">
        <w:rPr>
          <w:szCs w:val="28"/>
        </w:rPr>
        <w:t xml:space="preserve"> я</w:t>
      </w:r>
      <w:r w:rsidR="002C572F">
        <w:rPr>
          <w:szCs w:val="28"/>
        </w:rPr>
        <w:t> </w:t>
      </w:r>
      <w:r w:rsidR="002C572F" w:rsidRPr="00A11A01">
        <w:rPr>
          <w:szCs w:val="28"/>
        </w:rPr>
        <w:t>в</w:t>
      </w:r>
      <w:r w:rsidRPr="00A11A01">
        <w:rPr>
          <w:szCs w:val="28"/>
        </w:rPr>
        <w:t>новь воображаю.</w:t>
      </w:r>
    </w:p>
    <w:p w:rsidR="005C25E3" w:rsidRPr="00A11A01" w:rsidRDefault="005C25E3" w:rsidP="00A11A01">
      <w:pPr>
        <w:overflowPunct/>
        <w:autoSpaceDE/>
        <w:autoSpaceDN/>
        <w:adjustRightInd/>
        <w:ind w:left="2268"/>
        <w:textAlignment w:val="auto"/>
        <w:rPr>
          <w:szCs w:val="28"/>
        </w:rPr>
      </w:pPr>
    </w:p>
    <w:p w:rsidR="005C25E3" w:rsidRPr="00A11A01" w:rsidRDefault="005C25E3" w:rsidP="00A11A01">
      <w:pPr>
        <w:overflowPunct/>
        <w:autoSpaceDE/>
        <w:autoSpaceDN/>
        <w:adjustRightInd/>
        <w:ind w:left="2268"/>
        <w:textAlignment w:val="auto"/>
        <w:rPr>
          <w:szCs w:val="28"/>
        </w:rPr>
      </w:pPr>
      <w:r w:rsidRPr="00A11A01">
        <w:rPr>
          <w:szCs w:val="28"/>
        </w:rPr>
        <w:t>Не пой, красавица, при мне</w:t>
      </w:r>
      <w:r w:rsidRPr="00A11A01">
        <w:rPr>
          <w:szCs w:val="28"/>
        </w:rPr>
        <w:br/>
        <w:t>Ты песен Грузии печальной:</w:t>
      </w:r>
      <w:r w:rsidRPr="00A11A01">
        <w:rPr>
          <w:szCs w:val="28"/>
        </w:rPr>
        <w:br/>
        <w:t>Напоминают мне оне</w:t>
      </w:r>
      <w:r w:rsidRPr="00A11A01">
        <w:rPr>
          <w:szCs w:val="28"/>
        </w:rPr>
        <w:br/>
        <w:t>Другую жизнь</w:t>
      </w:r>
      <w:r w:rsidR="002C572F" w:rsidRPr="00A11A01">
        <w:rPr>
          <w:szCs w:val="28"/>
        </w:rPr>
        <w:t xml:space="preserve"> и</w:t>
      </w:r>
      <w:r w:rsidR="002C572F">
        <w:rPr>
          <w:szCs w:val="28"/>
        </w:rPr>
        <w:t> </w:t>
      </w:r>
      <w:r w:rsidR="002C572F" w:rsidRPr="00A11A01">
        <w:rPr>
          <w:szCs w:val="28"/>
        </w:rPr>
        <w:t>б</w:t>
      </w:r>
      <w:r w:rsidRPr="00A11A01">
        <w:rPr>
          <w:szCs w:val="28"/>
        </w:rPr>
        <w:t>ерег дальный.</w:t>
      </w:r>
    </w:p>
    <w:p w:rsidR="005C25E3" w:rsidRPr="00A11A01" w:rsidRDefault="005C25E3" w:rsidP="00A11A01">
      <w:pPr>
        <w:overflowPunct/>
        <w:autoSpaceDE/>
        <w:autoSpaceDN/>
        <w:adjustRightInd/>
        <w:spacing w:before="120"/>
        <w:ind w:firstLine="3686"/>
        <w:jc w:val="right"/>
        <w:textAlignment w:val="auto"/>
        <w:rPr>
          <w:i/>
          <w:szCs w:val="28"/>
        </w:rPr>
      </w:pPr>
      <w:r w:rsidRPr="00A11A01">
        <w:rPr>
          <w:i/>
          <w:szCs w:val="28"/>
        </w:rPr>
        <w:t>(А.С. Пушкин, 1828)</w:t>
      </w:r>
    </w:p>
    <w:p w:rsidR="005C25E3" w:rsidRPr="00A11A01" w:rsidRDefault="005C25E3" w:rsidP="00A11A01">
      <w:pPr>
        <w:overflowPunct/>
        <w:autoSpaceDE/>
        <w:autoSpaceDN/>
        <w:adjustRightInd/>
        <w:spacing w:before="120"/>
        <w:ind w:left="2268" w:firstLine="2127"/>
        <w:jc w:val="both"/>
        <w:textAlignment w:val="auto"/>
        <w:rPr>
          <w:sz w:val="2"/>
          <w:szCs w:val="28"/>
        </w:rPr>
      </w:pPr>
    </w:p>
    <w:p w:rsidR="005C25E3" w:rsidRPr="00A11A01" w:rsidRDefault="005C25E3" w:rsidP="00A11A01">
      <w:pPr>
        <w:overflowPunct/>
        <w:autoSpaceDE/>
        <w:autoSpaceDN/>
        <w:adjustRightInd/>
        <w:spacing w:before="30"/>
        <w:ind w:left="3960" w:hanging="360"/>
        <w:jc w:val="both"/>
        <w:textAlignment w:val="auto"/>
        <w:rPr>
          <w:i/>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заданий 4 и 5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 xml:space="preserve">аждый вопрос дайте прямой связный ответ (примерный объём – </w:t>
      </w:r>
      <w:r w:rsidRPr="00A11A01">
        <w:rPr>
          <w:b/>
          <w:i/>
          <w:szCs w:val="28"/>
        </w:rPr>
        <w:br/>
        <w:t xml:space="preserve">3–5 предложений).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Излагайте свою точку зрения</w:t>
      </w:r>
      <w:r w:rsidR="002C572F" w:rsidRPr="00A11A01">
        <w:rPr>
          <w:b/>
          <w:i/>
          <w:szCs w:val="28"/>
        </w:rPr>
        <w:t xml:space="preserve"> с</w:t>
      </w:r>
      <w:r w:rsidR="002C572F">
        <w:rPr>
          <w:b/>
          <w:i/>
          <w:szCs w:val="28"/>
        </w:rPr>
        <w:t> </w:t>
      </w:r>
      <w:r w:rsidR="002C572F" w:rsidRPr="00A11A01">
        <w:rPr>
          <w:b/>
          <w:i/>
          <w:szCs w:val="28"/>
        </w:rPr>
        <w:t>у</w:t>
      </w:r>
      <w:r w:rsidRPr="00A11A01">
        <w:rPr>
          <w:b/>
          <w:i/>
          <w:szCs w:val="28"/>
        </w:rPr>
        <w:t>чётом авторского замысла.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Аргументируйте ответ, используя приведённый текст.</w:t>
      </w:r>
      <w:r w:rsidRPr="00A11A01">
        <w:rPr>
          <w:b/>
          <w:i/>
          <w:szCs w:val="28"/>
        </w:rPr>
        <w:tab/>
      </w:r>
      <w:r w:rsidRPr="00A11A01">
        <w:rPr>
          <w:b/>
          <w:i/>
          <w:szCs w:val="28"/>
        </w:rPr>
        <w:br/>
        <w:t>Ответы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1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 чувства владеют лирическим героем данного стихотворения?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Какую роль</w:t>
      </w:r>
      <w:r w:rsidR="00EE258A">
        <w:rPr>
          <w:szCs w:val="28"/>
        </w:rPr>
        <w:t xml:space="preserve"> в </w:t>
      </w:r>
      <w:r w:rsidRPr="00A11A01">
        <w:rPr>
          <w:szCs w:val="28"/>
        </w:rPr>
        <w:t>раскрытии главной темы стихотворения играют эпитеты?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выполнения задания 6 сначала запишите номер задания,</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дайте прямой связный ответ (примерный объём – 5–8 предложений).</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Следуйте указанному</w:t>
      </w:r>
      <w:r w:rsidR="00EE258A">
        <w:rPr>
          <w:b/>
          <w:i/>
          <w:szCs w:val="28"/>
        </w:rPr>
        <w:t xml:space="preserve"> в </w:t>
      </w:r>
      <w:r w:rsidRPr="00A11A01">
        <w:rPr>
          <w:b/>
          <w:i/>
          <w:szCs w:val="28"/>
        </w:rPr>
        <w:t xml:space="preserve">задании направлению анализа.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Излагайте свою точку зрения</w:t>
      </w:r>
      <w:r w:rsidR="002C572F" w:rsidRPr="00A11A01">
        <w:rPr>
          <w:b/>
          <w:i/>
          <w:szCs w:val="28"/>
        </w:rPr>
        <w:t xml:space="preserve"> с</w:t>
      </w:r>
      <w:r w:rsidR="002C572F">
        <w:rPr>
          <w:b/>
          <w:i/>
          <w:szCs w:val="28"/>
        </w:rPr>
        <w:t> </w:t>
      </w:r>
      <w:r w:rsidR="002C572F" w:rsidRPr="00A11A01">
        <w:rPr>
          <w:b/>
          <w:i/>
          <w:szCs w:val="28"/>
        </w:rPr>
        <w:t>у</w:t>
      </w:r>
      <w:r w:rsidRPr="00A11A01">
        <w:rPr>
          <w:b/>
          <w:i/>
          <w:szCs w:val="28"/>
        </w:rPr>
        <w:t>чётом авторского замысла.</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 xml:space="preserve">Аргументируйте ответ, используя приведённые тексты. </w:t>
      </w:r>
      <w:r w:rsidRPr="00A11A01">
        <w:rPr>
          <w:b/>
          <w:i/>
          <w:szCs w:val="28"/>
        </w:rPr>
        <w:tab/>
      </w:r>
      <w:r w:rsidRPr="00A11A01">
        <w:rPr>
          <w:b/>
          <w:i/>
          <w:szCs w:val="28"/>
        </w:rPr>
        <w:br/>
        <w:t>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 соблюдая нормы речи.</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tabs>
          <w:tab w:val="left" w:pos="900"/>
        </w:tabs>
        <w:overflowPunct/>
        <w:autoSpaceDE/>
        <w:autoSpaceDN/>
        <w:adjustRightInd/>
        <w:jc w:val="both"/>
        <w:textAlignment w:val="auto"/>
        <w:rPr>
          <w:szCs w:val="28"/>
        </w:rPr>
      </w:pPr>
      <w:r w:rsidRPr="00A11A01">
        <w:rPr>
          <w:szCs w:val="28"/>
        </w:rPr>
        <w:t>Сопоставьте стихотворение А.С. Пушкина «Не пой, красавица, при мне…»</w:t>
      </w:r>
      <w:r w:rsidR="002C572F" w:rsidRPr="00A11A01">
        <w:rPr>
          <w:szCs w:val="28"/>
        </w:rPr>
        <w:t xml:space="preserve"> со</w:t>
      </w:r>
      <w:r w:rsidR="002C572F">
        <w:rPr>
          <w:szCs w:val="28"/>
        </w:rPr>
        <w:t> </w:t>
      </w:r>
      <w:r w:rsidR="002C572F" w:rsidRPr="00A11A01">
        <w:rPr>
          <w:szCs w:val="28"/>
        </w:rPr>
        <w:t>с</w:t>
      </w:r>
      <w:r w:rsidRPr="00A11A01">
        <w:rPr>
          <w:szCs w:val="28"/>
        </w:rPr>
        <w:t>тихотворением Е.А. Баратынского «Разуверение».</w:t>
      </w:r>
      <w:r w:rsidR="002C572F" w:rsidRPr="00A11A01">
        <w:rPr>
          <w:szCs w:val="28"/>
        </w:rPr>
        <w:t xml:space="preserve"> В</w:t>
      </w:r>
      <w:r w:rsidR="002C572F">
        <w:rPr>
          <w:szCs w:val="28"/>
        </w:rPr>
        <w:t> </w:t>
      </w:r>
      <w:r w:rsidR="002C572F" w:rsidRPr="00A11A01">
        <w:rPr>
          <w:szCs w:val="28"/>
        </w:rPr>
        <w:t>ч</w:t>
      </w:r>
      <w:r w:rsidRPr="00A11A01">
        <w:rPr>
          <w:szCs w:val="28"/>
        </w:rPr>
        <w:t>ём состоит различие душевных состояний, переживаемых лирическими героями двух стихотворений?</w:t>
      </w:r>
    </w:p>
    <w:p w:rsidR="005C25E3" w:rsidRPr="00A11A01" w:rsidRDefault="005C25E3" w:rsidP="00A11A01">
      <w:pPr>
        <w:overflowPunct/>
        <w:autoSpaceDE/>
        <w:autoSpaceDN/>
        <w:adjustRightInd/>
        <w:jc w:val="center"/>
        <w:textAlignment w:val="auto"/>
        <w:rPr>
          <w:b/>
          <w:sz w:val="16"/>
          <w:szCs w:val="16"/>
        </w:rPr>
      </w:pPr>
      <w:r w:rsidRPr="00A11A01">
        <w:rPr>
          <w:b/>
          <w:sz w:val="16"/>
          <w:szCs w:val="16"/>
        </w:rPr>
        <w:t> </w:t>
      </w:r>
    </w:p>
    <w:p w:rsidR="005C25E3" w:rsidRPr="00A11A01" w:rsidRDefault="005C25E3" w:rsidP="00A11A01">
      <w:pPr>
        <w:tabs>
          <w:tab w:val="left" w:pos="3119"/>
        </w:tabs>
        <w:overflowPunct/>
        <w:autoSpaceDE/>
        <w:autoSpaceDN/>
        <w:adjustRightInd/>
        <w:ind w:firstLine="3119"/>
        <w:jc w:val="both"/>
        <w:textAlignment w:val="auto"/>
        <w:rPr>
          <w:szCs w:val="24"/>
        </w:rPr>
      </w:pPr>
      <w:r w:rsidRPr="00A11A01">
        <w:rPr>
          <w:szCs w:val="24"/>
        </w:rPr>
        <w:t>РАЗУВЕРЕНИЕ</w:t>
      </w:r>
    </w:p>
    <w:p w:rsidR="005C25E3" w:rsidRPr="00A11A01" w:rsidRDefault="005C25E3" w:rsidP="00A11A01">
      <w:pPr>
        <w:overflowPunct/>
        <w:autoSpaceDE/>
        <w:autoSpaceDN/>
        <w:adjustRightInd/>
        <w:jc w:val="both"/>
        <w:textAlignment w:val="auto"/>
        <w:rPr>
          <w:b/>
          <w:szCs w:val="24"/>
        </w:rPr>
      </w:pPr>
    </w:p>
    <w:p w:rsidR="005C25E3" w:rsidRPr="00A11A01" w:rsidRDefault="005C25E3" w:rsidP="00A11A01">
      <w:pPr>
        <w:overflowPunct/>
        <w:autoSpaceDE/>
        <w:autoSpaceDN/>
        <w:adjustRightInd/>
        <w:ind w:left="2268"/>
        <w:textAlignment w:val="auto"/>
        <w:rPr>
          <w:szCs w:val="24"/>
        </w:rPr>
      </w:pPr>
      <w:r w:rsidRPr="00A11A01">
        <w:rPr>
          <w:szCs w:val="24"/>
        </w:rPr>
        <w:t xml:space="preserve">Не искушай меня без нужды </w:t>
      </w:r>
      <w:r w:rsidRPr="00A11A01">
        <w:rPr>
          <w:szCs w:val="24"/>
        </w:rPr>
        <w:br/>
        <w:t xml:space="preserve">Возвратом нежности твоей; </w:t>
      </w:r>
      <w:r w:rsidRPr="00A11A01">
        <w:rPr>
          <w:szCs w:val="24"/>
        </w:rPr>
        <w:br/>
        <w:t xml:space="preserve">Разочарованному чужды </w:t>
      </w:r>
      <w:r w:rsidRPr="00A11A01">
        <w:rPr>
          <w:szCs w:val="24"/>
        </w:rPr>
        <w:br/>
        <w:t xml:space="preserve">Все обольщенья прежних дней! </w:t>
      </w:r>
      <w:r w:rsidRPr="00A11A01">
        <w:rPr>
          <w:szCs w:val="24"/>
        </w:rPr>
        <w:br/>
      </w:r>
      <w:r w:rsidRPr="00A11A01">
        <w:rPr>
          <w:szCs w:val="24"/>
        </w:rPr>
        <w:br/>
        <w:t>Уж</w:t>
      </w:r>
      <w:r w:rsidR="002C572F" w:rsidRPr="00A11A01">
        <w:rPr>
          <w:szCs w:val="24"/>
        </w:rPr>
        <w:t xml:space="preserve"> я</w:t>
      </w:r>
      <w:r w:rsidR="000E0D8D">
        <w:rPr>
          <w:szCs w:val="24"/>
        </w:rPr>
        <w:t> </w:t>
      </w:r>
      <w:r w:rsidR="000E0D8D" w:rsidRPr="00A11A01">
        <w:rPr>
          <w:szCs w:val="24"/>
        </w:rPr>
        <w:t>не</w:t>
      </w:r>
      <w:r w:rsidR="000E0D8D">
        <w:rPr>
          <w:szCs w:val="24"/>
        </w:rPr>
        <w:t> </w:t>
      </w:r>
      <w:r w:rsidR="000E0D8D" w:rsidRPr="00A11A01">
        <w:rPr>
          <w:szCs w:val="24"/>
        </w:rPr>
        <w:t>в</w:t>
      </w:r>
      <w:r w:rsidRPr="00A11A01">
        <w:rPr>
          <w:szCs w:val="24"/>
        </w:rPr>
        <w:t xml:space="preserve">ерю увереньям, </w:t>
      </w:r>
      <w:r w:rsidRPr="00A11A01">
        <w:rPr>
          <w:szCs w:val="24"/>
        </w:rPr>
        <w:br/>
        <w:t>Уж</w:t>
      </w:r>
      <w:r w:rsidR="002C572F" w:rsidRPr="00A11A01">
        <w:rPr>
          <w:szCs w:val="24"/>
        </w:rPr>
        <w:t xml:space="preserve"> я</w:t>
      </w:r>
      <w:r w:rsidR="000E0D8D">
        <w:rPr>
          <w:szCs w:val="24"/>
        </w:rPr>
        <w:t> </w:t>
      </w:r>
      <w:r w:rsidR="000E0D8D" w:rsidRPr="00A11A01">
        <w:rPr>
          <w:szCs w:val="24"/>
        </w:rPr>
        <w:t>не</w:t>
      </w:r>
      <w:r w:rsidR="000E0D8D">
        <w:rPr>
          <w:szCs w:val="24"/>
        </w:rPr>
        <w:t> </w:t>
      </w:r>
      <w:r w:rsidR="000E0D8D" w:rsidRPr="00A11A01">
        <w:rPr>
          <w:szCs w:val="24"/>
        </w:rPr>
        <w:t>в</w:t>
      </w:r>
      <w:r w:rsidRPr="00A11A01">
        <w:rPr>
          <w:szCs w:val="24"/>
        </w:rPr>
        <w:t>ерую</w:t>
      </w:r>
      <w:r w:rsidR="00EE258A">
        <w:rPr>
          <w:szCs w:val="24"/>
        </w:rPr>
        <w:t xml:space="preserve"> в </w:t>
      </w:r>
      <w:r w:rsidRPr="00A11A01">
        <w:rPr>
          <w:szCs w:val="24"/>
        </w:rPr>
        <w:t xml:space="preserve">любовь </w:t>
      </w:r>
      <w:r w:rsidRPr="00A11A01">
        <w:rPr>
          <w:szCs w:val="24"/>
        </w:rPr>
        <w:br/>
        <w:t>И</w:t>
      </w:r>
      <w:r w:rsidR="002C572F" w:rsidRPr="00A11A01">
        <w:rPr>
          <w:szCs w:val="24"/>
        </w:rPr>
        <w:t xml:space="preserve"> не</w:t>
      </w:r>
      <w:r w:rsidR="002C572F">
        <w:rPr>
          <w:szCs w:val="24"/>
        </w:rPr>
        <w:t> </w:t>
      </w:r>
      <w:r w:rsidR="002C572F" w:rsidRPr="00A11A01">
        <w:rPr>
          <w:szCs w:val="24"/>
        </w:rPr>
        <w:t>м</w:t>
      </w:r>
      <w:r w:rsidRPr="00A11A01">
        <w:rPr>
          <w:szCs w:val="24"/>
        </w:rPr>
        <w:t xml:space="preserve">огу предаться вновь </w:t>
      </w:r>
      <w:r w:rsidRPr="00A11A01">
        <w:rPr>
          <w:szCs w:val="24"/>
        </w:rPr>
        <w:br/>
        <w:t xml:space="preserve">Раз изменившим сновиденьям! </w:t>
      </w:r>
      <w:r w:rsidRPr="00A11A01">
        <w:rPr>
          <w:szCs w:val="24"/>
        </w:rPr>
        <w:br/>
      </w:r>
      <w:r w:rsidRPr="00A11A01">
        <w:rPr>
          <w:szCs w:val="24"/>
        </w:rPr>
        <w:br/>
      </w:r>
      <w:r w:rsidRPr="00A11A01">
        <w:rPr>
          <w:szCs w:val="24"/>
        </w:rPr>
        <w:lastRenderedPageBreak/>
        <w:t>Слепой тоски моей</w:t>
      </w:r>
      <w:r w:rsidR="002C572F" w:rsidRPr="00A11A01">
        <w:rPr>
          <w:szCs w:val="24"/>
        </w:rPr>
        <w:t xml:space="preserve"> не</w:t>
      </w:r>
      <w:r w:rsidR="002C572F">
        <w:rPr>
          <w:szCs w:val="24"/>
        </w:rPr>
        <w:t> </w:t>
      </w:r>
      <w:r w:rsidR="002C572F" w:rsidRPr="00A11A01">
        <w:rPr>
          <w:szCs w:val="24"/>
        </w:rPr>
        <w:t>м</w:t>
      </w:r>
      <w:r w:rsidRPr="00A11A01">
        <w:rPr>
          <w:szCs w:val="24"/>
        </w:rPr>
        <w:t xml:space="preserve">ножь, </w:t>
      </w:r>
      <w:r w:rsidRPr="00A11A01">
        <w:rPr>
          <w:szCs w:val="24"/>
        </w:rPr>
        <w:br/>
        <w:t>Не заводи</w:t>
      </w:r>
      <w:r w:rsidR="002C572F" w:rsidRPr="00A11A01">
        <w:rPr>
          <w:szCs w:val="24"/>
        </w:rPr>
        <w:t xml:space="preserve"> о</w:t>
      </w:r>
      <w:r w:rsidR="002C572F">
        <w:rPr>
          <w:szCs w:val="24"/>
        </w:rPr>
        <w:t> </w:t>
      </w:r>
      <w:r w:rsidR="002C572F" w:rsidRPr="00A11A01">
        <w:rPr>
          <w:szCs w:val="24"/>
        </w:rPr>
        <w:t>п</w:t>
      </w:r>
      <w:r w:rsidRPr="00A11A01">
        <w:rPr>
          <w:szCs w:val="24"/>
        </w:rPr>
        <w:t xml:space="preserve">режнем слова, </w:t>
      </w:r>
      <w:r w:rsidRPr="00A11A01">
        <w:rPr>
          <w:szCs w:val="24"/>
        </w:rPr>
        <w:br/>
        <w:t xml:space="preserve">И, друг заботливый, больного </w:t>
      </w:r>
      <w:r w:rsidRPr="00A11A01">
        <w:rPr>
          <w:szCs w:val="24"/>
        </w:rPr>
        <w:br/>
        <w:t>В его дремоте</w:t>
      </w:r>
      <w:r w:rsidR="002C572F" w:rsidRPr="00A11A01">
        <w:rPr>
          <w:szCs w:val="24"/>
        </w:rPr>
        <w:t xml:space="preserve"> не</w:t>
      </w:r>
      <w:r w:rsidR="002C572F">
        <w:rPr>
          <w:szCs w:val="24"/>
        </w:rPr>
        <w:t> </w:t>
      </w:r>
      <w:r w:rsidR="002C572F" w:rsidRPr="00A11A01">
        <w:rPr>
          <w:szCs w:val="24"/>
        </w:rPr>
        <w:t>т</w:t>
      </w:r>
      <w:r w:rsidRPr="00A11A01">
        <w:rPr>
          <w:szCs w:val="24"/>
        </w:rPr>
        <w:t xml:space="preserve">ревожь! </w:t>
      </w:r>
      <w:r w:rsidRPr="00A11A01">
        <w:rPr>
          <w:szCs w:val="24"/>
        </w:rPr>
        <w:br/>
      </w:r>
      <w:r w:rsidRPr="00A11A01">
        <w:rPr>
          <w:szCs w:val="24"/>
        </w:rPr>
        <w:br/>
        <w:t xml:space="preserve">Я сплю, мне сладко усыпленье, </w:t>
      </w:r>
      <w:r w:rsidRPr="00A11A01">
        <w:rPr>
          <w:szCs w:val="24"/>
        </w:rPr>
        <w:br/>
        <w:t xml:space="preserve">Забудь бывалые мечты: </w:t>
      </w:r>
      <w:r w:rsidRPr="00A11A01">
        <w:rPr>
          <w:szCs w:val="24"/>
        </w:rPr>
        <w:br/>
        <w:t xml:space="preserve">В душе моей одно волненье, </w:t>
      </w:r>
      <w:r w:rsidRPr="00A11A01">
        <w:rPr>
          <w:szCs w:val="24"/>
        </w:rPr>
        <w:br/>
        <w:t>А</w:t>
      </w:r>
      <w:r w:rsidR="002C572F" w:rsidRPr="00A11A01">
        <w:rPr>
          <w:szCs w:val="24"/>
        </w:rPr>
        <w:t xml:space="preserve"> не</w:t>
      </w:r>
      <w:r w:rsidR="002C572F">
        <w:rPr>
          <w:szCs w:val="24"/>
        </w:rPr>
        <w:t> </w:t>
      </w:r>
      <w:r w:rsidR="002C572F" w:rsidRPr="00A11A01">
        <w:rPr>
          <w:szCs w:val="24"/>
        </w:rPr>
        <w:t>л</w:t>
      </w:r>
      <w:r w:rsidRPr="00A11A01">
        <w:rPr>
          <w:szCs w:val="24"/>
        </w:rPr>
        <w:t>юбовь пробудишь ты.</w:t>
      </w:r>
    </w:p>
    <w:p w:rsidR="005C25E3" w:rsidRPr="00A11A01" w:rsidRDefault="005C25E3" w:rsidP="00A11A01">
      <w:pPr>
        <w:overflowPunct/>
        <w:autoSpaceDE/>
        <w:autoSpaceDN/>
        <w:adjustRightInd/>
        <w:ind w:left="2977" w:firstLine="142"/>
        <w:jc w:val="both"/>
        <w:textAlignment w:val="auto"/>
        <w:rPr>
          <w:i/>
          <w:szCs w:val="24"/>
        </w:rPr>
      </w:pPr>
    </w:p>
    <w:p w:rsidR="005C25E3" w:rsidRPr="00A11A01" w:rsidRDefault="005C25E3" w:rsidP="00A11A01">
      <w:pPr>
        <w:overflowPunct/>
        <w:autoSpaceDE/>
        <w:autoSpaceDN/>
        <w:adjustRightInd/>
        <w:ind w:left="2977" w:firstLine="142"/>
        <w:jc w:val="both"/>
        <w:textAlignment w:val="auto"/>
        <w:rPr>
          <w:i/>
          <w:szCs w:val="24"/>
        </w:rPr>
      </w:pPr>
      <w:r w:rsidRPr="00A11A01">
        <w:rPr>
          <w:i/>
          <w:szCs w:val="24"/>
        </w:rPr>
        <w:t>(Е.А. Баратынский, 1821)</w:t>
      </w: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jc w:val="both"/>
        <w:textAlignment w:val="auto"/>
        <w:rPr>
          <w:b/>
          <w:szCs w:val="28"/>
        </w:rPr>
      </w:pPr>
    </w:p>
    <w:p w:rsidR="005C25E3" w:rsidRPr="00A11A01" w:rsidRDefault="005C25E3" w:rsidP="00A11A01">
      <w:pPr>
        <w:overflowPunct/>
        <w:autoSpaceDE/>
        <w:autoSpaceDN/>
        <w:adjustRightInd/>
        <w:ind w:firstLine="720"/>
        <w:jc w:val="center"/>
        <w:textAlignment w:val="auto"/>
        <w:rPr>
          <w:b/>
          <w:sz w:val="26"/>
          <w:szCs w:val="26"/>
        </w:rPr>
      </w:pPr>
      <w:r w:rsidRPr="00A11A01">
        <w:rPr>
          <w:b/>
          <w:sz w:val="26"/>
          <w:szCs w:val="26"/>
        </w:rPr>
        <w:t>Система оценивания экзаменационной работы ГВЭ-9 (письменная форма)</w:t>
      </w:r>
      <w:r w:rsidR="002C572F" w:rsidRPr="00A11A01">
        <w:rPr>
          <w:b/>
          <w:sz w:val="26"/>
          <w:szCs w:val="26"/>
        </w:rPr>
        <w:t xml:space="preserve"> по</w:t>
      </w:r>
      <w:r w:rsidR="002C572F">
        <w:rPr>
          <w:b/>
          <w:sz w:val="26"/>
          <w:szCs w:val="26"/>
        </w:rPr>
        <w:t> </w:t>
      </w:r>
      <w:r w:rsidR="002C572F" w:rsidRPr="00A11A01">
        <w:rPr>
          <w:b/>
          <w:sz w:val="26"/>
          <w:szCs w:val="26"/>
        </w:rPr>
        <w:t>л</w:t>
      </w:r>
      <w:r w:rsidRPr="00A11A01">
        <w:rPr>
          <w:b/>
          <w:sz w:val="26"/>
          <w:szCs w:val="26"/>
        </w:rPr>
        <w:t>итературе</w:t>
      </w:r>
    </w:p>
    <w:p w:rsidR="006405DC" w:rsidRPr="00A11A01" w:rsidRDefault="006405DC" w:rsidP="00A11A01">
      <w:pPr>
        <w:overflowPunct/>
        <w:autoSpaceDE/>
        <w:autoSpaceDN/>
        <w:adjustRightInd/>
        <w:ind w:firstLine="720"/>
        <w:jc w:val="center"/>
        <w:textAlignment w:val="auto"/>
        <w:rPr>
          <w:b/>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Критерии оценивания заданий 1, 2, 4, 5, требующих написания связного ответа объёмом 3–5 предложений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 (при наличии глубоких знаний экзаменуемый может ответить</w:t>
      </w:r>
      <w:r w:rsidR="00EE258A">
        <w:rPr>
          <w:sz w:val="26"/>
          <w:szCs w:val="26"/>
        </w:rPr>
        <w:t xml:space="preserve"> в </w:t>
      </w:r>
      <w:r w:rsidRPr="00A11A01">
        <w:rPr>
          <w:sz w:val="26"/>
          <w:szCs w:val="26"/>
        </w:rPr>
        <w:t>большем объёме; при умении точно формулировать свои мысли экзаменуемый может достаточно полно ответить</w:t>
      </w:r>
      <w:r w:rsidR="00EE258A">
        <w:rPr>
          <w:sz w:val="26"/>
          <w:szCs w:val="26"/>
        </w:rPr>
        <w:t xml:space="preserve"> в </w:t>
      </w:r>
      <w:r w:rsidRPr="00A11A01">
        <w:rPr>
          <w:sz w:val="26"/>
          <w:szCs w:val="26"/>
        </w:rPr>
        <w:t>меньшем объёме).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при проверке задания указанной группы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 xml:space="preserve">ценивается (в протокол проверки ответов выставляется 0 баллов). </w:t>
      </w:r>
    </w:p>
    <w:p w:rsidR="005C25E3" w:rsidRPr="00A11A01" w:rsidRDefault="005C25E3" w:rsidP="00A11A01">
      <w:pPr>
        <w:overflowPunct/>
        <w:autoSpaceDE/>
        <w:autoSpaceDN/>
        <w:adjustRightInd/>
        <w:ind w:firstLine="720"/>
        <w:jc w:val="both"/>
        <w:textAlignment w:val="auto"/>
        <w:rPr>
          <w:sz w:val="26"/>
          <w:szCs w:val="26"/>
        </w:rPr>
      </w:pPr>
    </w:p>
    <w:tbl>
      <w:tblPr>
        <w:tblW w:w="5000"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823"/>
        <w:gridCol w:w="1032"/>
      </w:tblGrid>
      <w:tr w:rsidR="005C25E3" w:rsidRPr="00A11A01" w:rsidTr="00D6398B">
        <w:tc>
          <w:tcPr>
            <w:tcW w:w="8569" w:type="dxa"/>
          </w:tcPr>
          <w:p w:rsidR="005C25E3" w:rsidRPr="00A11A01" w:rsidRDefault="005C25E3" w:rsidP="00A11A01">
            <w:pPr>
              <w:overflowPunct/>
              <w:autoSpaceDE/>
              <w:autoSpaceDN/>
              <w:adjustRightInd/>
              <w:ind w:left="360"/>
              <w:jc w:val="center"/>
              <w:textAlignment w:val="auto"/>
              <w:rPr>
                <w:b/>
                <w:bCs/>
                <w:sz w:val="26"/>
                <w:szCs w:val="26"/>
              </w:rPr>
            </w:pPr>
            <w:r w:rsidRPr="00A11A01">
              <w:rPr>
                <w:sz w:val="26"/>
                <w:szCs w:val="26"/>
              </w:rPr>
              <w:br w:type="page"/>
            </w:r>
            <w:r w:rsidRPr="00A11A01">
              <w:rPr>
                <w:b/>
                <w:bCs/>
                <w:sz w:val="26"/>
                <w:szCs w:val="26"/>
              </w:rPr>
              <w:t>Критерии</w:t>
            </w:r>
          </w:p>
        </w:tc>
        <w:tc>
          <w:tcPr>
            <w:tcW w:w="1002" w:type="dxa"/>
            <w:tcBorders>
              <w:right w:val="single" w:sz="4" w:space="0" w:color="auto"/>
            </w:tcBorders>
            <w:vAlign w:val="center"/>
          </w:tcPr>
          <w:p w:rsidR="005C25E3" w:rsidRPr="00A11A01" w:rsidRDefault="005C25E3" w:rsidP="00A11A01">
            <w:pPr>
              <w:overflowPunct/>
              <w:autoSpaceDE/>
              <w:autoSpaceDN/>
              <w:adjustRightInd/>
              <w:ind w:left="-108" w:right="-52"/>
              <w:jc w:val="center"/>
              <w:textAlignment w:val="auto"/>
              <w:rPr>
                <w:b/>
                <w:bCs/>
                <w:sz w:val="26"/>
                <w:szCs w:val="26"/>
              </w:rPr>
            </w:pPr>
            <w:r w:rsidRPr="00A11A01">
              <w:rPr>
                <w:b/>
                <w:bCs/>
                <w:sz w:val="26"/>
                <w:szCs w:val="26"/>
              </w:rPr>
              <w:t>Баллы</w:t>
            </w:r>
          </w:p>
        </w:tc>
      </w:tr>
      <w:tr w:rsidR="005C25E3" w:rsidRPr="00A11A01" w:rsidTr="00D6398B">
        <w:tc>
          <w:tcPr>
            <w:tcW w:w="8569" w:type="dxa"/>
          </w:tcPr>
          <w:p w:rsidR="005C25E3" w:rsidRPr="00A11A01" w:rsidRDefault="005C25E3" w:rsidP="00A11A01">
            <w:pPr>
              <w:overflowPunct/>
              <w:autoSpaceDE/>
              <w:autoSpaceDN/>
              <w:adjustRightInd/>
              <w:ind w:left="360"/>
              <w:jc w:val="both"/>
              <w:textAlignment w:val="auto"/>
              <w:rPr>
                <w:sz w:val="26"/>
                <w:szCs w:val="26"/>
              </w:rPr>
            </w:pPr>
            <w:r w:rsidRPr="00A11A01">
              <w:rPr>
                <w:b/>
                <w:bCs/>
                <w:sz w:val="26"/>
                <w:szCs w:val="26"/>
              </w:rPr>
              <w:t>1. Глубина приводимых суждений</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бедительность аргументов</w:t>
            </w:r>
          </w:p>
        </w:tc>
        <w:tc>
          <w:tcPr>
            <w:tcW w:w="1002" w:type="dxa"/>
            <w:tcBorders>
              <w:right w:val="single" w:sz="4" w:space="0" w:color="auto"/>
            </w:tcBorders>
            <w:vAlign w:val="center"/>
          </w:tcPr>
          <w:p w:rsidR="005C25E3" w:rsidRPr="00A11A01" w:rsidRDefault="005C25E3" w:rsidP="00A11A01">
            <w:pPr>
              <w:overflowPunct/>
              <w:autoSpaceDE/>
              <w:autoSpaceDN/>
              <w:adjustRightInd/>
              <w:ind w:left="-108" w:right="-52"/>
              <w:jc w:val="center"/>
              <w:textAlignment w:val="auto"/>
              <w:rPr>
                <w:b/>
                <w:bCs/>
                <w:sz w:val="26"/>
                <w:szCs w:val="26"/>
              </w:rPr>
            </w:pPr>
          </w:p>
        </w:tc>
      </w:tr>
      <w:tr w:rsidR="005C25E3" w:rsidRPr="00A11A01" w:rsidTr="00D6398B">
        <w:tc>
          <w:tcPr>
            <w:tcW w:w="8569" w:type="dxa"/>
          </w:tcPr>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а) экзаменуемый даёт прямой связный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w:t>
            </w:r>
            <w:r w:rsidRPr="00A11A01">
              <w:rPr>
                <w:b/>
                <w:i/>
                <w:sz w:val="26"/>
                <w:szCs w:val="26"/>
              </w:rPr>
              <w:t xml:space="preserve"> </w:t>
            </w:r>
            <w:r w:rsidRPr="00A11A01">
              <w:rPr>
                <w:sz w:val="26"/>
                <w:szCs w:val="26"/>
              </w:rPr>
              <w:t xml:space="preserve">(при анализе стихотворений учитывая авторский замысел),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 xml:space="preserve">при необходимости формулирует свою точку зрения,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 xml:space="preserve">аргументирует свои тезисы,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подтверждает свои мысли текстом,</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 xml:space="preserve">одменяя анализ пересказом текста; </w:t>
            </w:r>
          </w:p>
          <w:p w:rsidR="005C25E3" w:rsidRPr="00A11A01" w:rsidRDefault="005C25E3" w:rsidP="00A11A01">
            <w:pPr>
              <w:overflowPunct/>
              <w:autoSpaceDE/>
              <w:autoSpaceDN/>
              <w:adjustRightInd/>
              <w:ind w:firstLine="5"/>
              <w:jc w:val="both"/>
              <w:textAlignment w:val="auto"/>
              <w:rPr>
                <w:sz w:val="26"/>
                <w:szCs w:val="26"/>
              </w:rPr>
            </w:pPr>
            <w:r w:rsidRPr="00A11A01">
              <w:rPr>
                <w:sz w:val="26"/>
                <w:szCs w:val="26"/>
              </w:rPr>
              <w:t>фактические ошибки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еточности отсутствуют</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 экзаменуемый понимает суть вопроса,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но </w:t>
            </w:r>
          </w:p>
          <w:p w:rsidR="005C25E3" w:rsidRPr="00A11A01" w:rsidRDefault="005C25E3" w:rsidP="00A11A01">
            <w:pPr>
              <w:overflowPunct/>
              <w:autoSpaceDE/>
              <w:autoSpaceDN/>
              <w:adjustRightInd/>
              <w:jc w:val="both"/>
              <w:textAlignment w:val="auto"/>
              <w:rPr>
                <w:sz w:val="26"/>
                <w:szCs w:val="26"/>
              </w:rPr>
            </w:pPr>
            <w:r w:rsidRPr="00A11A01">
              <w:rPr>
                <w:sz w:val="26"/>
                <w:szCs w:val="26"/>
              </w:rPr>
              <w:t>не даёт</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 xml:space="preserve">его прямого ответа, </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искажает авторскую позицию (при анализе стихотворений искажает авторский замысел),</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и/или ограничивается изложением своей точки зрения, </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тезисы аргументирует,</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отчасти подменяет анализ пересказом текста,</w:t>
            </w:r>
          </w:p>
          <w:p w:rsidR="005C25E3" w:rsidRPr="00A11A01" w:rsidRDefault="005C25E3" w:rsidP="00A11A01">
            <w:pPr>
              <w:overflowPunct/>
              <w:autoSpaceDE/>
              <w:autoSpaceDN/>
              <w:adjustRightInd/>
              <w:jc w:val="both"/>
              <w:textAlignment w:val="auto"/>
              <w:rPr>
                <w:sz w:val="26"/>
                <w:szCs w:val="26"/>
              </w:rPr>
            </w:pPr>
            <w:r w:rsidRPr="00A11A01">
              <w:rPr>
                <w:sz w:val="26"/>
                <w:szCs w:val="26"/>
              </w:rPr>
              <w:t>и/или допускает одну-две фактические ошибки</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 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правляется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аданием: </w:t>
            </w:r>
          </w:p>
          <w:p w:rsidR="005C25E3" w:rsidRPr="00A11A01" w:rsidRDefault="005C25E3" w:rsidP="00A11A01">
            <w:pPr>
              <w:overflowPunct/>
              <w:autoSpaceDE/>
              <w:autoSpaceDN/>
              <w:adjustRightInd/>
              <w:jc w:val="both"/>
              <w:textAlignment w:val="auto"/>
              <w:rPr>
                <w:sz w:val="26"/>
                <w:szCs w:val="26"/>
              </w:rPr>
            </w:pPr>
            <w:r w:rsidRPr="00A11A01">
              <w:rPr>
                <w:sz w:val="26"/>
                <w:szCs w:val="26"/>
              </w:rPr>
              <w:t>не даёт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и/или подменяет анализ пересказом текста, </w:t>
            </w:r>
          </w:p>
          <w:p w:rsidR="005C25E3" w:rsidRPr="00A11A01" w:rsidRDefault="005C25E3" w:rsidP="00A11A01">
            <w:pPr>
              <w:overflowPunct/>
              <w:autoSpaceDE/>
              <w:autoSpaceDN/>
              <w:adjustRightInd/>
              <w:jc w:val="both"/>
              <w:textAlignment w:val="auto"/>
              <w:rPr>
                <w:b/>
                <w:bCs/>
                <w:sz w:val="26"/>
                <w:szCs w:val="26"/>
              </w:rPr>
            </w:pPr>
            <w:r w:rsidRPr="00A11A01">
              <w:rPr>
                <w:sz w:val="26"/>
                <w:szCs w:val="26"/>
              </w:rPr>
              <w:lastRenderedPageBreak/>
              <w:t>и/или допускает более двух фактических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lastRenderedPageBreak/>
              <w:t>0</w:t>
            </w:r>
          </w:p>
        </w:tc>
      </w:tr>
      <w:tr w:rsidR="005C25E3" w:rsidRPr="00A11A01" w:rsidTr="00D6398B">
        <w:tc>
          <w:tcPr>
            <w:tcW w:w="8569" w:type="dxa"/>
          </w:tcPr>
          <w:p w:rsidR="005C25E3" w:rsidRPr="00A11A01" w:rsidRDefault="005C25E3" w:rsidP="00A11A01">
            <w:pPr>
              <w:overflowPunct/>
              <w:autoSpaceDE/>
              <w:autoSpaceDN/>
              <w:adjustRightInd/>
              <w:ind w:left="360"/>
              <w:jc w:val="both"/>
              <w:textAlignment w:val="auto"/>
              <w:rPr>
                <w:i/>
                <w:sz w:val="26"/>
                <w:szCs w:val="26"/>
              </w:rPr>
            </w:pPr>
            <w:r w:rsidRPr="00A11A01">
              <w:rPr>
                <w:b/>
                <w:bCs/>
                <w:sz w:val="26"/>
                <w:szCs w:val="26"/>
              </w:rPr>
              <w:lastRenderedPageBreak/>
              <w:t>2. Следование нормам речи</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i/>
                <w:sz w:val="26"/>
                <w:szCs w:val="26"/>
              </w:rPr>
            </w:pP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а) допущено</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речевых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c>
          <w:tcPr>
            <w:tcW w:w="8569"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 допущено более двух речевых ошибок</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c>
          <w:tcPr>
            <w:tcW w:w="8569" w:type="dxa"/>
          </w:tcPr>
          <w:p w:rsidR="005C25E3" w:rsidRPr="00A11A01" w:rsidRDefault="005C25E3" w:rsidP="00A11A01">
            <w:pPr>
              <w:overflowPunct/>
              <w:autoSpaceDE/>
              <w:autoSpaceDN/>
              <w:adjustRightInd/>
              <w:jc w:val="right"/>
              <w:textAlignment w:val="auto"/>
              <w:rPr>
                <w:b/>
                <w:bCs/>
                <w:sz w:val="26"/>
                <w:szCs w:val="26"/>
              </w:rPr>
            </w:pPr>
            <w:r w:rsidRPr="00A11A01">
              <w:rPr>
                <w:b/>
                <w:sz w:val="26"/>
                <w:szCs w:val="26"/>
              </w:rPr>
              <w:t xml:space="preserve">Максимальный балл </w:t>
            </w:r>
          </w:p>
        </w:tc>
        <w:tc>
          <w:tcPr>
            <w:tcW w:w="1002"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3</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b/>
          <w:i/>
          <w:sz w:val="26"/>
          <w:szCs w:val="26"/>
        </w:rPr>
      </w:pPr>
      <w:r w:rsidRPr="00A11A01">
        <w:rPr>
          <w:b/>
          <w:i/>
          <w:sz w:val="26"/>
          <w:szCs w:val="26"/>
        </w:rPr>
        <w:t xml:space="preserve">Критерии оценивания заданий 3 и 6, требующих написания связного ответа объёмом 5–8 предложений </w:t>
      </w:r>
    </w:p>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Указание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бъём условно; оценка ответа зависит</w:t>
      </w:r>
      <w:r w:rsidR="002C572F" w:rsidRPr="00A11A01">
        <w:rPr>
          <w:sz w:val="26"/>
          <w:szCs w:val="26"/>
        </w:rPr>
        <w:t xml:space="preserve"> от</w:t>
      </w:r>
      <w:r w:rsidR="002C572F">
        <w:rPr>
          <w:sz w:val="26"/>
          <w:szCs w:val="26"/>
        </w:rPr>
        <w:t> </w:t>
      </w:r>
      <w:r w:rsidR="002C572F" w:rsidRPr="00A11A01">
        <w:rPr>
          <w:sz w:val="26"/>
          <w:szCs w:val="26"/>
        </w:rPr>
        <w:t>е</w:t>
      </w:r>
      <w:r w:rsidRPr="00A11A01">
        <w:rPr>
          <w:sz w:val="26"/>
          <w:szCs w:val="26"/>
        </w:rPr>
        <w:t>го содержательности (при наличии глубоких знаний экзаменуемый может ответить</w:t>
      </w:r>
      <w:r w:rsidR="00EE258A">
        <w:rPr>
          <w:sz w:val="26"/>
          <w:szCs w:val="26"/>
        </w:rPr>
        <w:t xml:space="preserve"> в </w:t>
      </w:r>
      <w:r w:rsidRPr="00A11A01">
        <w:rPr>
          <w:sz w:val="26"/>
          <w:szCs w:val="26"/>
        </w:rPr>
        <w:t>большем объёме; при умении точно формулировать свои мысли экзаменуемый может достаточно полно ответить</w:t>
      </w:r>
      <w:r w:rsidR="00EE258A">
        <w:rPr>
          <w:sz w:val="26"/>
          <w:szCs w:val="26"/>
        </w:rPr>
        <w:t xml:space="preserve"> в </w:t>
      </w:r>
      <w:r w:rsidRPr="00A11A01">
        <w:rPr>
          <w:sz w:val="26"/>
          <w:szCs w:val="26"/>
        </w:rPr>
        <w:t>меньшем объёме).</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Если при проверке задания указанной группы эксперт</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ервому критерию ставит 0 баллов, задание считается невыполненным</w:t>
      </w:r>
      <w:r w:rsidR="002C572F" w:rsidRPr="00A11A01">
        <w:rPr>
          <w:sz w:val="26"/>
          <w:szCs w:val="26"/>
        </w:rPr>
        <w:t xml:space="preserve"> и</w:t>
      </w:r>
      <w:r w:rsidR="000E0D8D">
        <w:rPr>
          <w:sz w:val="26"/>
          <w:szCs w:val="26"/>
        </w:rPr>
        <w:t> </w:t>
      </w:r>
      <w:r w:rsidR="000E0D8D" w:rsidRPr="00A11A01">
        <w:rPr>
          <w:sz w:val="26"/>
          <w:szCs w:val="26"/>
        </w:rPr>
        <w:t>по</w:t>
      </w:r>
      <w:r w:rsidR="000E0D8D">
        <w:rPr>
          <w:sz w:val="26"/>
          <w:szCs w:val="26"/>
        </w:rPr>
        <w:t> </w:t>
      </w:r>
      <w:r w:rsidR="000E0D8D" w:rsidRPr="00A11A01">
        <w:rPr>
          <w:sz w:val="26"/>
          <w:szCs w:val="26"/>
        </w:rPr>
        <w:t>д</w:t>
      </w:r>
      <w:r w:rsidRPr="00A11A01">
        <w:rPr>
          <w:sz w:val="26"/>
          <w:szCs w:val="26"/>
        </w:rPr>
        <w:t>ругим критериям</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 xml:space="preserve">ценивается (в протокол проверки ответов выставляется 0 баллов).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w:t>
      </w:r>
    </w:p>
    <w:tbl>
      <w:tblPr>
        <w:tblW w:w="5000"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621"/>
        <w:gridCol w:w="1234"/>
      </w:tblGrid>
      <w:tr w:rsidR="005C25E3" w:rsidRPr="00A11A01" w:rsidTr="00D6398B">
        <w:trPr>
          <w:cantSplit/>
          <w:trHeight w:val="427"/>
        </w:trPr>
        <w:tc>
          <w:tcPr>
            <w:tcW w:w="8373" w:type="dxa"/>
          </w:tcPr>
          <w:p w:rsidR="005C25E3" w:rsidRPr="00A11A01" w:rsidRDefault="005C25E3" w:rsidP="00A11A01">
            <w:pPr>
              <w:overflowPunct/>
              <w:autoSpaceDE/>
              <w:autoSpaceDN/>
              <w:adjustRightInd/>
              <w:ind w:left="360"/>
              <w:jc w:val="center"/>
              <w:textAlignment w:val="auto"/>
              <w:rPr>
                <w:b/>
                <w:bCs/>
                <w:sz w:val="26"/>
                <w:szCs w:val="26"/>
              </w:rPr>
            </w:pPr>
            <w:r w:rsidRPr="00A11A01">
              <w:rPr>
                <w:b/>
                <w:bCs/>
                <w:sz w:val="26"/>
                <w:szCs w:val="26"/>
              </w:rPr>
              <w:t>Критерии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Баллы</w:t>
            </w:r>
          </w:p>
        </w:tc>
      </w:tr>
      <w:tr w:rsidR="005C25E3" w:rsidRPr="00A11A01" w:rsidTr="00D6398B">
        <w:trPr>
          <w:cantSplit/>
          <w:trHeight w:val="437"/>
        </w:trPr>
        <w:tc>
          <w:tcPr>
            <w:tcW w:w="8373" w:type="dxa"/>
          </w:tcPr>
          <w:p w:rsidR="005C25E3" w:rsidRPr="00A11A01" w:rsidRDefault="005C25E3" w:rsidP="00A11A01">
            <w:pPr>
              <w:overflowPunct/>
              <w:autoSpaceDE/>
              <w:autoSpaceDN/>
              <w:adjustRightInd/>
              <w:ind w:left="360"/>
              <w:jc w:val="both"/>
              <w:textAlignment w:val="auto"/>
              <w:rPr>
                <w:b/>
                <w:bCs/>
                <w:sz w:val="26"/>
                <w:szCs w:val="26"/>
              </w:rPr>
            </w:pPr>
            <w:r w:rsidRPr="00A11A01">
              <w:rPr>
                <w:b/>
                <w:bCs/>
                <w:sz w:val="26"/>
                <w:szCs w:val="26"/>
              </w:rPr>
              <w:t>1. Умение сопоставлять художественные произведения</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Height w:val="705"/>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а) экзаменуемый сравнивает тексты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 умеет строить сравнительную характеристику</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rPr>
          <w:cantSplit/>
          <w:trHeight w:val="701"/>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б) экзаменуемый сравнивает тексты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казанному</w:t>
            </w:r>
            <w:r w:rsidR="00EE258A">
              <w:rPr>
                <w:sz w:val="26"/>
                <w:szCs w:val="26"/>
              </w:rPr>
              <w:t xml:space="preserve"> в </w:t>
            </w:r>
            <w:r w:rsidRPr="00A11A01">
              <w:rPr>
                <w:sz w:val="26"/>
                <w:szCs w:val="26"/>
              </w:rPr>
              <w:t>задании направлению анализа,</w:t>
            </w:r>
            <w:r w:rsidR="002C572F" w:rsidRPr="00A11A01">
              <w:rPr>
                <w:sz w:val="26"/>
                <w:szCs w:val="26"/>
              </w:rPr>
              <w:t xml:space="preserve"> но</w:t>
            </w:r>
            <w:r w:rsidR="002C572F">
              <w:rPr>
                <w:sz w:val="26"/>
                <w:szCs w:val="26"/>
              </w:rPr>
              <w:t> </w:t>
            </w:r>
            <w:r w:rsidR="002C572F" w:rsidRPr="00A11A01">
              <w:rPr>
                <w:sz w:val="26"/>
                <w:szCs w:val="26"/>
              </w:rPr>
              <w:t>д</w:t>
            </w:r>
            <w:r w:rsidRPr="00A11A01">
              <w:rPr>
                <w:sz w:val="26"/>
                <w:szCs w:val="26"/>
              </w:rPr>
              <w:t>опускает нарушения</w:t>
            </w:r>
            <w:r w:rsidR="00EE258A">
              <w:rPr>
                <w:sz w:val="26"/>
                <w:szCs w:val="26"/>
              </w:rPr>
              <w:t xml:space="preserve"> в </w:t>
            </w:r>
            <w:r w:rsidRPr="00A11A01">
              <w:rPr>
                <w:sz w:val="26"/>
                <w:szCs w:val="26"/>
              </w:rPr>
              <w:t>построении сравнительной характеристики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Height w:val="1132"/>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в) экзаменуемый, сравнивая тексты,</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ледует указанному</w:t>
            </w:r>
            <w:r w:rsidR="00EE258A">
              <w:rPr>
                <w:sz w:val="26"/>
                <w:szCs w:val="26"/>
              </w:rPr>
              <w:t xml:space="preserve"> в </w:t>
            </w:r>
            <w:r w:rsidRPr="00A11A01">
              <w:rPr>
                <w:sz w:val="26"/>
                <w:szCs w:val="26"/>
              </w:rPr>
              <w:t>задании направлению анализа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емонстрирует умения строить сравнительную характеристику</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ind w:firstLine="5"/>
              <w:jc w:val="both"/>
              <w:textAlignment w:val="auto"/>
              <w:rPr>
                <w:b/>
                <w:sz w:val="26"/>
                <w:szCs w:val="26"/>
              </w:rPr>
            </w:pPr>
            <w:r w:rsidRPr="00A11A01">
              <w:rPr>
                <w:b/>
                <w:bCs/>
                <w:sz w:val="26"/>
                <w:szCs w:val="26"/>
              </w:rPr>
              <w:t>2. Глубина приводимых суждений</w:t>
            </w:r>
            <w:r w:rsidR="002C572F" w:rsidRPr="00A11A01">
              <w:rPr>
                <w:b/>
                <w:bCs/>
                <w:sz w:val="26"/>
                <w:szCs w:val="26"/>
              </w:rPr>
              <w:t xml:space="preserve"> и</w:t>
            </w:r>
            <w:r w:rsidR="002C572F">
              <w:rPr>
                <w:b/>
                <w:bCs/>
                <w:sz w:val="26"/>
                <w:szCs w:val="26"/>
              </w:rPr>
              <w:t> </w:t>
            </w:r>
            <w:r w:rsidR="002C572F" w:rsidRPr="00A11A01">
              <w:rPr>
                <w:b/>
                <w:bCs/>
                <w:sz w:val="26"/>
                <w:szCs w:val="26"/>
              </w:rPr>
              <w:t>у</w:t>
            </w:r>
            <w:r w:rsidRPr="00A11A01">
              <w:rPr>
                <w:b/>
                <w:bCs/>
                <w:sz w:val="26"/>
                <w:szCs w:val="26"/>
              </w:rPr>
              <w:t>бедительность аргументов</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а) экзаменуемый даёт прямой связный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опираясь</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вторскую позицию</w:t>
            </w:r>
            <w:r w:rsidRPr="00A11A01">
              <w:rPr>
                <w:b/>
                <w:i/>
                <w:sz w:val="26"/>
                <w:szCs w:val="26"/>
              </w:rPr>
              <w:t xml:space="preserve"> </w:t>
            </w:r>
            <w:r w:rsidRPr="00A11A01">
              <w:rPr>
                <w:sz w:val="26"/>
                <w:szCs w:val="26"/>
              </w:rPr>
              <w:t xml:space="preserve">(при анализе стихотворений учитывая авторский замысел),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при необходимости формулирует свою точку зрения,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аргументирует свои тезисы,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подтверждает свои мысли текстом,</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 xml:space="preserve">одменяя анализ пересказом текста;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фактические ошибки</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еточности отсутствуют</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2</w:t>
            </w: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б) экзаменуемый понимает суть вопроса,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но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не даёт</w:t>
            </w:r>
            <w:r w:rsidR="002C572F" w:rsidRPr="00A11A01">
              <w:rPr>
                <w:sz w:val="26"/>
                <w:szCs w:val="26"/>
              </w:rPr>
              <w:t xml:space="preserve"> на</w:t>
            </w:r>
            <w:r w:rsidR="002C572F">
              <w:rPr>
                <w:sz w:val="26"/>
                <w:szCs w:val="26"/>
              </w:rPr>
              <w:t> </w:t>
            </w:r>
            <w:r w:rsidR="002C572F" w:rsidRPr="00A11A01">
              <w:rPr>
                <w:sz w:val="26"/>
                <w:szCs w:val="26"/>
              </w:rPr>
              <w:t>н</w:t>
            </w:r>
            <w:r w:rsidRPr="00A11A01">
              <w:rPr>
                <w:sz w:val="26"/>
                <w:szCs w:val="26"/>
              </w:rPr>
              <w:t>его прямого ответа,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искажает авторскую позицию (при анализе стихотворений искажает авторский замысел),</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ограничивается изложением своей точки зрения,</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w:t>
            </w:r>
            <w:r w:rsidR="002C572F" w:rsidRPr="00A11A01">
              <w:rPr>
                <w:sz w:val="26"/>
                <w:szCs w:val="26"/>
              </w:rPr>
              <w:t xml:space="preserve"> не</w:t>
            </w:r>
            <w:r w:rsidR="002C572F">
              <w:rPr>
                <w:sz w:val="26"/>
                <w:szCs w:val="26"/>
              </w:rPr>
              <w:t> </w:t>
            </w:r>
            <w:r w:rsidR="002C572F" w:rsidRPr="00A11A01">
              <w:rPr>
                <w:sz w:val="26"/>
                <w:szCs w:val="26"/>
              </w:rPr>
              <w:t>в</w:t>
            </w:r>
            <w:r w:rsidRPr="00A11A01">
              <w:rPr>
                <w:sz w:val="26"/>
                <w:szCs w:val="26"/>
              </w:rPr>
              <w:t>се тезисы аргументирует,</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отчасти подменяет анализ пересказом текста,</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допускает одну-две фактические ошибки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Pr>
        <w:tc>
          <w:tcPr>
            <w:tcW w:w="8373" w:type="dxa"/>
          </w:tcPr>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lastRenderedPageBreak/>
              <w:t>в) экзаменуемый</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правляется</w:t>
            </w:r>
            <w:r w:rsidR="002C572F" w:rsidRPr="00A11A01">
              <w:rPr>
                <w:sz w:val="26"/>
                <w:szCs w:val="26"/>
              </w:rPr>
              <w:t xml:space="preserve"> с</w:t>
            </w:r>
            <w:r w:rsidR="002C572F">
              <w:rPr>
                <w:sz w:val="26"/>
                <w:szCs w:val="26"/>
              </w:rPr>
              <w:t> </w:t>
            </w:r>
            <w:r w:rsidR="002C572F" w:rsidRPr="00A11A01">
              <w:rPr>
                <w:sz w:val="26"/>
                <w:szCs w:val="26"/>
              </w:rPr>
              <w:t>з</w:t>
            </w:r>
            <w:r w:rsidRPr="00A11A01">
              <w:rPr>
                <w:sz w:val="26"/>
                <w:szCs w:val="26"/>
              </w:rPr>
              <w:t xml:space="preserve">аданием: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не даёт ответа</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 xml:space="preserve">и/или подменяет анализ пересказом текста, </w:t>
            </w:r>
          </w:p>
          <w:p w:rsidR="005C25E3" w:rsidRPr="00A11A01" w:rsidRDefault="005C25E3" w:rsidP="00A11A01">
            <w:pPr>
              <w:overflowPunct/>
              <w:autoSpaceDE/>
              <w:autoSpaceDN/>
              <w:adjustRightInd/>
              <w:ind w:firstLine="6"/>
              <w:jc w:val="both"/>
              <w:textAlignment w:val="auto"/>
              <w:rPr>
                <w:sz w:val="26"/>
                <w:szCs w:val="26"/>
              </w:rPr>
            </w:pPr>
            <w:r w:rsidRPr="00A11A01">
              <w:rPr>
                <w:sz w:val="26"/>
                <w:szCs w:val="26"/>
              </w:rPr>
              <w:t>и/или допускает более двух фактических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sz w:val="26"/>
                <w:szCs w:val="26"/>
              </w:rPr>
            </w:pPr>
            <w:r w:rsidRPr="00A11A01">
              <w:rPr>
                <w:b/>
                <w:bCs/>
                <w:sz w:val="26"/>
                <w:szCs w:val="26"/>
              </w:rPr>
              <w:t>3. Следование нормам речи</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b/>
                <w:bCs/>
                <w:sz w:val="26"/>
                <w:szCs w:val="26"/>
              </w:rPr>
            </w:pPr>
            <w:r w:rsidRPr="00A11A01">
              <w:rPr>
                <w:bCs/>
                <w:sz w:val="26"/>
                <w:szCs w:val="26"/>
              </w:rPr>
              <w:t>а) допущено</w:t>
            </w:r>
            <w:r w:rsidR="002C572F" w:rsidRPr="00A11A01">
              <w:rPr>
                <w:bCs/>
                <w:sz w:val="26"/>
                <w:szCs w:val="26"/>
              </w:rPr>
              <w:t xml:space="preserve"> не</w:t>
            </w:r>
            <w:r w:rsidR="002C572F">
              <w:rPr>
                <w:bCs/>
                <w:sz w:val="26"/>
                <w:szCs w:val="26"/>
              </w:rPr>
              <w:t> </w:t>
            </w:r>
            <w:r w:rsidR="002C572F" w:rsidRPr="00A11A01">
              <w:rPr>
                <w:bCs/>
                <w:sz w:val="26"/>
                <w:szCs w:val="26"/>
              </w:rPr>
              <w:t>б</w:t>
            </w:r>
            <w:r w:rsidRPr="00A11A01">
              <w:rPr>
                <w:bCs/>
                <w:sz w:val="26"/>
                <w:szCs w:val="26"/>
              </w:rPr>
              <w:t xml:space="preserve">олее </w:t>
            </w:r>
            <w:r w:rsidRPr="00A11A01">
              <w:rPr>
                <w:sz w:val="26"/>
                <w:szCs w:val="26"/>
              </w:rPr>
              <w:t xml:space="preserve">двух </w:t>
            </w:r>
            <w:r w:rsidRPr="00A11A01">
              <w:rPr>
                <w:bCs/>
                <w:sz w:val="26"/>
                <w:szCs w:val="26"/>
              </w:rPr>
              <w:t>речевых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1</w:t>
            </w:r>
          </w:p>
        </w:tc>
      </w:tr>
      <w:tr w:rsidR="005C25E3" w:rsidRPr="00A11A01" w:rsidTr="00D6398B">
        <w:trPr>
          <w:cantSplit/>
        </w:trPr>
        <w:tc>
          <w:tcPr>
            <w:tcW w:w="8373" w:type="dxa"/>
          </w:tcPr>
          <w:p w:rsidR="005C25E3" w:rsidRPr="00A11A01" w:rsidRDefault="005C25E3" w:rsidP="00A11A01">
            <w:pPr>
              <w:overflowPunct/>
              <w:autoSpaceDE/>
              <w:autoSpaceDN/>
              <w:adjustRightInd/>
              <w:jc w:val="both"/>
              <w:textAlignment w:val="auto"/>
              <w:rPr>
                <w:b/>
                <w:bCs/>
                <w:sz w:val="26"/>
                <w:szCs w:val="26"/>
              </w:rPr>
            </w:pPr>
            <w:r w:rsidRPr="00A11A01">
              <w:rPr>
                <w:bCs/>
                <w:sz w:val="26"/>
                <w:szCs w:val="26"/>
              </w:rPr>
              <w:t xml:space="preserve">б) допущено более </w:t>
            </w:r>
            <w:r w:rsidRPr="00A11A01">
              <w:rPr>
                <w:sz w:val="26"/>
                <w:szCs w:val="26"/>
              </w:rPr>
              <w:t xml:space="preserve">двух </w:t>
            </w:r>
            <w:r w:rsidRPr="00A11A01">
              <w:rPr>
                <w:bCs/>
                <w:sz w:val="26"/>
                <w:szCs w:val="26"/>
              </w:rPr>
              <w:t>речевых ошибок</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0</w:t>
            </w:r>
          </w:p>
        </w:tc>
      </w:tr>
      <w:tr w:rsidR="005C25E3" w:rsidRPr="00A11A01" w:rsidTr="00D6398B">
        <w:trPr>
          <w:cantSplit/>
        </w:trPr>
        <w:tc>
          <w:tcPr>
            <w:tcW w:w="8373" w:type="dxa"/>
          </w:tcPr>
          <w:p w:rsidR="005C25E3" w:rsidRPr="00A11A01" w:rsidRDefault="005C25E3" w:rsidP="00A11A01">
            <w:pPr>
              <w:overflowPunct/>
              <w:autoSpaceDE/>
              <w:autoSpaceDN/>
              <w:adjustRightInd/>
              <w:jc w:val="right"/>
              <w:textAlignment w:val="auto"/>
              <w:rPr>
                <w:b/>
                <w:bCs/>
                <w:sz w:val="26"/>
                <w:szCs w:val="26"/>
              </w:rPr>
            </w:pPr>
            <w:r w:rsidRPr="00A11A01">
              <w:rPr>
                <w:b/>
                <w:sz w:val="26"/>
                <w:szCs w:val="26"/>
              </w:rPr>
              <w:t xml:space="preserve">Максимальный балл </w:t>
            </w:r>
          </w:p>
        </w:tc>
        <w:tc>
          <w:tcPr>
            <w:tcW w:w="1198" w:type="dxa"/>
            <w:tcBorders>
              <w:right w:val="single" w:sz="4" w:space="0" w:color="auto"/>
            </w:tcBorders>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5</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pPr>
      <w:r>
        <w:rPr>
          <w:sz w:val="26"/>
          <w:szCs w:val="26"/>
        </w:rPr>
        <w:br w:type="page"/>
      </w:r>
      <w:bookmarkStart w:id="129" w:name="_Toc438937955"/>
      <w:r w:rsidRPr="00A11A01">
        <w:lastRenderedPageBreak/>
        <w:t>Г</w:t>
      </w:r>
      <w:r w:rsidR="00A71EC9" w:rsidRPr="00A11A01">
        <w:t>ВЭ-9</w:t>
      </w:r>
      <w:r w:rsidR="002C572F" w:rsidRPr="00A11A01">
        <w:t xml:space="preserve"> по</w:t>
      </w:r>
      <w:r w:rsidR="002C572F">
        <w:t> </w:t>
      </w:r>
      <w:r w:rsidR="002C572F" w:rsidRPr="00A11A01">
        <w:t>о</w:t>
      </w:r>
      <w:r w:rsidR="00B3125C" w:rsidRPr="00A11A01">
        <w:t>бществознанию</w:t>
      </w:r>
      <w:bookmarkEnd w:id="129"/>
    </w:p>
    <w:p w:rsidR="005C25E3" w:rsidRPr="00A11A01" w:rsidRDefault="005C25E3" w:rsidP="00A11A01">
      <w:pPr>
        <w:pStyle w:val="2"/>
      </w:pPr>
      <w:bookmarkStart w:id="130" w:name="_Toc438937956"/>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30"/>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Экзаменационная работа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включающих</w:t>
      </w:r>
      <w:r w:rsidR="00EE258A">
        <w:rPr>
          <w:sz w:val="26"/>
          <w:szCs w:val="26"/>
        </w:rPr>
        <w:t xml:space="preserve"> в </w:t>
      </w:r>
      <w:r w:rsidRPr="00A11A01">
        <w:rPr>
          <w:sz w:val="26"/>
          <w:szCs w:val="26"/>
        </w:rPr>
        <w:t>себя</w:t>
      </w:r>
      <w:r w:rsidRPr="00A11A01">
        <w:rPr>
          <w:sz w:val="26"/>
          <w:szCs w:val="26"/>
        </w:rPr>
        <w:br/>
        <w:t>26 заданий. Часть 1 содержит 25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часть 2 содержит 1</w:t>
      </w:r>
      <w:r w:rsidRPr="00A11A01">
        <w:rPr>
          <w:bCs/>
          <w:sz w:val="26"/>
          <w:szCs w:val="26"/>
        </w:rPr>
        <w:t xml:space="preserve"> задание</w:t>
      </w:r>
      <w:r w:rsidR="002C572F" w:rsidRPr="00A11A01">
        <w:rPr>
          <w:bCs/>
          <w:sz w:val="26"/>
          <w:szCs w:val="26"/>
        </w:rPr>
        <w:t xml:space="preserve"> с</w:t>
      </w:r>
      <w:r w:rsidR="002C572F">
        <w:rPr>
          <w:bCs/>
          <w:sz w:val="26"/>
          <w:szCs w:val="26"/>
        </w:rPr>
        <w:t> </w:t>
      </w:r>
      <w:r w:rsidR="002C572F" w:rsidRPr="00A11A01">
        <w:rPr>
          <w:bCs/>
          <w:sz w:val="26"/>
          <w:szCs w:val="26"/>
        </w:rPr>
        <w:t>р</w:t>
      </w:r>
      <w:r w:rsidRPr="00A11A01">
        <w:rPr>
          <w:bCs/>
          <w:sz w:val="26"/>
          <w:szCs w:val="26"/>
        </w:rPr>
        <w:t>азвернутым ответом.</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каждому заданию 1–20 работы предлагается четыре варианта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только один правильный. Задание считается выполненным верно, если обучающийся записал номер правильного ответа. Задание считается невыполненным</w:t>
      </w:r>
      <w:r w:rsidR="00EE258A">
        <w:rPr>
          <w:sz w:val="26"/>
          <w:szCs w:val="26"/>
        </w:rPr>
        <w:t xml:space="preserve"> в </w:t>
      </w:r>
      <w:r w:rsidRPr="00A11A01">
        <w:rPr>
          <w:sz w:val="26"/>
          <w:szCs w:val="26"/>
        </w:rPr>
        <w:t>следующих случаях: а) записан номер неправильного ответа; б) записаны номера двух или более ответов, даже если среди них указан</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омер правильного ответа; в) номер ответа</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аписан.</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заданиях 21–25 ответ дается</w:t>
      </w:r>
      <w:r w:rsidR="00EE258A">
        <w:rPr>
          <w:sz w:val="26"/>
          <w:szCs w:val="26"/>
        </w:rPr>
        <w:t xml:space="preserve"> в </w:t>
      </w:r>
      <w:r w:rsidRPr="00A11A01">
        <w:rPr>
          <w:sz w:val="26"/>
          <w:szCs w:val="26"/>
        </w:rPr>
        <w:t>виде последовательности цифр (например, 125), записанных без пробелов</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 xml:space="preserve">азделительных символов. </w:t>
      </w:r>
    </w:p>
    <w:p w:rsidR="005C25E3" w:rsidRPr="00A11A01" w:rsidRDefault="005C25E3" w:rsidP="00A11A01">
      <w:pPr>
        <w:overflowPunct/>
        <w:autoSpaceDE/>
        <w:autoSpaceDN/>
        <w:adjustRightInd/>
        <w:spacing w:after="120"/>
        <w:ind w:firstLine="720"/>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адание части 2 самостоятельно</w:t>
      </w:r>
      <w:r w:rsidRPr="00A11A01" w:rsidDel="00FB6CE7">
        <w:rPr>
          <w:sz w:val="26"/>
          <w:szCs w:val="26"/>
        </w:rPr>
        <w:t xml:space="preserve"> </w:t>
      </w:r>
      <w:r w:rsidRPr="00A11A01">
        <w:rPr>
          <w:sz w:val="26"/>
          <w:szCs w:val="26"/>
        </w:rPr>
        <w:t>формулируется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аписывается экзаменуемым</w:t>
      </w:r>
      <w:r w:rsidR="00EE258A">
        <w:rPr>
          <w:sz w:val="26"/>
          <w:szCs w:val="26"/>
        </w:rPr>
        <w:t xml:space="preserve"> в </w:t>
      </w:r>
      <w:r w:rsidRPr="00A11A01">
        <w:rPr>
          <w:sz w:val="26"/>
          <w:szCs w:val="26"/>
        </w:rPr>
        <w:t>развернутой форме. Проверка</w:t>
      </w:r>
      <w:r w:rsidR="002C572F" w:rsidRPr="00A11A01">
        <w:rPr>
          <w:sz w:val="26"/>
          <w:szCs w:val="26"/>
        </w:rPr>
        <w:t xml:space="preserve"> их</w:t>
      </w:r>
      <w:r w:rsidR="002C572F">
        <w:rPr>
          <w:sz w:val="26"/>
          <w:szCs w:val="26"/>
        </w:rPr>
        <w:t> </w:t>
      </w:r>
      <w:r w:rsidR="002C572F" w:rsidRPr="00A11A01">
        <w:rPr>
          <w:sz w:val="26"/>
          <w:szCs w:val="26"/>
        </w:rPr>
        <w:t>в</w:t>
      </w:r>
      <w:r w:rsidRPr="00A11A01">
        <w:rPr>
          <w:sz w:val="26"/>
          <w:szCs w:val="26"/>
        </w:rPr>
        <w:t>ыполнения проводится экспертами</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специально разработанной системы критериев. Распределение заданий экзаменационной работы</w:t>
      </w:r>
      <w:r w:rsidR="002C572F" w:rsidRPr="00A11A01">
        <w:rPr>
          <w:sz w:val="26"/>
          <w:szCs w:val="26"/>
        </w:rPr>
        <w:t xml:space="preserve"> по</w:t>
      </w:r>
      <w:r w:rsidR="000E0D8D">
        <w:rPr>
          <w:sz w:val="26"/>
          <w:szCs w:val="26"/>
        </w:rPr>
        <w:t> </w:t>
      </w:r>
      <w:r w:rsidR="000E0D8D" w:rsidRPr="00A11A01">
        <w:rPr>
          <w:sz w:val="26"/>
          <w:szCs w:val="26"/>
        </w:rPr>
        <w:t>ее</w:t>
      </w:r>
      <w:r w:rsidR="000E0D8D">
        <w:rPr>
          <w:sz w:val="26"/>
          <w:szCs w:val="26"/>
        </w:rPr>
        <w:t> </w:t>
      </w:r>
      <w:r w:rsidR="000E0D8D" w:rsidRPr="00A11A01">
        <w:rPr>
          <w:sz w:val="26"/>
          <w:szCs w:val="26"/>
        </w:rPr>
        <w:t>ч</w:t>
      </w:r>
      <w:r w:rsidRPr="00A11A01">
        <w:rPr>
          <w:sz w:val="26"/>
          <w:szCs w:val="26"/>
        </w:rPr>
        <w:t>астям</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каждой части работы дается</w:t>
      </w:r>
      <w:r w:rsidR="00EE258A">
        <w:rPr>
          <w:sz w:val="26"/>
          <w:szCs w:val="26"/>
        </w:rPr>
        <w:t xml:space="preserve"> в </w:t>
      </w:r>
      <w:r w:rsidRPr="00A11A01">
        <w:rPr>
          <w:sz w:val="26"/>
          <w:szCs w:val="26"/>
        </w:rPr>
        <w:t>таблице 1.</w:t>
      </w:r>
    </w:p>
    <w:p w:rsidR="005C25E3" w:rsidRPr="00A11A01" w:rsidRDefault="005C25E3" w:rsidP="00A11A01">
      <w:pPr>
        <w:overflowPunct/>
        <w:autoSpaceDE/>
        <w:autoSpaceDN/>
        <w:adjustRightInd/>
        <w:spacing w:after="120"/>
        <w:ind w:firstLine="720"/>
        <w:jc w:val="right"/>
        <w:textAlignment w:val="auto"/>
        <w:rPr>
          <w:bCs/>
          <w:i/>
          <w:sz w:val="26"/>
          <w:szCs w:val="26"/>
        </w:rPr>
      </w:pPr>
      <w:r w:rsidRPr="00A11A01">
        <w:rPr>
          <w:i/>
          <w:iCs/>
          <w:sz w:val="26"/>
          <w:szCs w:val="26"/>
        </w:rPr>
        <w:t xml:space="preserve">Таблица 1.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ч</w:t>
      </w:r>
      <w:r w:rsidRPr="00A11A01">
        <w:rPr>
          <w:i/>
          <w:sz w:val="26"/>
          <w:szCs w:val="26"/>
        </w:rPr>
        <w:t>астям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541"/>
        <w:gridCol w:w="1315"/>
        <w:gridCol w:w="3171"/>
        <w:gridCol w:w="1325"/>
        <w:gridCol w:w="1384"/>
        <w:gridCol w:w="2119"/>
      </w:tblGrid>
      <w:tr w:rsidR="005C25E3" w:rsidRPr="00A11A01" w:rsidTr="0019376C">
        <w:trPr>
          <w:cantSplit/>
        </w:trPr>
        <w:tc>
          <w:tcPr>
            <w:tcW w:w="52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tc>
        <w:tc>
          <w:tcPr>
            <w:tcW w:w="12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 работы</w:t>
            </w:r>
          </w:p>
        </w:tc>
        <w:tc>
          <w:tcPr>
            <w:tcW w:w="3080"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 заданий</w:t>
            </w:r>
          </w:p>
        </w:tc>
        <w:tc>
          <w:tcPr>
            <w:tcW w:w="128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344"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первич</w:t>
            </w:r>
            <w:r w:rsidRPr="00A11A01">
              <w:rPr>
                <w:sz w:val="26"/>
                <w:szCs w:val="26"/>
              </w:rPr>
              <w:softHyphen/>
              <w:t>ный балл</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 для каждой части</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Часть 1</w:t>
            </w:r>
          </w:p>
        </w:tc>
        <w:tc>
          <w:tcPr>
            <w:tcW w:w="308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 кратким ответом</w:t>
            </w: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2058" w:type="dxa"/>
          </w:tcPr>
          <w:p w:rsidR="005C25E3" w:rsidRPr="00A11A01" w:rsidRDefault="005C25E3" w:rsidP="00A11A01">
            <w:pPr>
              <w:tabs>
                <w:tab w:val="left" w:pos="728"/>
                <w:tab w:val="center" w:pos="959"/>
              </w:tabs>
              <w:overflowPunct/>
              <w:autoSpaceDE/>
              <w:autoSpaceDN/>
              <w:adjustRightInd/>
              <w:jc w:val="center"/>
              <w:textAlignment w:val="auto"/>
              <w:rPr>
                <w:sz w:val="26"/>
                <w:szCs w:val="26"/>
              </w:rPr>
            </w:pPr>
            <w:r w:rsidRPr="00A11A01">
              <w:rPr>
                <w:sz w:val="26"/>
                <w:szCs w:val="26"/>
              </w:rPr>
              <w:t>92,9</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7"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Часть 2</w:t>
            </w:r>
          </w:p>
        </w:tc>
        <w:tc>
          <w:tcPr>
            <w:tcW w:w="308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 развернутым ответом</w:t>
            </w: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7,1</w:t>
            </w:r>
          </w:p>
        </w:tc>
      </w:tr>
      <w:tr w:rsidR="005C25E3" w:rsidRPr="00A11A01" w:rsidTr="0019376C">
        <w:trPr>
          <w:cantSplit/>
        </w:trPr>
        <w:tc>
          <w:tcPr>
            <w:tcW w:w="525" w:type="dxa"/>
          </w:tcPr>
          <w:p w:rsidR="005C25E3" w:rsidRPr="00A11A01" w:rsidRDefault="005C25E3" w:rsidP="00A11A01">
            <w:pPr>
              <w:overflowPunct/>
              <w:autoSpaceDE/>
              <w:autoSpaceDN/>
              <w:adjustRightInd/>
              <w:jc w:val="center"/>
              <w:textAlignment w:val="auto"/>
              <w:rPr>
                <w:sz w:val="26"/>
                <w:szCs w:val="26"/>
              </w:rPr>
            </w:pPr>
          </w:p>
        </w:tc>
        <w:tc>
          <w:tcPr>
            <w:tcW w:w="12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3080" w:type="dxa"/>
          </w:tcPr>
          <w:p w:rsidR="005C25E3" w:rsidRPr="00A11A01" w:rsidRDefault="005C25E3" w:rsidP="00A11A01">
            <w:pPr>
              <w:overflowPunct/>
              <w:autoSpaceDE/>
              <w:autoSpaceDN/>
              <w:adjustRightInd/>
              <w:jc w:val="both"/>
              <w:textAlignment w:val="auto"/>
              <w:rPr>
                <w:sz w:val="26"/>
                <w:szCs w:val="26"/>
              </w:rPr>
            </w:pPr>
          </w:p>
        </w:tc>
        <w:tc>
          <w:tcPr>
            <w:tcW w:w="128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134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ind w:firstLine="720"/>
        <w:jc w:val="both"/>
        <w:textAlignment w:val="auto"/>
        <w:rPr>
          <w:sz w:val="26"/>
          <w:szCs w:val="26"/>
        </w:rPr>
      </w:pP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В части 1 работы: </w:t>
      </w:r>
    </w:p>
    <w:p w:rsidR="005C25E3" w:rsidRPr="00A11A01" w:rsidRDefault="005C25E3" w:rsidP="00A11A01">
      <w:pPr>
        <w:overflowPunct/>
        <w:autoSpaceDE/>
        <w:autoSpaceDN/>
        <w:adjustRightInd/>
        <w:ind w:firstLine="720"/>
        <w:jc w:val="both"/>
        <w:textAlignment w:val="auto"/>
        <w:rPr>
          <w:iCs/>
          <w:sz w:val="26"/>
          <w:szCs w:val="26"/>
        </w:rPr>
      </w:pPr>
      <w:r w:rsidRPr="00A11A01">
        <w:rPr>
          <w:sz w:val="26"/>
          <w:szCs w:val="26"/>
        </w:rPr>
        <w:t xml:space="preserve">задания 1–20 представляют следующие разделы курса: </w:t>
      </w:r>
      <w:r w:rsidRPr="00A11A01">
        <w:rPr>
          <w:i/>
          <w:sz w:val="26"/>
          <w:szCs w:val="26"/>
        </w:rPr>
        <w:t>человек</w:t>
      </w:r>
      <w:r w:rsidR="002C572F" w:rsidRPr="00A11A01">
        <w:rPr>
          <w:i/>
          <w:sz w:val="26"/>
          <w:szCs w:val="26"/>
        </w:rPr>
        <w:t xml:space="preserve"> и</w:t>
      </w:r>
      <w:r w:rsidR="002C572F">
        <w:rPr>
          <w:i/>
          <w:sz w:val="26"/>
          <w:szCs w:val="26"/>
        </w:rPr>
        <w:t> </w:t>
      </w:r>
      <w:r w:rsidR="002C572F" w:rsidRPr="00A11A01">
        <w:rPr>
          <w:i/>
          <w:sz w:val="26"/>
          <w:szCs w:val="26"/>
        </w:rPr>
        <w:t>о</w:t>
      </w:r>
      <w:r w:rsidRPr="00A11A01">
        <w:rPr>
          <w:i/>
          <w:sz w:val="26"/>
          <w:szCs w:val="26"/>
        </w:rPr>
        <w:t>бщество, сфера духовной культуры, экономика, социальная сфера, сфера политики</w:t>
      </w:r>
      <w:r w:rsidR="002C572F" w:rsidRPr="00A11A01">
        <w:rPr>
          <w:i/>
          <w:sz w:val="26"/>
          <w:szCs w:val="26"/>
        </w:rPr>
        <w:t xml:space="preserve"> и</w:t>
      </w:r>
      <w:r w:rsidR="002C572F">
        <w:rPr>
          <w:i/>
          <w:sz w:val="26"/>
          <w:szCs w:val="26"/>
        </w:rPr>
        <w:t> </w:t>
      </w:r>
      <w:r w:rsidR="002C572F" w:rsidRPr="00A11A01">
        <w:rPr>
          <w:i/>
          <w:sz w:val="26"/>
          <w:szCs w:val="26"/>
        </w:rPr>
        <w:t>с</w:t>
      </w:r>
      <w:r w:rsidRPr="00A11A01">
        <w:rPr>
          <w:i/>
          <w:sz w:val="26"/>
          <w:szCs w:val="26"/>
        </w:rPr>
        <w:t xml:space="preserve">оциального управления, право. </w:t>
      </w:r>
      <w:r w:rsidRPr="00A11A01">
        <w:rPr>
          <w:iCs/>
          <w:sz w:val="26"/>
          <w:szCs w:val="26"/>
        </w:rPr>
        <w:t>Задания, представляющие эти линии, сгруппированы</w:t>
      </w:r>
      <w:r w:rsidR="00EE258A">
        <w:rPr>
          <w:i/>
          <w:sz w:val="26"/>
          <w:szCs w:val="26"/>
        </w:rPr>
        <w:t xml:space="preserve"> в </w:t>
      </w:r>
      <w:r w:rsidRPr="00A11A01">
        <w:rPr>
          <w:i/>
          <w:sz w:val="26"/>
          <w:szCs w:val="26"/>
        </w:rPr>
        <w:t xml:space="preserve">пять блоков-модулей. </w:t>
      </w:r>
      <w:r w:rsidRPr="00A11A01">
        <w:rPr>
          <w:sz w:val="26"/>
          <w:szCs w:val="26"/>
        </w:rPr>
        <w:t>Единым блоком-модулем представлены человек</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бщество, сфера духовной культуры; остальные содержательные линии даны отдельными блоками.</w:t>
      </w:r>
      <w:r w:rsidR="002C572F" w:rsidRPr="00A11A01">
        <w:rPr>
          <w:sz w:val="26"/>
          <w:szCs w:val="26"/>
        </w:rPr>
        <w:t xml:space="preserve"> </w:t>
      </w:r>
      <w:r w:rsidR="002C572F" w:rsidRPr="00A11A01">
        <w:rPr>
          <w:iCs/>
          <w:sz w:val="26"/>
          <w:szCs w:val="26"/>
        </w:rPr>
        <w:t>В</w:t>
      </w:r>
      <w:r w:rsidR="002C572F">
        <w:rPr>
          <w:sz w:val="26"/>
          <w:szCs w:val="26"/>
        </w:rPr>
        <w:t> </w:t>
      </w:r>
      <w:r w:rsidR="002C572F" w:rsidRPr="00A11A01">
        <w:rPr>
          <w:iCs/>
          <w:sz w:val="26"/>
          <w:szCs w:val="26"/>
        </w:rPr>
        <w:t>э</w:t>
      </w:r>
      <w:r w:rsidRPr="00A11A01">
        <w:rPr>
          <w:iCs/>
          <w:sz w:val="26"/>
          <w:szCs w:val="26"/>
        </w:rPr>
        <w:t>той части работы место задания, проверяющего знание одного</w:t>
      </w:r>
      <w:r w:rsidR="002C572F" w:rsidRPr="00A11A01">
        <w:rPr>
          <w:iCs/>
          <w:sz w:val="26"/>
          <w:szCs w:val="26"/>
        </w:rPr>
        <w:t xml:space="preserve"> и</w:t>
      </w:r>
      <w:r w:rsidR="002C572F">
        <w:rPr>
          <w:iCs/>
          <w:sz w:val="26"/>
          <w:szCs w:val="26"/>
        </w:rPr>
        <w:t> </w:t>
      </w:r>
      <w:r w:rsidR="002C572F" w:rsidRPr="00A11A01">
        <w:rPr>
          <w:iCs/>
          <w:sz w:val="26"/>
          <w:szCs w:val="26"/>
        </w:rPr>
        <w:t>т</w:t>
      </w:r>
      <w:r w:rsidRPr="00A11A01">
        <w:rPr>
          <w:iCs/>
          <w:sz w:val="26"/>
          <w:szCs w:val="26"/>
        </w:rPr>
        <w:t>ого</w:t>
      </w:r>
      <w:r w:rsidR="002C572F" w:rsidRPr="00A11A01">
        <w:rPr>
          <w:iCs/>
          <w:sz w:val="26"/>
          <w:szCs w:val="26"/>
        </w:rPr>
        <w:t xml:space="preserve"> же</w:t>
      </w:r>
      <w:r w:rsidR="002C572F">
        <w:rPr>
          <w:iCs/>
          <w:sz w:val="26"/>
          <w:szCs w:val="26"/>
        </w:rPr>
        <w:t> </w:t>
      </w:r>
      <w:r w:rsidR="002C572F" w:rsidRPr="00A11A01">
        <w:rPr>
          <w:iCs/>
          <w:sz w:val="26"/>
          <w:szCs w:val="26"/>
        </w:rPr>
        <w:t>к</w:t>
      </w:r>
      <w:r w:rsidRPr="00A11A01">
        <w:rPr>
          <w:iCs/>
          <w:sz w:val="26"/>
          <w:szCs w:val="26"/>
        </w:rPr>
        <w:t>омпонента содержания, фиксировано</w:t>
      </w:r>
      <w:r w:rsidR="002C572F" w:rsidRPr="00A11A01">
        <w:rPr>
          <w:iCs/>
          <w:sz w:val="26"/>
          <w:szCs w:val="26"/>
        </w:rPr>
        <w:t xml:space="preserve"> и</w:t>
      </w:r>
      <w:r w:rsidR="002C572F">
        <w:rPr>
          <w:iCs/>
          <w:sz w:val="26"/>
          <w:szCs w:val="26"/>
        </w:rPr>
        <w:t> </w:t>
      </w:r>
      <w:r w:rsidR="002C572F" w:rsidRPr="00A11A01">
        <w:rPr>
          <w:iCs/>
          <w:sz w:val="26"/>
          <w:szCs w:val="26"/>
        </w:rPr>
        <w:t>с</w:t>
      </w:r>
      <w:r w:rsidRPr="00A11A01">
        <w:rPr>
          <w:iCs/>
          <w:sz w:val="26"/>
          <w:szCs w:val="26"/>
        </w:rPr>
        <w:t>овпадает</w:t>
      </w:r>
      <w:r w:rsidR="00EE258A">
        <w:rPr>
          <w:iCs/>
          <w:sz w:val="26"/>
          <w:szCs w:val="26"/>
        </w:rPr>
        <w:t xml:space="preserve"> в </w:t>
      </w:r>
      <w:r w:rsidRPr="00A11A01">
        <w:rPr>
          <w:iCs/>
          <w:sz w:val="26"/>
          <w:szCs w:val="26"/>
        </w:rPr>
        <w:t>каждом варианте экзаменационной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задания 21–25</w:t>
      </w:r>
      <w:r w:rsidR="00EE258A">
        <w:rPr>
          <w:sz w:val="26"/>
          <w:szCs w:val="26"/>
        </w:rPr>
        <w:t xml:space="preserve"> в </w:t>
      </w:r>
      <w:r w:rsidRPr="00A11A01">
        <w:rPr>
          <w:sz w:val="26"/>
          <w:szCs w:val="26"/>
        </w:rPr>
        <w:t>каждом варианте КИМ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определенных умений.</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дной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ой</w:t>
      </w:r>
      <w:r w:rsidR="002C572F" w:rsidRPr="00A11A01">
        <w:rPr>
          <w:sz w:val="26"/>
          <w:szCs w:val="26"/>
        </w:rPr>
        <w:t xml:space="preserve"> же</w:t>
      </w:r>
      <w:r w:rsidR="002C572F">
        <w:rPr>
          <w:sz w:val="26"/>
          <w:szCs w:val="26"/>
        </w:rPr>
        <w:t> </w:t>
      </w:r>
      <w:r w:rsidR="002C572F" w:rsidRPr="00A11A01">
        <w:rPr>
          <w:sz w:val="26"/>
          <w:szCs w:val="26"/>
        </w:rPr>
        <w:t>п</w:t>
      </w:r>
      <w:r w:rsidRPr="00A11A01">
        <w:rPr>
          <w:sz w:val="26"/>
          <w:szCs w:val="26"/>
        </w:rPr>
        <w:t>озиции</w:t>
      </w:r>
      <w:r w:rsidR="00EE258A">
        <w:rPr>
          <w:sz w:val="26"/>
          <w:szCs w:val="26"/>
        </w:rPr>
        <w:t xml:space="preserve"> в </w:t>
      </w:r>
      <w:r w:rsidRPr="00A11A01">
        <w:rPr>
          <w:sz w:val="26"/>
          <w:szCs w:val="26"/>
        </w:rPr>
        <w:t>различных вариантах КИМ находятся задания одного уровня сложности, которые позволяют проверить одни</w:t>
      </w:r>
      <w:r w:rsidR="002C572F" w:rsidRPr="00A11A01">
        <w:rPr>
          <w:sz w:val="26"/>
          <w:szCs w:val="26"/>
        </w:rPr>
        <w:t xml:space="preserve"> и</w:t>
      </w:r>
      <w:r w:rsidR="000E0D8D">
        <w:rPr>
          <w:sz w:val="26"/>
          <w:szCs w:val="26"/>
        </w:rPr>
        <w:t> </w:t>
      </w:r>
      <w:r w:rsidR="000E0D8D" w:rsidRPr="00A11A01">
        <w:rPr>
          <w:sz w:val="26"/>
          <w:szCs w:val="26"/>
        </w:rPr>
        <w:t>те</w:t>
      </w:r>
      <w:r w:rsidR="000E0D8D">
        <w:rPr>
          <w:sz w:val="26"/>
          <w:szCs w:val="26"/>
        </w:rPr>
        <w:t> </w:t>
      </w:r>
      <w:r w:rsidR="000E0D8D" w:rsidRPr="00A11A01">
        <w:rPr>
          <w:sz w:val="26"/>
          <w:szCs w:val="26"/>
        </w:rPr>
        <w:t>ж</w:t>
      </w:r>
      <w:r w:rsidR="002C572F" w:rsidRPr="00A11A01">
        <w:rPr>
          <w:sz w:val="26"/>
          <w:szCs w:val="26"/>
        </w:rPr>
        <w:t>е</w:t>
      </w:r>
      <w:r w:rsidR="002C572F">
        <w:rPr>
          <w:sz w:val="26"/>
          <w:szCs w:val="26"/>
        </w:rPr>
        <w:t> </w:t>
      </w:r>
      <w:r w:rsidR="002C572F" w:rsidRPr="00A11A01">
        <w:rPr>
          <w:sz w:val="26"/>
          <w:szCs w:val="26"/>
        </w:rPr>
        <w:t>и</w:t>
      </w:r>
      <w:r w:rsidRPr="00A11A01">
        <w:rPr>
          <w:sz w:val="26"/>
          <w:szCs w:val="26"/>
        </w:rPr>
        <w:t>ли сходные умения</w:t>
      </w:r>
      <w:r w:rsidR="002C572F" w:rsidRPr="00A11A01">
        <w:rPr>
          <w:sz w:val="26"/>
          <w:szCs w:val="26"/>
        </w:rPr>
        <w:t xml:space="preserve"> </w:t>
      </w:r>
      <w:r w:rsidR="002C572F" w:rsidRPr="00A11A01">
        <w:rPr>
          <w:i/>
          <w:iCs/>
          <w:sz w:val="26"/>
          <w:szCs w:val="26"/>
        </w:rPr>
        <w:t>на</w:t>
      </w:r>
      <w:r w:rsidR="002C572F">
        <w:rPr>
          <w:sz w:val="26"/>
          <w:szCs w:val="26"/>
        </w:rPr>
        <w:t> </w:t>
      </w:r>
      <w:r w:rsidR="002C572F" w:rsidRPr="00A11A01">
        <w:rPr>
          <w:i/>
          <w:iCs/>
          <w:sz w:val="26"/>
          <w:szCs w:val="26"/>
        </w:rPr>
        <w:t>р</w:t>
      </w:r>
      <w:r w:rsidRPr="00A11A01">
        <w:rPr>
          <w:i/>
          <w:iCs/>
          <w:sz w:val="26"/>
          <w:szCs w:val="26"/>
        </w:rPr>
        <w:t xml:space="preserve">азличных элементах содержания. </w:t>
      </w:r>
      <w:r w:rsidRPr="00A11A01">
        <w:rPr>
          <w:sz w:val="26"/>
          <w:szCs w:val="26"/>
        </w:rPr>
        <w:t>Вместе</w:t>
      </w:r>
      <w:r w:rsidR="002C572F" w:rsidRPr="00A11A01">
        <w:rPr>
          <w:sz w:val="26"/>
          <w:szCs w:val="26"/>
        </w:rPr>
        <w:t xml:space="preserve"> с</w:t>
      </w:r>
      <w:r w:rsidR="002C572F">
        <w:rPr>
          <w:sz w:val="26"/>
          <w:szCs w:val="26"/>
        </w:rPr>
        <w:t> </w:t>
      </w:r>
      <w:r w:rsidR="002C572F" w:rsidRPr="00A11A01">
        <w:rPr>
          <w:sz w:val="26"/>
          <w:szCs w:val="26"/>
        </w:rPr>
        <w:t>т</w:t>
      </w:r>
      <w:r w:rsidRPr="00A11A01">
        <w:rPr>
          <w:sz w:val="26"/>
          <w:szCs w:val="26"/>
        </w:rPr>
        <w:t>ем</w:t>
      </w:r>
      <w:r w:rsidR="00EE258A">
        <w:rPr>
          <w:sz w:val="26"/>
          <w:szCs w:val="26"/>
        </w:rPr>
        <w:t xml:space="preserve"> в </w:t>
      </w:r>
      <w:r w:rsidRPr="00A11A01">
        <w:rPr>
          <w:sz w:val="26"/>
          <w:szCs w:val="26"/>
        </w:rPr>
        <w:t>каждом варианте устанавливается такое сочетание заданий 21–25</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аданий 26–31, что</w:t>
      </w:r>
      <w:r w:rsidR="00EE258A">
        <w:rPr>
          <w:sz w:val="26"/>
          <w:szCs w:val="26"/>
        </w:rPr>
        <w:t xml:space="preserve"> в </w:t>
      </w:r>
      <w:r w:rsidRPr="00A11A01">
        <w:rPr>
          <w:sz w:val="26"/>
          <w:szCs w:val="26"/>
        </w:rPr>
        <w:t>совокупности они представляют все блоки-модули.</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Часть 2 включает</w:t>
      </w:r>
      <w:r w:rsidR="00EE258A">
        <w:rPr>
          <w:sz w:val="26"/>
          <w:szCs w:val="26"/>
        </w:rPr>
        <w:t xml:space="preserve"> в </w:t>
      </w:r>
      <w:r w:rsidRPr="00A11A01">
        <w:rPr>
          <w:sz w:val="26"/>
          <w:szCs w:val="26"/>
        </w:rPr>
        <w:t>себя одно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азвёрнутым ответом. Задание-задача 26 требует: анализа представленной информации; объяснения связи социальных </w:t>
      </w:r>
      <w:r w:rsidRPr="00A11A01">
        <w:rPr>
          <w:sz w:val="26"/>
          <w:szCs w:val="26"/>
        </w:rPr>
        <w:lastRenderedPageBreak/>
        <w:t>объектов, процессов; формулирования</w:t>
      </w:r>
      <w:r w:rsidR="002C572F" w:rsidRPr="00A11A01">
        <w:rPr>
          <w:sz w:val="26"/>
          <w:szCs w:val="26"/>
        </w:rPr>
        <w:t xml:space="preserve"> и</w:t>
      </w:r>
      <w:r w:rsidR="002C572F">
        <w:rPr>
          <w:sz w:val="26"/>
          <w:szCs w:val="26"/>
        </w:rPr>
        <w:t> </w:t>
      </w:r>
      <w:r w:rsidR="002C572F" w:rsidRPr="00A11A01">
        <w:rPr>
          <w:sz w:val="26"/>
          <w:szCs w:val="26"/>
        </w:rPr>
        <w:t>а</w:t>
      </w:r>
      <w:r w:rsidRPr="00A11A01">
        <w:rPr>
          <w:sz w:val="26"/>
          <w:szCs w:val="26"/>
        </w:rPr>
        <w:t>ргументации самостоятельных оценочных, прогностических</w:t>
      </w:r>
      <w:r w:rsidR="002C572F" w:rsidRPr="00A11A01">
        <w:rPr>
          <w:sz w:val="26"/>
          <w:szCs w:val="26"/>
        </w:rPr>
        <w:t xml:space="preserve"> и</w:t>
      </w:r>
      <w:r w:rsidR="002C572F">
        <w:rPr>
          <w:sz w:val="26"/>
          <w:szCs w:val="26"/>
        </w:rPr>
        <w:t> </w:t>
      </w:r>
      <w:r w:rsidR="002C572F" w:rsidRPr="00A11A01">
        <w:rPr>
          <w:sz w:val="26"/>
          <w:szCs w:val="26"/>
        </w:rPr>
        <w:t>и</w:t>
      </w:r>
      <w:r w:rsidRPr="00A11A01">
        <w:rPr>
          <w:sz w:val="26"/>
          <w:szCs w:val="26"/>
        </w:rPr>
        <w:t>ных суждений, объяснений, выводов. При выполнении задания проверяется умение решать</w:t>
      </w:r>
      <w:r w:rsidR="00EE258A">
        <w:rPr>
          <w:sz w:val="26"/>
          <w:szCs w:val="26"/>
        </w:rPr>
        <w:t xml:space="preserve"> в </w:t>
      </w:r>
      <w:r w:rsidRPr="00A11A01">
        <w:rPr>
          <w:sz w:val="26"/>
          <w:szCs w:val="26"/>
        </w:rPr>
        <w:t>рамках изученного материала познавательные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рактические задачи, отражающие типичные ситуации</w:t>
      </w:r>
      <w:r w:rsidR="00EE258A">
        <w:rPr>
          <w:sz w:val="26"/>
          <w:szCs w:val="26"/>
        </w:rPr>
        <w:t xml:space="preserve"> в </w:t>
      </w:r>
      <w:r w:rsidRPr="00A11A01">
        <w:rPr>
          <w:sz w:val="26"/>
          <w:szCs w:val="26"/>
        </w:rPr>
        <w:t>различных сферах деятельности человека.</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таблице 2 представлена информация</w:t>
      </w:r>
      <w:r w:rsidR="002C572F" w:rsidRPr="00A11A01">
        <w:rPr>
          <w:sz w:val="26"/>
          <w:szCs w:val="26"/>
        </w:rPr>
        <w:t xml:space="preserve"> о</w:t>
      </w:r>
      <w:r w:rsidR="002C572F">
        <w:rPr>
          <w:sz w:val="26"/>
          <w:szCs w:val="26"/>
        </w:rPr>
        <w:t> </w:t>
      </w:r>
      <w:r w:rsidR="002C572F" w:rsidRPr="00A11A01">
        <w:rPr>
          <w:sz w:val="26"/>
          <w:szCs w:val="26"/>
        </w:rPr>
        <w:t>р</w:t>
      </w:r>
      <w:r w:rsidRPr="00A11A01">
        <w:rPr>
          <w:sz w:val="26"/>
          <w:szCs w:val="26"/>
        </w:rPr>
        <w:t>аспределении заданий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jc w:val="both"/>
        <w:textAlignment w:val="auto"/>
        <w:rPr>
          <w:i/>
          <w:sz w:val="26"/>
          <w:szCs w:val="26"/>
        </w:rPr>
      </w:pPr>
    </w:p>
    <w:p w:rsidR="005C25E3" w:rsidRPr="00A11A01" w:rsidRDefault="005C25E3" w:rsidP="00A11A01">
      <w:pPr>
        <w:overflowPunct/>
        <w:autoSpaceDE/>
        <w:autoSpaceDN/>
        <w:adjustRightInd/>
        <w:ind w:firstLine="708"/>
        <w:jc w:val="right"/>
        <w:textAlignment w:val="auto"/>
        <w:rPr>
          <w:bCs/>
          <w:i/>
          <w:sz w:val="26"/>
          <w:szCs w:val="26"/>
        </w:rPr>
      </w:pPr>
      <w:r w:rsidRPr="00A11A01">
        <w:rPr>
          <w:i/>
          <w:sz w:val="26"/>
          <w:szCs w:val="26"/>
        </w:rPr>
        <w:t xml:space="preserve">Таблица 2. </w:t>
      </w:r>
      <w:r w:rsidRPr="00A11A01">
        <w:rPr>
          <w:bCs/>
          <w:i/>
          <w:sz w:val="26"/>
          <w:szCs w:val="26"/>
        </w:rPr>
        <w:t>Распределение заданий экзаменационной работы</w:t>
      </w:r>
    </w:p>
    <w:p w:rsidR="005C25E3" w:rsidRPr="00A11A01" w:rsidRDefault="005C25E3" w:rsidP="00A11A01">
      <w:pPr>
        <w:overflowPunct/>
        <w:autoSpaceDE/>
        <w:autoSpaceDN/>
        <w:adjustRightInd/>
        <w:ind w:firstLine="708"/>
        <w:jc w:val="right"/>
        <w:textAlignment w:val="auto"/>
        <w:rPr>
          <w:bCs/>
          <w:i/>
          <w:sz w:val="26"/>
          <w:szCs w:val="26"/>
        </w:rPr>
      </w:pPr>
      <w:r w:rsidRPr="00A11A01">
        <w:rPr>
          <w:bCs/>
          <w:i/>
          <w:sz w:val="26"/>
          <w:szCs w:val="26"/>
        </w:rPr>
        <w:t>по уровням сложности</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bottom w:w="30" w:type="dxa"/>
        </w:tblCellMar>
        <w:tblLook w:val="0000" w:firstRow="0" w:lastRow="0" w:firstColumn="0" w:lastColumn="0" w:noHBand="0" w:noVBand="0"/>
      </w:tblPr>
      <w:tblGrid>
        <w:gridCol w:w="2792"/>
        <w:gridCol w:w="1177"/>
        <w:gridCol w:w="1843"/>
        <w:gridCol w:w="3401"/>
      </w:tblGrid>
      <w:tr w:rsidR="005C25E3" w:rsidRPr="00A11A01" w:rsidTr="00552CFD">
        <w:trPr>
          <w:cantSplit/>
        </w:trPr>
        <w:tc>
          <w:tcPr>
            <w:tcW w:w="279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Уровень сложности заданий</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w:t>
            </w:r>
            <w:r w:rsidRPr="00A11A01">
              <w:rPr>
                <w:sz w:val="26"/>
                <w:szCs w:val="26"/>
              </w:rPr>
              <w:softHyphen/>
              <w:t>ный первич</w:t>
            </w:r>
            <w:r w:rsidRPr="00A11A01">
              <w:rPr>
                <w:sz w:val="26"/>
                <w:szCs w:val="26"/>
              </w:rPr>
              <w:softHyphen/>
              <w:t>ный балл</w:t>
            </w:r>
          </w:p>
        </w:tc>
        <w:tc>
          <w:tcPr>
            <w:tcW w:w="34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максимального первичного балла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сю работу, равного 28</w:t>
            </w:r>
          </w:p>
        </w:tc>
      </w:tr>
      <w:tr w:rsidR="005C25E3" w:rsidRPr="00A11A01" w:rsidTr="00552CFD">
        <w:trPr>
          <w:cantSplit/>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Базовый </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60,7</w:t>
            </w:r>
          </w:p>
        </w:tc>
      </w:tr>
      <w:tr w:rsidR="005C25E3" w:rsidRPr="00A11A01" w:rsidTr="00552CFD">
        <w:trPr>
          <w:cantSplit/>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Повышенный </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r>
      <w:tr w:rsidR="005C25E3" w:rsidRPr="00A11A01" w:rsidTr="00552CFD">
        <w:trPr>
          <w:cantSplit/>
          <w:trHeight w:val="268"/>
        </w:trPr>
        <w:tc>
          <w:tcPr>
            <w:tcW w:w="279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Высокий</w:t>
            </w:r>
          </w:p>
        </w:tc>
        <w:tc>
          <w:tcPr>
            <w:tcW w:w="1177"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4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40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7,2</w:t>
            </w:r>
          </w:p>
        </w:tc>
      </w:tr>
      <w:tr w:rsidR="005C25E3" w:rsidRPr="00A11A01" w:rsidTr="00552CFD">
        <w:trPr>
          <w:cantSplit/>
        </w:trPr>
        <w:tc>
          <w:tcPr>
            <w:tcW w:w="2792" w:type="dxa"/>
          </w:tcPr>
          <w:p w:rsidR="005C25E3" w:rsidRPr="00A11A01" w:rsidRDefault="005C25E3" w:rsidP="00A11A01">
            <w:pPr>
              <w:overflowPunct/>
              <w:autoSpaceDE/>
              <w:autoSpaceDN/>
              <w:adjustRightInd/>
              <w:ind w:firstLine="742"/>
              <w:jc w:val="right"/>
              <w:textAlignment w:val="auto"/>
              <w:rPr>
                <w:sz w:val="26"/>
                <w:szCs w:val="26"/>
              </w:rPr>
            </w:pPr>
            <w:r w:rsidRPr="00A11A01">
              <w:rPr>
                <w:sz w:val="26"/>
                <w:szCs w:val="26"/>
              </w:rPr>
              <w:t>Итого</w:t>
            </w:r>
          </w:p>
        </w:tc>
        <w:tc>
          <w:tcPr>
            <w:tcW w:w="11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26</w:t>
            </w:r>
          </w:p>
        </w:tc>
        <w:tc>
          <w:tcPr>
            <w:tcW w:w="184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w:t>
            </w:r>
          </w:p>
        </w:tc>
        <w:tc>
          <w:tcPr>
            <w:tcW w:w="34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31" w:name="_Toc438937957"/>
      <w:r w:rsidRPr="00A11A01">
        <w:t>Продолжительность ГВЭ-9</w:t>
      </w:r>
      <w:r w:rsidR="002C572F" w:rsidRPr="00A11A01">
        <w:t xml:space="preserve"> по</w:t>
      </w:r>
      <w:r w:rsidR="002C572F">
        <w:t> </w:t>
      </w:r>
      <w:r w:rsidR="002C572F" w:rsidRPr="00A11A01">
        <w:t>о</w:t>
      </w:r>
      <w:r w:rsidRPr="00A11A01">
        <w:t>бществознанию</w:t>
      </w:r>
      <w:bookmarkEnd w:id="131"/>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отводится 210 минут.</w:t>
      </w:r>
    </w:p>
    <w:p w:rsidR="005C25E3" w:rsidRPr="00A11A01" w:rsidRDefault="005C25E3" w:rsidP="00A11A01">
      <w:pPr>
        <w:pStyle w:val="2"/>
      </w:pPr>
      <w:bookmarkStart w:id="132" w:name="_Toc438937958"/>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32"/>
    </w:p>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выполненная работа оценивается 28 баллами.</w:t>
      </w:r>
    </w:p>
    <w:p w:rsidR="005C25E3" w:rsidRPr="00A11A01" w:rsidRDefault="005C25E3" w:rsidP="00A11A01">
      <w:pPr>
        <w:overflowPunct/>
        <w:autoSpaceDE/>
        <w:autoSpaceDN/>
        <w:adjustRightInd/>
        <w:jc w:val="both"/>
        <w:textAlignment w:val="auto"/>
        <w:rPr>
          <w:sz w:val="26"/>
          <w:szCs w:val="26"/>
        </w:rPr>
      </w:pPr>
      <w:r w:rsidRPr="00A11A01">
        <w:rPr>
          <w:sz w:val="26"/>
          <w:szCs w:val="26"/>
        </w:rPr>
        <w:t>Каждое правильно выполненное задание 1–21, 23–25 оценивается</w:t>
      </w:r>
      <w:r w:rsidRPr="00A11A01">
        <w:rPr>
          <w:sz w:val="26"/>
          <w:szCs w:val="26"/>
        </w:rPr>
        <w:br/>
        <w:t>1 баллом. Задание 22 оценивается</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ледующему принципу: 2 балла – нет ошибок; 1 балл – допущена одна ошибка; 0 баллов –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Задание 26 оценивается</w:t>
      </w:r>
      <w:r w:rsidR="00EE258A">
        <w:rPr>
          <w:sz w:val="26"/>
          <w:szCs w:val="26"/>
        </w:rPr>
        <w:t xml:space="preserve"> в </w:t>
      </w:r>
      <w:r w:rsidRPr="00A11A01">
        <w:rPr>
          <w:sz w:val="26"/>
          <w:szCs w:val="26"/>
        </w:rPr>
        <w:t>зависимости</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олноты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равильности ответа:</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олное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равильное выполнение выставляется 2 балла; при неполном ответе – 1 балл. </w:t>
      </w:r>
    </w:p>
    <w:p w:rsidR="005C25E3" w:rsidRPr="00A11A01" w:rsidRDefault="005C25E3" w:rsidP="00A11A01">
      <w:pPr>
        <w:pStyle w:val="2"/>
      </w:pPr>
      <w:bookmarkStart w:id="133" w:name="_Toc438937959"/>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33"/>
    </w:p>
    <w:p w:rsidR="005C25E3" w:rsidRPr="00A11A01" w:rsidRDefault="005C25E3" w:rsidP="00A11A01"/>
    <w:tbl>
      <w:tblPr>
        <w:tblW w:w="5000" w:type="pct"/>
        <w:tblCellMar>
          <w:left w:w="40" w:type="dxa"/>
          <w:right w:w="40" w:type="dxa"/>
        </w:tblCellMar>
        <w:tblLook w:val="0000" w:firstRow="0" w:lastRow="0" w:firstColumn="0" w:lastColumn="0" w:noHBand="0" w:noVBand="0"/>
      </w:tblPr>
      <w:tblGrid>
        <w:gridCol w:w="3891"/>
        <w:gridCol w:w="1458"/>
        <w:gridCol w:w="1458"/>
        <w:gridCol w:w="1458"/>
        <w:gridCol w:w="1454"/>
      </w:tblGrid>
      <w:tr w:rsidR="005C25E3" w:rsidRPr="00A11A01" w:rsidTr="00D00A67">
        <w:tc>
          <w:tcPr>
            <w:tcW w:w="200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jc w:val="center"/>
              <w:rPr>
                <w:b/>
                <w:sz w:val="26"/>
                <w:szCs w:val="26"/>
              </w:rPr>
            </w:pPr>
            <w:r w:rsidRPr="00A11A01">
              <w:rPr>
                <w:b/>
                <w:sz w:val="26"/>
                <w:szCs w:val="26"/>
              </w:rPr>
              <w:t>«5»</w:t>
            </w:r>
          </w:p>
        </w:tc>
      </w:tr>
      <w:tr w:rsidR="005C25E3" w:rsidRPr="00A11A01" w:rsidTr="00D00A67">
        <w:trPr>
          <w:trHeight w:val="408"/>
        </w:trPr>
        <w:tc>
          <w:tcPr>
            <w:tcW w:w="200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rPr>
                <w:b/>
                <w:sz w:val="26"/>
                <w:szCs w:val="26"/>
              </w:rPr>
            </w:pPr>
            <w:r w:rsidRPr="00A11A01">
              <w:rPr>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0–7</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8–15</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16–22</w:t>
            </w:r>
          </w:p>
        </w:tc>
        <w:tc>
          <w:tcPr>
            <w:tcW w:w="74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jc w:val="center"/>
              <w:rPr>
                <w:sz w:val="26"/>
                <w:szCs w:val="26"/>
              </w:rPr>
            </w:pPr>
            <w:r w:rsidRPr="00A11A01">
              <w:rPr>
                <w:sz w:val="26"/>
                <w:szCs w:val="26"/>
              </w:rPr>
              <w:t>23–28</w:t>
            </w:r>
          </w:p>
        </w:tc>
      </w:tr>
    </w:tbl>
    <w:p w:rsidR="005C25E3" w:rsidRPr="00A11A01" w:rsidRDefault="005C25E3" w:rsidP="00A11A01"/>
    <w:p w:rsidR="005C25E3" w:rsidRPr="00A11A01" w:rsidRDefault="005C25E3" w:rsidP="00A11A01">
      <w:pPr>
        <w:pStyle w:val="2"/>
      </w:pPr>
      <w:bookmarkStart w:id="134" w:name="_Toc438937960"/>
      <w:r w:rsidRPr="00A11A01">
        <w:t>Дополнительные материалы</w:t>
      </w:r>
      <w:r w:rsidR="002C572F" w:rsidRPr="00A11A01">
        <w:t xml:space="preserve"> и</w:t>
      </w:r>
      <w:r w:rsidR="002C572F">
        <w:t> </w:t>
      </w:r>
      <w:r w:rsidR="002C572F" w:rsidRPr="00A11A01">
        <w:t>о</w:t>
      </w:r>
      <w:r w:rsidRPr="00A11A01">
        <w:t>борудование</w:t>
      </w:r>
      <w:bookmarkEnd w:id="134"/>
      <w:r w:rsidRPr="00A11A01">
        <w:t xml:space="preserve">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Дополнительные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спользуются.</w:t>
      </w:r>
    </w:p>
    <w:p w:rsidR="005C25E3" w:rsidRPr="00A11A01" w:rsidRDefault="00FF6FD3" w:rsidP="00A11A01">
      <w:pPr>
        <w:overflowPunct/>
        <w:autoSpaceDE/>
        <w:autoSpaceDN/>
        <w:adjustRightInd/>
        <w:jc w:val="right"/>
        <w:textAlignment w:val="auto"/>
        <w:rPr>
          <w:i/>
          <w:sz w:val="26"/>
          <w:szCs w:val="26"/>
        </w:rPr>
      </w:pPr>
      <w:r>
        <w:rPr>
          <w:i/>
          <w:sz w:val="26"/>
          <w:szCs w:val="26"/>
        </w:rPr>
        <w:br w:type="page"/>
      </w:r>
      <w:r w:rsidRPr="00A11A01">
        <w:rPr>
          <w:i/>
          <w:sz w:val="26"/>
          <w:szCs w:val="26"/>
        </w:rPr>
        <w:lastRenderedPageBreak/>
        <w:t>П</w:t>
      </w:r>
      <w:r w:rsidR="005C25E3" w:rsidRPr="00A11A01">
        <w:rPr>
          <w:i/>
          <w:sz w:val="26"/>
          <w:szCs w:val="26"/>
        </w:rPr>
        <w:t>риложение</w:t>
      </w:r>
    </w:p>
    <w:p w:rsidR="005C25E3" w:rsidRPr="00A11A01" w:rsidRDefault="005C25E3" w:rsidP="00A11A01">
      <w:pPr>
        <w:overflowPunct/>
        <w:autoSpaceDE/>
        <w:autoSpaceDN/>
        <w:adjustRightInd/>
        <w:ind w:firstLine="720"/>
        <w:jc w:val="right"/>
        <w:textAlignment w:val="auto"/>
        <w:rPr>
          <w:i/>
          <w:sz w:val="26"/>
          <w:szCs w:val="26"/>
        </w:rPr>
      </w:pPr>
    </w:p>
    <w:p w:rsidR="005C25E3" w:rsidRPr="00A11A01" w:rsidRDefault="005C25E3" w:rsidP="00A11A01">
      <w:pPr>
        <w:widowControl w:val="0"/>
        <w:shd w:val="clear" w:color="auto" w:fill="FFFFFF"/>
        <w:overflowPunct/>
        <w:jc w:val="center"/>
        <w:textAlignment w:val="auto"/>
        <w:rPr>
          <w:b/>
          <w:bCs/>
          <w:spacing w:val="-3"/>
          <w:sz w:val="26"/>
          <w:szCs w:val="26"/>
        </w:rPr>
      </w:pPr>
      <w:r w:rsidRPr="00A11A01">
        <w:rPr>
          <w:b/>
          <w:spacing w:val="-3"/>
          <w:sz w:val="26"/>
          <w:szCs w:val="26"/>
        </w:rPr>
        <w:t>Обобщенный план варианта экзаменационной работы</w:t>
      </w:r>
      <w:r w:rsidR="002C572F" w:rsidRPr="00A11A01">
        <w:rPr>
          <w:b/>
          <w:bCs/>
          <w:spacing w:val="-3"/>
          <w:sz w:val="26"/>
          <w:szCs w:val="26"/>
        </w:rPr>
        <w:t xml:space="preserve"> по</w:t>
      </w:r>
      <w:r w:rsidR="002C572F">
        <w:rPr>
          <w:b/>
          <w:bCs/>
          <w:spacing w:val="-3"/>
          <w:sz w:val="26"/>
          <w:szCs w:val="26"/>
        </w:rPr>
        <w:t> </w:t>
      </w:r>
      <w:r w:rsidR="002C572F" w:rsidRPr="00A11A01">
        <w:rPr>
          <w:b/>
          <w:bCs/>
          <w:spacing w:val="-3"/>
          <w:sz w:val="26"/>
          <w:szCs w:val="26"/>
        </w:rPr>
        <w:t>о</w:t>
      </w:r>
      <w:r w:rsidRPr="00A11A01">
        <w:rPr>
          <w:b/>
          <w:bCs/>
          <w:spacing w:val="-3"/>
          <w:sz w:val="26"/>
          <w:szCs w:val="26"/>
        </w:rPr>
        <w:t>бществознанию</w:t>
      </w:r>
      <w:r w:rsidRPr="00A11A01">
        <w:rPr>
          <w:b/>
          <w:bCs/>
          <w:spacing w:val="-3"/>
          <w:sz w:val="26"/>
          <w:szCs w:val="26"/>
        </w:rPr>
        <w:br/>
      </w:r>
    </w:p>
    <w:p w:rsidR="005C25E3" w:rsidRPr="00A11A01" w:rsidRDefault="005C25E3" w:rsidP="00A11A01">
      <w:pPr>
        <w:overflowPunct/>
        <w:autoSpaceDE/>
        <w:autoSpaceDN/>
        <w:adjustRightInd/>
        <w:ind w:firstLine="709"/>
        <w:jc w:val="both"/>
        <w:textAlignment w:val="auto"/>
        <w:rPr>
          <w:i/>
          <w:iCs/>
          <w:sz w:val="26"/>
          <w:szCs w:val="26"/>
        </w:rPr>
      </w:pPr>
      <w:r w:rsidRPr="00A11A01">
        <w:rPr>
          <w:i/>
          <w:iCs/>
          <w:sz w:val="26"/>
          <w:szCs w:val="26"/>
        </w:rPr>
        <w:t>Обозначение заданий</w:t>
      </w:r>
      <w:r w:rsidR="00EE258A">
        <w:rPr>
          <w:i/>
          <w:iCs/>
          <w:sz w:val="26"/>
          <w:szCs w:val="26"/>
        </w:rPr>
        <w:t xml:space="preserve"> в </w:t>
      </w:r>
      <w:r w:rsidRPr="00A11A01">
        <w:rPr>
          <w:i/>
          <w:iCs/>
          <w:sz w:val="26"/>
          <w:szCs w:val="26"/>
        </w:rPr>
        <w:t>работе</w:t>
      </w:r>
      <w:r w:rsidR="002C572F" w:rsidRPr="00A11A01">
        <w:rPr>
          <w:i/>
          <w:iCs/>
          <w:sz w:val="26"/>
          <w:szCs w:val="26"/>
        </w:rPr>
        <w:t xml:space="preserve"> и</w:t>
      </w:r>
      <w:r w:rsidR="002C572F">
        <w:rPr>
          <w:i/>
          <w:iCs/>
          <w:sz w:val="26"/>
          <w:szCs w:val="26"/>
        </w:rPr>
        <w:t> </w:t>
      </w:r>
      <w:r w:rsidR="002C572F" w:rsidRPr="00A11A01">
        <w:rPr>
          <w:i/>
          <w:iCs/>
          <w:sz w:val="26"/>
          <w:szCs w:val="26"/>
        </w:rPr>
        <w:t>б</w:t>
      </w:r>
      <w:r w:rsidRPr="00A11A01">
        <w:rPr>
          <w:i/>
          <w:iCs/>
          <w:sz w:val="26"/>
          <w:szCs w:val="26"/>
        </w:rPr>
        <w:t>ланке ответов: уровни сложности задания: Б – базовый (примерный интервал выполнения – 60–90%); П – повышенный (40</w:t>
      </w:r>
      <w:r w:rsidRPr="00A11A01">
        <w:rPr>
          <w:sz w:val="26"/>
          <w:szCs w:val="26"/>
        </w:rPr>
        <w:t>–</w:t>
      </w:r>
      <w:r w:rsidRPr="00A11A01">
        <w:rPr>
          <w:i/>
          <w:iCs/>
          <w:sz w:val="26"/>
          <w:szCs w:val="26"/>
        </w:rPr>
        <w:t>60%)</w:t>
      </w:r>
    </w:p>
    <w:p w:rsidR="005C25E3" w:rsidRPr="00A11A01" w:rsidRDefault="005C25E3" w:rsidP="00A11A01">
      <w:pPr>
        <w:overflowPunct/>
        <w:autoSpaceDE/>
        <w:autoSpaceDN/>
        <w:adjustRightInd/>
        <w:ind w:firstLine="709"/>
        <w:jc w:val="both"/>
        <w:textAlignment w:val="auto"/>
        <w:rPr>
          <w:i/>
          <w:iCs/>
          <w:sz w:val="26"/>
          <w:szCs w:val="26"/>
        </w:rPr>
      </w:pPr>
    </w:p>
    <w:tbl>
      <w:tblPr>
        <w:tblW w:w="981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720"/>
        <w:gridCol w:w="4563"/>
        <w:gridCol w:w="1314"/>
        <w:gridCol w:w="1096"/>
        <w:gridCol w:w="709"/>
        <w:gridCol w:w="1417"/>
      </w:tblGrid>
      <w:tr w:rsidR="005C25E3" w:rsidRPr="00A11A01" w:rsidTr="00552CFD">
        <w:trPr>
          <w:cantSplit/>
          <w:trHeight w:val="2848"/>
        </w:trPr>
        <w:tc>
          <w:tcPr>
            <w:tcW w:w="720" w:type="dxa"/>
            <w:vAlign w:val="center"/>
          </w:tcPr>
          <w:p w:rsidR="005C25E3" w:rsidRPr="00A11A01" w:rsidRDefault="005C25E3" w:rsidP="00A11A01">
            <w:r w:rsidRPr="00A11A01">
              <w:t>№</w:t>
            </w:r>
          </w:p>
        </w:tc>
        <w:tc>
          <w:tcPr>
            <w:tcW w:w="4563" w:type="dxa"/>
            <w:textDirection w:val="btLr"/>
            <w:vAlign w:val="center"/>
          </w:tcPr>
          <w:p w:rsidR="005C25E3" w:rsidRPr="00A11A01" w:rsidRDefault="005C25E3" w:rsidP="00A11A01">
            <w:r w:rsidRPr="00A11A01">
              <w:t>Проверяемые</w:t>
            </w:r>
            <w:r w:rsidRPr="00A11A01">
              <w:br/>
              <w:t>элементы</w:t>
            </w:r>
            <w:r w:rsidRPr="00A11A01">
              <w:br/>
              <w:t>содержания</w:t>
            </w:r>
          </w:p>
        </w:tc>
        <w:tc>
          <w:tcPr>
            <w:tcW w:w="1314" w:type="dxa"/>
            <w:textDirection w:val="btLr"/>
            <w:vAlign w:val="center"/>
          </w:tcPr>
          <w:p w:rsidR="005C25E3" w:rsidRPr="00A11A01" w:rsidRDefault="005C25E3" w:rsidP="00A11A01">
            <w:r w:rsidRPr="00A11A01">
              <w:t>Коды проверяемых элементов</w:t>
            </w:r>
            <w:r w:rsidRPr="00A11A01">
              <w:br/>
              <w:t>содержания</w:t>
            </w:r>
          </w:p>
        </w:tc>
        <w:tc>
          <w:tcPr>
            <w:tcW w:w="1096" w:type="dxa"/>
            <w:textDirection w:val="btLr"/>
            <w:vAlign w:val="center"/>
          </w:tcPr>
          <w:p w:rsidR="005C25E3" w:rsidRPr="00A11A01" w:rsidRDefault="005C25E3" w:rsidP="00A11A01">
            <w:pPr>
              <w:rPr>
                <w:vertAlign w:val="superscript"/>
              </w:rPr>
            </w:pPr>
            <w:r w:rsidRPr="00A11A01">
              <w:t>Коды проверяемых умений</w:t>
            </w:r>
          </w:p>
        </w:tc>
        <w:tc>
          <w:tcPr>
            <w:tcW w:w="709" w:type="dxa"/>
            <w:textDirection w:val="btLr"/>
            <w:vAlign w:val="center"/>
          </w:tcPr>
          <w:p w:rsidR="005C25E3" w:rsidRPr="00A11A01" w:rsidRDefault="005C25E3" w:rsidP="00A11A01">
            <w:r w:rsidRPr="00A11A01">
              <w:t>Уровень сложности задания</w:t>
            </w:r>
          </w:p>
        </w:tc>
        <w:tc>
          <w:tcPr>
            <w:tcW w:w="1417" w:type="dxa"/>
            <w:textDirection w:val="btLr"/>
            <w:vAlign w:val="center"/>
          </w:tcPr>
          <w:p w:rsidR="005C25E3" w:rsidRPr="00A11A01" w:rsidRDefault="005C25E3" w:rsidP="00A11A01">
            <w:r w:rsidRPr="00A11A01">
              <w:t>Максимальный балл</w:t>
            </w:r>
            <w:r w:rsidR="002C572F" w:rsidRPr="00A11A01">
              <w:t xml:space="preserve"> за</w:t>
            </w:r>
            <w:r w:rsidR="002C572F">
              <w:t> </w:t>
            </w:r>
            <w:r w:rsidR="002C572F" w:rsidRPr="00A11A01">
              <w:t>в</w:t>
            </w:r>
            <w:r w:rsidRPr="00A11A01">
              <w:t>ыполнение задания</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w:t>
            </w:r>
          </w:p>
        </w:tc>
        <w:tc>
          <w:tcPr>
            <w:tcW w:w="4563" w:type="dxa"/>
          </w:tcPr>
          <w:p w:rsidR="005C25E3" w:rsidRPr="00A11A01" w:rsidRDefault="005C25E3" w:rsidP="00A11A01">
            <w:r w:rsidRPr="00A11A01">
              <w:t>Общество как форма жизнедеятельности людей; взаимодействие общества</w:t>
            </w:r>
            <w:r w:rsidR="002C572F" w:rsidRPr="00A11A01">
              <w:t xml:space="preserve"> и</w:t>
            </w:r>
            <w:r w:rsidR="002C572F">
              <w:t> </w:t>
            </w:r>
            <w:r w:rsidR="002C572F" w:rsidRPr="00A11A01">
              <w:t>п</w:t>
            </w:r>
            <w:r w:rsidRPr="00A11A01">
              <w:t>рироды; основные сферы общественной жизни,</w:t>
            </w:r>
            <w:r w:rsidR="002C572F" w:rsidRPr="00A11A01">
              <w:t xml:space="preserve"> их</w:t>
            </w:r>
            <w:r w:rsidR="002C572F">
              <w:t> </w:t>
            </w:r>
            <w:r w:rsidR="002C572F" w:rsidRPr="00A11A01">
              <w:t>в</w:t>
            </w:r>
            <w:r w:rsidRPr="00A11A01">
              <w:t>заимосвязь</w:t>
            </w:r>
          </w:p>
        </w:tc>
        <w:tc>
          <w:tcPr>
            <w:tcW w:w="1314" w:type="dxa"/>
          </w:tcPr>
          <w:p w:rsidR="005C25E3" w:rsidRPr="00A11A01" w:rsidRDefault="005C25E3" w:rsidP="00A11A01">
            <w:r w:rsidRPr="00A11A01">
              <w:t>1.1–1.3</w:t>
            </w:r>
          </w:p>
        </w:tc>
        <w:tc>
          <w:tcPr>
            <w:tcW w:w="1096" w:type="dxa"/>
          </w:tcPr>
          <w:p w:rsidR="005C25E3" w:rsidRPr="00A11A01" w:rsidRDefault="005C25E3" w:rsidP="00A11A01">
            <w:r w:rsidRPr="00A11A01">
              <w:t>1.2, 1.3,</w:t>
            </w:r>
          </w:p>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720" w:type="dxa"/>
          </w:tcPr>
          <w:p w:rsidR="005C25E3" w:rsidRPr="00A11A01" w:rsidRDefault="005C25E3" w:rsidP="00A11A01">
            <w:r w:rsidRPr="00A11A01">
              <w:t>2</w:t>
            </w:r>
          </w:p>
        </w:tc>
        <w:tc>
          <w:tcPr>
            <w:tcW w:w="4563" w:type="dxa"/>
          </w:tcPr>
          <w:p w:rsidR="005C25E3" w:rsidRPr="00A11A01" w:rsidRDefault="005C25E3" w:rsidP="00A11A01">
            <w:pPr>
              <w:rPr>
                <w:b/>
              </w:rPr>
            </w:pPr>
            <w:r w:rsidRPr="00A11A01">
              <w:t>Биологическое</w:t>
            </w:r>
            <w:r w:rsidR="002C572F" w:rsidRPr="00A11A01">
              <w:t xml:space="preserve"> и</w:t>
            </w:r>
            <w:r w:rsidR="002C572F">
              <w:t> </w:t>
            </w:r>
            <w:r w:rsidR="002C572F" w:rsidRPr="00A11A01">
              <w:t>с</w:t>
            </w:r>
            <w:r w:rsidRPr="00A11A01">
              <w:t>оциальное</w:t>
            </w:r>
            <w:r w:rsidR="00EE258A">
              <w:t xml:space="preserve"> в </w:t>
            </w:r>
            <w:r w:rsidRPr="00A11A01">
              <w:t>человеке; личность; деятельность человека</w:t>
            </w:r>
            <w:r w:rsidR="002C572F" w:rsidRPr="00A11A01">
              <w:t xml:space="preserve"> и</w:t>
            </w:r>
            <w:r w:rsidR="000E0D8D">
              <w:t> </w:t>
            </w:r>
            <w:r w:rsidR="000E0D8D" w:rsidRPr="00A11A01">
              <w:t>ее</w:t>
            </w:r>
            <w:r w:rsidR="000E0D8D">
              <w:t> </w:t>
            </w:r>
            <w:r w:rsidR="000E0D8D" w:rsidRPr="00A11A01">
              <w:t>о</w:t>
            </w:r>
            <w:r w:rsidRPr="00A11A01">
              <w:t>сновные формы (труд, игра, учение); человек</w:t>
            </w:r>
            <w:r w:rsidR="002C572F" w:rsidRPr="00A11A01">
              <w:t xml:space="preserve"> и</w:t>
            </w:r>
            <w:r w:rsidR="002C572F">
              <w:t> </w:t>
            </w:r>
            <w:r w:rsidR="002C572F" w:rsidRPr="00A11A01">
              <w:t>е</w:t>
            </w:r>
            <w:r w:rsidRPr="00A11A01">
              <w:t>го ближайшее окружение; межличностные отношения; общение, межличностные конфликты,</w:t>
            </w:r>
            <w:r w:rsidR="002C572F" w:rsidRPr="00A11A01">
              <w:t xml:space="preserve"> их</w:t>
            </w:r>
            <w:r w:rsidR="002C572F">
              <w:t> </w:t>
            </w:r>
            <w:r w:rsidR="002C572F" w:rsidRPr="00A11A01">
              <w:t>к</w:t>
            </w:r>
            <w:r w:rsidRPr="00A11A01">
              <w:t>онструктивное разрешение</w:t>
            </w:r>
          </w:p>
        </w:tc>
        <w:tc>
          <w:tcPr>
            <w:tcW w:w="1314" w:type="dxa"/>
          </w:tcPr>
          <w:p w:rsidR="005C25E3" w:rsidRPr="00A11A01" w:rsidRDefault="005C25E3" w:rsidP="00A11A01">
            <w:r w:rsidRPr="00A11A01">
              <w:t>1.4–1.8</w:t>
            </w:r>
          </w:p>
        </w:tc>
        <w:tc>
          <w:tcPr>
            <w:tcW w:w="1096" w:type="dxa"/>
          </w:tcPr>
          <w:p w:rsidR="005C25E3" w:rsidRPr="00A11A01" w:rsidRDefault="005C25E3" w:rsidP="00A11A01">
            <w:r w:rsidRPr="00A11A01">
              <w:t>1.1,</w:t>
            </w:r>
          </w:p>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3</w:t>
            </w:r>
          </w:p>
        </w:tc>
        <w:tc>
          <w:tcPr>
            <w:tcW w:w="4563" w:type="dxa"/>
          </w:tcPr>
          <w:p w:rsidR="005C25E3" w:rsidRPr="00A11A01" w:rsidRDefault="005C25E3" w:rsidP="00A11A01">
            <w:r w:rsidRPr="00A11A01">
              <w:t>Общество</w:t>
            </w:r>
            <w:r w:rsidR="002C572F" w:rsidRPr="00A11A01">
              <w:t xml:space="preserve"> и</w:t>
            </w:r>
            <w:r w:rsidR="002C572F">
              <w:t> </w:t>
            </w:r>
            <w:r w:rsidR="002C572F" w:rsidRPr="00A11A01">
              <w:t>ч</w:t>
            </w:r>
            <w:r w:rsidRPr="00A11A01">
              <w:t>еловек</w:t>
            </w:r>
          </w:p>
          <w:p w:rsidR="005C25E3" w:rsidRPr="00A11A01" w:rsidRDefault="005C25E3" w:rsidP="00A11A01">
            <w:pPr>
              <w:rPr>
                <w:b/>
              </w:rPr>
            </w:pPr>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1.1–1.8</w:t>
            </w:r>
          </w:p>
        </w:tc>
        <w:tc>
          <w:tcPr>
            <w:tcW w:w="1096" w:type="dxa"/>
          </w:tcPr>
          <w:p w:rsidR="005C25E3" w:rsidRPr="00A11A01" w:rsidRDefault="005C25E3" w:rsidP="00A11A01">
            <w:r w:rsidRPr="00A11A01">
              <w:t>1.1–1.3, 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4</w:t>
            </w:r>
          </w:p>
        </w:tc>
        <w:tc>
          <w:tcPr>
            <w:tcW w:w="4563" w:type="dxa"/>
          </w:tcPr>
          <w:p w:rsidR="005C25E3" w:rsidRPr="00A11A01" w:rsidRDefault="005C25E3" w:rsidP="00A11A01">
            <w:r w:rsidRPr="00A11A01">
              <w:t>Общество</w:t>
            </w:r>
            <w:r w:rsidR="002C572F" w:rsidRPr="00A11A01">
              <w:t xml:space="preserve"> и</w:t>
            </w:r>
            <w:r w:rsidR="002C572F">
              <w:t> </w:t>
            </w:r>
            <w:r w:rsidR="002C572F" w:rsidRPr="00A11A01">
              <w:t>ч</w:t>
            </w:r>
            <w:r w:rsidRPr="00A11A01">
              <w:t>еловек</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1.1–1.8</w:t>
            </w:r>
          </w:p>
        </w:tc>
        <w:tc>
          <w:tcPr>
            <w:tcW w:w="1096" w:type="dxa"/>
          </w:tcPr>
          <w:p w:rsidR="005C25E3" w:rsidRPr="00A11A01" w:rsidRDefault="005C25E3" w:rsidP="00A11A01">
            <w:r w:rsidRPr="00A11A01">
              <w:t>1.1–1.3,</w:t>
            </w:r>
          </w:p>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lastRenderedPageBreak/>
              <w:t>5</w:t>
            </w:r>
          </w:p>
        </w:tc>
        <w:tc>
          <w:tcPr>
            <w:tcW w:w="4563" w:type="dxa"/>
          </w:tcPr>
          <w:p w:rsidR="005C25E3" w:rsidRPr="00A11A01" w:rsidRDefault="005C25E3" w:rsidP="00A11A01">
            <w:pPr>
              <w:rPr>
                <w:b/>
              </w:rPr>
            </w:pPr>
            <w:r w:rsidRPr="00A11A01">
              <w:t>Сфера духовной культуры</w:t>
            </w:r>
            <w:r w:rsidR="002C572F" w:rsidRPr="00A11A01">
              <w:t xml:space="preserve"> и</w:t>
            </w:r>
            <w:r w:rsidR="000E0D8D">
              <w:t> </w:t>
            </w:r>
            <w:r w:rsidR="000E0D8D" w:rsidRPr="00A11A01">
              <w:t>ее</w:t>
            </w:r>
            <w:r w:rsidR="000E0D8D">
              <w:t> </w:t>
            </w:r>
            <w:r w:rsidR="000E0D8D" w:rsidRPr="00A11A01">
              <w:t>о</w:t>
            </w:r>
            <w:r w:rsidRPr="00A11A01">
              <w:t>собенности; наука</w:t>
            </w:r>
            <w:r w:rsidR="00EE258A">
              <w:t xml:space="preserve"> в </w:t>
            </w:r>
            <w:r w:rsidRPr="00A11A01">
              <w:t>жизни современного общества; образование</w:t>
            </w:r>
            <w:r w:rsidR="002C572F" w:rsidRPr="00A11A01">
              <w:t xml:space="preserve"> и</w:t>
            </w:r>
            <w:r w:rsidR="002C572F">
              <w:t> </w:t>
            </w:r>
            <w:r w:rsidR="002C572F" w:rsidRPr="00A11A01">
              <w:t>е</w:t>
            </w:r>
            <w:r w:rsidRPr="00A11A01">
              <w:t>го значимость</w:t>
            </w:r>
            <w:r w:rsidR="00EE258A">
              <w:t xml:space="preserve"> в </w:t>
            </w:r>
            <w:r w:rsidRPr="00A11A01">
              <w:t>условиях информационного общества; возможности получения общего</w:t>
            </w:r>
            <w:r w:rsidR="002C572F" w:rsidRPr="00A11A01">
              <w:t xml:space="preserve"> и</w:t>
            </w:r>
            <w:r w:rsidR="002C572F">
              <w:t> </w:t>
            </w:r>
            <w:r w:rsidR="002C572F" w:rsidRPr="00A11A01">
              <w:t>п</w:t>
            </w:r>
            <w:r w:rsidRPr="00A11A01">
              <w:t>рофессионального образования</w:t>
            </w:r>
            <w:r w:rsidR="00EE258A">
              <w:t xml:space="preserve"> в </w:t>
            </w:r>
            <w:r w:rsidRPr="00A11A01">
              <w:t>Российской Федерации; религия, религиозные организации</w:t>
            </w:r>
            <w:r w:rsidR="002C572F" w:rsidRPr="00A11A01">
              <w:t xml:space="preserve"> и</w:t>
            </w:r>
            <w:r w:rsidR="002C572F">
              <w:t> </w:t>
            </w:r>
            <w:r w:rsidR="002C572F" w:rsidRPr="00A11A01">
              <w:t>о</w:t>
            </w:r>
            <w:r w:rsidRPr="00A11A01">
              <w:t>бъединения,</w:t>
            </w:r>
            <w:r w:rsidR="002C572F" w:rsidRPr="00A11A01">
              <w:t xml:space="preserve"> их</w:t>
            </w:r>
            <w:r w:rsidR="002C572F">
              <w:t> </w:t>
            </w:r>
            <w:r w:rsidR="002C572F" w:rsidRPr="00A11A01">
              <w:t>р</w:t>
            </w:r>
            <w:r w:rsidRPr="00A11A01">
              <w:t>оль</w:t>
            </w:r>
            <w:r w:rsidR="00EE258A">
              <w:t xml:space="preserve"> в </w:t>
            </w:r>
            <w:r w:rsidRPr="00A11A01">
              <w:t>жизни современного общества; свобода совести; мораль; гуманизм; патриотизм; гражданственность</w:t>
            </w:r>
          </w:p>
        </w:tc>
        <w:tc>
          <w:tcPr>
            <w:tcW w:w="1314" w:type="dxa"/>
          </w:tcPr>
          <w:p w:rsidR="005C25E3" w:rsidRPr="00A11A01" w:rsidRDefault="005C25E3" w:rsidP="00A11A01">
            <w:r w:rsidRPr="00A11A01">
              <w:t>2.1–2.5</w:t>
            </w:r>
          </w:p>
        </w:tc>
        <w:tc>
          <w:tcPr>
            <w:tcW w:w="1096" w:type="dxa"/>
          </w:tcPr>
          <w:p w:rsidR="005C25E3" w:rsidRPr="00A11A01" w:rsidRDefault="005C25E3" w:rsidP="00A11A01">
            <w:r w:rsidRPr="00A11A01">
              <w:t>2.1,</w:t>
            </w:r>
          </w:p>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6</w:t>
            </w:r>
          </w:p>
        </w:tc>
        <w:tc>
          <w:tcPr>
            <w:tcW w:w="4563" w:type="dxa"/>
          </w:tcPr>
          <w:p w:rsidR="005C25E3" w:rsidRPr="00A11A01" w:rsidRDefault="005C25E3" w:rsidP="00A11A01">
            <w:r w:rsidRPr="00A11A01">
              <w:t>Сфера духовной культуры</w:t>
            </w:r>
            <w:r w:rsidRPr="00A11A01">
              <w:br/>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2.1–2.6</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7</w:t>
            </w:r>
          </w:p>
        </w:tc>
        <w:tc>
          <w:tcPr>
            <w:tcW w:w="4563" w:type="dxa"/>
          </w:tcPr>
          <w:p w:rsidR="005C25E3" w:rsidRPr="00A11A01" w:rsidRDefault="005C25E3" w:rsidP="00A11A01">
            <w:r w:rsidRPr="00A11A01">
              <w:t>Экономика,</w:t>
            </w:r>
            <w:r w:rsidR="002C572F" w:rsidRPr="00A11A01">
              <w:t xml:space="preserve"> ее</w:t>
            </w:r>
            <w:r w:rsidR="002C572F">
              <w:t> </w:t>
            </w:r>
            <w:r w:rsidR="002C572F" w:rsidRPr="00A11A01">
              <w:t>р</w:t>
            </w:r>
            <w:r w:rsidRPr="00A11A01">
              <w:t>оль</w:t>
            </w:r>
            <w:r w:rsidR="00EE258A">
              <w:t xml:space="preserve"> в </w:t>
            </w:r>
            <w:r w:rsidRPr="00A11A01">
              <w:t>жизни общества; товары</w:t>
            </w:r>
            <w:r w:rsidR="002C572F" w:rsidRPr="00A11A01">
              <w:t xml:space="preserve"> и</w:t>
            </w:r>
            <w:r w:rsidR="002C572F">
              <w:t> </w:t>
            </w:r>
            <w:r w:rsidR="002C572F" w:rsidRPr="00A11A01">
              <w:t>у</w:t>
            </w:r>
            <w:r w:rsidRPr="00A11A01">
              <w:t>слуги, ресурсы</w:t>
            </w:r>
            <w:r w:rsidR="002C572F" w:rsidRPr="00A11A01">
              <w:t xml:space="preserve"> и</w:t>
            </w:r>
            <w:r w:rsidR="002C572F">
              <w:t> </w:t>
            </w:r>
            <w:r w:rsidR="002C572F" w:rsidRPr="00A11A01">
              <w:t>п</w:t>
            </w:r>
            <w:r w:rsidRPr="00A11A01">
              <w:t>отребности, ограниченность ресурсов; экономические системы</w:t>
            </w:r>
            <w:r w:rsidR="002C572F" w:rsidRPr="00A11A01">
              <w:t xml:space="preserve"> и</w:t>
            </w:r>
            <w:r w:rsidR="002C572F">
              <w:t> </w:t>
            </w:r>
            <w:r w:rsidR="002C572F" w:rsidRPr="00A11A01">
              <w:t>с</w:t>
            </w:r>
            <w:r w:rsidRPr="00A11A01">
              <w:t>обственность; производство, производительность труда; разделение труда</w:t>
            </w:r>
            <w:r w:rsidR="002C572F" w:rsidRPr="00A11A01">
              <w:t xml:space="preserve"> и</w:t>
            </w:r>
            <w:r w:rsidR="002C572F">
              <w:t> </w:t>
            </w:r>
            <w:r w:rsidR="002C572F" w:rsidRPr="00A11A01">
              <w:t>с</w:t>
            </w:r>
            <w:r w:rsidRPr="00A11A01">
              <w:t>пециализация; обмен, торговля; рынок</w:t>
            </w:r>
            <w:r w:rsidR="002C572F" w:rsidRPr="00A11A01">
              <w:t xml:space="preserve"> и</w:t>
            </w:r>
            <w:r w:rsidR="002C572F">
              <w:t> </w:t>
            </w:r>
            <w:r w:rsidR="002C572F" w:rsidRPr="00A11A01">
              <w:t>р</w:t>
            </w:r>
            <w:r w:rsidRPr="00A11A01">
              <w:t>ыночный механизм</w:t>
            </w:r>
          </w:p>
        </w:tc>
        <w:tc>
          <w:tcPr>
            <w:tcW w:w="1314" w:type="dxa"/>
          </w:tcPr>
          <w:p w:rsidR="005C25E3" w:rsidRPr="00A11A01" w:rsidRDefault="005C25E3" w:rsidP="00A11A01">
            <w:r w:rsidRPr="00A11A01">
              <w:t>3.1–3.6</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8</w:t>
            </w:r>
          </w:p>
        </w:tc>
        <w:tc>
          <w:tcPr>
            <w:tcW w:w="4563" w:type="dxa"/>
          </w:tcPr>
          <w:p w:rsidR="005C25E3" w:rsidRPr="00A11A01" w:rsidRDefault="005C25E3" w:rsidP="00A11A01">
            <w:r w:rsidRPr="00A11A01">
              <w:t>Предпринимательство; малое предпринимательство</w:t>
            </w:r>
            <w:r w:rsidR="002C572F" w:rsidRPr="00A11A01">
              <w:t xml:space="preserve"> и</w:t>
            </w:r>
            <w:r w:rsidR="002C572F">
              <w:t> </w:t>
            </w:r>
            <w:r w:rsidR="002C572F" w:rsidRPr="00A11A01">
              <w:t>и</w:t>
            </w:r>
            <w:r w:rsidRPr="00A11A01">
              <w:t>ндивидуальная трудовая деятельность; деньги; заработная плата</w:t>
            </w:r>
            <w:r w:rsidR="002C572F" w:rsidRPr="00A11A01">
              <w:t xml:space="preserve"> и</w:t>
            </w:r>
            <w:r w:rsidR="002C572F">
              <w:t> </w:t>
            </w:r>
            <w:r w:rsidR="002C572F" w:rsidRPr="00A11A01">
              <w:t>с</w:t>
            </w:r>
            <w:r w:rsidRPr="00A11A01">
              <w:t>тимулирование труда; неравенство доходов</w:t>
            </w:r>
            <w:r w:rsidR="002C572F" w:rsidRPr="00A11A01">
              <w:t xml:space="preserve"> и</w:t>
            </w:r>
            <w:r w:rsidR="002C572F">
              <w:t> </w:t>
            </w:r>
            <w:r w:rsidR="002C572F" w:rsidRPr="00A11A01">
              <w:t>э</w:t>
            </w:r>
            <w:r w:rsidRPr="00A11A01">
              <w:t>кономические меры социальной поддержки; налоги, уплачиваемые гражданами; экономические цели</w:t>
            </w:r>
            <w:r w:rsidR="002C572F" w:rsidRPr="00A11A01">
              <w:t xml:space="preserve"> и</w:t>
            </w:r>
            <w:r w:rsidR="002C572F">
              <w:t> </w:t>
            </w:r>
            <w:r w:rsidR="002C572F" w:rsidRPr="00A11A01">
              <w:t>ф</w:t>
            </w:r>
            <w:r w:rsidRPr="00A11A01">
              <w:t>ункции государства</w:t>
            </w:r>
          </w:p>
        </w:tc>
        <w:tc>
          <w:tcPr>
            <w:tcW w:w="1314" w:type="dxa"/>
          </w:tcPr>
          <w:p w:rsidR="005C25E3" w:rsidRPr="00A11A01" w:rsidRDefault="005C25E3" w:rsidP="00A11A01">
            <w:r w:rsidRPr="00A11A01">
              <w:t>3.7–3.12</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9</w:t>
            </w:r>
          </w:p>
        </w:tc>
        <w:tc>
          <w:tcPr>
            <w:tcW w:w="4563" w:type="dxa"/>
          </w:tcPr>
          <w:p w:rsidR="005C25E3" w:rsidRPr="00A11A01" w:rsidRDefault="005C25E3" w:rsidP="00A11A01">
            <w:r w:rsidRPr="00A11A01">
              <w:t>Экономическая сфера жизни общества</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3.1–3.12</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10</w:t>
            </w:r>
          </w:p>
        </w:tc>
        <w:tc>
          <w:tcPr>
            <w:tcW w:w="4563" w:type="dxa"/>
          </w:tcPr>
          <w:p w:rsidR="005C25E3" w:rsidRPr="00A11A01" w:rsidRDefault="005C25E3" w:rsidP="00A11A01">
            <w:r w:rsidRPr="00A11A01">
              <w:t>Экономическая сфера жизни общества</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3.1–3.12</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lastRenderedPageBreak/>
              <w:t>11</w:t>
            </w:r>
          </w:p>
        </w:tc>
        <w:tc>
          <w:tcPr>
            <w:tcW w:w="4563" w:type="dxa"/>
          </w:tcPr>
          <w:p w:rsidR="005C25E3" w:rsidRPr="00A11A01" w:rsidRDefault="005C25E3" w:rsidP="00A11A01">
            <w:r w:rsidRPr="00A11A01">
              <w:t>Социальная структура общества, семья как малая группа, многообразие социальных ролей</w:t>
            </w:r>
            <w:r w:rsidR="00EE258A">
              <w:t xml:space="preserve"> в </w:t>
            </w:r>
            <w:r w:rsidRPr="00A11A01">
              <w:t>подростковом возрасте, социальные ценности</w:t>
            </w:r>
            <w:r w:rsidR="002C572F" w:rsidRPr="00A11A01">
              <w:t xml:space="preserve"> и</w:t>
            </w:r>
            <w:r w:rsidR="002C572F">
              <w:t> </w:t>
            </w:r>
            <w:r w:rsidR="002C572F" w:rsidRPr="00A11A01">
              <w:t>н</w:t>
            </w:r>
            <w:r w:rsidRPr="00A11A01">
              <w:t xml:space="preserve">ормы, отклоняющееся поведение, социальный конфликт </w:t>
            </w:r>
            <w:r w:rsidRPr="00A11A01">
              <w:br/>
              <w:t>и пути его решения, межнациональные отношения</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12</w:t>
            </w:r>
          </w:p>
        </w:tc>
        <w:tc>
          <w:tcPr>
            <w:tcW w:w="4563" w:type="dxa"/>
          </w:tcPr>
          <w:p w:rsidR="005C25E3" w:rsidRPr="00A11A01" w:rsidRDefault="005C25E3" w:rsidP="00A11A01">
            <w:r w:rsidRPr="00A11A01">
              <w:t>Социальная сфера</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13</w:t>
            </w:r>
          </w:p>
        </w:tc>
        <w:tc>
          <w:tcPr>
            <w:tcW w:w="4563" w:type="dxa"/>
          </w:tcPr>
          <w:p w:rsidR="005C25E3" w:rsidRPr="00A11A01" w:rsidRDefault="005C25E3" w:rsidP="00A11A01">
            <w:r w:rsidRPr="00A11A01">
              <w:t>Социальная сфера</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4.1–4.6</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14</w:t>
            </w:r>
          </w:p>
        </w:tc>
        <w:tc>
          <w:tcPr>
            <w:tcW w:w="4563" w:type="dxa"/>
          </w:tcPr>
          <w:p w:rsidR="005C25E3" w:rsidRPr="00A11A01" w:rsidRDefault="005C25E3" w:rsidP="00A11A01">
            <w:r w:rsidRPr="00A11A01">
              <w:t>Власть; роль политики</w:t>
            </w:r>
            <w:r w:rsidR="00EE258A">
              <w:t xml:space="preserve"> в </w:t>
            </w:r>
            <w:r w:rsidRPr="00A11A01">
              <w:t>жизни общества; понятие</w:t>
            </w:r>
            <w:r w:rsidR="002C572F" w:rsidRPr="00A11A01">
              <w:t xml:space="preserve"> и</w:t>
            </w:r>
            <w:r w:rsidR="002C572F">
              <w:t> </w:t>
            </w:r>
            <w:r w:rsidR="002C572F" w:rsidRPr="00A11A01">
              <w:t>п</w:t>
            </w:r>
            <w:r w:rsidRPr="00A11A01">
              <w:t>ризнаки государства; разделение властей; формы государства; политический режим; демократия; местное самоуправление; участие граждан</w:t>
            </w:r>
            <w:r w:rsidR="00EE258A">
              <w:t xml:space="preserve"> в </w:t>
            </w:r>
            <w:r w:rsidRPr="00A11A01">
              <w:t>политической жизни; выборы, референдум; политические партии</w:t>
            </w:r>
            <w:r w:rsidR="002C572F" w:rsidRPr="00A11A01">
              <w:t xml:space="preserve"> и</w:t>
            </w:r>
            <w:r w:rsidR="002C572F">
              <w:t> </w:t>
            </w:r>
            <w:r w:rsidR="002C572F" w:rsidRPr="00A11A01">
              <w:t>д</w:t>
            </w:r>
            <w:r w:rsidRPr="00A11A01">
              <w:t>вижения,</w:t>
            </w:r>
            <w:r w:rsidR="002C572F" w:rsidRPr="00A11A01">
              <w:t xml:space="preserve"> их</w:t>
            </w:r>
            <w:r w:rsidR="002C572F">
              <w:t> </w:t>
            </w:r>
            <w:r w:rsidR="002C572F" w:rsidRPr="00A11A01">
              <w:t>р</w:t>
            </w:r>
            <w:r w:rsidRPr="00A11A01">
              <w:t>оль</w:t>
            </w:r>
            <w:r w:rsidR="00EE258A">
              <w:t xml:space="preserve"> в </w:t>
            </w:r>
            <w:r w:rsidRPr="00A11A01">
              <w:t>общественной жизни; гражданское общество</w:t>
            </w:r>
            <w:r w:rsidR="002C572F" w:rsidRPr="00A11A01">
              <w:t xml:space="preserve"> и</w:t>
            </w:r>
            <w:r w:rsidR="002C572F">
              <w:t> </w:t>
            </w:r>
            <w:r w:rsidR="002C572F" w:rsidRPr="00A11A01">
              <w:t>п</w:t>
            </w:r>
            <w:r w:rsidRPr="00A11A01">
              <w:t>равовое государство</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15</w:t>
            </w:r>
          </w:p>
        </w:tc>
        <w:tc>
          <w:tcPr>
            <w:tcW w:w="4563" w:type="dxa"/>
          </w:tcPr>
          <w:p w:rsidR="005C25E3" w:rsidRPr="00A11A01" w:rsidRDefault="005C25E3" w:rsidP="00A11A01">
            <w:r w:rsidRPr="00A11A01">
              <w:t>Сфера политики</w:t>
            </w:r>
            <w:r w:rsidR="002C572F" w:rsidRPr="00A11A01">
              <w:t xml:space="preserve"> и</w:t>
            </w:r>
            <w:r w:rsidR="002C572F">
              <w:t> </w:t>
            </w:r>
            <w:r w:rsidR="002C572F" w:rsidRPr="00A11A01">
              <w:t>с</w:t>
            </w:r>
            <w:r w:rsidRPr="00A11A01">
              <w:t>оциального управления</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16</w:t>
            </w:r>
          </w:p>
        </w:tc>
        <w:tc>
          <w:tcPr>
            <w:tcW w:w="4563" w:type="dxa"/>
          </w:tcPr>
          <w:p w:rsidR="005C25E3" w:rsidRPr="00A11A01" w:rsidRDefault="005C25E3" w:rsidP="00A11A01">
            <w:r w:rsidRPr="00A11A01">
              <w:t>Сфера политики</w:t>
            </w:r>
            <w:r w:rsidR="002C572F" w:rsidRPr="00A11A01">
              <w:t xml:space="preserve"> и</w:t>
            </w:r>
            <w:r w:rsidR="002C572F">
              <w:t> </w:t>
            </w:r>
            <w:r w:rsidR="002C572F" w:rsidRPr="00A11A01">
              <w:t>с</w:t>
            </w:r>
            <w:r w:rsidRPr="00A11A01">
              <w:t>оциального управления</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5.1–5.10</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lastRenderedPageBreak/>
              <w:t>17</w:t>
            </w:r>
          </w:p>
        </w:tc>
        <w:tc>
          <w:tcPr>
            <w:tcW w:w="4563" w:type="dxa"/>
          </w:tcPr>
          <w:p w:rsidR="005C25E3" w:rsidRPr="00A11A01" w:rsidRDefault="005C25E3" w:rsidP="00A11A01">
            <w:r w:rsidRPr="00A11A01">
              <w:t>Право, его роль</w:t>
            </w:r>
            <w:r w:rsidR="00EE258A">
              <w:t xml:space="preserve"> в </w:t>
            </w:r>
            <w:r w:rsidRPr="00A11A01">
              <w:t>жизни общества</w:t>
            </w:r>
            <w:r w:rsidR="002C572F" w:rsidRPr="00A11A01">
              <w:t xml:space="preserve"> и</w:t>
            </w:r>
            <w:r w:rsidR="002C572F">
              <w:t> </w:t>
            </w:r>
            <w:r w:rsidR="002C572F" w:rsidRPr="00A11A01">
              <w:t>г</w:t>
            </w:r>
            <w:r w:rsidRPr="00A11A01">
              <w:t>осударства; норма права; нормативный правовой акт; признаки</w:t>
            </w:r>
            <w:r w:rsidR="002C572F" w:rsidRPr="00A11A01">
              <w:t xml:space="preserve"> и</w:t>
            </w:r>
            <w:r w:rsidR="002C572F">
              <w:t> </w:t>
            </w:r>
            <w:r w:rsidR="002C572F" w:rsidRPr="00A11A01">
              <w:t>в</w:t>
            </w:r>
            <w:r w:rsidRPr="00A11A01">
              <w:t>иды правонарушений; понятие</w:t>
            </w:r>
            <w:r w:rsidR="002C572F" w:rsidRPr="00A11A01">
              <w:t xml:space="preserve"> и</w:t>
            </w:r>
            <w:r w:rsidR="002C572F">
              <w:t> </w:t>
            </w:r>
            <w:r w:rsidR="002C572F" w:rsidRPr="00A11A01">
              <w:t>в</w:t>
            </w:r>
            <w:r w:rsidRPr="00A11A01">
              <w:t>иды юридической ответственности; административные правоотношения, правонарушения</w:t>
            </w:r>
            <w:r w:rsidR="002C572F" w:rsidRPr="00A11A01">
              <w:t xml:space="preserve"> и</w:t>
            </w:r>
            <w:r w:rsidR="002C572F">
              <w:t> </w:t>
            </w:r>
            <w:r w:rsidR="002C572F" w:rsidRPr="00A11A01">
              <w:t>н</w:t>
            </w:r>
            <w:r w:rsidRPr="00A11A01">
              <w:t>аказания; основные понятия</w:t>
            </w:r>
            <w:r w:rsidR="002C572F" w:rsidRPr="00A11A01">
              <w:t xml:space="preserve"> и</w:t>
            </w:r>
            <w:r w:rsidR="002C572F">
              <w:t> </w:t>
            </w:r>
            <w:r w:rsidR="002C572F" w:rsidRPr="00A11A01">
              <w:t>и</w:t>
            </w:r>
            <w:r w:rsidRPr="00A11A01">
              <w:t>нституты уголовного права; уголовная ответственность несовершеннолетних</w:t>
            </w:r>
          </w:p>
        </w:tc>
        <w:tc>
          <w:tcPr>
            <w:tcW w:w="1314" w:type="dxa"/>
          </w:tcPr>
          <w:p w:rsidR="005C25E3" w:rsidRPr="00A11A01" w:rsidRDefault="005C25E3" w:rsidP="00A11A01">
            <w:r w:rsidRPr="00A11A01">
              <w:t>6.1, 6.2, 6.4, 6.16, 6.17</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18</w:t>
            </w:r>
          </w:p>
        </w:tc>
        <w:tc>
          <w:tcPr>
            <w:tcW w:w="4563" w:type="dxa"/>
          </w:tcPr>
          <w:p w:rsidR="005C25E3" w:rsidRPr="00A11A01" w:rsidRDefault="005C25E3" w:rsidP="00A11A01">
            <w:r w:rsidRPr="00A11A01">
              <w:t>Конституция РФ; основы конституционного строя РФ; федеративное устройство России; органы государственной власти РФ; правоохранительные органы; судебная система; взаимоотношения органов государственной власти</w:t>
            </w:r>
            <w:r w:rsidR="002C572F" w:rsidRPr="00A11A01">
              <w:t xml:space="preserve"> и</w:t>
            </w:r>
            <w:r w:rsidR="002C572F">
              <w:t> </w:t>
            </w:r>
            <w:r w:rsidR="002C572F" w:rsidRPr="00A11A01">
              <w:t>г</w:t>
            </w:r>
            <w:r w:rsidRPr="00A11A01">
              <w:t>раждан; права</w:t>
            </w:r>
            <w:r w:rsidR="002C572F" w:rsidRPr="00A11A01">
              <w:t xml:space="preserve"> и</w:t>
            </w:r>
            <w:r w:rsidR="002C572F">
              <w:t> </w:t>
            </w:r>
            <w:r w:rsidR="002C572F" w:rsidRPr="00A11A01">
              <w:t>с</w:t>
            </w:r>
            <w:r w:rsidRPr="00A11A01">
              <w:t>вободы человека</w:t>
            </w:r>
            <w:r w:rsidR="002C572F" w:rsidRPr="00A11A01">
              <w:t xml:space="preserve"> и</w:t>
            </w:r>
            <w:r w:rsidR="002C572F">
              <w:t> </w:t>
            </w:r>
            <w:r w:rsidR="002C572F" w:rsidRPr="00A11A01">
              <w:t>г</w:t>
            </w:r>
            <w:r w:rsidRPr="00A11A01">
              <w:t>ражданина</w:t>
            </w:r>
            <w:r w:rsidR="00EE258A">
              <w:t xml:space="preserve"> в </w:t>
            </w:r>
            <w:r w:rsidRPr="00A11A01">
              <w:t>России,</w:t>
            </w:r>
            <w:r w:rsidR="002C572F" w:rsidRPr="00A11A01">
              <w:t xml:space="preserve"> их</w:t>
            </w:r>
            <w:r w:rsidR="002C572F">
              <w:t> </w:t>
            </w:r>
            <w:r w:rsidR="002C572F" w:rsidRPr="00A11A01">
              <w:t>г</w:t>
            </w:r>
            <w:r w:rsidRPr="00A11A01">
              <w:t>арантии; конституционные обязанности гражданина; права ребенка</w:t>
            </w:r>
            <w:r w:rsidR="002C572F" w:rsidRPr="00A11A01">
              <w:t xml:space="preserve"> и</w:t>
            </w:r>
            <w:r w:rsidR="000E0D8D">
              <w:t> </w:t>
            </w:r>
            <w:r w:rsidR="000E0D8D" w:rsidRPr="00A11A01">
              <w:t>их</w:t>
            </w:r>
            <w:r w:rsidR="000E0D8D">
              <w:t> </w:t>
            </w:r>
            <w:r w:rsidR="000E0D8D" w:rsidRPr="00A11A01">
              <w:t>з</w:t>
            </w:r>
            <w:r w:rsidRPr="00A11A01">
              <w:t>ащита; особенности правового статуса несовершеннолетних; механизмы реализации</w:t>
            </w:r>
            <w:r w:rsidR="002C572F" w:rsidRPr="00A11A01">
              <w:t xml:space="preserve"> и</w:t>
            </w:r>
            <w:r w:rsidR="002C572F">
              <w:t> </w:t>
            </w:r>
            <w:r w:rsidR="002C572F" w:rsidRPr="00A11A01">
              <w:t>з</w:t>
            </w:r>
            <w:r w:rsidRPr="00A11A01">
              <w:t>ащиты прав</w:t>
            </w:r>
            <w:r w:rsidR="002C572F" w:rsidRPr="00A11A01">
              <w:t xml:space="preserve"> и</w:t>
            </w:r>
            <w:r w:rsidR="002C572F">
              <w:t> </w:t>
            </w:r>
            <w:r w:rsidR="002C572F" w:rsidRPr="00A11A01">
              <w:t>с</w:t>
            </w:r>
            <w:r w:rsidRPr="00A11A01">
              <w:t>вобод человека</w:t>
            </w:r>
            <w:r w:rsidR="002C572F" w:rsidRPr="00A11A01">
              <w:t xml:space="preserve"> и</w:t>
            </w:r>
            <w:r w:rsidR="002C572F">
              <w:t> </w:t>
            </w:r>
            <w:r w:rsidR="002C572F" w:rsidRPr="00A11A01">
              <w:t>г</w:t>
            </w:r>
            <w:r w:rsidRPr="00A11A01">
              <w:t>ражданина; международно-правовая защита жертв вооруженных конфликтов</w:t>
            </w:r>
          </w:p>
        </w:tc>
        <w:tc>
          <w:tcPr>
            <w:tcW w:w="1314" w:type="dxa"/>
          </w:tcPr>
          <w:p w:rsidR="005C25E3" w:rsidRPr="00A11A01" w:rsidRDefault="005C25E3" w:rsidP="00A11A01">
            <w:r w:rsidRPr="00A11A01">
              <w:t>6.5–6.12</w:t>
            </w:r>
          </w:p>
        </w:tc>
        <w:tc>
          <w:tcPr>
            <w:tcW w:w="1096" w:type="dxa"/>
          </w:tcPr>
          <w:p w:rsidR="005C25E3" w:rsidRPr="00A11A01" w:rsidRDefault="005C25E3" w:rsidP="00A11A01">
            <w:r w:rsidRPr="00A11A01">
              <w:t>2.1</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19</w:t>
            </w:r>
          </w:p>
        </w:tc>
        <w:tc>
          <w:tcPr>
            <w:tcW w:w="4563" w:type="dxa"/>
          </w:tcPr>
          <w:p w:rsidR="005C25E3" w:rsidRPr="00A11A01" w:rsidRDefault="005C25E3" w:rsidP="00A11A01">
            <w:r w:rsidRPr="00A11A01">
              <w:t>Понятие правоотношений, право</w:t>
            </w:r>
            <w:r w:rsidR="002C572F" w:rsidRPr="00A11A01">
              <w:t xml:space="preserve"> на</w:t>
            </w:r>
            <w:r w:rsidR="002C572F">
              <w:t> </w:t>
            </w:r>
            <w:r w:rsidR="002C572F" w:rsidRPr="00A11A01">
              <w:t>т</w:t>
            </w:r>
            <w:r w:rsidRPr="00A11A01">
              <w:t>руд</w:t>
            </w:r>
            <w:r w:rsidR="002C572F" w:rsidRPr="00A11A01">
              <w:t xml:space="preserve"> и</w:t>
            </w:r>
            <w:r w:rsidR="002C572F">
              <w:t> </w:t>
            </w:r>
            <w:r w:rsidR="002C572F" w:rsidRPr="00A11A01">
              <w:t>т</w:t>
            </w:r>
            <w:r w:rsidRPr="00A11A01">
              <w:t>рудовые правоотношения, трудоустройство несовершеннолетних, семейные правоотношения, права</w:t>
            </w:r>
            <w:r w:rsidR="002C572F" w:rsidRPr="00A11A01">
              <w:t xml:space="preserve"> и</w:t>
            </w:r>
            <w:r w:rsidR="002C572F">
              <w:t> </w:t>
            </w:r>
            <w:r w:rsidR="002C572F" w:rsidRPr="00A11A01">
              <w:t>о</w:t>
            </w:r>
            <w:r w:rsidRPr="00A11A01">
              <w:t>бязанности родителей</w:t>
            </w:r>
            <w:r w:rsidR="002C572F" w:rsidRPr="00A11A01">
              <w:t xml:space="preserve"> и</w:t>
            </w:r>
            <w:r w:rsidR="002C572F">
              <w:t> </w:t>
            </w:r>
            <w:r w:rsidR="002C572F" w:rsidRPr="00A11A01">
              <w:t>д</w:t>
            </w:r>
            <w:r w:rsidRPr="00A11A01">
              <w:t>етей, гражданские правоотношения, права собственности, права потребителей</w:t>
            </w:r>
          </w:p>
          <w:p w:rsidR="005C25E3" w:rsidRPr="00A11A01" w:rsidRDefault="005C25E3" w:rsidP="00A11A01">
            <w:r w:rsidRPr="00A11A01">
              <w:t>(задание</w:t>
            </w:r>
            <w:r w:rsidR="002C572F" w:rsidRPr="00A11A01">
              <w:t xml:space="preserve"> на</w:t>
            </w:r>
            <w:r w:rsidR="002C572F">
              <w:t> </w:t>
            </w:r>
            <w:r w:rsidR="002C572F" w:rsidRPr="00A11A01">
              <w:t>о</w:t>
            </w:r>
            <w:r w:rsidRPr="00A11A01">
              <w:t>бращение</w:t>
            </w:r>
            <w:r w:rsidR="002C572F" w:rsidRPr="00A11A01">
              <w:t xml:space="preserve"> к</w:t>
            </w:r>
            <w:r w:rsidR="002C572F">
              <w:t> </w:t>
            </w:r>
            <w:r w:rsidR="002C572F" w:rsidRPr="00A11A01">
              <w:t>с</w:t>
            </w:r>
            <w:r w:rsidRPr="00A11A01">
              <w:t>оциальным реалиям)</w:t>
            </w:r>
          </w:p>
        </w:tc>
        <w:tc>
          <w:tcPr>
            <w:tcW w:w="1314" w:type="dxa"/>
          </w:tcPr>
          <w:p w:rsidR="005C25E3" w:rsidRPr="00A11A01" w:rsidRDefault="005C25E3" w:rsidP="00A11A01">
            <w:r w:rsidRPr="00A11A01">
              <w:t>6.3,</w:t>
            </w:r>
          </w:p>
          <w:p w:rsidR="005C25E3" w:rsidRPr="00A11A01" w:rsidRDefault="005C25E3" w:rsidP="00A11A01">
            <w:r w:rsidRPr="00A11A01">
              <w:t>6.13–6.15</w:t>
            </w:r>
          </w:p>
        </w:tc>
        <w:tc>
          <w:tcPr>
            <w:tcW w:w="1096" w:type="dxa"/>
          </w:tcPr>
          <w:p w:rsidR="005C25E3" w:rsidRPr="00A11A01" w:rsidRDefault="005C25E3" w:rsidP="00A11A01">
            <w:r w:rsidRPr="00A11A01">
              <w:t>2.6</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20</w:t>
            </w:r>
          </w:p>
        </w:tc>
        <w:tc>
          <w:tcPr>
            <w:tcW w:w="4563" w:type="dxa"/>
          </w:tcPr>
          <w:p w:rsidR="005C25E3" w:rsidRPr="00A11A01" w:rsidRDefault="005C25E3" w:rsidP="00A11A01">
            <w:r w:rsidRPr="00A11A01">
              <w:t>Право</w:t>
            </w:r>
          </w:p>
          <w:p w:rsidR="005C25E3" w:rsidRPr="00A11A01" w:rsidRDefault="005C25E3" w:rsidP="00A11A01">
            <w:r w:rsidRPr="00A11A01">
              <w:t>(задание</w:t>
            </w:r>
            <w:r w:rsidR="002C572F" w:rsidRPr="00A11A01">
              <w:t xml:space="preserve"> на</w:t>
            </w:r>
            <w:r w:rsidR="002C572F">
              <w:t> </w:t>
            </w:r>
            <w:r w:rsidR="002C572F" w:rsidRPr="00A11A01">
              <w:t>а</w:t>
            </w:r>
            <w:r w:rsidRPr="00A11A01">
              <w:t>нализ двух суждений)</w:t>
            </w:r>
          </w:p>
        </w:tc>
        <w:tc>
          <w:tcPr>
            <w:tcW w:w="1314" w:type="dxa"/>
          </w:tcPr>
          <w:p w:rsidR="005C25E3" w:rsidRPr="00A11A01" w:rsidRDefault="005C25E3" w:rsidP="00A11A01">
            <w:r w:rsidRPr="00A11A01">
              <w:t>6.1–6.17</w:t>
            </w:r>
          </w:p>
        </w:tc>
        <w:tc>
          <w:tcPr>
            <w:tcW w:w="1096" w:type="dxa"/>
          </w:tcPr>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lastRenderedPageBreak/>
              <w:t>21</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с</w:t>
            </w:r>
            <w:r w:rsidRPr="00A11A01">
              <w:t>равнение)</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22</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 xml:space="preserve">роверяемое умение </w:t>
            </w:r>
          </w:p>
          <w:p w:rsidR="005C25E3" w:rsidRPr="00A11A01" w:rsidRDefault="005C25E3" w:rsidP="00A11A01">
            <w:r w:rsidRPr="00A11A01">
              <w:t>(задание</w:t>
            </w:r>
            <w:r w:rsidR="002C572F" w:rsidRPr="00A11A01">
              <w:t xml:space="preserve"> на</w:t>
            </w:r>
            <w:r w:rsidR="002C572F">
              <w:t> </w:t>
            </w:r>
            <w:r w:rsidR="002C572F" w:rsidRPr="00A11A01">
              <w:t>у</w:t>
            </w:r>
            <w:r w:rsidRPr="00A11A01">
              <w:t>становление соответствия)</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p w:rsidR="005C25E3" w:rsidRPr="00A11A01" w:rsidRDefault="005C25E3" w:rsidP="00A11A01">
            <w:r w:rsidRPr="00A11A01">
              <w:t>2.3</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2</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23</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у</w:t>
            </w:r>
            <w:r w:rsidRPr="00A11A01">
              <w:t>становление фактов</w:t>
            </w:r>
            <w:r w:rsidR="002C572F" w:rsidRPr="00A11A01">
              <w:t xml:space="preserve"> и</w:t>
            </w:r>
            <w:r w:rsidR="002C572F">
              <w:t> </w:t>
            </w:r>
            <w:r w:rsidR="002C572F" w:rsidRPr="00A11A01">
              <w:t>м</w:t>
            </w:r>
            <w:r w:rsidRPr="00A11A01">
              <w:t>нений)</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2.2,</w:t>
            </w:r>
          </w:p>
          <w:p w:rsidR="005C25E3" w:rsidRPr="00A11A01" w:rsidRDefault="005C25E3" w:rsidP="00A11A01">
            <w:r w:rsidRPr="00A11A01">
              <w:t>2.3</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24</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в</w:t>
            </w:r>
            <w:r w:rsidRPr="00A11A01">
              <w:t>ыбор верных позиций</w:t>
            </w:r>
            <w:r w:rsidR="002C572F" w:rsidRPr="00A11A01">
              <w:t xml:space="preserve"> из</w:t>
            </w:r>
            <w:r w:rsidR="002C572F">
              <w:t> </w:t>
            </w:r>
            <w:r w:rsidR="002C572F" w:rsidRPr="00A11A01">
              <w:t>с</w:t>
            </w:r>
            <w:r w:rsidRPr="00A11A01">
              <w:t>писка)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2.7</w:t>
            </w:r>
          </w:p>
        </w:tc>
        <w:tc>
          <w:tcPr>
            <w:tcW w:w="709" w:type="dxa"/>
          </w:tcPr>
          <w:p w:rsidR="005C25E3" w:rsidRPr="00A11A01" w:rsidRDefault="005C25E3" w:rsidP="00A11A01">
            <w:r w:rsidRPr="00A11A01">
              <w:t>Б</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25</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w:t>
            </w:r>
          </w:p>
          <w:p w:rsidR="005C25E3" w:rsidRPr="00A11A01" w:rsidRDefault="005C25E3" w:rsidP="00A11A01">
            <w:r w:rsidRPr="00A11A01">
              <w:t>(задание</w:t>
            </w:r>
            <w:r w:rsidR="002C572F" w:rsidRPr="00A11A01">
              <w:t xml:space="preserve"> на</w:t>
            </w:r>
            <w:r w:rsidR="002C572F">
              <w:t> </w:t>
            </w:r>
            <w:r w:rsidR="002C572F" w:rsidRPr="00A11A01">
              <w:t>в</w:t>
            </w:r>
            <w:r w:rsidRPr="00A11A01">
              <w:t>ыбор верных позиций</w:t>
            </w:r>
            <w:r w:rsidR="002C572F" w:rsidRPr="00A11A01">
              <w:t xml:space="preserve"> из</w:t>
            </w:r>
            <w:r w:rsidR="002C572F">
              <w:t> </w:t>
            </w:r>
            <w:r w:rsidR="002C572F" w:rsidRPr="00A11A01">
              <w:t>с</w:t>
            </w:r>
            <w:r w:rsidRPr="00A11A01">
              <w:t>писка)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2.7</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1</w:t>
            </w:r>
          </w:p>
        </w:tc>
      </w:tr>
      <w:tr w:rsidR="005C25E3" w:rsidRPr="00A11A01" w:rsidTr="0055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 w:type="dxa"/>
          </w:tcPr>
          <w:p w:rsidR="005C25E3" w:rsidRPr="00A11A01" w:rsidRDefault="005C25E3" w:rsidP="00A11A01">
            <w:r w:rsidRPr="00A11A01">
              <w:t>26</w:t>
            </w:r>
          </w:p>
        </w:tc>
        <w:tc>
          <w:tcPr>
            <w:tcW w:w="4563" w:type="dxa"/>
          </w:tcPr>
          <w:p w:rsidR="005C25E3" w:rsidRPr="00A11A01" w:rsidRDefault="005C25E3" w:rsidP="00A11A01">
            <w:r w:rsidRPr="00A11A01">
              <w:t>Различное содержание</w:t>
            </w:r>
            <w:r w:rsidR="00EE258A">
              <w:t xml:space="preserve"> в </w:t>
            </w:r>
            <w:r w:rsidRPr="00A11A01">
              <w:t>разных вариантах: задание ориентировано</w:t>
            </w:r>
            <w:r w:rsidR="002C572F" w:rsidRPr="00A11A01">
              <w:t xml:space="preserve"> на</w:t>
            </w:r>
            <w:r w:rsidR="002C572F">
              <w:t> </w:t>
            </w:r>
            <w:r w:rsidR="002C572F" w:rsidRPr="00A11A01">
              <w:t>п</w:t>
            </w:r>
            <w:r w:rsidRPr="00A11A01">
              <w:t>роверяемое умение (задание-задача)</w:t>
            </w:r>
          </w:p>
        </w:tc>
        <w:tc>
          <w:tcPr>
            <w:tcW w:w="1314" w:type="dxa"/>
          </w:tcPr>
          <w:p w:rsidR="005C25E3" w:rsidRPr="00A11A01" w:rsidRDefault="005C25E3" w:rsidP="00A11A01">
            <w:r w:rsidRPr="00A11A01">
              <w:t>–</w:t>
            </w:r>
          </w:p>
        </w:tc>
        <w:tc>
          <w:tcPr>
            <w:tcW w:w="1096" w:type="dxa"/>
          </w:tcPr>
          <w:p w:rsidR="005C25E3" w:rsidRPr="00A11A01" w:rsidRDefault="005C25E3" w:rsidP="00A11A01">
            <w:r w:rsidRPr="00A11A01">
              <w:t>2.3,</w:t>
            </w:r>
          </w:p>
          <w:p w:rsidR="005C25E3" w:rsidRPr="00A11A01" w:rsidRDefault="005C25E3" w:rsidP="00A11A01">
            <w:r w:rsidRPr="00A11A01">
              <w:t>2.6,</w:t>
            </w:r>
          </w:p>
          <w:p w:rsidR="005C25E3" w:rsidRPr="00A11A01" w:rsidRDefault="005C25E3" w:rsidP="00A11A01">
            <w:r w:rsidRPr="00A11A01">
              <w:t>2.7</w:t>
            </w:r>
          </w:p>
        </w:tc>
        <w:tc>
          <w:tcPr>
            <w:tcW w:w="709" w:type="dxa"/>
          </w:tcPr>
          <w:p w:rsidR="005C25E3" w:rsidRPr="00A11A01" w:rsidRDefault="005C25E3" w:rsidP="00A11A01">
            <w:r w:rsidRPr="00A11A01">
              <w:t>П</w:t>
            </w:r>
          </w:p>
        </w:tc>
        <w:tc>
          <w:tcPr>
            <w:tcW w:w="1417" w:type="dxa"/>
          </w:tcPr>
          <w:p w:rsidR="005C25E3" w:rsidRPr="00A11A01" w:rsidRDefault="005C25E3" w:rsidP="00A11A01">
            <w:r w:rsidRPr="00A11A01">
              <w:t>2</w:t>
            </w:r>
          </w:p>
        </w:tc>
      </w:tr>
    </w:tbl>
    <w:p w:rsidR="005C25E3" w:rsidRPr="00A11A01" w:rsidRDefault="00D94140" w:rsidP="00A11A01">
      <w:pPr>
        <w:pStyle w:val="2"/>
      </w:pPr>
      <w:bookmarkStart w:id="135" w:name="_Toc438937961"/>
      <w:r w:rsidRPr="00A11A01">
        <w:t>Образец экзаменационного материала для ГВЭ-9 (письменная форма)</w:t>
      </w:r>
      <w:r w:rsidR="002C572F" w:rsidRPr="00A11A01">
        <w:t xml:space="preserve"> по</w:t>
      </w:r>
      <w:r w:rsidR="002C572F">
        <w:t> </w:t>
      </w:r>
      <w:r w:rsidR="002C572F" w:rsidRPr="00A11A01">
        <w:t>о</w:t>
      </w:r>
      <w:r w:rsidRPr="00A11A01">
        <w:t>бществознанию</w:t>
      </w:r>
      <w:bookmarkEnd w:id="135"/>
    </w:p>
    <w:p w:rsidR="005C25E3" w:rsidRPr="00A11A01" w:rsidRDefault="005C25E3" w:rsidP="00A11A01">
      <w:pPr>
        <w:overflowPunct/>
        <w:autoSpaceDE/>
        <w:autoSpaceDN/>
        <w:adjustRightInd/>
        <w:ind w:firstLine="567"/>
        <w:jc w:val="center"/>
        <w:textAlignment w:val="auto"/>
        <w:rPr>
          <w:b/>
          <w:sz w:val="26"/>
          <w:szCs w:val="26"/>
        </w:rPr>
      </w:pPr>
      <w:bookmarkStart w:id="136" w:name="_Toc437015585"/>
      <w:bookmarkStart w:id="137" w:name="_Toc437247030"/>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136"/>
      <w:bookmarkEnd w:id="137"/>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 xml:space="preserve">бществознанию даётся 3,5 часа (210 минут). </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1–20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21–25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задание 26 части 2 дайте развёрнутый ответ.</w:t>
      </w:r>
    </w:p>
    <w:p w:rsidR="005C25E3" w:rsidRPr="00A11A01" w:rsidRDefault="005C25E3" w:rsidP="00A11A01">
      <w:pPr>
        <w:overflowPunct/>
        <w:ind w:firstLine="708"/>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w:t>
      </w:r>
    </w:p>
    <w:p w:rsidR="005C25E3" w:rsidRPr="00A11A01" w:rsidRDefault="005C25E3" w:rsidP="00A11A01">
      <w:pPr>
        <w:overflowPunct/>
        <w:ind w:firstLine="708"/>
        <w:jc w:val="both"/>
        <w:textAlignment w:val="auto"/>
        <w:rPr>
          <w:sz w:val="26"/>
          <w:szCs w:val="26"/>
        </w:rPr>
      </w:pPr>
      <w:r w:rsidRPr="00A11A01">
        <w:rPr>
          <w:sz w:val="26"/>
          <w:szCs w:val="26"/>
        </w:rPr>
        <w:lastRenderedPageBreak/>
        <w:t>Обращаем Ваше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overflowPunct/>
        <w:ind w:firstLine="708"/>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w:t>
      </w:r>
    </w:p>
    <w:p w:rsidR="005C25E3" w:rsidRPr="00A11A01" w:rsidRDefault="005C25E3" w:rsidP="00A11A01">
      <w:pPr>
        <w:overflowPunct/>
        <w:ind w:firstLine="708"/>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w:t>
      </w:r>
    </w:p>
    <w:p w:rsidR="005C25E3" w:rsidRPr="00A11A01" w:rsidRDefault="005C25E3" w:rsidP="00A11A01">
      <w:pPr>
        <w:overflowPunct/>
        <w:ind w:firstLine="708"/>
        <w:jc w:val="both"/>
        <w:textAlignment w:val="auto"/>
        <w:rPr>
          <w:sz w:val="26"/>
          <w:szCs w:val="26"/>
        </w:rPr>
      </w:pPr>
      <w:r w:rsidRPr="00A11A01">
        <w:rPr>
          <w:sz w:val="26"/>
          <w:szCs w:val="26"/>
        </w:rPr>
        <w:t>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overflowPunct/>
        <w:autoSpaceDE/>
        <w:autoSpaceDN/>
        <w:adjustRightInd/>
        <w:jc w:val="center"/>
        <w:textAlignment w:val="auto"/>
        <w:rPr>
          <w:b/>
          <w:bCs/>
          <w:i/>
          <w:iCs/>
          <w:sz w:val="26"/>
          <w:szCs w:val="26"/>
        </w:rPr>
      </w:pPr>
      <w:r w:rsidRPr="00A11A01">
        <w:rPr>
          <w:b/>
          <w:bCs/>
          <w:i/>
          <w:iCs/>
          <w:sz w:val="26"/>
          <w:szCs w:val="26"/>
        </w:rPr>
        <w:t>Желаем успеха!</w:t>
      </w:r>
    </w:p>
    <w:p w:rsidR="005C25E3" w:rsidRPr="00A11A01" w:rsidRDefault="005C25E3" w:rsidP="00A11A01">
      <w:pPr>
        <w:overflowPunct/>
        <w:autoSpaceDE/>
        <w:autoSpaceDN/>
        <w:adjustRightInd/>
        <w:jc w:val="center"/>
        <w:textAlignment w:val="auto"/>
        <w:rPr>
          <w:szCs w:val="28"/>
        </w:rPr>
      </w:pPr>
      <w:r w:rsidRPr="00A11A01">
        <w:rPr>
          <w:b/>
          <w:bCs/>
          <w:i/>
          <w:iCs/>
          <w:sz w:val="26"/>
          <w:szCs w:val="26"/>
        </w:rPr>
        <w:br w:type="page"/>
      </w:r>
      <w:r w:rsidRPr="00A11A01">
        <w:rPr>
          <w:b/>
          <w:szCs w:val="28"/>
        </w:rPr>
        <w:lastRenderedPageBreak/>
        <w:t>Часть 1</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заданий 1–20</w:t>
      </w:r>
      <w:r w:rsidR="00EE258A">
        <w:rPr>
          <w:b/>
          <w:i/>
          <w:szCs w:val="28"/>
        </w:rPr>
        <w:t xml:space="preserve"> в </w:t>
      </w:r>
      <w:r w:rsidRPr="00A11A01">
        <w:rPr>
          <w:b/>
          <w:i/>
          <w:szCs w:val="28"/>
        </w:rPr>
        <w:t>поле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spacing w:after="120"/>
        <w:jc w:val="center"/>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понятий используются</w:t>
      </w:r>
      <w:r w:rsidR="00EE258A">
        <w:rPr>
          <w:szCs w:val="28"/>
        </w:rPr>
        <w:t xml:space="preserve"> в </w:t>
      </w:r>
      <w:r w:rsidRPr="00A11A01">
        <w:rPr>
          <w:szCs w:val="28"/>
        </w:rPr>
        <w:t>первую очередь при описании социальной сферы общества?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затраты, прибыль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семья, брак</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федерация, монархия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мораль, искусство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4"/>
          <w:szCs w:val="2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4"/>
          <w:szCs w:val="24"/>
        </w:rPr>
      </w:pPr>
    </w:p>
    <w:p w:rsidR="005C25E3" w:rsidRPr="00A11A01" w:rsidRDefault="005C25E3" w:rsidP="00A11A01">
      <w:pPr>
        <w:framePr w:w="629" w:hSpace="170" w:vSpace="45" w:wrap="around" w:vAnchor="text" w:hAnchor="page" w:x="539" w:y="3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w:t>
      </w:r>
    </w:p>
    <w:p w:rsidR="005C25E3" w:rsidRPr="00A11A01" w:rsidRDefault="005C25E3" w:rsidP="00A11A01">
      <w:pPr>
        <w:overflowPunct/>
        <w:autoSpaceDE/>
        <w:autoSpaceDN/>
        <w:adjustRightInd/>
        <w:jc w:val="both"/>
        <w:textAlignment w:val="auto"/>
        <w:rPr>
          <w:szCs w:val="28"/>
        </w:rPr>
      </w:pPr>
      <w:r w:rsidRPr="00A11A01">
        <w:rPr>
          <w:szCs w:val="28"/>
        </w:rPr>
        <w:t>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свойственно человеку,</w:t>
      </w:r>
      <w:r w:rsidR="00EE258A">
        <w:rPr>
          <w:szCs w:val="28"/>
        </w:rPr>
        <w:t xml:space="preserve"> в </w:t>
      </w:r>
      <w:r w:rsidRPr="00A11A01">
        <w:rPr>
          <w:szCs w:val="28"/>
        </w:rPr>
        <w:t>отличие</w:t>
      </w:r>
      <w:r w:rsidR="002C572F" w:rsidRPr="00A11A01">
        <w:rPr>
          <w:szCs w:val="28"/>
        </w:rPr>
        <w:t xml:space="preserve"> от</w:t>
      </w:r>
      <w:r w:rsidR="002C572F">
        <w:rPr>
          <w:szCs w:val="28"/>
        </w:rPr>
        <w:t> </w:t>
      </w:r>
      <w:r w:rsidR="002C572F" w:rsidRPr="00A11A01">
        <w:rPr>
          <w:szCs w:val="28"/>
        </w:rPr>
        <w:t>ж</w:t>
      </w:r>
      <w:r w:rsidRPr="00A11A01">
        <w:rPr>
          <w:szCs w:val="28"/>
        </w:rPr>
        <w:t>ивотных?</w:t>
      </w:r>
    </w:p>
    <w:p w:rsidR="005C25E3" w:rsidRPr="00A11A01" w:rsidRDefault="005C25E3" w:rsidP="00A11A01">
      <w:pPr>
        <w:overflowPunct/>
        <w:autoSpaceDE/>
        <w:autoSpaceDN/>
        <w:adjustRightInd/>
        <w:jc w:val="both"/>
        <w:textAlignment w:val="auto"/>
        <w:rPr>
          <w:sz w:val="8"/>
          <w:szCs w:val="8"/>
        </w:rPr>
      </w:pPr>
    </w:p>
    <w:tbl>
      <w:tblPr>
        <w:tblW w:w="0" w:type="auto"/>
        <w:tblLayout w:type="fixed"/>
        <w:tblCellMar>
          <w:left w:w="0" w:type="dxa"/>
          <w:right w:w="0" w:type="dxa"/>
        </w:tblCellMar>
        <w:tblLook w:val="0000" w:firstRow="0" w:lastRow="0" w:firstColumn="0" w:lastColumn="0" w:noHBand="0" w:noVBand="0"/>
      </w:tblPr>
      <w:tblGrid>
        <w:gridCol w:w="420"/>
        <w:gridCol w:w="8934"/>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забота</w:t>
            </w:r>
            <w:r w:rsidR="002C572F" w:rsidRPr="00A11A01">
              <w:rPr>
                <w:szCs w:val="28"/>
              </w:rPr>
              <w:t xml:space="preserve"> о</w:t>
            </w:r>
            <w:r w:rsidR="002C572F">
              <w:rPr>
                <w:szCs w:val="28"/>
              </w:rPr>
              <w:t> </w:t>
            </w:r>
            <w:r w:rsidR="002C572F" w:rsidRPr="00A11A01">
              <w:rPr>
                <w:szCs w:val="28"/>
              </w:rPr>
              <w:t>п</w:t>
            </w:r>
            <w:r w:rsidRPr="00A11A01">
              <w:rPr>
                <w:szCs w:val="28"/>
              </w:rPr>
              <w:t>отомстве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потребление пищи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потребность</w:t>
            </w:r>
            <w:r w:rsidR="00EE258A">
              <w:rPr>
                <w:szCs w:val="28"/>
              </w:rPr>
              <w:t xml:space="preserve"> в </w:t>
            </w:r>
            <w:r w:rsidRPr="00A11A01">
              <w:rPr>
                <w:szCs w:val="28"/>
              </w:rPr>
              <w:t>отдыхе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Cs w:val="28"/>
              </w:rPr>
            </w:pPr>
            <w:r w:rsidRPr="00A11A01">
              <w:rPr>
                <w:szCs w:val="28"/>
              </w:rPr>
              <w:t>сознательное преобразование мира</w:t>
            </w:r>
          </w:p>
        </w:tc>
      </w:tr>
    </w:tbl>
    <w:p w:rsidR="005C25E3" w:rsidRPr="00A11A01" w:rsidRDefault="005C25E3" w:rsidP="00A11A01">
      <w:pPr>
        <w:overflowPunct/>
        <w:autoSpaceDE/>
        <w:autoSpaceDN/>
        <w:adjustRightInd/>
        <w:jc w:val="both"/>
        <w:textAlignment w:val="auto"/>
        <w:rPr>
          <w:szCs w:val="24"/>
        </w:rPr>
      </w:pPr>
    </w:p>
    <w:tbl>
      <w:tblPr>
        <w:tblW w:w="0" w:type="auto"/>
        <w:tblLayout w:type="fixed"/>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Анатолий работает</w:t>
      </w:r>
      <w:r w:rsidR="002C572F" w:rsidRPr="00A11A01">
        <w:rPr>
          <w:szCs w:val="28"/>
        </w:rPr>
        <w:t xml:space="preserve"> на</w:t>
      </w:r>
      <w:r w:rsidR="002C572F">
        <w:rPr>
          <w:szCs w:val="28"/>
        </w:rPr>
        <w:t> </w:t>
      </w:r>
      <w:r w:rsidR="002C572F" w:rsidRPr="00A11A01">
        <w:rPr>
          <w:szCs w:val="28"/>
        </w:rPr>
        <w:t>з</w:t>
      </w:r>
      <w:r w:rsidRPr="00A11A01">
        <w:rPr>
          <w:szCs w:val="28"/>
        </w:rPr>
        <w:t>аводе.</w:t>
      </w:r>
      <w:r w:rsidR="002C572F" w:rsidRPr="00A11A01">
        <w:rPr>
          <w:szCs w:val="28"/>
        </w:rPr>
        <w:t xml:space="preserve"> Он</w:t>
      </w:r>
      <w:r w:rsidR="002C572F">
        <w:rPr>
          <w:szCs w:val="28"/>
        </w:rPr>
        <w:t> </w:t>
      </w:r>
      <w:r w:rsidR="002C572F" w:rsidRPr="00A11A01">
        <w:rPr>
          <w:szCs w:val="28"/>
        </w:rPr>
        <w:t>х</w:t>
      </w:r>
      <w:r w:rsidRPr="00A11A01">
        <w:rPr>
          <w:szCs w:val="28"/>
        </w:rPr>
        <w:t>ороший отец</w:t>
      </w:r>
      <w:r w:rsidR="002C572F" w:rsidRPr="00A11A01">
        <w:rPr>
          <w:szCs w:val="28"/>
        </w:rPr>
        <w:t xml:space="preserve"> и</w:t>
      </w:r>
      <w:r w:rsidR="002C572F">
        <w:rPr>
          <w:szCs w:val="28"/>
        </w:rPr>
        <w:t> </w:t>
      </w:r>
      <w:r w:rsidR="002C572F" w:rsidRPr="00A11A01">
        <w:rPr>
          <w:szCs w:val="28"/>
        </w:rPr>
        <w:t>д</w:t>
      </w:r>
      <w:r w:rsidRPr="00A11A01">
        <w:rPr>
          <w:szCs w:val="28"/>
        </w:rPr>
        <w:t>руг. Его хобби – футбол:</w:t>
      </w:r>
      <w:r w:rsidR="002C572F" w:rsidRPr="00A11A01">
        <w:rPr>
          <w:szCs w:val="28"/>
        </w:rPr>
        <w:t xml:space="preserve"> он</w:t>
      </w:r>
      <w:r w:rsidR="002C572F">
        <w:rPr>
          <w:szCs w:val="28"/>
        </w:rPr>
        <w:t> </w:t>
      </w:r>
      <w:r w:rsidR="002C572F" w:rsidRPr="00A11A01">
        <w:rPr>
          <w:szCs w:val="28"/>
        </w:rPr>
        <w:t>р</w:t>
      </w:r>
      <w:r w:rsidRPr="00A11A01">
        <w:rPr>
          <w:szCs w:val="28"/>
        </w:rPr>
        <w:t>егулярно посещает футбольные матчи. Всё это характеризует Анатолия прежде всего как</w:t>
      </w:r>
    </w:p>
    <w:p w:rsidR="005C25E3" w:rsidRPr="00A11A01" w:rsidRDefault="005C25E3" w:rsidP="00A11A01">
      <w:pPr>
        <w:overflowPunct/>
        <w:autoSpaceDE/>
        <w:autoSpaceDN/>
        <w:adjustRightInd/>
        <w:contextualSpacing/>
        <w:jc w:val="both"/>
        <w:textAlignment w:val="auto"/>
        <w:rPr>
          <w:sz w:val="2"/>
          <w:szCs w:val="2"/>
          <w:lang w:val="en-US"/>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r w:rsidRPr="00A11A01">
              <w:rPr>
                <w:szCs w:val="28"/>
              </w:rPr>
              <w:t>работника</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lang w:val="en-US"/>
              </w:rPr>
            </w:pPr>
            <w:r w:rsidRPr="00A11A01">
              <w:rPr>
                <w:szCs w:val="28"/>
              </w:rPr>
              <w:t>личность</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lang w:val="en-US"/>
              </w:rPr>
            </w:pPr>
            <w:r w:rsidRPr="00A11A01">
              <w:rPr>
                <w:szCs w:val="28"/>
              </w:rPr>
              <w:t>спортсмена</w:t>
            </w:r>
          </w:p>
        </w:tc>
      </w:tr>
      <w:tr w:rsidR="005C25E3" w:rsidRPr="00A11A01" w:rsidTr="0019376C">
        <w:trPr>
          <w:trHeight w:val="336"/>
        </w:trPr>
        <w:tc>
          <w:tcPr>
            <w:tcW w:w="420" w:type="dxa"/>
          </w:tcPr>
          <w:p w:rsidR="005C25E3" w:rsidRPr="00A11A01" w:rsidRDefault="005C25E3" w:rsidP="00A11A01">
            <w:pPr>
              <w:overflowPunct/>
              <w:autoSpaceDE/>
              <w:autoSpaceDN/>
              <w:adjustRightInd/>
              <w:contextualSpacing/>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lang w:val="en-US"/>
              </w:rPr>
            </w:pPr>
            <w:r w:rsidRPr="00A11A01">
              <w:rPr>
                <w:szCs w:val="28"/>
              </w:rPr>
              <w:t>семьянина</w:t>
            </w:r>
          </w:p>
        </w:tc>
      </w:tr>
    </w:tbl>
    <w:p w:rsidR="005C25E3" w:rsidRPr="00A11A01" w:rsidRDefault="005C25E3" w:rsidP="00A11A01">
      <w:pPr>
        <w:overflowPunct/>
        <w:autoSpaceDE/>
        <w:autoSpaceDN/>
        <w:adjustRightInd/>
        <w:contextualSpacing/>
        <w:jc w:val="both"/>
        <w:textAlignment w:val="auto"/>
        <w:rPr>
          <w:sz w:val="16"/>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4</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4"/>
        </w:rPr>
      </w:pPr>
      <w:r w:rsidRPr="00A11A01">
        <w:rPr>
          <w:szCs w:val="24"/>
        </w:rPr>
        <w:t>Верны</w:t>
      </w:r>
      <w:r w:rsidR="002C572F" w:rsidRPr="00A11A01">
        <w:rPr>
          <w:szCs w:val="24"/>
        </w:rPr>
        <w:t xml:space="preserve"> ли</w:t>
      </w:r>
      <w:r w:rsidR="002C572F">
        <w:rPr>
          <w:szCs w:val="24"/>
        </w:rPr>
        <w:t> </w:t>
      </w:r>
      <w:r w:rsidR="002C572F" w:rsidRPr="00A11A01">
        <w:rPr>
          <w:szCs w:val="24"/>
        </w:rPr>
        <w:t>с</w:t>
      </w:r>
      <w:r w:rsidRPr="00A11A01">
        <w:rPr>
          <w:szCs w:val="24"/>
        </w:rPr>
        <w:t>ледующие суждения</w:t>
      </w:r>
      <w:r w:rsidR="002C572F" w:rsidRPr="00A11A01">
        <w:rPr>
          <w:szCs w:val="24"/>
        </w:rPr>
        <w:t xml:space="preserve"> о</w:t>
      </w:r>
      <w:r w:rsidR="002C572F">
        <w:rPr>
          <w:szCs w:val="24"/>
        </w:rPr>
        <w:t> </w:t>
      </w:r>
      <w:r w:rsidR="002C572F" w:rsidRPr="00A11A01">
        <w:rPr>
          <w:szCs w:val="24"/>
        </w:rPr>
        <w:t>в</w:t>
      </w:r>
      <w:r w:rsidRPr="00A11A01">
        <w:rPr>
          <w:szCs w:val="24"/>
        </w:rPr>
        <w:t>заимодействии общества</w:t>
      </w:r>
      <w:r w:rsidR="002C572F" w:rsidRPr="00A11A01">
        <w:rPr>
          <w:szCs w:val="24"/>
        </w:rPr>
        <w:t xml:space="preserve"> и</w:t>
      </w:r>
      <w:r w:rsidR="002C572F">
        <w:rPr>
          <w:szCs w:val="24"/>
        </w:rPr>
        <w:t> </w:t>
      </w:r>
      <w:r w:rsidR="002C572F" w:rsidRPr="00A11A01">
        <w:rPr>
          <w:szCs w:val="24"/>
        </w:rPr>
        <w:t>п</w:t>
      </w:r>
      <w:r w:rsidRPr="00A11A01">
        <w:rPr>
          <w:szCs w:val="24"/>
        </w:rPr>
        <w:t>рироды?</w:t>
      </w:r>
    </w:p>
    <w:p w:rsidR="005C25E3" w:rsidRPr="00A11A01" w:rsidRDefault="005C25E3" w:rsidP="00A11A01">
      <w:pPr>
        <w:overflowPunct/>
        <w:autoSpaceDE/>
        <w:autoSpaceDN/>
        <w:adjustRightInd/>
        <w:jc w:val="both"/>
        <w:textAlignment w:val="auto"/>
        <w:rPr>
          <w:szCs w:val="24"/>
        </w:rPr>
      </w:pPr>
      <w:r w:rsidRPr="00A11A01">
        <w:rPr>
          <w:szCs w:val="24"/>
        </w:rPr>
        <w:t>А. Понятие «природа» включает</w:t>
      </w:r>
      <w:r w:rsidR="00EE258A">
        <w:rPr>
          <w:szCs w:val="24"/>
        </w:rPr>
        <w:t xml:space="preserve"> в </w:t>
      </w:r>
      <w:r w:rsidRPr="00A11A01">
        <w:rPr>
          <w:szCs w:val="24"/>
        </w:rPr>
        <w:t>себя понятие «общество».</w:t>
      </w:r>
    </w:p>
    <w:p w:rsidR="005C25E3" w:rsidRPr="00A11A01" w:rsidRDefault="005C25E3" w:rsidP="00A11A01">
      <w:pPr>
        <w:overflowPunct/>
        <w:autoSpaceDE/>
        <w:autoSpaceDN/>
        <w:adjustRightInd/>
        <w:jc w:val="both"/>
        <w:textAlignment w:val="auto"/>
        <w:rPr>
          <w:sz w:val="2"/>
          <w:szCs w:val="28"/>
        </w:rPr>
      </w:pPr>
      <w:r w:rsidRPr="00A11A01">
        <w:rPr>
          <w:szCs w:val="28"/>
        </w:rPr>
        <w:t>Б. Природные условия влияют</w:t>
      </w:r>
      <w:r w:rsidR="002C572F" w:rsidRPr="00A11A01">
        <w:rPr>
          <w:szCs w:val="28"/>
        </w:rPr>
        <w:t xml:space="preserve"> на</w:t>
      </w:r>
      <w:r w:rsidR="002C572F">
        <w:rPr>
          <w:szCs w:val="28"/>
        </w:rPr>
        <w:t> </w:t>
      </w:r>
      <w:r w:rsidR="002C572F" w:rsidRPr="00A11A01">
        <w:rPr>
          <w:szCs w:val="28"/>
        </w:rPr>
        <w:t>х</w:t>
      </w:r>
      <w:r w:rsidRPr="00A11A01">
        <w:rPr>
          <w:szCs w:val="28"/>
        </w:rPr>
        <w:t>озяйство, быт, характер людей.</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480"/>
        <w:gridCol w:w="406"/>
        <w:gridCol w:w="804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49"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
          <w:szCs w:val="28"/>
        </w:rPr>
      </w:pPr>
      <w:r w:rsidRPr="00A11A01">
        <w:rPr>
          <w:sz w:val="24"/>
          <w:szCs w:val="24"/>
        </w:rPr>
        <w:br w:type="page"/>
      </w:r>
    </w:p>
    <w:p w:rsidR="005C25E3" w:rsidRPr="00A11A01" w:rsidRDefault="005C25E3" w:rsidP="00A11A01">
      <w:pPr>
        <w:framePr w:w="629" w:hSpace="170" w:vSpace="45" w:wrap="around" w:vAnchor="text" w:hAnchor="page" w:x="57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lastRenderedPageBreak/>
        <w:t>5</w:t>
      </w:r>
    </w:p>
    <w:p w:rsidR="005C25E3" w:rsidRPr="00A11A01" w:rsidRDefault="005C25E3" w:rsidP="00A11A01">
      <w:pPr>
        <w:overflowPunct/>
        <w:autoSpaceDE/>
        <w:autoSpaceDN/>
        <w:adjustRightInd/>
        <w:jc w:val="both"/>
        <w:textAlignment w:val="auto"/>
        <w:rPr>
          <w:b/>
          <w:sz w:val="8"/>
          <w:szCs w:val="28"/>
        </w:rPr>
      </w:pPr>
      <w:r w:rsidRPr="00A11A01">
        <w:rPr>
          <w:szCs w:val="28"/>
        </w:rPr>
        <w:t>Известный философ полагал, что «долг – это уважение</w:t>
      </w:r>
      <w:r w:rsidR="002C572F" w:rsidRPr="00A11A01">
        <w:rPr>
          <w:szCs w:val="28"/>
        </w:rPr>
        <w:t xml:space="preserve"> к</w:t>
      </w:r>
      <w:r w:rsidR="002C572F">
        <w:rPr>
          <w:szCs w:val="28"/>
        </w:rPr>
        <w:t> </w:t>
      </w:r>
      <w:r w:rsidR="002C572F" w:rsidRPr="00A11A01">
        <w:rPr>
          <w:szCs w:val="28"/>
        </w:rPr>
        <w:t>п</w:t>
      </w:r>
      <w:r w:rsidRPr="00A11A01">
        <w:rPr>
          <w:szCs w:val="28"/>
        </w:rPr>
        <w:t>раву другого». Эти слова выражают принцип</w:t>
      </w:r>
    </w:p>
    <w:tbl>
      <w:tblPr>
        <w:tblW w:w="0" w:type="auto"/>
        <w:tblCellMar>
          <w:left w:w="0" w:type="dxa"/>
          <w:right w:w="0" w:type="dxa"/>
        </w:tblCellMar>
        <w:tblLook w:val="0000" w:firstRow="0" w:lastRow="0" w:firstColumn="0" w:lastColumn="0" w:noHBand="0" w:noVBand="0"/>
      </w:tblPr>
      <w:tblGrid>
        <w:gridCol w:w="420"/>
        <w:gridCol w:w="480"/>
        <w:gridCol w:w="406"/>
        <w:gridCol w:w="804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экономики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морали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искусства</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политики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49"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712" w:y="444"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6</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8"/>
        </w:rPr>
      </w:pPr>
    </w:p>
    <w:p w:rsidR="005C25E3" w:rsidRPr="00A11A01" w:rsidRDefault="005C25E3" w:rsidP="00A11A01">
      <w:pPr>
        <w:overflowPunct/>
        <w:autoSpaceDE/>
        <w:autoSpaceDN/>
        <w:adjustRightInd/>
        <w:spacing w:after="60"/>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р</w:t>
      </w:r>
      <w:r w:rsidRPr="00A11A01">
        <w:rPr>
          <w:szCs w:val="28"/>
        </w:rPr>
        <w:t>елигии?</w:t>
      </w:r>
    </w:p>
    <w:p w:rsidR="005C25E3" w:rsidRPr="00A11A01" w:rsidRDefault="005C25E3" w:rsidP="00A11A01">
      <w:pPr>
        <w:overflowPunct/>
        <w:autoSpaceDE/>
        <w:autoSpaceDN/>
        <w:adjustRightInd/>
        <w:ind w:left="340" w:hanging="340"/>
        <w:jc w:val="both"/>
        <w:textAlignment w:val="auto"/>
        <w:rPr>
          <w:bCs/>
          <w:szCs w:val="28"/>
        </w:rPr>
      </w:pPr>
      <w:r w:rsidRPr="00A11A01">
        <w:rPr>
          <w:bCs/>
          <w:szCs w:val="28"/>
        </w:rPr>
        <w:t>А. </w:t>
      </w:r>
      <w:r w:rsidRPr="00A11A01">
        <w:rPr>
          <w:szCs w:val="28"/>
        </w:rPr>
        <w:t xml:space="preserve">Религия </w:t>
      </w:r>
      <w:r w:rsidRPr="00A11A01">
        <w:rPr>
          <w:iCs/>
          <w:spacing w:val="11"/>
          <w:szCs w:val="28"/>
        </w:rPr>
        <w:t>помогает верующему найти смысл жизни</w:t>
      </w:r>
      <w:r w:rsidRPr="00A11A01">
        <w:rPr>
          <w:szCs w:val="28"/>
        </w:rPr>
        <w:t>.</w:t>
      </w:r>
    </w:p>
    <w:p w:rsidR="005C25E3" w:rsidRPr="00A11A01" w:rsidRDefault="005C25E3" w:rsidP="00A11A01">
      <w:pPr>
        <w:overflowPunct/>
        <w:autoSpaceDE/>
        <w:autoSpaceDN/>
        <w:adjustRightInd/>
        <w:jc w:val="both"/>
        <w:textAlignment w:val="auto"/>
        <w:rPr>
          <w:sz w:val="2"/>
          <w:szCs w:val="28"/>
        </w:rPr>
      </w:pPr>
      <w:r w:rsidRPr="00A11A01">
        <w:rPr>
          <w:bCs/>
          <w:szCs w:val="28"/>
        </w:rPr>
        <w:t>Б.</w:t>
      </w:r>
      <w:r w:rsidRPr="00A11A01">
        <w:rPr>
          <w:szCs w:val="28"/>
        </w:rPr>
        <w:t> Религия влияет</w:t>
      </w:r>
      <w:r w:rsidR="002C572F" w:rsidRPr="00A11A01">
        <w:rPr>
          <w:szCs w:val="28"/>
        </w:rPr>
        <w:t xml:space="preserve"> на</w:t>
      </w:r>
      <w:r w:rsidR="002C572F">
        <w:rPr>
          <w:szCs w:val="28"/>
        </w:rPr>
        <w:t> </w:t>
      </w:r>
      <w:r w:rsidR="002C572F" w:rsidRPr="00A11A01">
        <w:rPr>
          <w:szCs w:val="28"/>
        </w:rPr>
        <w:t>о</w:t>
      </w:r>
      <w:r w:rsidRPr="00A11A01">
        <w:rPr>
          <w:szCs w:val="28"/>
        </w:rPr>
        <w:t>тношение верующих</w:t>
      </w:r>
      <w:r w:rsidR="002C572F" w:rsidRPr="00A11A01">
        <w:rPr>
          <w:szCs w:val="28"/>
        </w:rPr>
        <w:t xml:space="preserve"> к</w:t>
      </w:r>
      <w:r w:rsidR="002C572F">
        <w:rPr>
          <w:szCs w:val="28"/>
        </w:rPr>
        <w:t> </w:t>
      </w:r>
      <w:r w:rsidR="002C572F" w:rsidRPr="00A11A01">
        <w:rPr>
          <w:szCs w:val="28"/>
        </w:rPr>
        <w:t>м</w:t>
      </w:r>
      <w:r w:rsidRPr="00A11A01">
        <w:rPr>
          <w:szCs w:val="28"/>
        </w:rPr>
        <w:t>иру.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44"/>
          <w:szCs w:val="44"/>
        </w:rPr>
      </w:pPr>
    </w:p>
    <w:p w:rsidR="005C25E3" w:rsidRPr="00A11A01" w:rsidRDefault="005C25E3" w:rsidP="00A11A01">
      <w:pPr>
        <w:framePr w:w="629" w:hSpace="170" w:vSpace="45" w:wrap="around" w:vAnchor="text" w:hAnchor="page" w:x="539" w:y="57"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7</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 факторам (ресурсам) производства относится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1918"/>
        <w:gridCol w:w="420"/>
        <w:gridCol w:w="2103"/>
        <w:gridCol w:w="360"/>
        <w:gridCol w:w="1795"/>
        <w:gridCol w:w="420"/>
        <w:gridCol w:w="1920"/>
      </w:tblGrid>
      <w:tr w:rsidR="005C25E3" w:rsidRPr="00A11A01" w:rsidTr="0019376C">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спрос</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103"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предложение</w:t>
            </w:r>
          </w:p>
          <w:p w:rsidR="005C25E3" w:rsidRPr="00A11A01" w:rsidRDefault="005C25E3" w:rsidP="00A11A01">
            <w:pPr>
              <w:overflowPunct/>
              <w:autoSpaceDE/>
              <w:autoSpaceDN/>
              <w:adjustRightInd/>
              <w:jc w:val="both"/>
              <w:textAlignment w:val="auto"/>
              <w:rPr>
                <w:sz w:val="2"/>
                <w:szCs w:val="28"/>
              </w:rPr>
            </w:pPr>
          </w:p>
        </w:tc>
        <w:tc>
          <w:tcPr>
            <w:tcW w:w="36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79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земля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конкуренция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4"/>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248"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8</w:t>
      </w:r>
    </w:p>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Цена мороженого — 25 рублей. Какая функция денег проявилась</w:t>
      </w:r>
      <w:r w:rsidR="00EE258A">
        <w:rPr>
          <w:szCs w:val="28"/>
        </w:rPr>
        <w:t xml:space="preserve"> в </w:t>
      </w:r>
      <w:r w:rsidRPr="00A11A01">
        <w:rPr>
          <w:szCs w:val="28"/>
        </w:rPr>
        <w:t>данном примере?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мера стоимости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обращения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накопления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средство учёта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framePr w:w="629" w:hSpace="170" w:vSpace="45" w:wrap="around" w:vAnchor="text" w:hAnchor="page" w:x="539" w:y="5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9</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стране</w:t>
      </w:r>
      <w:r w:rsidR="002C572F" w:rsidRPr="00A11A01">
        <w:rPr>
          <w:szCs w:val="28"/>
        </w:rPr>
        <w:t xml:space="preserve"> Z</w:t>
      </w:r>
      <w:r w:rsidR="002C572F">
        <w:rPr>
          <w:szCs w:val="28"/>
        </w:rPr>
        <w:t> </w:t>
      </w:r>
      <w:r w:rsidR="002C572F" w:rsidRPr="00A11A01">
        <w:rPr>
          <w:szCs w:val="28"/>
        </w:rPr>
        <w:t>с</w:t>
      </w:r>
      <w:r w:rsidRPr="00A11A01">
        <w:rPr>
          <w:szCs w:val="28"/>
        </w:rPr>
        <w:t>уществует товарное производство</w:t>
      </w:r>
      <w:r w:rsidR="002C572F" w:rsidRPr="00A11A01">
        <w:rPr>
          <w:szCs w:val="28"/>
        </w:rPr>
        <w:t xml:space="preserve"> и</w:t>
      </w:r>
      <w:r w:rsidR="002C572F">
        <w:rPr>
          <w:szCs w:val="28"/>
        </w:rPr>
        <w:t> </w:t>
      </w:r>
      <w:r w:rsidR="002C572F" w:rsidRPr="00A11A01">
        <w:rPr>
          <w:szCs w:val="28"/>
        </w:rPr>
        <w:t>д</w:t>
      </w:r>
      <w:r w:rsidRPr="00A11A01">
        <w:rPr>
          <w:szCs w:val="28"/>
        </w:rPr>
        <w:t>енежное обращение. Большинство занятых трудятся</w:t>
      </w:r>
      <w:r w:rsidR="00EE258A">
        <w:rPr>
          <w:szCs w:val="28"/>
        </w:rPr>
        <w:t xml:space="preserve"> в </w:t>
      </w:r>
      <w:r w:rsidRPr="00A11A01">
        <w:rPr>
          <w:szCs w:val="28"/>
        </w:rPr>
        <w:t>промышленности</w:t>
      </w:r>
      <w:r w:rsidR="002C572F" w:rsidRPr="00A11A01">
        <w:rPr>
          <w:szCs w:val="28"/>
        </w:rPr>
        <w:t xml:space="preserve"> и</w:t>
      </w:r>
      <w:r w:rsidR="002C572F">
        <w:rPr>
          <w:szCs w:val="28"/>
        </w:rPr>
        <w:t> </w:t>
      </w:r>
      <w:r w:rsidR="002C572F" w:rsidRPr="00A11A01">
        <w:rPr>
          <w:szCs w:val="28"/>
        </w:rPr>
        <w:t>с</w:t>
      </w:r>
      <w:r w:rsidRPr="00A11A01">
        <w:rPr>
          <w:szCs w:val="28"/>
        </w:rPr>
        <w:t>фере обслуживания. Какая дополнительная информация позволит сделать вывод</w:t>
      </w:r>
      <w:r w:rsidR="002C572F" w:rsidRPr="00A11A01">
        <w:rPr>
          <w:szCs w:val="28"/>
        </w:rPr>
        <w:t xml:space="preserve"> о</w:t>
      </w:r>
      <w:r w:rsidR="002C572F">
        <w:rPr>
          <w:szCs w:val="28"/>
        </w:rPr>
        <w:t> </w:t>
      </w:r>
      <w:r w:rsidR="002C572F" w:rsidRPr="00A11A01">
        <w:rPr>
          <w:szCs w:val="28"/>
        </w:rPr>
        <w:t>т</w:t>
      </w:r>
      <w:r w:rsidRPr="00A11A01">
        <w:rPr>
          <w:szCs w:val="28"/>
        </w:rPr>
        <w:t>ом, что экономика страны</w:t>
      </w:r>
      <w:r w:rsidR="002C572F" w:rsidRPr="00A11A01">
        <w:rPr>
          <w:szCs w:val="28"/>
        </w:rPr>
        <w:t xml:space="preserve"> Z</w:t>
      </w:r>
      <w:r w:rsidR="002C572F">
        <w:rPr>
          <w:szCs w:val="28"/>
        </w:rPr>
        <w:t> </w:t>
      </w:r>
      <w:r w:rsidR="002C572F" w:rsidRPr="00A11A01">
        <w:rPr>
          <w:szCs w:val="28"/>
        </w:rPr>
        <w:t>и</w:t>
      </w:r>
      <w:r w:rsidRPr="00A11A01">
        <w:rPr>
          <w:szCs w:val="28"/>
        </w:rPr>
        <w:t>меет рыночный характер?</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Промышленное производство сосредоточено</w:t>
            </w:r>
            <w:r w:rsidR="002C572F" w:rsidRPr="00A11A01">
              <w:rPr>
                <w:szCs w:val="28"/>
              </w:rPr>
              <w:t xml:space="preserve"> на</w:t>
            </w:r>
            <w:r w:rsidR="002C572F">
              <w:rPr>
                <w:szCs w:val="28"/>
              </w:rPr>
              <w:t> </w:t>
            </w:r>
            <w:r w:rsidR="002C572F" w:rsidRPr="00A11A01">
              <w:rPr>
                <w:szCs w:val="28"/>
              </w:rPr>
              <w:t>к</w:t>
            </w:r>
            <w:r w:rsidRPr="00A11A01">
              <w:rPr>
                <w:szCs w:val="28"/>
              </w:rPr>
              <w:t>рупных предприятиях.</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Несовершеннолетним работникам предоставляются льготы.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Отношения между работником</w:t>
            </w:r>
            <w:r w:rsidR="002C572F" w:rsidRPr="00A11A01">
              <w:rPr>
                <w:szCs w:val="28"/>
              </w:rPr>
              <w:t xml:space="preserve"> и</w:t>
            </w:r>
            <w:r w:rsidR="002C572F">
              <w:rPr>
                <w:szCs w:val="28"/>
              </w:rPr>
              <w:t> </w:t>
            </w:r>
            <w:r w:rsidR="002C572F" w:rsidRPr="00A11A01">
              <w:rPr>
                <w:szCs w:val="28"/>
              </w:rPr>
              <w:t>р</w:t>
            </w:r>
            <w:r w:rsidRPr="00A11A01">
              <w:rPr>
                <w:szCs w:val="28"/>
              </w:rPr>
              <w:t>аботодателем регулируются трудовым законодательством.</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стране гарантировано равенство различных форм собственности.</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10</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spacing w:after="60"/>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об</w:t>
      </w:r>
      <w:r w:rsidR="002C572F">
        <w:rPr>
          <w:szCs w:val="28"/>
        </w:rPr>
        <w:t> </w:t>
      </w:r>
      <w:r w:rsidR="002C572F" w:rsidRPr="00A11A01">
        <w:rPr>
          <w:szCs w:val="28"/>
        </w:rPr>
        <w:t>э</w:t>
      </w:r>
      <w:r w:rsidRPr="00A11A01">
        <w:rPr>
          <w:szCs w:val="28"/>
        </w:rPr>
        <w:t xml:space="preserve">кономическом выборе? </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А.</w:t>
      </w:r>
      <w:r w:rsidR="002C572F" w:rsidRPr="00A11A01">
        <w:rPr>
          <w:szCs w:val="28"/>
        </w:rPr>
        <w:t> В</w:t>
      </w:r>
      <w:r w:rsidR="002C572F">
        <w:rPr>
          <w:szCs w:val="28"/>
        </w:rPr>
        <w:t> </w:t>
      </w:r>
      <w:r w:rsidR="002C572F" w:rsidRPr="00A11A01">
        <w:rPr>
          <w:szCs w:val="28"/>
        </w:rPr>
        <w:t>о</w:t>
      </w:r>
      <w:r w:rsidRPr="00A11A01">
        <w:rPr>
          <w:szCs w:val="28"/>
        </w:rPr>
        <w:t>снове экономического выбора чаще всего лежит желание субъекта как можно полнее удовлетворить имеющиеся потребности.</w:t>
      </w:r>
    </w:p>
    <w:p w:rsidR="005C25E3" w:rsidRPr="00A11A01" w:rsidRDefault="005C25E3" w:rsidP="00A11A01">
      <w:pPr>
        <w:overflowPunct/>
        <w:autoSpaceDE/>
        <w:autoSpaceDN/>
        <w:adjustRightInd/>
        <w:ind w:left="340" w:hanging="340"/>
        <w:jc w:val="both"/>
        <w:textAlignment w:val="auto"/>
        <w:rPr>
          <w:sz w:val="2"/>
          <w:szCs w:val="28"/>
        </w:rPr>
      </w:pPr>
      <w:r w:rsidRPr="00A11A01">
        <w:rPr>
          <w:szCs w:val="28"/>
        </w:rPr>
        <w:t>Б. Проблема экономического выбора обусловлена ограниченностью экономических ресурсов.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Структура общества представлена социальными общностями</w:t>
      </w:r>
      <w:r w:rsidR="002C572F" w:rsidRPr="00A11A01">
        <w:rPr>
          <w:szCs w:val="28"/>
        </w:rPr>
        <w:t xml:space="preserve"> и</w:t>
      </w:r>
      <w:r w:rsidR="002C572F">
        <w:rPr>
          <w:szCs w:val="28"/>
        </w:rPr>
        <w:t> </w:t>
      </w:r>
      <w:r w:rsidR="002C572F" w:rsidRPr="00A11A01">
        <w:rPr>
          <w:szCs w:val="28"/>
        </w:rPr>
        <w:t>г</w:t>
      </w:r>
      <w:r w:rsidRPr="00A11A01">
        <w:rPr>
          <w:szCs w:val="28"/>
        </w:rPr>
        <w:t xml:space="preserve">руппами </w:t>
      </w:r>
      <w:r w:rsidRPr="00A11A01">
        <w:rPr>
          <w:szCs w:val="28"/>
        </w:rPr>
        <w:br/>
        <w:t>в многообразии</w:t>
      </w:r>
      <w:r w:rsidR="002C572F" w:rsidRPr="00A11A01">
        <w:rPr>
          <w:szCs w:val="28"/>
        </w:rPr>
        <w:t xml:space="preserve"> их</w:t>
      </w:r>
      <w:r w:rsidR="002C572F">
        <w:rPr>
          <w:szCs w:val="28"/>
        </w:rPr>
        <w:t> </w:t>
      </w:r>
      <w:r w:rsidR="002C572F" w:rsidRPr="00A11A01">
        <w:rPr>
          <w:szCs w:val="28"/>
        </w:rPr>
        <w:t>с</w:t>
      </w:r>
      <w:r w:rsidRPr="00A11A01">
        <w:rPr>
          <w:szCs w:val="28"/>
        </w:rPr>
        <w:t>вязей. Какая</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социальных групп выделена</w:t>
      </w:r>
      <w:r w:rsidR="002C572F" w:rsidRPr="00A11A01">
        <w:rPr>
          <w:szCs w:val="28"/>
        </w:rPr>
        <w:t xml:space="preserve"> по</w:t>
      </w:r>
      <w:r w:rsidR="002C572F">
        <w:rPr>
          <w:szCs w:val="28"/>
        </w:rPr>
        <w:t> </w:t>
      </w:r>
      <w:r w:rsidR="002C572F" w:rsidRPr="00A11A01">
        <w:rPr>
          <w:szCs w:val="28"/>
        </w:rPr>
        <w:t>п</w:t>
      </w:r>
      <w:r w:rsidRPr="00A11A01">
        <w:rPr>
          <w:szCs w:val="28"/>
        </w:rPr>
        <w:t>рофессиональному признаку?</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демократы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пассажиры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горожане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инженеры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keepNext/>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keepNext/>
        <w:overflowPunct/>
        <w:autoSpaceDE/>
        <w:autoSpaceDN/>
        <w:adjustRightInd/>
        <w:contextualSpacing/>
        <w:jc w:val="both"/>
        <w:textAlignment w:val="auto"/>
        <w:rPr>
          <w:sz w:val="20"/>
        </w:rPr>
      </w:pPr>
    </w:p>
    <w:p w:rsidR="005C25E3" w:rsidRPr="00A11A01" w:rsidRDefault="005C25E3" w:rsidP="00A11A01">
      <w:pPr>
        <w:keepNext/>
        <w:overflowPunct/>
        <w:autoSpaceDE/>
        <w:autoSpaceDN/>
        <w:adjustRightInd/>
        <w:contextualSpacing/>
        <w:jc w:val="both"/>
        <w:textAlignment w:val="auto"/>
        <w:rPr>
          <w:sz w:val="6"/>
          <w:szCs w:val="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12</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Восьмиклассник Николай живёт</w:t>
      </w:r>
      <w:r w:rsidR="002C572F" w:rsidRPr="00A11A01">
        <w:rPr>
          <w:szCs w:val="28"/>
        </w:rPr>
        <w:t xml:space="preserve"> с</w:t>
      </w:r>
      <w:r w:rsidR="002C572F">
        <w:rPr>
          <w:szCs w:val="28"/>
        </w:rPr>
        <w:t> </w:t>
      </w:r>
      <w:r w:rsidR="002C572F" w:rsidRPr="00A11A01">
        <w:rPr>
          <w:szCs w:val="28"/>
        </w:rPr>
        <w:t>р</w:t>
      </w:r>
      <w:r w:rsidRPr="00A11A01">
        <w:rPr>
          <w:szCs w:val="28"/>
        </w:rPr>
        <w:t>одителями, бабушкой</w:t>
      </w:r>
      <w:r w:rsidR="002C572F" w:rsidRPr="00A11A01">
        <w:rPr>
          <w:szCs w:val="28"/>
        </w:rPr>
        <w:t xml:space="preserve"> и</w:t>
      </w:r>
      <w:r w:rsidR="002C572F">
        <w:rPr>
          <w:szCs w:val="28"/>
        </w:rPr>
        <w:t> </w:t>
      </w:r>
      <w:r w:rsidR="002C572F" w:rsidRPr="00A11A01">
        <w:rPr>
          <w:szCs w:val="28"/>
        </w:rPr>
        <w:t>д</w:t>
      </w:r>
      <w:r w:rsidRPr="00A11A01">
        <w:rPr>
          <w:szCs w:val="28"/>
        </w:rPr>
        <w:t>вумя младшими сёстрами. Что</w:t>
      </w:r>
      <w:r w:rsidR="002C572F" w:rsidRPr="00A11A01">
        <w:rPr>
          <w:szCs w:val="28"/>
        </w:rPr>
        <w:t xml:space="preserve"> из</w:t>
      </w:r>
      <w:r w:rsidR="002C572F">
        <w:rPr>
          <w:szCs w:val="28"/>
        </w:rPr>
        <w:t> </w:t>
      </w:r>
      <w:r w:rsidR="002C572F" w:rsidRPr="00A11A01">
        <w:rPr>
          <w:szCs w:val="28"/>
        </w:rPr>
        <w:t>п</w:t>
      </w:r>
      <w:r w:rsidRPr="00A11A01">
        <w:rPr>
          <w:szCs w:val="28"/>
        </w:rPr>
        <w:t>еречисленного отличает семью</w:t>
      </w:r>
      <w:r w:rsidR="002C572F" w:rsidRPr="00A11A01">
        <w:rPr>
          <w:szCs w:val="28"/>
        </w:rPr>
        <w:t xml:space="preserve"> от</w:t>
      </w:r>
      <w:r w:rsidR="002C572F">
        <w:rPr>
          <w:szCs w:val="28"/>
        </w:rPr>
        <w:t> </w:t>
      </w:r>
      <w:r w:rsidR="002C572F" w:rsidRPr="00A11A01">
        <w:rPr>
          <w:szCs w:val="28"/>
        </w:rPr>
        <w:t>т</w:t>
      </w:r>
      <w:r w:rsidRPr="00A11A01">
        <w:rPr>
          <w:szCs w:val="28"/>
        </w:rPr>
        <w:t>акой малой группы, как школьный класс?</w:t>
      </w:r>
    </w:p>
    <w:p w:rsidR="005C25E3" w:rsidRPr="00A11A01" w:rsidRDefault="005C25E3" w:rsidP="00A11A01">
      <w:pPr>
        <w:overflowPunct/>
        <w:autoSpaceDE/>
        <w:autoSpaceDN/>
        <w:adjustRightInd/>
        <w:jc w:val="both"/>
        <w:textAlignment w:val="auto"/>
        <w:rPr>
          <w:b/>
          <w:sz w:val="8"/>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прямые личные контакты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общность интересов</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особых норм поведения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ведение совместного хозяйства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lang w:val="en-US"/>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73"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lastRenderedPageBreak/>
        <w:t>13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с</w:t>
      </w:r>
      <w:r w:rsidRPr="00A11A01">
        <w:rPr>
          <w:szCs w:val="28"/>
        </w:rPr>
        <w:t>оциальных нормах?</w:t>
      </w:r>
    </w:p>
    <w:p w:rsidR="005C25E3" w:rsidRPr="00A11A01" w:rsidRDefault="005C25E3" w:rsidP="00A11A01">
      <w:pPr>
        <w:overflowPunct/>
        <w:autoSpaceDE/>
        <w:autoSpaceDN/>
        <w:adjustRightInd/>
        <w:ind w:left="340" w:hanging="340"/>
        <w:jc w:val="both"/>
        <w:textAlignment w:val="auto"/>
        <w:rPr>
          <w:szCs w:val="28"/>
        </w:rPr>
      </w:pPr>
      <w:r w:rsidRPr="00A11A01">
        <w:rPr>
          <w:bCs/>
          <w:szCs w:val="28"/>
        </w:rPr>
        <w:t>А</w:t>
      </w:r>
      <w:r w:rsidRPr="00A11A01">
        <w:rPr>
          <w:szCs w:val="28"/>
        </w:rPr>
        <w:t>. Социальные нормы призваны придавать общественной жизни стабильность</w:t>
      </w:r>
      <w:r w:rsidR="002C572F" w:rsidRPr="00A11A01">
        <w:rPr>
          <w:szCs w:val="28"/>
        </w:rPr>
        <w:t xml:space="preserve"> и</w:t>
      </w:r>
      <w:r w:rsidR="002C572F">
        <w:rPr>
          <w:szCs w:val="28"/>
        </w:rPr>
        <w:t> </w:t>
      </w:r>
      <w:r w:rsidR="002C572F" w:rsidRPr="00A11A01">
        <w:rPr>
          <w:szCs w:val="28"/>
        </w:rPr>
        <w:t>п</w:t>
      </w:r>
      <w:r w:rsidRPr="00A11A01">
        <w:rPr>
          <w:szCs w:val="28"/>
        </w:rPr>
        <w:t>редсказуемость.</w:t>
      </w:r>
    </w:p>
    <w:p w:rsidR="005C25E3" w:rsidRPr="00A11A01" w:rsidRDefault="005C25E3" w:rsidP="00A11A01">
      <w:pPr>
        <w:overflowPunct/>
        <w:autoSpaceDE/>
        <w:autoSpaceDN/>
        <w:adjustRightInd/>
        <w:ind w:left="340" w:hanging="340"/>
        <w:jc w:val="both"/>
        <w:textAlignment w:val="auto"/>
        <w:rPr>
          <w:sz w:val="2"/>
          <w:szCs w:val="28"/>
        </w:rPr>
      </w:pPr>
      <w:r w:rsidRPr="00A11A01">
        <w:rPr>
          <w:szCs w:val="28"/>
        </w:rPr>
        <w:t>Б.</w:t>
      </w:r>
      <w:r w:rsidR="002C572F" w:rsidRPr="00A11A01">
        <w:rPr>
          <w:szCs w:val="28"/>
        </w:rPr>
        <w:t> К</w:t>
      </w:r>
      <w:r w:rsidR="002C572F">
        <w:rPr>
          <w:szCs w:val="28"/>
        </w:rPr>
        <w:t> </w:t>
      </w:r>
      <w:r w:rsidR="002C572F" w:rsidRPr="00A11A01">
        <w:rPr>
          <w:szCs w:val="28"/>
        </w:rPr>
        <w:t>с</w:t>
      </w:r>
      <w:r w:rsidRPr="00A11A01">
        <w:rPr>
          <w:szCs w:val="28"/>
        </w:rPr>
        <w:t>оциальным нормам относится право</w:t>
      </w:r>
      <w:r w:rsidR="002C572F" w:rsidRPr="00A11A01">
        <w:rPr>
          <w:szCs w:val="28"/>
        </w:rPr>
        <w:t xml:space="preserve"> и</w:t>
      </w:r>
      <w:r w:rsidR="002C572F">
        <w:rPr>
          <w:szCs w:val="28"/>
        </w:rPr>
        <w:t> </w:t>
      </w:r>
      <w:r w:rsidR="002C572F" w:rsidRPr="00A11A01">
        <w:rPr>
          <w:szCs w:val="28"/>
        </w:rPr>
        <w:t>м</w:t>
      </w:r>
      <w:r w:rsidRPr="00A11A01">
        <w:rPr>
          <w:szCs w:val="28"/>
        </w:rPr>
        <w:t>ораль.</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8"/>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14</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Демократический режим характеризуется</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наличием единой официальной обязательной идеологии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верховенством прав</w:t>
            </w:r>
            <w:r w:rsidR="002C572F" w:rsidRPr="00A11A01">
              <w:rPr>
                <w:szCs w:val="28"/>
              </w:rPr>
              <w:t xml:space="preserve"> и</w:t>
            </w:r>
            <w:r w:rsidR="002C572F">
              <w:rPr>
                <w:szCs w:val="28"/>
              </w:rPr>
              <w:t> </w:t>
            </w:r>
            <w:r w:rsidR="002C572F" w:rsidRPr="00A11A01">
              <w:rPr>
                <w:szCs w:val="28"/>
              </w:rPr>
              <w:t>с</w:t>
            </w:r>
            <w:r w:rsidRPr="00A11A01">
              <w:rPr>
                <w:szCs w:val="28"/>
              </w:rPr>
              <w:t>вобод граждан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господством исполнительной власти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авторитарными методами управления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Cs w:val="28"/>
        </w:rPr>
      </w:pPr>
    </w:p>
    <w:p w:rsidR="005C25E3" w:rsidRPr="00A11A01" w:rsidRDefault="005C25E3" w:rsidP="00A11A01">
      <w:pPr>
        <w:framePr w:w="629" w:hSpace="170" w:vSpace="45" w:wrap="around" w:vAnchor="text" w:hAnchor="page" w:x="539" w:y="60"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15</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bCs/>
          <w:szCs w:val="28"/>
        </w:rPr>
        <w:t>В государстве</w:t>
      </w:r>
      <w:r w:rsidR="002C572F" w:rsidRPr="00A11A01">
        <w:rPr>
          <w:bCs/>
          <w:szCs w:val="28"/>
        </w:rPr>
        <w:t xml:space="preserve"> </w:t>
      </w:r>
      <w:r w:rsidR="002C572F" w:rsidRPr="00A11A01">
        <w:rPr>
          <w:bCs/>
          <w:szCs w:val="28"/>
          <w:lang w:val="en-US"/>
        </w:rPr>
        <w:t>Z</w:t>
      </w:r>
      <w:r w:rsidR="002C572F">
        <w:rPr>
          <w:bCs/>
          <w:szCs w:val="28"/>
        </w:rPr>
        <w:t> </w:t>
      </w:r>
      <w:r w:rsidR="002C572F" w:rsidRPr="00A11A01">
        <w:rPr>
          <w:szCs w:val="28"/>
        </w:rPr>
        <w:t>с</w:t>
      </w:r>
      <w:r w:rsidRPr="00A11A01">
        <w:rPr>
          <w:szCs w:val="28"/>
        </w:rPr>
        <w:t>остоялись выборы,</w:t>
      </w:r>
      <w:r w:rsidR="00EE258A">
        <w:rPr>
          <w:szCs w:val="28"/>
        </w:rPr>
        <w:t xml:space="preserve"> в </w:t>
      </w:r>
      <w:r w:rsidRPr="00A11A01">
        <w:rPr>
          <w:szCs w:val="28"/>
        </w:rPr>
        <w:t>которых приняли участие 75% граждан, обладающих правом голоса. Какая информация позволит сделать вывод, что выборы имели демократический характер?</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r w:rsidRPr="00A11A01">
              <w:rPr>
                <w:szCs w:val="28"/>
              </w:rPr>
              <w:t>Избиратели выбирали</w:t>
            </w:r>
            <w:r w:rsidR="002C572F" w:rsidRPr="00A11A01">
              <w:rPr>
                <w:szCs w:val="28"/>
              </w:rPr>
              <w:t xml:space="preserve"> из</w:t>
            </w:r>
            <w:r w:rsidR="002C572F">
              <w:rPr>
                <w:szCs w:val="28"/>
              </w:rPr>
              <w:t> </w:t>
            </w:r>
            <w:r w:rsidR="002C572F" w:rsidRPr="00A11A01">
              <w:rPr>
                <w:szCs w:val="28"/>
              </w:rPr>
              <w:t>н</w:t>
            </w:r>
            <w:r w:rsidRPr="00A11A01">
              <w:rPr>
                <w:szCs w:val="28"/>
              </w:rPr>
              <w:t>ескольких альтернативных кандидатов, предлагавших свои программы.</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Избиратели должны были заранее информировать власти</w:t>
            </w:r>
            <w:r w:rsidR="002C572F" w:rsidRPr="00A11A01">
              <w:rPr>
                <w:szCs w:val="28"/>
              </w:rPr>
              <w:t xml:space="preserve"> о</w:t>
            </w:r>
            <w:r w:rsidR="002C572F">
              <w:rPr>
                <w:szCs w:val="28"/>
              </w:rPr>
              <w:t> </w:t>
            </w:r>
            <w:r w:rsidR="002C572F" w:rsidRPr="00A11A01">
              <w:rPr>
                <w:szCs w:val="28"/>
              </w:rPr>
              <w:t>с</w:t>
            </w:r>
            <w:r w:rsidRPr="00A11A01">
              <w:rPr>
                <w:szCs w:val="28"/>
              </w:rPr>
              <w:t>воём выборе.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Для избирателей был установлен имущественный ценз.</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Члены политических партий получали дополнительный голос</w:t>
            </w:r>
            <w:r w:rsidR="002C572F" w:rsidRPr="00A11A01">
              <w:rPr>
                <w:szCs w:val="28"/>
              </w:rPr>
              <w:t xml:space="preserve"> на</w:t>
            </w:r>
            <w:r w:rsidR="002C572F">
              <w:rPr>
                <w:szCs w:val="28"/>
              </w:rPr>
              <w:t> </w:t>
            </w:r>
            <w:r w:rsidR="002C572F" w:rsidRPr="00A11A01">
              <w:rPr>
                <w:szCs w:val="28"/>
              </w:rPr>
              <w:t>в</w:t>
            </w:r>
            <w:r w:rsidRPr="00A11A01">
              <w:rPr>
                <w:szCs w:val="28"/>
              </w:rPr>
              <w:t>ыборах.</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16"/>
          <w:szCs w:val="16"/>
        </w:rPr>
      </w:pPr>
    </w:p>
    <w:p w:rsidR="005C25E3" w:rsidRPr="00A11A01" w:rsidRDefault="005C25E3" w:rsidP="00A11A01">
      <w:pPr>
        <w:framePr w:w="629" w:hSpace="170" w:vSpace="45" w:wrap="around" w:vAnchor="text" w:hAnchor="page" w:x="539" w:y="-9"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16</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п</w:t>
      </w:r>
      <w:r w:rsidRPr="00A11A01">
        <w:rPr>
          <w:szCs w:val="28"/>
        </w:rPr>
        <w:t>олитических партиях?</w:t>
      </w:r>
      <w:r w:rsidRPr="00A11A01">
        <w:rPr>
          <w:szCs w:val="28"/>
        </w:rPr>
        <w:br/>
        <w:t>А. Политическая партия объединяет сторонников одной политической программы.</w:t>
      </w:r>
      <w:r w:rsidRPr="00A11A01">
        <w:rPr>
          <w:szCs w:val="28"/>
        </w:rPr>
        <w:br/>
        <w:t>Б. Политические партии предлагают решения социально-экономических проблем общества.</w:t>
      </w: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80"/>
        <w:gridCol w:w="406"/>
        <w:gridCol w:w="8054"/>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gridSpan w:val="3"/>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gridAfter w:val="1"/>
          <w:wAfter w:w="8054" w:type="dxa"/>
          <w:trHeight w:val="533"/>
        </w:trPr>
        <w:tc>
          <w:tcPr>
            <w:tcW w:w="900" w:type="dxa"/>
            <w:gridSpan w:val="2"/>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overflowPunct/>
        <w:autoSpaceDE/>
        <w:autoSpaceDN/>
        <w:adjustRightInd/>
        <w:contextualSpacing/>
        <w:jc w:val="both"/>
        <w:textAlignment w:val="auto"/>
        <w:rPr>
          <w:sz w:val="4"/>
          <w:szCs w:val="4"/>
        </w:rPr>
      </w:pPr>
    </w:p>
    <w:p w:rsidR="005C25E3" w:rsidRPr="00A11A01" w:rsidRDefault="005C25E3" w:rsidP="00A11A01">
      <w:pPr>
        <w:framePr w:w="629" w:hSpace="170" w:vSpace="45" w:wrap="around" w:vAnchor="text" w:hAnchor="page" w:x="540" w:y="4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17</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Какие</w:t>
      </w:r>
      <w:r w:rsidR="002C572F" w:rsidRPr="00A11A01">
        <w:rPr>
          <w:szCs w:val="28"/>
        </w:rPr>
        <w:t xml:space="preserve"> из</w:t>
      </w:r>
      <w:r w:rsidR="002C572F">
        <w:rPr>
          <w:szCs w:val="28"/>
        </w:rPr>
        <w:t> </w:t>
      </w:r>
      <w:r w:rsidR="002C572F" w:rsidRPr="00A11A01">
        <w:rPr>
          <w:szCs w:val="28"/>
        </w:rPr>
        <w:t>п</w:t>
      </w:r>
      <w:r w:rsidRPr="00A11A01">
        <w:rPr>
          <w:szCs w:val="28"/>
        </w:rPr>
        <w:t>еречисленных терминов относятся</w:t>
      </w:r>
      <w:r w:rsidR="002C572F" w:rsidRPr="00A11A01">
        <w:rPr>
          <w:szCs w:val="28"/>
        </w:rPr>
        <w:t xml:space="preserve"> к</w:t>
      </w:r>
      <w:r w:rsidR="002C572F">
        <w:rPr>
          <w:szCs w:val="28"/>
        </w:rPr>
        <w:t> </w:t>
      </w:r>
      <w:r w:rsidR="002C572F" w:rsidRPr="00A11A01">
        <w:rPr>
          <w:szCs w:val="28"/>
        </w:rPr>
        <w:t>п</w:t>
      </w:r>
      <w:r w:rsidRPr="00A11A01">
        <w:rPr>
          <w:szCs w:val="28"/>
        </w:rPr>
        <w:t>онятию «правонарушение»?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добро</w:t>
            </w:r>
            <w:r w:rsidR="002C572F" w:rsidRPr="00A11A01">
              <w:rPr>
                <w:szCs w:val="28"/>
              </w:rPr>
              <w:t xml:space="preserve"> и</w:t>
            </w:r>
            <w:r w:rsidR="002C572F">
              <w:rPr>
                <w:szCs w:val="28"/>
              </w:rPr>
              <w:t> </w:t>
            </w:r>
            <w:r w:rsidR="002C572F" w:rsidRPr="00A11A01">
              <w:rPr>
                <w:szCs w:val="28"/>
              </w:rPr>
              <w:t>з</w:t>
            </w:r>
            <w:r w:rsidRPr="00A11A01">
              <w:rPr>
                <w:szCs w:val="28"/>
              </w:rPr>
              <w:t>ло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высшая юридическая сила, всенародное голосование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нормативность, формальная определённость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противоправность, виновность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0"/>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0"/>
        </w:rPr>
      </w:pPr>
    </w:p>
    <w:p w:rsidR="005C25E3" w:rsidRPr="00A11A01" w:rsidRDefault="005C25E3" w:rsidP="00A11A01">
      <w:pPr>
        <w:overflowPunct/>
        <w:autoSpaceDE/>
        <w:autoSpaceDN/>
        <w:adjustRightInd/>
        <w:contextualSpacing/>
        <w:jc w:val="both"/>
        <w:textAlignment w:val="auto"/>
        <w:rPr>
          <w:sz w:val="20"/>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18</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Конституционной обязанностью гражданина является </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сохранение природы</w:t>
            </w:r>
            <w:r w:rsidR="002C572F" w:rsidRPr="00A11A01">
              <w:rPr>
                <w:szCs w:val="28"/>
              </w:rPr>
              <w:t xml:space="preserve"> и</w:t>
            </w:r>
            <w:r w:rsidR="002C572F">
              <w:rPr>
                <w:szCs w:val="28"/>
              </w:rPr>
              <w:t> </w:t>
            </w:r>
            <w:r w:rsidR="002C572F" w:rsidRPr="00A11A01">
              <w:rPr>
                <w:szCs w:val="28"/>
              </w:rPr>
              <w:t>о</w:t>
            </w:r>
            <w:r w:rsidRPr="00A11A01">
              <w:rPr>
                <w:szCs w:val="28"/>
              </w:rPr>
              <w:t>кружающей среды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участие</w:t>
            </w:r>
            <w:r w:rsidR="00EE258A">
              <w:rPr>
                <w:szCs w:val="28"/>
              </w:rPr>
              <w:t xml:space="preserve"> в </w:t>
            </w:r>
            <w:r w:rsidRPr="00A11A01">
              <w:rPr>
                <w:szCs w:val="28"/>
              </w:rPr>
              <w:t>культурной жизни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участие</w:t>
            </w:r>
            <w:r w:rsidR="00EE258A">
              <w:rPr>
                <w:szCs w:val="28"/>
              </w:rPr>
              <w:t xml:space="preserve"> в </w:t>
            </w:r>
            <w:r w:rsidRPr="00A11A01">
              <w:rPr>
                <w:szCs w:val="28"/>
              </w:rPr>
              <w:t>управлении делами государства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вступление</w:t>
            </w:r>
            <w:r w:rsidR="00EE258A">
              <w:rPr>
                <w:szCs w:val="28"/>
              </w:rPr>
              <w:t xml:space="preserve"> в </w:t>
            </w:r>
            <w:r w:rsidRPr="00A11A01">
              <w:rPr>
                <w:szCs w:val="28"/>
              </w:rPr>
              <w:t>какое-либо объединение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20"/>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overflowPunct/>
        <w:autoSpaceDE/>
        <w:autoSpaceDN/>
        <w:adjustRightInd/>
        <w:contextualSpacing/>
        <w:jc w:val="both"/>
        <w:textAlignment w:val="auto"/>
        <w:rPr>
          <w:sz w:val="20"/>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19</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Иван Петрович подал</w:t>
      </w:r>
      <w:r w:rsidR="00EE258A">
        <w:rPr>
          <w:szCs w:val="28"/>
        </w:rPr>
        <w:t xml:space="preserve"> в </w:t>
      </w:r>
      <w:r w:rsidRPr="00A11A01">
        <w:rPr>
          <w:szCs w:val="28"/>
        </w:rPr>
        <w:t>отдел полиции заявление</w:t>
      </w:r>
      <w:r w:rsidR="002C572F" w:rsidRPr="00A11A01">
        <w:rPr>
          <w:szCs w:val="28"/>
        </w:rPr>
        <w:t xml:space="preserve"> об</w:t>
      </w:r>
      <w:r w:rsidR="002C572F">
        <w:rPr>
          <w:szCs w:val="28"/>
        </w:rPr>
        <w:t> </w:t>
      </w:r>
      <w:r w:rsidR="002C572F" w:rsidRPr="00A11A01">
        <w:rPr>
          <w:szCs w:val="28"/>
        </w:rPr>
        <w:t>у</w:t>
      </w:r>
      <w:r w:rsidRPr="00A11A01">
        <w:rPr>
          <w:szCs w:val="28"/>
        </w:rPr>
        <w:t>тере паспорта. Нормы какой отрасли права будут регулировать возникшее правоотношение?</w:t>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гражданского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уголовного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конституционного</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административного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 w:val="36"/>
          <w:szCs w:val="36"/>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36"/>
          <w:szCs w:val="36"/>
        </w:rPr>
      </w:pPr>
    </w:p>
    <w:p w:rsidR="005C25E3" w:rsidRPr="00A11A01" w:rsidRDefault="005C25E3" w:rsidP="00A11A01">
      <w:pPr>
        <w:framePr w:w="629" w:hSpace="170" w:vSpace="45" w:wrap="around" w:vAnchor="text" w:hAnchor="page" w:x="539" w:y="35"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20</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Верны</w:t>
      </w:r>
      <w:r w:rsidR="002C572F" w:rsidRPr="00A11A01">
        <w:rPr>
          <w:szCs w:val="28"/>
        </w:rPr>
        <w:t xml:space="preserve"> ли</w:t>
      </w:r>
      <w:r w:rsidR="002C572F">
        <w:rPr>
          <w:szCs w:val="28"/>
        </w:rPr>
        <w:t> </w:t>
      </w:r>
      <w:r w:rsidR="002C572F" w:rsidRPr="00A11A01">
        <w:rPr>
          <w:szCs w:val="28"/>
        </w:rPr>
        <w:t>с</w:t>
      </w:r>
      <w:r w:rsidRPr="00A11A01">
        <w:rPr>
          <w:szCs w:val="28"/>
        </w:rPr>
        <w:t>ледующие суждения</w:t>
      </w:r>
      <w:r w:rsidR="002C572F" w:rsidRPr="00A11A01">
        <w:rPr>
          <w:szCs w:val="28"/>
        </w:rPr>
        <w:t xml:space="preserve"> о</w:t>
      </w:r>
      <w:r w:rsidR="002C572F">
        <w:rPr>
          <w:szCs w:val="28"/>
        </w:rPr>
        <w:t> </w:t>
      </w:r>
      <w:r w:rsidR="002C572F" w:rsidRPr="00A11A01">
        <w:rPr>
          <w:szCs w:val="28"/>
        </w:rPr>
        <w:t>П</w:t>
      </w:r>
      <w:r w:rsidRPr="00A11A01">
        <w:rPr>
          <w:szCs w:val="28"/>
        </w:rPr>
        <w:t>резиденте РФ?</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А. Президент</w:t>
      </w:r>
      <w:r w:rsidR="002C572F" w:rsidRPr="00A11A01">
        <w:rPr>
          <w:szCs w:val="28"/>
        </w:rPr>
        <w:t xml:space="preserve"> РФ</w:t>
      </w:r>
      <w:r w:rsidR="002C572F">
        <w:rPr>
          <w:szCs w:val="28"/>
        </w:rPr>
        <w:t> </w:t>
      </w:r>
      <w:r w:rsidR="002C572F" w:rsidRPr="00A11A01">
        <w:rPr>
          <w:szCs w:val="28"/>
        </w:rPr>
        <w:t>я</w:t>
      </w:r>
      <w:r w:rsidRPr="00A11A01">
        <w:rPr>
          <w:szCs w:val="28"/>
        </w:rPr>
        <w:t>вляется гарантом Конституции РФ, прав</w:t>
      </w:r>
      <w:r w:rsidR="002C572F" w:rsidRPr="00A11A01">
        <w:rPr>
          <w:szCs w:val="28"/>
        </w:rPr>
        <w:t xml:space="preserve"> и</w:t>
      </w:r>
      <w:r w:rsidR="002C572F">
        <w:rPr>
          <w:szCs w:val="28"/>
        </w:rPr>
        <w:t> </w:t>
      </w:r>
      <w:r w:rsidR="002C572F" w:rsidRPr="00A11A01">
        <w:rPr>
          <w:szCs w:val="28"/>
        </w:rPr>
        <w:t>с</w:t>
      </w:r>
      <w:r w:rsidRPr="00A11A01">
        <w:rPr>
          <w:szCs w:val="28"/>
        </w:rPr>
        <w:t>вобод человека</w:t>
      </w:r>
      <w:r w:rsidR="002C572F" w:rsidRPr="00A11A01">
        <w:rPr>
          <w:szCs w:val="28"/>
        </w:rPr>
        <w:t xml:space="preserve"> и</w:t>
      </w:r>
      <w:r w:rsidR="002C572F">
        <w:rPr>
          <w:szCs w:val="28"/>
        </w:rPr>
        <w:t> </w:t>
      </w:r>
      <w:r w:rsidR="002C572F" w:rsidRPr="00A11A01">
        <w:rPr>
          <w:szCs w:val="28"/>
        </w:rPr>
        <w:t>г</w:t>
      </w:r>
      <w:r w:rsidRPr="00A11A01">
        <w:rPr>
          <w:szCs w:val="28"/>
        </w:rPr>
        <w:t>ражданина.</w:t>
      </w:r>
    </w:p>
    <w:p w:rsidR="005C25E3" w:rsidRPr="00A11A01" w:rsidRDefault="005C25E3" w:rsidP="00A11A01">
      <w:pPr>
        <w:overflowPunct/>
        <w:autoSpaceDE/>
        <w:autoSpaceDN/>
        <w:adjustRightInd/>
        <w:ind w:left="340" w:hanging="340"/>
        <w:jc w:val="both"/>
        <w:textAlignment w:val="auto"/>
        <w:rPr>
          <w:szCs w:val="28"/>
        </w:rPr>
      </w:pPr>
      <w:r w:rsidRPr="00A11A01">
        <w:rPr>
          <w:szCs w:val="28"/>
        </w:rPr>
        <w:t>Б. Президент</w:t>
      </w:r>
      <w:r w:rsidR="002C572F" w:rsidRPr="00A11A01">
        <w:rPr>
          <w:szCs w:val="28"/>
        </w:rPr>
        <w:t xml:space="preserve"> РФ</w:t>
      </w:r>
      <w:r w:rsidR="002C572F">
        <w:rPr>
          <w:szCs w:val="28"/>
        </w:rPr>
        <w:t> </w:t>
      </w:r>
      <w:r w:rsidR="002C572F" w:rsidRPr="00A11A01">
        <w:rPr>
          <w:szCs w:val="28"/>
        </w:rPr>
        <w:t>с</w:t>
      </w:r>
      <w:r w:rsidRPr="00A11A01">
        <w:rPr>
          <w:szCs w:val="28"/>
        </w:rPr>
        <w:t>огласно Конституции разрабатывает</w:t>
      </w:r>
      <w:r w:rsidR="002C572F" w:rsidRPr="00A11A01">
        <w:rPr>
          <w:szCs w:val="28"/>
        </w:rPr>
        <w:t xml:space="preserve"> и</w:t>
      </w:r>
      <w:r w:rsidR="002C572F">
        <w:rPr>
          <w:szCs w:val="28"/>
        </w:rPr>
        <w:t> </w:t>
      </w:r>
      <w:r w:rsidR="002C572F" w:rsidRPr="00A11A01">
        <w:rPr>
          <w:szCs w:val="28"/>
        </w:rPr>
        <w:t>п</w:t>
      </w:r>
      <w:r w:rsidRPr="00A11A01">
        <w:rPr>
          <w:szCs w:val="28"/>
        </w:rPr>
        <w:t>редставляет Государственной Думе федеральный бюджет.</w:t>
      </w:r>
    </w:p>
    <w:p w:rsidR="005C25E3" w:rsidRPr="00A11A01" w:rsidRDefault="005C25E3" w:rsidP="00A11A01">
      <w:pPr>
        <w:overflowPunct/>
        <w:autoSpaceDE/>
        <w:autoSpaceDN/>
        <w:adjustRightInd/>
        <w:ind w:left="340" w:hanging="340"/>
        <w:jc w:val="both"/>
        <w:textAlignment w:val="auto"/>
        <w:rPr>
          <w:sz w:val="8"/>
          <w:szCs w:val="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верно только Б</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верны оба суждения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оба суждения неверны</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b/>
          <w:szCs w:val="28"/>
        </w:rPr>
      </w:pPr>
    </w:p>
    <w:tbl>
      <w:tblPr>
        <w:tblW w:w="0" w:type="auto"/>
        <w:tblCellMar>
          <w:left w:w="0" w:type="dxa"/>
          <w:right w:w="0" w:type="dxa"/>
        </w:tblCellMar>
        <w:tblLook w:val="0000" w:firstRow="0" w:lastRow="0" w:firstColumn="0" w:lastColumn="0" w:noHBand="0" w:noVBand="0"/>
      </w:tblPr>
      <w:tblGrid>
        <w:gridCol w:w="900"/>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Ответом</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21–25 является последовательность цифр. Запишите эту последовательность цифр</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тексте работы.</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framePr w:w="629" w:hSpace="170" w:vSpace="45" w:wrap="around" w:vAnchor="text" w:hAnchor="page" w:x="512" w:y="247"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21</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Страна </w:t>
      </w:r>
      <w:r w:rsidRPr="00A11A01">
        <w:rPr>
          <w:szCs w:val="28"/>
          <w:lang w:val="en-US"/>
        </w:rPr>
        <w:t>Z</w:t>
      </w:r>
      <w:r w:rsidRPr="00A11A01">
        <w:rPr>
          <w:szCs w:val="28"/>
        </w:rPr>
        <w:t xml:space="preserve"> – абсолютная монархия,</w:t>
      </w:r>
      <w:r w:rsidR="002C572F" w:rsidRPr="00A11A01">
        <w:rPr>
          <w:szCs w:val="28"/>
        </w:rPr>
        <w:t xml:space="preserve"> а</w:t>
      </w:r>
      <w:r w:rsidR="002C572F">
        <w:rPr>
          <w:szCs w:val="28"/>
        </w:rPr>
        <w:t> </w:t>
      </w:r>
      <w:r w:rsidR="002C572F" w:rsidRPr="00A11A01">
        <w:rPr>
          <w:szCs w:val="28"/>
        </w:rPr>
        <w:t>с</w:t>
      </w:r>
      <w:r w:rsidRPr="00A11A01">
        <w:rPr>
          <w:szCs w:val="28"/>
        </w:rPr>
        <w:t xml:space="preserve">трана </w:t>
      </w:r>
      <w:r w:rsidRPr="00A11A01">
        <w:rPr>
          <w:szCs w:val="28"/>
          <w:lang w:val="en-US"/>
        </w:rPr>
        <w:t>Y</w:t>
      </w:r>
      <w:r w:rsidRPr="00A11A01">
        <w:rPr>
          <w:szCs w:val="28"/>
        </w:rPr>
        <w:t xml:space="preserve"> – конституционная монархия. Сравните эти формы правления. </w:t>
      </w:r>
    </w:p>
    <w:p w:rsidR="005C25E3" w:rsidRPr="00A11A01" w:rsidRDefault="005C25E3" w:rsidP="00A11A01">
      <w:pPr>
        <w:overflowPunct/>
        <w:autoSpaceDE/>
        <w:autoSpaceDN/>
        <w:adjustRightInd/>
        <w:jc w:val="both"/>
        <w:textAlignment w:val="auto"/>
        <w:rPr>
          <w:szCs w:val="28"/>
        </w:rPr>
      </w:pPr>
      <w:r w:rsidRPr="00A11A01">
        <w:rPr>
          <w:szCs w:val="28"/>
        </w:rPr>
        <w:t>Выберите</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первую колонку таблицы порядковые номера черт сходства,</w:t>
      </w:r>
      <w:r w:rsidR="002C572F" w:rsidRPr="00A11A01">
        <w:rPr>
          <w:szCs w:val="28"/>
        </w:rPr>
        <w:t xml:space="preserve"> а</w:t>
      </w:r>
      <w:r w:rsidR="000E0D8D">
        <w:rPr>
          <w:szCs w:val="28"/>
        </w:rPr>
        <w:t> </w:t>
      </w:r>
      <w:r w:rsidR="000E0D8D" w:rsidRPr="00A11A01">
        <w:rPr>
          <w:szCs w:val="28"/>
        </w:rPr>
        <w:t>во</w:t>
      </w:r>
      <w:r w:rsidR="000E0D8D">
        <w:rPr>
          <w:szCs w:val="28"/>
        </w:rPr>
        <w:t> </w:t>
      </w:r>
      <w:r w:rsidR="000E0D8D" w:rsidRPr="00A11A01">
        <w:rPr>
          <w:szCs w:val="28"/>
        </w:rPr>
        <w:t>в</w:t>
      </w:r>
      <w:r w:rsidRPr="00A11A01">
        <w:rPr>
          <w:szCs w:val="28"/>
        </w:rPr>
        <w:t>торую колонку – порядковые номера черт различия.</w:t>
      </w:r>
    </w:p>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Законодательная власть принадлежит парламенту.</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Верховная власть передаётся</w:t>
            </w:r>
            <w:r w:rsidR="002C572F" w:rsidRPr="00A11A01">
              <w:rPr>
                <w:szCs w:val="28"/>
              </w:rPr>
              <w:t xml:space="preserve"> по</w:t>
            </w:r>
            <w:r w:rsidR="002C572F">
              <w:rPr>
                <w:szCs w:val="28"/>
              </w:rPr>
              <w:t> </w:t>
            </w:r>
            <w:r w:rsidR="002C572F" w:rsidRPr="00A11A01">
              <w:rPr>
                <w:szCs w:val="28"/>
              </w:rPr>
              <w:t>н</w:t>
            </w:r>
            <w:r w:rsidRPr="00A11A01">
              <w:rPr>
                <w:szCs w:val="28"/>
              </w:rPr>
              <w:t>аследству.</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Монарх – глава государства.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Правительство ответственно перед парламентом.</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contextualSpacing/>
        <w:jc w:val="both"/>
        <w:textAlignment w:val="auto"/>
        <w:rPr>
          <w:szCs w:val="2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2415"/>
        <w:gridCol w:w="2415"/>
        <w:gridCol w:w="2415"/>
      </w:tblGrid>
      <w:tr w:rsidR="005C25E3" w:rsidRPr="00A11A01" w:rsidTr="0019376C">
        <w:tc>
          <w:tcPr>
            <w:tcW w:w="4481" w:type="dxa"/>
            <w:gridSpan w:val="2"/>
          </w:tcPr>
          <w:p w:rsidR="005C25E3" w:rsidRPr="00A11A01" w:rsidRDefault="005C25E3" w:rsidP="00A11A01">
            <w:pPr>
              <w:overflowPunct/>
              <w:autoSpaceDE/>
              <w:autoSpaceDN/>
              <w:adjustRightInd/>
              <w:contextualSpacing/>
              <w:jc w:val="center"/>
              <w:textAlignment w:val="auto"/>
              <w:rPr>
                <w:szCs w:val="28"/>
              </w:rPr>
            </w:pPr>
            <w:r w:rsidRPr="00A11A01">
              <w:rPr>
                <w:szCs w:val="28"/>
              </w:rPr>
              <w:t>Черты сходства</w:t>
            </w:r>
          </w:p>
        </w:tc>
        <w:tc>
          <w:tcPr>
            <w:tcW w:w="4482" w:type="dxa"/>
            <w:gridSpan w:val="2"/>
          </w:tcPr>
          <w:p w:rsidR="005C25E3" w:rsidRPr="00A11A01" w:rsidRDefault="005C25E3" w:rsidP="00A11A01">
            <w:pPr>
              <w:overflowPunct/>
              <w:autoSpaceDE/>
              <w:autoSpaceDN/>
              <w:adjustRightInd/>
              <w:contextualSpacing/>
              <w:jc w:val="center"/>
              <w:textAlignment w:val="auto"/>
              <w:rPr>
                <w:szCs w:val="28"/>
              </w:rPr>
            </w:pPr>
            <w:r w:rsidRPr="00A11A01">
              <w:rPr>
                <w:szCs w:val="28"/>
              </w:rPr>
              <w:t>Черты различия</w:t>
            </w:r>
          </w:p>
        </w:tc>
      </w:tr>
      <w:tr w:rsidR="005C25E3" w:rsidRPr="00A11A01" w:rsidTr="0019376C">
        <w:tc>
          <w:tcPr>
            <w:tcW w:w="2240"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c>
          <w:tcPr>
            <w:tcW w:w="2241" w:type="dxa"/>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tabs>
          <w:tab w:val="left" w:pos="2210"/>
        </w:tabs>
        <w:overflowPunct/>
        <w:autoSpaceDE/>
        <w:autoSpaceDN/>
        <w:adjustRightInd/>
        <w:jc w:val="both"/>
        <w:textAlignment w:val="auto"/>
        <w:rPr>
          <w:szCs w:val="28"/>
        </w:rPr>
      </w:pPr>
      <w:r w:rsidRPr="00A11A01">
        <w:rPr>
          <w:szCs w:val="28"/>
        </w:rPr>
        <w:tab/>
      </w:r>
    </w:p>
    <w:p w:rsidR="005C25E3" w:rsidRPr="00A11A01" w:rsidRDefault="005C25E3" w:rsidP="00A11A01">
      <w:pPr>
        <w:tabs>
          <w:tab w:val="left" w:pos="2210"/>
        </w:tabs>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22</w:t>
      </w: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признаками</w:t>
      </w:r>
      <w:r w:rsidR="002C572F" w:rsidRPr="00A11A01">
        <w:rPr>
          <w:szCs w:val="28"/>
        </w:rPr>
        <w:t xml:space="preserve"> и</w:t>
      </w:r>
      <w:r w:rsidR="002C572F">
        <w:rPr>
          <w:szCs w:val="28"/>
        </w:rPr>
        <w:t> </w:t>
      </w:r>
      <w:r w:rsidR="002C572F" w:rsidRPr="00A11A01">
        <w:rPr>
          <w:szCs w:val="28"/>
        </w:rPr>
        <w:t>о</w:t>
      </w:r>
      <w:r w:rsidRPr="00A11A01">
        <w:rPr>
          <w:szCs w:val="28"/>
        </w:rPr>
        <w:t>бластями (формами) духовной культуры:</w:t>
      </w:r>
      <w:r w:rsidR="002C572F" w:rsidRPr="00A11A01">
        <w:rPr>
          <w:szCs w:val="28"/>
        </w:rPr>
        <w:t xml:space="preserve"> к</w:t>
      </w:r>
      <w:r w:rsidR="002C572F">
        <w:rPr>
          <w:szCs w:val="28"/>
        </w:rPr>
        <w:t> </w:t>
      </w:r>
      <w:r w:rsidR="002C572F" w:rsidRPr="00A11A01">
        <w:rPr>
          <w:szCs w:val="28"/>
        </w:rPr>
        <w:t>к</w:t>
      </w:r>
      <w:r w:rsidRPr="00A11A01">
        <w:rPr>
          <w:szCs w:val="28"/>
        </w:rPr>
        <w:t>аждому элементу, данному</w:t>
      </w:r>
      <w:r w:rsidR="00EE258A">
        <w:rPr>
          <w:szCs w:val="28"/>
        </w:rPr>
        <w:t xml:space="preserve"> в </w:t>
      </w:r>
      <w:r w:rsidRPr="00A11A01">
        <w:rPr>
          <w:szCs w:val="28"/>
        </w:rPr>
        <w:t>первом столбце, подберите элемент</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p>
    <w:p w:rsidR="005C25E3" w:rsidRPr="00A11A01" w:rsidRDefault="005C25E3" w:rsidP="00A11A01">
      <w:pPr>
        <w:overflowPunct/>
        <w:autoSpaceDE/>
        <w:autoSpaceDN/>
        <w:adjustRightInd/>
        <w:jc w:val="both"/>
        <w:textAlignment w:val="auto"/>
        <w:rPr>
          <w:sz w:val="10"/>
          <w:szCs w:val="10"/>
        </w:rPr>
      </w:pPr>
    </w:p>
    <w:tbl>
      <w:tblPr>
        <w:tblW w:w="0" w:type="auto"/>
        <w:tblLayout w:type="fixed"/>
        <w:tblCellMar>
          <w:left w:w="0" w:type="dxa"/>
          <w:right w:w="0" w:type="dxa"/>
        </w:tblCellMar>
        <w:tblLook w:val="0000" w:firstRow="0" w:lastRow="0" w:firstColumn="0" w:lastColumn="0" w:noHBand="0" w:noVBand="0"/>
      </w:tblPr>
      <w:tblGrid>
        <w:gridCol w:w="5496"/>
        <w:gridCol w:w="444"/>
        <w:gridCol w:w="3415"/>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ПРИЗНАКИ</w:t>
            </w:r>
          </w:p>
        </w:tc>
        <w:tc>
          <w:tcPr>
            <w:tcW w:w="444" w:type="dxa"/>
          </w:tcPr>
          <w:p w:rsidR="005C25E3" w:rsidRPr="00A11A01" w:rsidRDefault="005C25E3" w:rsidP="00A11A01">
            <w:pPr>
              <w:overflowPunct/>
              <w:autoSpaceDE/>
              <w:autoSpaceDN/>
              <w:adjustRightInd/>
              <w:jc w:val="both"/>
              <w:textAlignment w:val="auto"/>
              <w:rPr>
                <w:szCs w:val="28"/>
              </w:rPr>
            </w:pPr>
          </w:p>
        </w:tc>
        <w:tc>
          <w:tcPr>
            <w:tcW w:w="3415" w:type="dxa"/>
          </w:tcPr>
          <w:p w:rsidR="005C25E3" w:rsidRPr="00A11A01" w:rsidRDefault="005C25E3" w:rsidP="00A11A01">
            <w:pPr>
              <w:overflowPunct/>
              <w:autoSpaceDE/>
              <w:autoSpaceDN/>
              <w:adjustRightInd/>
              <w:jc w:val="center"/>
              <w:textAlignment w:val="auto"/>
              <w:rPr>
                <w:szCs w:val="28"/>
              </w:rPr>
            </w:pPr>
            <w:r w:rsidRPr="00A11A01">
              <w:rPr>
                <w:szCs w:val="28"/>
              </w:rPr>
              <w:t>ОБЛАСТИ (ФОРМЫ) ДУХОВНОЙ КУЛЬТУРЫ</w:t>
            </w:r>
          </w:p>
        </w:tc>
      </w:tr>
      <w:tr w:rsidR="005C25E3" w:rsidRPr="00A11A01" w:rsidTr="0019376C">
        <w:tc>
          <w:tcPr>
            <w:tcW w:w="5496" w:type="dxa"/>
          </w:tcPr>
          <w:tbl>
            <w:tblPr>
              <w:tblOverlap w:val="never"/>
              <w:tblW w:w="5496" w:type="dxa"/>
              <w:tblLayout w:type="fixed"/>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критический анализ результатов познания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эмоциональное воздействие</w:t>
                  </w:r>
                  <w:r w:rsidR="002C572F" w:rsidRPr="00A11A01">
                    <w:rPr>
                      <w:szCs w:val="28"/>
                    </w:rPr>
                    <w:t xml:space="preserve"> на</w:t>
                  </w:r>
                  <w:r w:rsidR="002C572F">
                    <w:rPr>
                      <w:szCs w:val="28"/>
                    </w:rPr>
                    <w:t> </w:t>
                  </w:r>
                  <w:r w:rsidR="002C572F" w:rsidRPr="00A11A01">
                    <w:rPr>
                      <w:szCs w:val="28"/>
                    </w:rPr>
                    <w:t>ч</w:t>
                  </w:r>
                  <w:r w:rsidRPr="00A11A01">
                    <w:rPr>
                      <w:szCs w:val="28"/>
                    </w:rPr>
                    <w:t>еловека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создание художественных образов</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Г)</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объективное отражение действительности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Д)</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логичность</w:t>
                  </w:r>
                  <w:r w:rsidR="002C572F" w:rsidRPr="00A11A01">
                    <w:rPr>
                      <w:szCs w:val="28"/>
                    </w:rPr>
                    <w:t xml:space="preserve"> и</w:t>
                  </w:r>
                  <w:r w:rsidR="002C572F">
                    <w:rPr>
                      <w:szCs w:val="28"/>
                    </w:rPr>
                    <w:t> </w:t>
                  </w:r>
                  <w:r w:rsidR="002C572F" w:rsidRPr="00A11A01">
                    <w:rPr>
                      <w:szCs w:val="28"/>
                    </w:rPr>
                    <w:t>д</w:t>
                  </w:r>
                  <w:r w:rsidRPr="00A11A01">
                    <w:rPr>
                      <w:szCs w:val="28"/>
                    </w:rPr>
                    <w:t>оказательность выводов</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444" w:type="dxa"/>
          </w:tcPr>
          <w:p w:rsidR="005C25E3" w:rsidRPr="00A11A01" w:rsidRDefault="005C25E3" w:rsidP="00A11A01">
            <w:pPr>
              <w:overflowPunct/>
              <w:autoSpaceDE/>
              <w:autoSpaceDN/>
              <w:adjustRightInd/>
              <w:jc w:val="both"/>
              <w:textAlignment w:val="auto"/>
              <w:rPr>
                <w:szCs w:val="28"/>
              </w:rPr>
            </w:pPr>
          </w:p>
        </w:tc>
        <w:tc>
          <w:tcPr>
            <w:tcW w:w="3415" w:type="dxa"/>
          </w:tcPr>
          <w:tbl>
            <w:tblPr>
              <w:tblOverlap w:val="never"/>
              <w:tblW w:w="3664" w:type="dxa"/>
              <w:tblLayout w:type="fixed"/>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наука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искусство</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overflowPunct/>
        <w:autoSpaceDE/>
        <w:autoSpaceDN/>
        <w:adjustRightInd/>
        <w:jc w:val="both"/>
        <w:textAlignment w:val="auto"/>
        <w:rPr>
          <w:sz w:val="10"/>
          <w:szCs w:val="10"/>
        </w:rPr>
      </w:pPr>
    </w:p>
    <w:p w:rsidR="005C25E3" w:rsidRPr="00A11A01" w:rsidRDefault="005C25E3" w:rsidP="00A11A01">
      <w:pPr>
        <w:keepNext/>
        <w:overflowPunct/>
        <w:autoSpaceDE/>
        <w:autoSpaceDN/>
        <w:adjustRightInd/>
        <w:jc w:val="both"/>
        <w:textAlignment w:val="auto"/>
        <w:rPr>
          <w:szCs w:val="28"/>
        </w:rPr>
      </w:pPr>
      <w:r w:rsidRPr="00A11A01">
        <w:rPr>
          <w:szCs w:val="28"/>
        </w:rPr>
        <w:t>Запишите</w:t>
      </w:r>
      <w:r w:rsidR="00EE258A">
        <w:rPr>
          <w:szCs w:val="28"/>
        </w:rPr>
        <w:t xml:space="preserve"> в </w:t>
      </w:r>
      <w:r w:rsidRPr="00A11A01">
        <w:rPr>
          <w:szCs w:val="28"/>
        </w:rPr>
        <w:t>таблицу выбранные цифры.</w:t>
      </w:r>
    </w:p>
    <w:p w:rsidR="005C25E3" w:rsidRPr="00A11A01" w:rsidRDefault="005C25E3" w:rsidP="00A11A01">
      <w:pPr>
        <w:keepNext/>
        <w:overflowPunct/>
        <w:autoSpaceDE/>
        <w:autoSpaceDN/>
        <w:adjustRightInd/>
        <w:spacing w:after="120"/>
        <w:contextualSpacing/>
        <w:jc w:val="both"/>
        <w:textAlignment w:val="auto"/>
        <w:rPr>
          <w:sz w:val="14"/>
          <w:szCs w:val="28"/>
        </w:rPr>
      </w:pPr>
    </w:p>
    <w:tbl>
      <w:tblPr>
        <w:tblW w:w="0" w:type="auto"/>
        <w:tblCellMar>
          <w:left w:w="0" w:type="dxa"/>
          <w:right w:w="0" w:type="dxa"/>
        </w:tblCellMar>
        <w:tblLook w:val="0000" w:firstRow="0" w:lastRow="0" w:firstColumn="0" w:lastColumn="0" w:noHBand="0" w:noVBand="0"/>
      </w:tblPr>
      <w:tblGrid>
        <w:gridCol w:w="1134"/>
        <w:gridCol w:w="1645"/>
        <w:gridCol w:w="1645"/>
        <w:gridCol w:w="1645"/>
        <w:gridCol w:w="1645"/>
        <w:gridCol w:w="1645"/>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contextualSpacing/>
              <w:jc w:val="both"/>
              <w:textAlignment w:val="auto"/>
              <w:rPr>
                <w:szCs w:val="28"/>
              </w:rPr>
            </w:pPr>
            <w:r w:rsidRPr="00A11A01">
              <w:rPr>
                <w:szCs w:val="28"/>
              </w:rPr>
              <w:t>Ответ:</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А</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Б</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В</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Г</w:t>
            </w:r>
          </w:p>
        </w:tc>
        <w:tc>
          <w:tcPr>
            <w:tcW w:w="1645"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Д</w:t>
            </w:r>
          </w:p>
        </w:tc>
      </w:tr>
      <w:tr w:rsidR="005C25E3" w:rsidRPr="00A11A01" w:rsidTr="0019376C">
        <w:tc>
          <w:tcPr>
            <w:tcW w:w="1134" w:type="dxa"/>
            <w:vMerge/>
            <w:tcBorders>
              <w:left w:val="nil"/>
              <w:bottom w:val="nil"/>
            </w:tcBorders>
          </w:tcPr>
          <w:p w:rsidR="005C25E3" w:rsidRPr="00A11A01" w:rsidRDefault="005C25E3" w:rsidP="00A11A01">
            <w:pPr>
              <w:overflowPunct/>
              <w:autoSpaceDE/>
              <w:autoSpaceDN/>
              <w:adjustRightInd/>
              <w:contextualSpacing/>
              <w:jc w:val="both"/>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1645"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bCs/>
          <w:szCs w:val="28"/>
        </w:rPr>
      </w:pPr>
    </w:p>
    <w:p w:rsidR="005C25E3" w:rsidRPr="00A11A01" w:rsidRDefault="005C25E3" w:rsidP="00A11A01">
      <w:pPr>
        <w:overflowPunct/>
        <w:autoSpaceDE/>
        <w:autoSpaceDN/>
        <w:adjustRightInd/>
        <w:contextualSpacing/>
        <w:jc w:val="both"/>
        <w:textAlignment w:val="auto"/>
        <w:rPr>
          <w:bCs/>
          <w:szCs w:val="28"/>
        </w:rPr>
      </w:pPr>
      <w:r w:rsidRPr="00A11A01">
        <w:rPr>
          <w:bCs/>
          <w:szCs w:val="28"/>
        </w:rPr>
        <w:br w:type="page"/>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23</w:t>
      </w:r>
    </w:p>
    <w:p w:rsidR="005C25E3" w:rsidRPr="00A11A01" w:rsidRDefault="005C25E3" w:rsidP="00A11A01">
      <w:pPr>
        <w:overflowPunct/>
        <w:autoSpaceDE/>
        <w:autoSpaceDN/>
        <w:adjustRightInd/>
        <w:spacing w:after="100" w:afterAutospacing="1"/>
        <w:jc w:val="both"/>
        <w:textAlignment w:val="auto"/>
        <w:rPr>
          <w:szCs w:val="28"/>
        </w:rPr>
      </w:pPr>
      <w:r w:rsidRPr="00A11A01">
        <w:rPr>
          <w:szCs w:val="28"/>
        </w:rPr>
        <w:t>Прочитайте приведённый ниже текст, каждое положение которого отмечено буквой.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6"/>
      </w:tblGrid>
      <w:tr w:rsidR="005C25E3" w:rsidRPr="00A11A01" w:rsidTr="0019376C">
        <w:tc>
          <w:tcPr>
            <w:tcW w:w="9376" w:type="dxa"/>
          </w:tcPr>
          <w:p w:rsidR="005C25E3" w:rsidRPr="00A11A01" w:rsidRDefault="005C25E3" w:rsidP="00A11A01">
            <w:pPr>
              <w:overflowPunct/>
              <w:autoSpaceDE/>
              <w:autoSpaceDN/>
              <w:adjustRightInd/>
              <w:spacing w:before="100" w:beforeAutospacing="1" w:after="100" w:afterAutospacing="1"/>
              <w:jc w:val="both"/>
              <w:textAlignment w:val="auto"/>
              <w:rPr>
                <w:szCs w:val="28"/>
              </w:rPr>
            </w:pPr>
            <w:r w:rsidRPr="00A11A01">
              <w:rPr>
                <w:szCs w:val="28"/>
              </w:rPr>
              <w:t>(А) Очевидно, что чистота двора</w:t>
            </w:r>
            <w:r w:rsidR="00EE258A">
              <w:rPr>
                <w:szCs w:val="28"/>
              </w:rPr>
              <w:t xml:space="preserve"> в </w:t>
            </w:r>
            <w:r w:rsidRPr="00A11A01">
              <w:rPr>
                <w:szCs w:val="28"/>
              </w:rPr>
              <w:t>равной мере зависит</w:t>
            </w:r>
            <w:r w:rsidR="002C572F" w:rsidRPr="00A11A01">
              <w:rPr>
                <w:szCs w:val="28"/>
              </w:rPr>
              <w:t xml:space="preserve"> от</w:t>
            </w:r>
            <w:r w:rsidR="002C572F">
              <w:rPr>
                <w:szCs w:val="28"/>
              </w:rPr>
              <w:t> </w:t>
            </w:r>
            <w:r w:rsidR="002C572F" w:rsidRPr="00A11A01">
              <w:rPr>
                <w:szCs w:val="28"/>
              </w:rPr>
              <w:t>р</w:t>
            </w:r>
            <w:r w:rsidRPr="00A11A01">
              <w:rPr>
                <w:szCs w:val="28"/>
              </w:rPr>
              <w:t>аботы коммунальных служб</w:t>
            </w:r>
            <w:r w:rsidR="002C572F" w:rsidRPr="00A11A01">
              <w:rPr>
                <w:szCs w:val="28"/>
              </w:rPr>
              <w:t xml:space="preserve"> и</w:t>
            </w:r>
            <w:r w:rsidR="000E0D8D">
              <w:rPr>
                <w:szCs w:val="28"/>
              </w:rPr>
              <w:t> </w:t>
            </w:r>
            <w:r w:rsidR="000E0D8D" w:rsidRPr="00A11A01">
              <w:rPr>
                <w:szCs w:val="28"/>
              </w:rPr>
              <w:t>от</w:t>
            </w:r>
            <w:r w:rsidR="000E0D8D">
              <w:rPr>
                <w:szCs w:val="28"/>
              </w:rPr>
              <w:t> </w:t>
            </w:r>
            <w:r w:rsidR="000E0D8D" w:rsidRPr="00A11A01">
              <w:rPr>
                <w:szCs w:val="28"/>
              </w:rPr>
              <w:t>б</w:t>
            </w:r>
            <w:r w:rsidRPr="00A11A01">
              <w:rPr>
                <w:szCs w:val="28"/>
              </w:rPr>
              <w:t>ытовых привычек жителей дома. (Б) Более половины жителей многоквартирных домов утверждают, что хотя</w:t>
            </w:r>
            <w:r w:rsidR="002C572F" w:rsidRPr="00A11A01">
              <w:rPr>
                <w:szCs w:val="28"/>
              </w:rPr>
              <w:t xml:space="preserve"> бы</w:t>
            </w:r>
            <w:r w:rsidR="002C572F">
              <w:rPr>
                <w:szCs w:val="28"/>
              </w:rPr>
              <w:t> </w:t>
            </w:r>
            <w:r w:rsidR="002C572F" w:rsidRPr="00A11A01">
              <w:rPr>
                <w:szCs w:val="28"/>
              </w:rPr>
              <w:t>о</w:t>
            </w:r>
            <w:r w:rsidRPr="00A11A01">
              <w:rPr>
                <w:szCs w:val="28"/>
              </w:rPr>
              <w:t>дин раз принимали участие</w:t>
            </w:r>
            <w:r w:rsidR="00EE258A">
              <w:rPr>
                <w:szCs w:val="28"/>
              </w:rPr>
              <w:t xml:space="preserve"> в </w:t>
            </w:r>
            <w:r w:rsidRPr="00A11A01">
              <w:rPr>
                <w:szCs w:val="28"/>
              </w:rPr>
              <w:t>облагораживании своего двора: убирали мусор, сажали деревья</w:t>
            </w:r>
            <w:r w:rsidR="002C572F" w:rsidRPr="00A11A01">
              <w:rPr>
                <w:szCs w:val="28"/>
              </w:rPr>
              <w:t xml:space="preserve"> и</w:t>
            </w:r>
            <w:r w:rsidR="002C572F">
              <w:rPr>
                <w:szCs w:val="28"/>
              </w:rPr>
              <w:t> </w:t>
            </w:r>
            <w:r w:rsidR="002C572F" w:rsidRPr="00A11A01">
              <w:rPr>
                <w:szCs w:val="28"/>
              </w:rPr>
              <w:t>ц</w:t>
            </w:r>
            <w:r w:rsidRPr="00A11A01">
              <w:rPr>
                <w:szCs w:val="28"/>
              </w:rPr>
              <w:t>веты, оборудовали детскую площадку, красили ограды</w:t>
            </w:r>
            <w:r w:rsidR="002C572F" w:rsidRPr="00A11A01">
              <w:rPr>
                <w:szCs w:val="28"/>
              </w:rPr>
              <w:t xml:space="preserve"> и</w:t>
            </w:r>
            <w:r w:rsidR="002C572F">
              <w:rPr>
                <w:szCs w:val="28"/>
              </w:rPr>
              <w:t> </w:t>
            </w:r>
            <w:r w:rsidR="002C572F" w:rsidRPr="00A11A01">
              <w:rPr>
                <w:szCs w:val="28"/>
              </w:rPr>
              <w:t>с</w:t>
            </w:r>
            <w:r w:rsidRPr="00A11A01">
              <w:rPr>
                <w:szCs w:val="28"/>
              </w:rPr>
              <w:t>камейки. (В) 70% опрошенных жителей многоквартирных домов выразили готовность принять участие</w:t>
            </w:r>
            <w:r w:rsidR="00EE258A">
              <w:rPr>
                <w:szCs w:val="28"/>
              </w:rPr>
              <w:t xml:space="preserve"> в </w:t>
            </w:r>
            <w:r w:rsidRPr="00A11A01">
              <w:rPr>
                <w:szCs w:val="28"/>
              </w:rPr>
              <w:t>субботнике возле своего дома.</w:t>
            </w: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Определите, какие положения текста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contextualSpacing/>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отражают факты</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выражают мнения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 w:val="24"/>
          <w:szCs w:val="24"/>
        </w:rPr>
      </w:pPr>
    </w:p>
    <w:p w:rsidR="005C25E3" w:rsidRPr="00A11A01" w:rsidRDefault="005C25E3" w:rsidP="00A11A01">
      <w:pPr>
        <w:overflowPunct/>
        <w:autoSpaceDE/>
        <w:autoSpaceDN/>
        <w:adjustRightInd/>
        <w:jc w:val="both"/>
        <w:textAlignment w:val="auto"/>
        <w:rPr>
          <w:vanish/>
          <w:sz w:val="24"/>
          <w:szCs w:val="24"/>
        </w:rPr>
      </w:pPr>
    </w:p>
    <w:tbl>
      <w:tblPr>
        <w:tblW w:w="0" w:type="auto"/>
        <w:tblCellMar>
          <w:left w:w="0" w:type="dxa"/>
          <w:right w:w="0" w:type="dxa"/>
        </w:tblCellMar>
        <w:tblLook w:val="0000" w:firstRow="0" w:lastRow="0" w:firstColumn="0" w:lastColumn="0" w:noHBand="0" w:noVBand="0"/>
      </w:tblPr>
      <w:tblGrid>
        <w:gridCol w:w="1134"/>
        <w:gridCol w:w="2742"/>
        <w:gridCol w:w="2742"/>
        <w:gridCol w:w="2742"/>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contextualSpacing/>
              <w:jc w:val="both"/>
              <w:textAlignment w:val="auto"/>
              <w:rPr>
                <w:szCs w:val="28"/>
              </w:rPr>
            </w:pPr>
            <w:r w:rsidRPr="00A11A01">
              <w:rPr>
                <w:szCs w:val="28"/>
              </w:rPr>
              <w:t>Ответ:</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А</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Б</w:t>
            </w:r>
          </w:p>
        </w:tc>
        <w:tc>
          <w:tcPr>
            <w:tcW w:w="2742"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r w:rsidRPr="00A11A01">
              <w:rPr>
                <w:szCs w:val="28"/>
              </w:rPr>
              <w:t>В</w:t>
            </w:r>
          </w:p>
        </w:tc>
      </w:tr>
      <w:tr w:rsidR="005C25E3" w:rsidRPr="00A11A01" w:rsidTr="0019376C">
        <w:tc>
          <w:tcPr>
            <w:tcW w:w="1134" w:type="dxa"/>
            <w:vMerge/>
            <w:tcBorders>
              <w:left w:val="nil"/>
            </w:tcBorders>
          </w:tcPr>
          <w:p w:rsidR="005C25E3" w:rsidRPr="00A11A01" w:rsidRDefault="005C25E3" w:rsidP="00A11A01">
            <w:pPr>
              <w:overflowPunct/>
              <w:autoSpaceDE/>
              <w:autoSpaceDN/>
              <w:adjustRightInd/>
              <w:contextualSpacing/>
              <w:jc w:val="both"/>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contextualSpacing/>
              <w:jc w:val="center"/>
              <w:textAlignment w:val="auto"/>
              <w:rPr>
                <w:szCs w:val="28"/>
              </w:rPr>
            </w:pPr>
          </w:p>
        </w:tc>
      </w:tr>
    </w:tbl>
    <w:p w:rsidR="005C25E3" w:rsidRPr="00A11A01" w:rsidRDefault="005C25E3" w:rsidP="00A11A01">
      <w:pPr>
        <w:overflowPunct/>
        <w:autoSpaceDE/>
        <w:autoSpaceDN/>
        <w:adjustRightInd/>
        <w:contextualSpacing/>
        <w:jc w:val="both"/>
        <w:textAlignment w:val="auto"/>
        <w:rPr>
          <w:sz w:val="36"/>
          <w:szCs w:val="36"/>
        </w:rPr>
      </w:pPr>
    </w:p>
    <w:p w:rsidR="005C25E3" w:rsidRPr="00A11A01" w:rsidRDefault="005C25E3" w:rsidP="00A11A01">
      <w:pPr>
        <w:overflowPunct/>
        <w:autoSpaceDE/>
        <w:autoSpaceDN/>
        <w:adjustRightInd/>
        <w:contextualSpacing/>
        <w:jc w:val="both"/>
        <w:textAlignment w:val="auto"/>
        <w:rPr>
          <w:sz w:val="2"/>
          <w:szCs w:val="2"/>
        </w:rPr>
      </w:pPr>
    </w:p>
    <w:p w:rsidR="005C25E3" w:rsidRPr="00A11A01" w:rsidRDefault="005C25E3" w:rsidP="00A11A01">
      <w:pPr>
        <w:keepLines/>
        <w:pBdr>
          <w:top w:val="single" w:sz="4" w:space="2" w:color="auto"/>
          <w:left w:val="single" w:sz="4" w:space="4" w:color="auto"/>
          <w:bottom w:val="single" w:sz="4" w:space="1" w:color="auto"/>
          <w:right w:val="single" w:sz="4" w:space="4" w:color="auto"/>
        </w:pBdr>
        <w:overflowPunct/>
        <w:autoSpaceDE/>
        <w:autoSpaceDN/>
        <w:adjustRightInd/>
        <w:contextualSpacing/>
        <w:jc w:val="both"/>
        <w:textAlignment w:val="auto"/>
        <w:rPr>
          <w:b/>
          <w:i/>
          <w:szCs w:val="28"/>
        </w:rPr>
      </w:pPr>
      <w:r w:rsidRPr="00A11A01">
        <w:rPr>
          <w:b/>
          <w:i/>
          <w:szCs w:val="28"/>
        </w:rPr>
        <w:t>Прочитайте текст. Проанализируйте данные диаграммы</w:t>
      </w:r>
      <w:r w:rsidR="002C572F" w:rsidRPr="00A11A01">
        <w:rPr>
          <w:b/>
          <w:i/>
          <w:szCs w:val="28"/>
        </w:rPr>
        <w:t xml:space="preserve"> и</w:t>
      </w:r>
      <w:r w:rsidR="002C572F">
        <w:rPr>
          <w:b/>
          <w:i/>
          <w:szCs w:val="28"/>
        </w:rPr>
        <w:t> </w:t>
      </w:r>
      <w:r w:rsidR="002C572F" w:rsidRPr="00A11A01">
        <w:rPr>
          <w:b/>
          <w:i/>
          <w:szCs w:val="28"/>
        </w:rPr>
        <w:t>в</w:t>
      </w:r>
      <w:r w:rsidRPr="00A11A01">
        <w:rPr>
          <w:b/>
          <w:i/>
          <w:szCs w:val="28"/>
        </w:rPr>
        <w:t>ыполните задания 24, 25.</w:t>
      </w:r>
    </w:p>
    <w:p w:rsidR="005C25E3" w:rsidRPr="00A11A01" w:rsidRDefault="005C25E3" w:rsidP="00A11A01">
      <w:pPr>
        <w:overflowPunct/>
        <w:autoSpaceDE/>
        <w:autoSpaceDN/>
        <w:adjustRightInd/>
        <w:spacing w:before="120"/>
        <w:jc w:val="both"/>
        <w:textAlignment w:val="auto"/>
        <w:rPr>
          <w:szCs w:val="28"/>
        </w:rPr>
      </w:pPr>
      <w:r w:rsidRPr="00A11A01">
        <w:rPr>
          <w:szCs w:val="28"/>
        </w:rPr>
        <w:t xml:space="preserve">В ходе социологического опроса совершеннолетних граждан страны </w:t>
      </w:r>
      <w:r w:rsidRPr="00A11A01">
        <w:rPr>
          <w:szCs w:val="28"/>
          <w:lang w:val="en-US"/>
        </w:rPr>
        <w:t>Z</w:t>
      </w:r>
      <w:r w:rsidRPr="00A11A01">
        <w:rPr>
          <w:szCs w:val="28"/>
        </w:rPr>
        <w:t>, имеющих разный уровень образования</w:t>
      </w:r>
      <w:r w:rsidR="002C572F" w:rsidRPr="00A11A01">
        <w:rPr>
          <w:szCs w:val="28"/>
        </w:rPr>
        <w:t xml:space="preserve"> им</w:t>
      </w:r>
      <w:r w:rsidR="002C572F">
        <w:rPr>
          <w:szCs w:val="28"/>
        </w:rPr>
        <w:t> </w:t>
      </w:r>
      <w:r w:rsidR="002C572F" w:rsidRPr="00A11A01">
        <w:rPr>
          <w:szCs w:val="28"/>
        </w:rPr>
        <w:t>з</w:t>
      </w:r>
      <w:r w:rsidRPr="00A11A01">
        <w:rPr>
          <w:szCs w:val="28"/>
        </w:rPr>
        <w:t>адавали вопрос: «Как</w:t>
      </w:r>
      <w:r w:rsidR="002C572F" w:rsidRPr="00A11A01">
        <w:rPr>
          <w:szCs w:val="28"/>
        </w:rPr>
        <w:t xml:space="preserve"> Вы</w:t>
      </w:r>
      <w:r w:rsidR="002C572F">
        <w:rPr>
          <w:szCs w:val="28"/>
        </w:rPr>
        <w:t> </w:t>
      </w:r>
      <w:r w:rsidR="002C572F" w:rsidRPr="00A11A01">
        <w:rPr>
          <w:szCs w:val="28"/>
        </w:rPr>
        <w:t>с</w:t>
      </w:r>
      <w:r w:rsidRPr="00A11A01">
        <w:rPr>
          <w:szCs w:val="28"/>
        </w:rPr>
        <w:t>читаете, чья обязанность – вести домашнее хозяйство?»</w:t>
      </w:r>
    </w:p>
    <w:p w:rsidR="005C25E3" w:rsidRPr="00A11A01" w:rsidRDefault="005C25E3" w:rsidP="00A11A01">
      <w:pPr>
        <w:overflowPunct/>
        <w:autoSpaceDE/>
        <w:autoSpaceDN/>
        <w:adjustRightInd/>
        <w:jc w:val="both"/>
        <w:textAlignment w:val="auto"/>
        <w:rPr>
          <w:szCs w:val="28"/>
        </w:rPr>
      </w:pPr>
      <w:r w:rsidRPr="00A11A01">
        <w:rPr>
          <w:szCs w:val="28"/>
        </w:rPr>
        <w:t>Результаты опросов (в %</w:t>
      </w:r>
      <w:r w:rsidR="002C572F" w:rsidRPr="00A11A01">
        <w:rPr>
          <w:szCs w:val="28"/>
        </w:rPr>
        <w:t xml:space="preserve"> от</w:t>
      </w:r>
      <w:r w:rsidR="002C572F">
        <w:rPr>
          <w:szCs w:val="28"/>
        </w:rPr>
        <w:t> </w:t>
      </w:r>
      <w:r w:rsidR="002C572F" w:rsidRPr="00A11A01">
        <w:rPr>
          <w:szCs w:val="28"/>
        </w:rPr>
        <w:t>ч</w:t>
      </w:r>
      <w:r w:rsidRPr="00A11A01">
        <w:rPr>
          <w:szCs w:val="28"/>
        </w:rPr>
        <w:t>исла отвечавших) приведены</w:t>
      </w:r>
      <w:r w:rsidR="00EE258A">
        <w:rPr>
          <w:szCs w:val="28"/>
        </w:rPr>
        <w:t xml:space="preserve"> в </w:t>
      </w:r>
      <w:r w:rsidRPr="00A11A01">
        <w:rPr>
          <w:szCs w:val="28"/>
        </w:rPr>
        <w:t>таблице.</w:t>
      </w:r>
    </w:p>
    <w:p w:rsidR="005C25E3" w:rsidRPr="00A11A01" w:rsidRDefault="005C25E3" w:rsidP="00A11A01">
      <w:pPr>
        <w:overflowPunct/>
        <w:autoSpaceDE/>
        <w:autoSpaceDN/>
        <w:adjustRightInd/>
        <w:jc w:val="both"/>
        <w:textAlignment w:val="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977"/>
        <w:gridCol w:w="3084"/>
      </w:tblGrid>
      <w:tr w:rsidR="005C25E3" w:rsidRPr="00A11A01" w:rsidTr="0019376C">
        <w:tc>
          <w:tcPr>
            <w:tcW w:w="3510" w:type="dxa"/>
          </w:tcPr>
          <w:p w:rsidR="005C25E3" w:rsidRPr="00A11A01" w:rsidRDefault="005C25E3" w:rsidP="00A11A01">
            <w:pPr>
              <w:overflowPunct/>
              <w:autoSpaceDE/>
              <w:autoSpaceDN/>
              <w:adjustRightInd/>
              <w:jc w:val="center"/>
              <w:textAlignment w:val="auto"/>
              <w:rPr>
                <w:b/>
                <w:szCs w:val="28"/>
              </w:rPr>
            </w:pPr>
            <w:r w:rsidRPr="00A11A01">
              <w:rPr>
                <w:b/>
                <w:szCs w:val="28"/>
              </w:rPr>
              <w:t>Ответы</w:t>
            </w:r>
          </w:p>
        </w:tc>
        <w:tc>
          <w:tcPr>
            <w:tcW w:w="2977" w:type="dxa"/>
          </w:tcPr>
          <w:p w:rsidR="005C25E3" w:rsidRPr="00A11A01" w:rsidRDefault="005C25E3" w:rsidP="00A11A01">
            <w:pPr>
              <w:overflowPunct/>
              <w:autoSpaceDE/>
              <w:autoSpaceDN/>
              <w:adjustRightInd/>
              <w:jc w:val="center"/>
              <w:textAlignment w:val="auto"/>
              <w:rPr>
                <w:b/>
                <w:szCs w:val="28"/>
              </w:rPr>
            </w:pPr>
            <w:r w:rsidRPr="00A11A01">
              <w:rPr>
                <w:b/>
                <w:szCs w:val="28"/>
              </w:rPr>
              <w:t>Получившие</w:t>
            </w:r>
          </w:p>
          <w:p w:rsidR="005C25E3" w:rsidRPr="00A11A01" w:rsidRDefault="005C25E3" w:rsidP="00A11A01">
            <w:pPr>
              <w:overflowPunct/>
              <w:autoSpaceDE/>
              <w:autoSpaceDN/>
              <w:adjustRightInd/>
              <w:jc w:val="center"/>
              <w:textAlignment w:val="auto"/>
              <w:rPr>
                <w:b/>
                <w:szCs w:val="28"/>
              </w:rPr>
            </w:pPr>
            <w:r w:rsidRPr="00A11A01">
              <w:rPr>
                <w:b/>
                <w:szCs w:val="28"/>
              </w:rPr>
              <w:t>среднее образование</w:t>
            </w:r>
          </w:p>
        </w:tc>
        <w:tc>
          <w:tcPr>
            <w:tcW w:w="3084" w:type="dxa"/>
          </w:tcPr>
          <w:p w:rsidR="005C25E3" w:rsidRPr="00A11A01" w:rsidRDefault="005C25E3" w:rsidP="00A11A01">
            <w:pPr>
              <w:overflowPunct/>
              <w:autoSpaceDE/>
              <w:autoSpaceDN/>
              <w:adjustRightInd/>
              <w:jc w:val="center"/>
              <w:textAlignment w:val="auto"/>
              <w:rPr>
                <w:b/>
                <w:szCs w:val="28"/>
              </w:rPr>
            </w:pPr>
            <w:r w:rsidRPr="00A11A01">
              <w:rPr>
                <w:b/>
                <w:szCs w:val="28"/>
              </w:rPr>
              <w:t>Получившие</w:t>
            </w:r>
          </w:p>
          <w:p w:rsidR="005C25E3" w:rsidRPr="00A11A01" w:rsidRDefault="005C25E3" w:rsidP="00A11A01">
            <w:pPr>
              <w:overflowPunct/>
              <w:autoSpaceDE/>
              <w:autoSpaceDN/>
              <w:adjustRightInd/>
              <w:jc w:val="center"/>
              <w:textAlignment w:val="auto"/>
              <w:rPr>
                <w:b/>
                <w:szCs w:val="28"/>
              </w:rPr>
            </w:pPr>
            <w:r w:rsidRPr="00A11A01">
              <w:rPr>
                <w:b/>
                <w:szCs w:val="28"/>
              </w:rPr>
              <w:t>высшее образование</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Муж</w:t>
            </w:r>
            <w:r w:rsidR="002C572F" w:rsidRPr="00A11A01">
              <w:rPr>
                <w:szCs w:val="28"/>
              </w:rPr>
              <w:t xml:space="preserve"> и</w:t>
            </w:r>
            <w:r w:rsidR="002C572F">
              <w:rPr>
                <w:szCs w:val="28"/>
              </w:rPr>
              <w:t> </w:t>
            </w:r>
            <w:r w:rsidR="002C572F" w:rsidRPr="00A11A01">
              <w:rPr>
                <w:szCs w:val="28"/>
              </w:rPr>
              <w:t>ж</w:t>
            </w:r>
            <w:r w:rsidRPr="00A11A01">
              <w:rPr>
                <w:szCs w:val="28"/>
              </w:rPr>
              <w:t>ена должны участвовать</w:t>
            </w:r>
            <w:r w:rsidR="00EE258A">
              <w:rPr>
                <w:szCs w:val="28"/>
              </w:rPr>
              <w:t xml:space="preserve"> в </w:t>
            </w:r>
            <w:r w:rsidRPr="00A11A01">
              <w:rPr>
                <w:szCs w:val="28"/>
              </w:rPr>
              <w:t>равной мере</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50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40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Обязанность жены</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25</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15</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Обязанность мужа</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5</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Всё зависит</w:t>
            </w:r>
            <w:r w:rsidR="002C572F" w:rsidRPr="00A11A01">
              <w:rPr>
                <w:szCs w:val="28"/>
              </w:rPr>
              <w:t xml:space="preserve"> от</w:t>
            </w:r>
            <w:r w:rsidR="002C572F">
              <w:rPr>
                <w:szCs w:val="28"/>
              </w:rPr>
              <w:t> </w:t>
            </w:r>
            <w:r w:rsidR="002C572F" w:rsidRPr="00A11A01">
              <w:rPr>
                <w:szCs w:val="28"/>
              </w:rPr>
              <w:t>к</w:t>
            </w:r>
            <w:r w:rsidRPr="00A11A01">
              <w:rPr>
                <w:szCs w:val="28"/>
              </w:rPr>
              <w:t>онкретных обстоятельств</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10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20</w:t>
            </w:r>
          </w:p>
        </w:tc>
      </w:tr>
      <w:tr w:rsidR="005C25E3" w:rsidRPr="00A11A01" w:rsidTr="0019376C">
        <w:tc>
          <w:tcPr>
            <w:tcW w:w="3510" w:type="dxa"/>
          </w:tcPr>
          <w:p w:rsidR="005C25E3" w:rsidRPr="00A11A01" w:rsidRDefault="005C25E3" w:rsidP="00A11A01">
            <w:pPr>
              <w:overflowPunct/>
              <w:autoSpaceDE/>
              <w:autoSpaceDN/>
              <w:adjustRightInd/>
              <w:jc w:val="both"/>
              <w:textAlignment w:val="auto"/>
              <w:rPr>
                <w:szCs w:val="28"/>
              </w:rPr>
            </w:pPr>
            <w:r w:rsidRPr="00A11A01">
              <w:rPr>
                <w:szCs w:val="28"/>
              </w:rPr>
              <w:t>Затрудняюсь ответить</w:t>
            </w:r>
          </w:p>
        </w:tc>
        <w:tc>
          <w:tcPr>
            <w:tcW w:w="2977" w:type="dxa"/>
          </w:tcPr>
          <w:p w:rsidR="005C25E3" w:rsidRPr="00A11A01" w:rsidRDefault="005C25E3" w:rsidP="00A11A01">
            <w:pPr>
              <w:overflowPunct/>
              <w:autoSpaceDE/>
              <w:autoSpaceDN/>
              <w:adjustRightInd/>
              <w:jc w:val="center"/>
              <w:textAlignment w:val="auto"/>
              <w:rPr>
                <w:szCs w:val="28"/>
              </w:rPr>
            </w:pPr>
            <w:r w:rsidRPr="00A11A01">
              <w:rPr>
                <w:szCs w:val="28"/>
              </w:rPr>
              <w:t>10</w:t>
            </w:r>
          </w:p>
        </w:tc>
        <w:tc>
          <w:tcPr>
            <w:tcW w:w="3084" w:type="dxa"/>
          </w:tcPr>
          <w:p w:rsidR="005C25E3" w:rsidRPr="00A11A01" w:rsidRDefault="005C25E3" w:rsidP="00A11A01">
            <w:pPr>
              <w:overflowPunct/>
              <w:autoSpaceDE/>
              <w:autoSpaceDN/>
              <w:adjustRightInd/>
              <w:jc w:val="center"/>
              <w:textAlignment w:val="auto"/>
              <w:rPr>
                <w:szCs w:val="28"/>
              </w:rPr>
            </w:pPr>
            <w:r w:rsidRPr="00A11A01">
              <w:rPr>
                <w:szCs w:val="28"/>
              </w:rPr>
              <w:t>15</w:t>
            </w:r>
          </w:p>
        </w:tc>
      </w:tr>
    </w:tbl>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8"/>
          <w:szCs w:val="8"/>
        </w:rPr>
      </w:pPr>
    </w:p>
    <w:p w:rsidR="005C25E3" w:rsidRPr="00A11A01" w:rsidRDefault="005C25E3" w:rsidP="00A11A01">
      <w:pPr>
        <w:overflowPunct/>
        <w:autoSpaceDE/>
        <w:autoSpaceDN/>
        <w:adjustRightInd/>
        <w:jc w:val="both"/>
        <w:textAlignment w:val="auto"/>
        <w:rPr>
          <w:sz w:val="8"/>
          <w:szCs w:val="8"/>
        </w:rPr>
      </w:pPr>
      <w:r w:rsidRPr="00A11A01">
        <w:rPr>
          <w:sz w:val="8"/>
          <w:szCs w:val="8"/>
        </w:rPr>
        <w:br w:type="page"/>
      </w:r>
    </w:p>
    <w:p w:rsidR="005C25E3" w:rsidRPr="00A11A01" w:rsidRDefault="005C25E3" w:rsidP="00A11A01">
      <w:pPr>
        <w:keepNext/>
        <w:overflowPunct/>
        <w:autoSpaceDE/>
        <w:autoSpaceDN/>
        <w:adjustRightInd/>
        <w:jc w:val="both"/>
        <w:textAlignment w:val="auto"/>
        <w:rPr>
          <w:sz w:val="2"/>
          <w:szCs w:val="2"/>
        </w:rPr>
      </w:pPr>
    </w:p>
    <w:p w:rsidR="005C25E3" w:rsidRPr="00A11A01" w:rsidRDefault="005C25E3" w:rsidP="00A11A01">
      <w:pPr>
        <w:keepNext/>
        <w:overflowPunct/>
        <w:autoSpaceDE/>
        <w:autoSpaceDN/>
        <w:adjustRightInd/>
        <w:jc w:val="both"/>
        <w:textAlignment w:val="auto"/>
        <w:rPr>
          <w:sz w:val="2"/>
          <w:szCs w:val="2"/>
        </w:rPr>
      </w:pPr>
    </w:p>
    <w:p w:rsidR="005C25E3" w:rsidRPr="00A11A01" w:rsidRDefault="005C25E3" w:rsidP="00A11A01">
      <w:pPr>
        <w:framePr w:w="629" w:hSpace="170" w:vSpace="45" w:wrap="around" w:vAnchor="text" w:hAnchor="page" w:x="583" w:y="645"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24</w:t>
      </w:r>
    </w:p>
    <w:p w:rsidR="005C25E3" w:rsidRPr="00A11A01" w:rsidRDefault="005C25E3" w:rsidP="00A11A01">
      <w:pPr>
        <w:overflowPunct/>
        <w:autoSpaceDE/>
        <w:autoSpaceDN/>
        <w:adjustRightInd/>
        <w:spacing w:before="120"/>
        <w:jc w:val="both"/>
        <w:textAlignment w:val="auto"/>
        <w:rPr>
          <w:szCs w:val="28"/>
        </w:rPr>
      </w:pPr>
      <w:r w:rsidRPr="00A11A01">
        <w:rPr>
          <w:szCs w:val="28"/>
        </w:rPr>
        <w:t>Найдите</w:t>
      </w:r>
      <w:r w:rsidR="00EE258A">
        <w:rPr>
          <w:szCs w:val="28"/>
        </w:rPr>
        <w:t xml:space="preserve"> в </w:t>
      </w:r>
      <w:r w:rsidRPr="00A11A01">
        <w:rPr>
          <w:szCs w:val="28"/>
        </w:rPr>
        <w:t>приведённом списке выводы, которые можно сделать</w:t>
      </w:r>
      <w:r w:rsidR="002C572F" w:rsidRPr="00A11A01">
        <w:rPr>
          <w:szCs w:val="28"/>
        </w:rPr>
        <w:t xml:space="preserve"> на</w:t>
      </w:r>
      <w:r w:rsidR="002C572F">
        <w:rPr>
          <w:szCs w:val="28"/>
        </w:rPr>
        <w:t> </w:t>
      </w:r>
      <w:r w:rsidR="002C572F" w:rsidRPr="00A11A01">
        <w:rPr>
          <w:szCs w:val="28"/>
        </w:rPr>
        <w:t>о</w:t>
      </w:r>
      <w:r w:rsidRPr="00A11A01">
        <w:rPr>
          <w:szCs w:val="28"/>
        </w:rPr>
        <w:t>снове таблицы,</w:t>
      </w:r>
      <w:r w:rsidR="002C572F" w:rsidRPr="00A11A01">
        <w:rPr>
          <w:szCs w:val="28"/>
        </w:rPr>
        <w:t xml:space="preserve"> и</w:t>
      </w:r>
      <w:r w:rsidR="002C572F">
        <w:rPr>
          <w:szCs w:val="28"/>
        </w:rPr>
        <w:t> </w:t>
      </w:r>
      <w:r w:rsidR="002C572F" w:rsidRPr="00A11A01">
        <w:rPr>
          <w:szCs w:val="28"/>
        </w:rPr>
        <w:t>з</w:t>
      </w:r>
      <w:r w:rsidRPr="00A11A01">
        <w:rPr>
          <w:szCs w:val="28"/>
        </w:rPr>
        <w:t>апишите цифры, под которыми они указаны.</w:t>
      </w:r>
    </w:p>
    <w:p w:rsidR="005C25E3" w:rsidRPr="00A11A01" w:rsidRDefault="005C25E3" w:rsidP="00A11A01">
      <w:pPr>
        <w:overflowPunct/>
        <w:autoSpaceDE/>
        <w:autoSpaceDN/>
        <w:adjustRightInd/>
        <w:spacing w:before="120"/>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850"/>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Доля испытавших затруднение при ответе</w:t>
            </w:r>
            <w:r w:rsidR="002C572F" w:rsidRPr="00A11A01">
              <w:rPr>
                <w:szCs w:val="28"/>
              </w:rPr>
              <w:t xml:space="preserve"> на</w:t>
            </w:r>
            <w:r w:rsidR="002C572F">
              <w:rPr>
                <w:szCs w:val="28"/>
              </w:rPr>
              <w:t> </w:t>
            </w:r>
            <w:r w:rsidR="002C572F" w:rsidRPr="00A11A01">
              <w:rPr>
                <w:szCs w:val="28"/>
              </w:rPr>
              <w:t>в</w:t>
            </w:r>
            <w:r w:rsidRPr="00A11A01">
              <w:rPr>
                <w:szCs w:val="28"/>
              </w:rPr>
              <w:t>опрос среди респондентов</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 больше, чем среди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Доля тех, кто считает, что вести домашнее хозяйство – обязанность мужа, среди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 больше, чем среди респондентов</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Наибольшая доля опрошенных каждой группы считают, что муж</w:t>
            </w:r>
            <w:r w:rsidR="002C572F" w:rsidRPr="00A11A01">
              <w:rPr>
                <w:szCs w:val="28"/>
              </w:rPr>
              <w:t xml:space="preserve"> и</w:t>
            </w:r>
            <w:r w:rsidR="002C572F">
              <w:rPr>
                <w:szCs w:val="28"/>
              </w:rPr>
              <w:t> </w:t>
            </w:r>
            <w:r w:rsidR="002C572F" w:rsidRPr="00A11A01">
              <w:rPr>
                <w:szCs w:val="28"/>
              </w:rPr>
              <w:t>ж</w:t>
            </w:r>
            <w:r w:rsidRPr="00A11A01">
              <w:rPr>
                <w:szCs w:val="28"/>
              </w:rPr>
              <w:t>ена должны</w:t>
            </w:r>
            <w:r w:rsidR="00EE258A">
              <w:rPr>
                <w:szCs w:val="28"/>
              </w:rPr>
              <w:t xml:space="preserve"> в </w:t>
            </w:r>
            <w:r w:rsidRPr="00A11A01">
              <w:rPr>
                <w:szCs w:val="28"/>
              </w:rPr>
              <w:t>равной мере участвовать</w:t>
            </w:r>
            <w:r w:rsidR="00EE258A">
              <w:rPr>
                <w:szCs w:val="28"/>
              </w:rPr>
              <w:t xml:space="preserve"> в </w:t>
            </w:r>
            <w:r w:rsidRPr="00A11A01">
              <w:rPr>
                <w:szCs w:val="28"/>
              </w:rPr>
              <w:t>ведении домашнего хозяйства.</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Больше респондентов</w:t>
            </w:r>
            <w:r w:rsidR="002C572F" w:rsidRPr="00A11A01">
              <w:rPr>
                <w:szCs w:val="28"/>
              </w:rPr>
              <w:t xml:space="preserve"> со</w:t>
            </w:r>
            <w:r w:rsidR="002C572F">
              <w:rPr>
                <w:szCs w:val="28"/>
              </w:rPr>
              <w:t> </w:t>
            </w:r>
            <w:r w:rsidR="002C572F" w:rsidRPr="00A11A01">
              <w:rPr>
                <w:szCs w:val="28"/>
              </w:rPr>
              <w:t>с</w:t>
            </w:r>
            <w:r w:rsidRPr="00A11A01">
              <w:rPr>
                <w:szCs w:val="28"/>
              </w:rPr>
              <w:t>редним образованием,</w:t>
            </w:r>
            <w:r w:rsidR="002C572F" w:rsidRPr="00A11A01">
              <w:rPr>
                <w:szCs w:val="28"/>
              </w:rPr>
              <w:t xml:space="preserve"> по</w:t>
            </w:r>
            <w:r w:rsidR="002C572F">
              <w:rPr>
                <w:szCs w:val="28"/>
              </w:rPr>
              <w:t> </w:t>
            </w:r>
            <w:r w:rsidR="002C572F" w:rsidRPr="00A11A01">
              <w:rPr>
                <w:szCs w:val="28"/>
              </w:rPr>
              <w:t>с</w:t>
            </w:r>
            <w:r w:rsidRPr="00A11A01">
              <w:rPr>
                <w:szCs w:val="28"/>
              </w:rPr>
              <w:t>равнению</w:t>
            </w:r>
            <w:r w:rsidR="002C572F" w:rsidRPr="00A11A01">
              <w:rPr>
                <w:szCs w:val="28"/>
              </w:rPr>
              <w:t xml:space="preserve"> с</w:t>
            </w:r>
            <w:r w:rsidR="002C572F">
              <w:rPr>
                <w:szCs w:val="28"/>
              </w:rPr>
              <w:t> </w:t>
            </w:r>
            <w:r w:rsidR="002C572F" w:rsidRPr="00A11A01">
              <w:rPr>
                <w:szCs w:val="28"/>
              </w:rPr>
              <w:t>п</w:t>
            </w:r>
            <w:r w:rsidRPr="00A11A01">
              <w:rPr>
                <w:szCs w:val="28"/>
              </w:rPr>
              <w:t>олучившими высшее образование, отмечают, что обязанность вести домашнее хозяйство – обязанность жены.</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autoSpaceDE/>
              <w:autoSpaceDN/>
              <w:adjustRightInd/>
              <w:jc w:val="both"/>
              <w:textAlignment w:val="auto"/>
              <w:rPr>
                <w:szCs w:val="28"/>
              </w:rPr>
            </w:pPr>
            <w:r w:rsidRPr="00A11A01">
              <w:rPr>
                <w:szCs w:val="28"/>
              </w:rPr>
              <w:t>Среди получивших высшее образование тех, кто считает, что ведение домашнего хозяйства – обязанность мужа, больше, чем тех, кто считает, что всё зависит</w:t>
            </w:r>
            <w:r w:rsidR="002C572F" w:rsidRPr="00A11A01">
              <w:rPr>
                <w:szCs w:val="28"/>
              </w:rPr>
              <w:t xml:space="preserve"> от</w:t>
            </w:r>
            <w:r w:rsidR="002C572F">
              <w:rPr>
                <w:szCs w:val="28"/>
              </w:rPr>
              <w:t> </w:t>
            </w:r>
            <w:r w:rsidR="002C572F" w:rsidRPr="00A11A01">
              <w:rPr>
                <w:szCs w:val="28"/>
              </w:rPr>
              <w:t>к</w:t>
            </w:r>
            <w:r w:rsidRPr="00A11A01">
              <w:rPr>
                <w:szCs w:val="28"/>
              </w:rPr>
              <w:t>онкретных обстоятельств.</w:t>
            </w:r>
          </w:p>
        </w:tc>
      </w:tr>
    </w:tbl>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gridCol w:w="406"/>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40" w:y="1" w:anchorLock="1"/>
        <w:pBdr>
          <w:top w:val="single" w:sz="6" w:space="1" w:color="auto"/>
          <w:left w:val="single" w:sz="6" w:space="1" w:color="auto"/>
          <w:bottom w:val="single" w:sz="6" w:space="1" w:color="auto"/>
          <w:right w:val="single" w:sz="6" w:space="1" w:color="auto"/>
        </w:pBdr>
        <w:overflowPunct/>
        <w:autoSpaceDE/>
        <w:autoSpaceDN/>
        <w:adjustRightInd/>
        <w:contextualSpacing/>
        <w:jc w:val="center"/>
        <w:textAlignment w:val="auto"/>
        <w:rPr>
          <w:b/>
          <w:szCs w:val="28"/>
        </w:rPr>
      </w:pPr>
      <w:r w:rsidRPr="00A11A01">
        <w:rPr>
          <w:b/>
          <w:szCs w:val="28"/>
        </w:rPr>
        <w:t>25</w:t>
      </w:r>
    </w:p>
    <w:p w:rsidR="005C25E3" w:rsidRPr="00A11A01" w:rsidRDefault="005C25E3" w:rsidP="00A11A01">
      <w:pPr>
        <w:overflowPunct/>
        <w:autoSpaceDE/>
        <w:autoSpaceDN/>
        <w:adjustRightInd/>
        <w:jc w:val="both"/>
        <w:textAlignment w:val="auto"/>
        <w:rPr>
          <w:szCs w:val="28"/>
        </w:rPr>
      </w:pPr>
      <w:r w:rsidRPr="00A11A01">
        <w:rPr>
          <w:szCs w:val="28"/>
        </w:rPr>
        <w:t>Результаты опроса, отражённые</w:t>
      </w:r>
      <w:r w:rsidR="00EE258A">
        <w:rPr>
          <w:szCs w:val="28"/>
        </w:rPr>
        <w:t xml:space="preserve"> в </w:t>
      </w:r>
      <w:r w:rsidRPr="00A11A01">
        <w:rPr>
          <w:szCs w:val="28"/>
        </w:rPr>
        <w:t>таблице, были опубликованы</w:t>
      </w:r>
      <w:r w:rsidR="002C572F" w:rsidRPr="00A11A01">
        <w:rPr>
          <w:szCs w:val="28"/>
        </w:rPr>
        <w:t xml:space="preserve"> и</w:t>
      </w:r>
      <w:r w:rsidR="002C572F">
        <w:rPr>
          <w:szCs w:val="28"/>
        </w:rPr>
        <w:t> </w:t>
      </w:r>
      <w:r w:rsidR="002C572F" w:rsidRPr="00A11A01">
        <w:rPr>
          <w:szCs w:val="28"/>
        </w:rPr>
        <w:t>п</w:t>
      </w:r>
      <w:r w:rsidRPr="00A11A01">
        <w:rPr>
          <w:szCs w:val="28"/>
        </w:rPr>
        <w:t>рокомментированы</w:t>
      </w:r>
      <w:r w:rsidR="00EE258A">
        <w:rPr>
          <w:szCs w:val="28"/>
        </w:rPr>
        <w:t xml:space="preserve"> в </w:t>
      </w:r>
      <w:r w:rsidRPr="00A11A01">
        <w:rPr>
          <w:szCs w:val="28"/>
        </w:rPr>
        <w:t>СМИ. Какие</w:t>
      </w:r>
      <w:r w:rsidR="002C572F" w:rsidRPr="00A11A01">
        <w:rPr>
          <w:szCs w:val="28"/>
        </w:rPr>
        <w:t xml:space="preserve"> из</w:t>
      </w:r>
      <w:r w:rsidR="002C572F">
        <w:rPr>
          <w:szCs w:val="28"/>
        </w:rPr>
        <w:t> </w:t>
      </w:r>
      <w:r w:rsidR="002C572F" w:rsidRPr="00A11A01">
        <w:rPr>
          <w:szCs w:val="28"/>
        </w:rPr>
        <w:t>п</w:t>
      </w:r>
      <w:r w:rsidRPr="00A11A01">
        <w:rPr>
          <w:szCs w:val="28"/>
        </w:rPr>
        <w:t>риведённых ниже выводов непосредственно вытекают</w:t>
      </w:r>
      <w:r w:rsidR="002C572F" w:rsidRPr="00A11A01">
        <w:rPr>
          <w:szCs w:val="28"/>
        </w:rPr>
        <w:t xml:space="preserve"> из</w:t>
      </w:r>
      <w:r w:rsidR="002C572F">
        <w:rPr>
          <w:szCs w:val="28"/>
        </w:rPr>
        <w:t> </w:t>
      </w:r>
      <w:r w:rsidR="002C572F" w:rsidRPr="00A11A01">
        <w:rPr>
          <w:szCs w:val="28"/>
        </w:rPr>
        <w:t>п</w:t>
      </w:r>
      <w:r w:rsidRPr="00A11A01">
        <w:rPr>
          <w:szCs w:val="28"/>
        </w:rPr>
        <w:t>олученной</w:t>
      </w:r>
      <w:r w:rsidR="00EE258A">
        <w:rPr>
          <w:szCs w:val="28"/>
        </w:rPr>
        <w:t xml:space="preserve"> в </w:t>
      </w:r>
      <w:r w:rsidRPr="00A11A01">
        <w:rPr>
          <w:szCs w:val="28"/>
        </w:rPr>
        <w:t xml:space="preserve">ходе опроса информации? </w:t>
      </w:r>
    </w:p>
    <w:p w:rsidR="005C25E3" w:rsidRPr="00A11A01" w:rsidRDefault="005C25E3" w:rsidP="00A11A01">
      <w:pPr>
        <w:overflowPunct/>
        <w:autoSpaceDE/>
        <w:autoSpaceDN/>
        <w:adjustRightInd/>
        <w:jc w:val="both"/>
        <w:textAlignment w:val="auto"/>
        <w:rPr>
          <w:szCs w:val="28"/>
        </w:rPr>
      </w:pPr>
      <w:r w:rsidRPr="00A11A01">
        <w:rPr>
          <w:szCs w:val="28"/>
        </w:rPr>
        <w:t>Запишите цифры, под которыми они указаны.</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b/>
          <w:sz w:val="2"/>
          <w:szCs w:val="2"/>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Люди</w:t>
            </w:r>
            <w:r w:rsidR="002C572F" w:rsidRPr="00A11A01">
              <w:rPr>
                <w:szCs w:val="28"/>
              </w:rPr>
              <w:t xml:space="preserve"> с</w:t>
            </w:r>
            <w:r w:rsidR="002C572F">
              <w:rPr>
                <w:szCs w:val="28"/>
              </w:rPr>
              <w:t> </w:t>
            </w:r>
            <w:r w:rsidR="002C572F" w:rsidRPr="00A11A01">
              <w:rPr>
                <w:szCs w:val="28"/>
              </w:rPr>
              <w:t>в</w:t>
            </w:r>
            <w:r w:rsidRPr="00A11A01">
              <w:rPr>
                <w:szCs w:val="28"/>
              </w:rPr>
              <w:t>ысшим образованием</w:t>
            </w:r>
            <w:r w:rsidR="00EE258A">
              <w:rPr>
                <w:szCs w:val="28"/>
              </w:rPr>
              <w:t xml:space="preserve"> в </w:t>
            </w:r>
            <w:r w:rsidRPr="00A11A01">
              <w:rPr>
                <w:szCs w:val="28"/>
              </w:rPr>
              <w:t>большей мере готовы рассматривать вопрос</w:t>
            </w:r>
            <w:r w:rsidR="002C572F" w:rsidRPr="00A11A01">
              <w:rPr>
                <w:szCs w:val="28"/>
              </w:rPr>
              <w:t xml:space="preserve"> о</w:t>
            </w:r>
            <w:r w:rsidR="002C572F">
              <w:rPr>
                <w:szCs w:val="28"/>
              </w:rPr>
              <w:t> </w:t>
            </w:r>
            <w:r w:rsidR="002C572F" w:rsidRPr="00A11A01">
              <w:rPr>
                <w:szCs w:val="28"/>
              </w:rPr>
              <w:t>р</w:t>
            </w:r>
            <w:r w:rsidRPr="00A11A01">
              <w:rPr>
                <w:szCs w:val="28"/>
              </w:rPr>
              <w:t>аспределении домашних обязанностей</w:t>
            </w:r>
            <w:r w:rsidR="00EE258A">
              <w:rPr>
                <w:szCs w:val="28"/>
              </w:rPr>
              <w:t xml:space="preserve"> в </w:t>
            </w:r>
            <w:r w:rsidRPr="00A11A01">
              <w:rPr>
                <w:szCs w:val="28"/>
              </w:rPr>
              <w:t>зависимости</w:t>
            </w:r>
            <w:r w:rsidR="002C572F" w:rsidRPr="00A11A01">
              <w:rPr>
                <w:szCs w:val="28"/>
              </w:rPr>
              <w:t xml:space="preserve"> от</w:t>
            </w:r>
            <w:r w:rsidR="002C572F">
              <w:rPr>
                <w:szCs w:val="28"/>
              </w:rPr>
              <w:t> </w:t>
            </w:r>
            <w:r w:rsidR="002C572F" w:rsidRPr="00A11A01">
              <w:rPr>
                <w:szCs w:val="28"/>
              </w:rPr>
              <w:t>к</w:t>
            </w:r>
            <w:r w:rsidRPr="00A11A01">
              <w:rPr>
                <w:szCs w:val="28"/>
              </w:rPr>
              <w:t>онкретной ситуации.</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Независимо</w:t>
            </w:r>
            <w:r w:rsidR="002C572F" w:rsidRPr="00A11A01">
              <w:rPr>
                <w:szCs w:val="28"/>
              </w:rPr>
              <w:t xml:space="preserve"> от</w:t>
            </w:r>
            <w:r w:rsidR="002C572F">
              <w:rPr>
                <w:szCs w:val="28"/>
              </w:rPr>
              <w:t> </w:t>
            </w:r>
            <w:r w:rsidR="002C572F" w:rsidRPr="00A11A01">
              <w:rPr>
                <w:szCs w:val="28"/>
              </w:rPr>
              <w:t>у</w:t>
            </w:r>
            <w:r w:rsidRPr="00A11A01">
              <w:rPr>
                <w:szCs w:val="28"/>
              </w:rPr>
              <w:t>ровня образования жители страны</w:t>
            </w:r>
            <w:r w:rsidR="002C572F" w:rsidRPr="00A11A01">
              <w:rPr>
                <w:szCs w:val="28"/>
              </w:rPr>
              <w:t xml:space="preserve"> Z</w:t>
            </w:r>
            <w:r w:rsidR="002C572F">
              <w:rPr>
                <w:szCs w:val="28"/>
              </w:rPr>
              <w:t> в</w:t>
            </w:r>
            <w:r w:rsidR="00EE258A">
              <w:rPr>
                <w:szCs w:val="28"/>
              </w:rPr>
              <w:t> </w:t>
            </w:r>
            <w:r w:rsidRPr="00A11A01">
              <w:rPr>
                <w:szCs w:val="28"/>
              </w:rPr>
              <w:t>большинстве случаев разделяют патриархальные взгляды</w:t>
            </w:r>
            <w:r w:rsidR="002C572F" w:rsidRPr="00A11A01">
              <w:rPr>
                <w:szCs w:val="28"/>
              </w:rPr>
              <w:t xml:space="preserve"> на</w:t>
            </w:r>
            <w:r w:rsidR="002C572F">
              <w:rPr>
                <w:szCs w:val="28"/>
              </w:rPr>
              <w:t> </w:t>
            </w:r>
            <w:r w:rsidR="002C572F" w:rsidRPr="00A11A01">
              <w:rPr>
                <w:szCs w:val="28"/>
              </w:rPr>
              <w:t>с</w:t>
            </w:r>
            <w:r w:rsidRPr="00A11A01">
              <w:rPr>
                <w:szCs w:val="28"/>
              </w:rPr>
              <w:t>емью.</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Партнёрский тип семейных отношений весьма популярен среди жителей страны Z.</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Большинство опрошенных</w:t>
            </w:r>
            <w:r w:rsidR="002C572F" w:rsidRPr="00A11A01">
              <w:rPr>
                <w:szCs w:val="28"/>
              </w:rPr>
              <w:t xml:space="preserve"> не</w:t>
            </w:r>
            <w:r w:rsidR="002C572F">
              <w:rPr>
                <w:szCs w:val="28"/>
              </w:rPr>
              <w:t> </w:t>
            </w:r>
            <w:r w:rsidR="002C572F" w:rsidRPr="00A11A01">
              <w:rPr>
                <w:szCs w:val="28"/>
              </w:rPr>
              <w:t>с</w:t>
            </w:r>
            <w:r w:rsidRPr="00A11A01">
              <w:rPr>
                <w:szCs w:val="28"/>
              </w:rPr>
              <w:t>остоят</w:t>
            </w:r>
            <w:r w:rsidR="00EE258A">
              <w:rPr>
                <w:szCs w:val="28"/>
              </w:rPr>
              <w:t xml:space="preserve"> в </w:t>
            </w:r>
            <w:r w:rsidRPr="00A11A01">
              <w:rPr>
                <w:szCs w:val="28"/>
              </w:rPr>
              <w:t>браке.</w:t>
            </w: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Жители страны</w:t>
            </w:r>
            <w:r w:rsidR="002C572F" w:rsidRPr="00A11A01">
              <w:rPr>
                <w:szCs w:val="28"/>
              </w:rPr>
              <w:t xml:space="preserve"> Z</w:t>
            </w:r>
            <w:r w:rsidR="002C572F">
              <w:rPr>
                <w:szCs w:val="28"/>
              </w:rPr>
              <w:t> </w:t>
            </w:r>
            <w:r w:rsidR="002C572F" w:rsidRPr="00A11A01">
              <w:rPr>
                <w:szCs w:val="28"/>
              </w:rPr>
              <w:t>п</w:t>
            </w:r>
            <w:r w:rsidRPr="00A11A01">
              <w:rPr>
                <w:szCs w:val="28"/>
              </w:rPr>
              <w:t>редпочитают регулировать семейные отношения посредством брачного контракта.</w:t>
            </w:r>
          </w:p>
        </w:tc>
      </w:tr>
    </w:tbl>
    <w:p w:rsidR="005C25E3" w:rsidRPr="00A11A01" w:rsidRDefault="005C25E3" w:rsidP="00A11A01">
      <w:pPr>
        <w:overflowPunct/>
        <w:autoSpaceDE/>
        <w:autoSpaceDN/>
        <w:adjustRightInd/>
        <w:spacing w:before="80"/>
        <w:jc w:val="both"/>
        <w:textAlignment w:val="auto"/>
        <w:rPr>
          <w:szCs w:val="28"/>
        </w:rPr>
      </w:pPr>
    </w:p>
    <w:tbl>
      <w:tblPr>
        <w:tblW w:w="0" w:type="auto"/>
        <w:tblCellMar>
          <w:left w:w="0" w:type="dxa"/>
          <w:right w:w="0" w:type="dxa"/>
        </w:tblCellMar>
        <w:tblLook w:val="0000" w:firstRow="0" w:lastRow="0" w:firstColumn="0" w:lastColumn="0" w:noHBand="0" w:noVBand="0"/>
      </w:tblPr>
      <w:tblGrid>
        <w:gridCol w:w="900"/>
        <w:gridCol w:w="406"/>
        <w:gridCol w:w="406"/>
      </w:tblGrid>
      <w:tr w:rsidR="005C25E3" w:rsidRPr="00A11A01" w:rsidTr="0019376C">
        <w:trPr>
          <w:trHeight w:val="533"/>
        </w:trPr>
        <w:tc>
          <w:tcPr>
            <w:tcW w:w="900"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 w:val="24"/>
                <w:szCs w:val="24"/>
              </w:rPr>
            </w:pPr>
          </w:p>
        </w:tc>
      </w:tr>
    </w:tbl>
    <w:p w:rsidR="005C25E3" w:rsidRPr="00A11A01" w:rsidRDefault="005C25E3" w:rsidP="00A11A01">
      <w:pPr>
        <w:overflowPunct/>
        <w:autoSpaceDE/>
        <w:autoSpaceDN/>
        <w:adjustRightInd/>
        <w:textAlignment w:val="auto"/>
        <w:rPr>
          <w:b/>
          <w:szCs w:val="28"/>
        </w:rPr>
      </w:pPr>
    </w:p>
    <w:p w:rsidR="005C25E3" w:rsidRPr="00A11A01" w:rsidRDefault="00FF6FD3" w:rsidP="00A11A01">
      <w:pPr>
        <w:overflowPunct/>
        <w:autoSpaceDE/>
        <w:autoSpaceDN/>
        <w:adjustRightInd/>
        <w:jc w:val="center"/>
        <w:textAlignment w:val="auto"/>
        <w:rPr>
          <w:b/>
          <w:szCs w:val="28"/>
        </w:rPr>
      </w:pPr>
      <w:r>
        <w:rPr>
          <w:b/>
          <w:szCs w:val="28"/>
        </w:rPr>
        <w:br w:type="page"/>
      </w:r>
      <w:r w:rsidRPr="00A11A01">
        <w:rPr>
          <w:b/>
          <w:szCs w:val="28"/>
        </w:rPr>
        <w:lastRenderedPageBreak/>
        <w:t>Ч</w:t>
      </w:r>
      <w:r w:rsidR="005C25E3" w:rsidRPr="00A11A01">
        <w:rPr>
          <w:b/>
          <w:szCs w:val="28"/>
        </w:rPr>
        <w:t>асть 2</w:t>
      </w: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b/>
          <w:i/>
          <w:szCs w:val="28"/>
        </w:rPr>
      </w:pPr>
      <w:r w:rsidRPr="00A11A01">
        <w:rPr>
          <w:b/>
          <w:i/>
          <w:szCs w:val="28"/>
        </w:rPr>
        <w:t>Выполните задание 26.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азборчиво.</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overflowPunct/>
        <w:autoSpaceDE/>
        <w:autoSpaceDN/>
        <w:adjustRightInd/>
        <w:jc w:val="both"/>
        <w:textAlignment w:val="auto"/>
        <w:rPr>
          <w:sz w:val="24"/>
          <w:szCs w:val="24"/>
        </w:rPr>
      </w:pPr>
    </w:p>
    <w:p w:rsidR="005C25E3" w:rsidRPr="00A11A01" w:rsidRDefault="005C25E3" w:rsidP="00A11A01">
      <w:pPr>
        <w:keepLines/>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Cs w:val="28"/>
        </w:rPr>
      </w:pPr>
      <w:r w:rsidRPr="00A11A01">
        <w:rPr>
          <w:b/>
          <w:szCs w:val="28"/>
        </w:rPr>
        <w:t>26</w:t>
      </w:r>
    </w:p>
    <w:p w:rsidR="005C25E3" w:rsidRPr="00A11A01" w:rsidRDefault="005C25E3" w:rsidP="00A11A01">
      <w:pPr>
        <w:keepNext/>
        <w:overflowPunct/>
        <w:autoSpaceDE/>
        <w:autoSpaceDN/>
        <w:adjustRightInd/>
        <w:jc w:val="both"/>
        <w:textAlignment w:val="auto"/>
        <w:rPr>
          <w:szCs w:val="28"/>
        </w:rPr>
      </w:pPr>
      <w:r w:rsidRPr="00A11A01">
        <w:rPr>
          <w:szCs w:val="28"/>
        </w:rPr>
        <w:t>Рабочий предприятия «Ёжик – 1»</w:t>
      </w:r>
      <w:r w:rsidR="002C572F" w:rsidRPr="00A11A01">
        <w:rPr>
          <w:szCs w:val="28"/>
        </w:rPr>
        <w:t xml:space="preserve"> за</w:t>
      </w:r>
      <w:r w:rsidR="002C572F">
        <w:rPr>
          <w:szCs w:val="28"/>
        </w:rPr>
        <w:t> </w:t>
      </w:r>
      <w:r w:rsidR="002C572F" w:rsidRPr="00A11A01">
        <w:rPr>
          <w:szCs w:val="28"/>
        </w:rPr>
        <w:t>ч</w:t>
      </w:r>
      <w:r w:rsidRPr="00A11A01">
        <w:rPr>
          <w:szCs w:val="28"/>
        </w:rPr>
        <w:t>ас работы производит ценностей</w:t>
      </w:r>
      <w:r w:rsidR="002C572F" w:rsidRPr="00A11A01">
        <w:rPr>
          <w:szCs w:val="28"/>
        </w:rPr>
        <w:t xml:space="preserve"> на</w:t>
      </w:r>
      <w:r w:rsidR="002C572F">
        <w:rPr>
          <w:szCs w:val="28"/>
        </w:rPr>
        <w:t> </w:t>
      </w:r>
      <w:r w:rsidR="002C572F" w:rsidRPr="00A11A01">
        <w:rPr>
          <w:szCs w:val="28"/>
        </w:rPr>
        <w:t>с</w:t>
      </w:r>
      <w:r w:rsidRPr="00A11A01">
        <w:rPr>
          <w:szCs w:val="28"/>
        </w:rPr>
        <w:t>умму 1000 рублей,</w:t>
      </w:r>
      <w:r w:rsidR="002C572F" w:rsidRPr="00A11A01">
        <w:rPr>
          <w:szCs w:val="28"/>
        </w:rPr>
        <w:t xml:space="preserve"> а</w:t>
      </w:r>
      <w:r w:rsidR="002C572F">
        <w:rPr>
          <w:szCs w:val="28"/>
        </w:rPr>
        <w:t> </w:t>
      </w:r>
      <w:r w:rsidR="002C572F" w:rsidRPr="00A11A01">
        <w:rPr>
          <w:szCs w:val="28"/>
        </w:rPr>
        <w:t>р</w:t>
      </w:r>
      <w:r w:rsidRPr="00A11A01">
        <w:rPr>
          <w:szCs w:val="28"/>
        </w:rPr>
        <w:t>абочий предприятия «Ёжик – 2» – на 1800 рублей. Какой экономический показатель отражают эти данные? Назовите любой возможный путь, способствующий росту этого показателя.</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textAlignment w:val="auto"/>
        <w:rPr>
          <w:szCs w:val="28"/>
        </w:rPr>
      </w:pPr>
    </w:p>
    <w:p w:rsidR="005C25E3" w:rsidRPr="00A11A01" w:rsidRDefault="005C25E3" w:rsidP="00A11A01">
      <w:pPr>
        <w:overflowPunct/>
        <w:autoSpaceDE/>
        <w:autoSpaceDN/>
        <w:adjustRightInd/>
        <w:textAlignment w:val="auto"/>
        <w:rPr>
          <w:sz w:val="24"/>
          <w:szCs w:val="24"/>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ОТВЕТЫ</w:t>
      </w:r>
      <w:r w:rsidR="002C572F" w:rsidRPr="00A11A01">
        <w:rPr>
          <w:b/>
          <w:sz w:val="26"/>
          <w:szCs w:val="26"/>
        </w:rPr>
        <w:t xml:space="preserve"> И</w:t>
      </w:r>
      <w:r w:rsidR="002C572F">
        <w:rPr>
          <w:b/>
          <w:sz w:val="26"/>
          <w:szCs w:val="26"/>
        </w:rPr>
        <w:t> </w:t>
      </w:r>
      <w:r w:rsidR="002C572F" w:rsidRPr="00A11A01">
        <w:rPr>
          <w:b/>
          <w:sz w:val="26"/>
          <w:szCs w:val="26"/>
        </w:rPr>
        <w:t>К</w:t>
      </w:r>
      <w:r w:rsidRPr="00A11A01">
        <w:rPr>
          <w:b/>
          <w:sz w:val="26"/>
          <w:szCs w:val="26"/>
        </w:rPr>
        <w:t xml:space="preserve">РИТЕРИИ ОЦЕНИВАНИЯ </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1</w:t>
      </w:r>
    </w:p>
    <w:p w:rsidR="005C25E3" w:rsidRPr="00A11A01" w:rsidRDefault="005C25E3" w:rsidP="00A11A01">
      <w:pPr>
        <w:overflowPunct/>
        <w:autoSpaceDE/>
        <w:autoSpaceDN/>
        <w:adjustRightInd/>
        <w:jc w:val="center"/>
        <w:textAlignment w:val="auto"/>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268"/>
        <w:gridCol w:w="2268"/>
        <w:gridCol w:w="2694"/>
      </w:tblGrid>
      <w:tr w:rsidR="005C25E3" w:rsidRPr="00A11A01" w:rsidTr="00552CFD">
        <w:tc>
          <w:tcPr>
            <w:tcW w:w="2376"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2268"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c>
          <w:tcPr>
            <w:tcW w:w="2268" w:type="dxa"/>
          </w:tcPr>
          <w:p w:rsidR="005C25E3" w:rsidRPr="00A11A01" w:rsidRDefault="00FF6FD3" w:rsidP="00A11A01">
            <w:pPr>
              <w:overflowPunct/>
              <w:autoSpaceDE/>
              <w:autoSpaceDN/>
              <w:adjustRightInd/>
              <w:jc w:val="both"/>
              <w:textAlignment w:val="auto"/>
              <w:rPr>
                <w:b/>
                <w:sz w:val="26"/>
                <w:szCs w:val="26"/>
              </w:rPr>
            </w:pPr>
            <w:r>
              <w:rPr>
                <w:b/>
                <w:sz w:val="26"/>
                <w:szCs w:val="26"/>
              </w:rPr>
              <w:t>№  </w:t>
            </w:r>
            <w:r w:rsidR="005C25E3" w:rsidRPr="00A11A01">
              <w:rPr>
                <w:b/>
                <w:sz w:val="26"/>
                <w:szCs w:val="26"/>
              </w:rPr>
              <w:t>задания</w:t>
            </w:r>
          </w:p>
        </w:tc>
        <w:tc>
          <w:tcPr>
            <w:tcW w:w="2694" w:type="dxa"/>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Ответ</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552CFD">
        <w:tc>
          <w:tcPr>
            <w:tcW w:w="23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26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69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bl>
    <w:p w:rsidR="005C25E3" w:rsidRPr="00A11A01" w:rsidRDefault="005C25E3" w:rsidP="00A11A01">
      <w:pPr>
        <w:overflowPunct/>
        <w:autoSpaceDE/>
        <w:autoSpaceDN/>
        <w:adjustRightInd/>
        <w:jc w:val="both"/>
        <w:textAlignment w:val="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C25E3" w:rsidRPr="00A11A01" w:rsidTr="0019376C">
        <w:tc>
          <w:tcPr>
            <w:tcW w:w="4785" w:type="dxa"/>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 xml:space="preserve">задания </w:t>
            </w:r>
          </w:p>
        </w:tc>
        <w:tc>
          <w:tcPr>
            <w:tcW w:w="4786"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2314</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12211</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211</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134</w:t>
            </w:r>
          </w:p>
        </w:tc>
      </w:tr>
      <w:tr w:rsidR="005C25E3" w:rsidRPr="00A11A01" w:rsidTr="0019376C">
        <w:tc>
          <w:tcPr>
            <w:tcW w:w="478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478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r>
    </w:tbl>
    <w:p w:rsidR="005C25E3" w:rsidRPr="00A11A01" w:rsidRDefault="005C25E3" w:rsidP="00A11A01">
      <w:pPr>
        <w:keepLines/>
        <w:overflowPunct/>
        <w:autoSpaceDE/>
        <w:autoSpaceDN/>
        <w:adjustRightInd/>
        <w:jc w:val="both"/>
        <w:textAlignment w:val="auto"/>
        <w:rPr>
          <w:sz w:val="26"/>
          <w:szCs w:val="26"/>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26</w:t>
      </w:r>
    </w:p>
    <w:p w:rsidR="005C25E3" w:rsidRPr="00A11A01" w:rsidRDefault="005C25E3" w:rsidP="00A11A01">
      <w:pPr>
        <w:keepNext/>
        <w:overflowPunct/>
        <w:autoSpaceDE/>
        <w:autoSpaceDN/>
        <w:adjustRightInd/>
        <w:jc w:val="both"/>
        <w:textAlignment w:val="auto"/>
        <w:rPr>
          <w:sz w:val="26"/>
          <w:szCs w:val="26"/>
        </w:rPr>
      </w:pPr>
      <w:r w:rsidRPr="00A11A01">
        <w:rPr>
          <w:sz w:val="26"/>
          <w:szCs w:val="26"/>
        </w:rPr>
        <w:t>Рабочий предприятия «Ёжик – 1»</w:t>
      </w:r>
      <w:r w:rsidR="002C572F" w:rsidRPr="00A11A01">
        <w:rPr>
          <w:sz w:val="26"/>
          <w:szCs w:val="26"/>
        </w:rPr>
        <w:t xml:space="preserve"> за</w:t>
      </w:r>
      <w:r w:rsidR="002C572F">
        <w:rPr>
          <w:sz w:val="26"/>
          <w:szCs w:val="26"/>
        </w:rPr>
        <w:t> </w:t>
      </w:r>
      <w:r w:rsidR="002C572F" w:rsidRPr="00A11A01">
        <w:rPr>
          <w:sz w:val="26"/>
          <w:szCs w:val="26"/>
        </w:rPr>
        <w:t>ч</w:t>
      </w:r>
      <w:r w:rsidRPr="00A11A01">
        <w:rPr>
          <w:sz w:val="26"/>
          <w:szCs w:val="26"/>
        </w:rPr>
        <w:t>ас работы производит ценностей</w:t>
      </w:r>
      <w:r w:rsidR="002C572F" w:rsidRPr="00A11A01">
        <w:rPr>
          <w:sz w:val="26"/>
          <w:szCs w:val="26"/>
        </w:rPr>
        <w:t xml:space="preserve"> на</w:t>
      </w:r>
      <w:r w:rsidR="002C572F">
        <w:rPr>
          <w:sz w:val="26"/>
          <w:szCs w:val="26"/>
        </w:rPr>
        <w:t> </w:t>
      </w:r>
      <w:r w:rsidR="002C572F" w:rsidRPr="00A11A01">
        <w:rPr>
          <w:sz w:val="26"/>
          <w:szCs w:val="26"/>
        </w:rPr>
        <w:t>с</w:t>
      </w:r>
      <w:r w:rsidRPr="00A11A01">
        <w:rPr>
          <w:sz w:val="26"/>
          <w:szCs w:val="26"/>
        </w:rPr>
        <w:t>умму 1000 рублей,</w:t>
      </w:r>
      <w:r w:rsidR="002C572F" w:rsidRPr="00A11A01">
        <w:rPr>
          <w:sz w:val="26"/>
          <w:szCs w:val="26"/>
        </w:rPr>
        <w:t xml:space="preserve"> а</w:t>
      </w:r>
      <w:r w:rsidR="002C572F">
        <w:rPr>
          <w:sz w:val="26"/>
          <w:szCs w:val="26"/>
        </w:rPr>
        <w:t> </w:t>
      </w:r>
      <w:r w:rsidR="002C572F" w:rsidRPr="00A11A01">
        <w:rPr>
          <w:sz w:val="26"/>
          <w:szCs w:val="26"/>
        </w:rPr>
        <w:t>р</w:t>
      </w:r>
      <w:r w:rsidRPr="00A11A01">
        <w:rPr>
          <w:sz w:val="26"/>
          <w:szCs w:val="26"/>
        </w:rPr>
        <w:t>абочий предприятия «Ёжик – 2» – на 1800 рублей. Какой экономический показатель отражают эти данные? Назовите любой возможный путь, способствующий росту этого показателя.</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gridCol w:w="1109"/>
      </w:tblGrid>
      <w:tr w:rsidR="005C25E3" w:rsidRPr="00A11A01" w:rsidTr="007766B2">
        <w:trPr>
          <w:cantSplit/>
          <w:trHeight w:val="277"/>
        </w:trPr>
        <w:tc>
          <w:tcPr>
            <w:tcW w:w="8390"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lastRenderedPageBreak/>
              <w:t>Содержание верного ответа</w:t>
            </w:r>
            <w:r w:rsidR="002C572F" w:rsidRPr="00A11A01">
              <w:rPr>
                <w:b/>
                <w:sz w:val="26"/>
                <w:szCs w:val="26"/>
              </w:rPr>
              <w:t xml:space="preserve"> и</w:t>
            </w:r>
            <w:r w:rsidR="002C572F">
              <w:rPr>
                <w:b/>
                <w:sz w:val="26"/>
                <w:szCs w:val="26"/>
              </w:rPr>
              <w:t> </w:t>
            </w:r>
            <w:r w:rsidR="002C572F" w:rsidRPr="00A11A01">
              <w:rPr>
                <w:b/>
                <w:sz w:val="26"/>
                <w:szCs w:val="26"/>
              </w:rPr>
              <w:t>у</w:t>
            </w:r>
            <w:r w:rsidRPr="00A11A01">
              <w:rPr>
                <w:b/>
                <w:sz w:val="26"/>
                <w:szCs w:val="26"/>
              </w:rPr>
              <w:t>казания</w:t>
            </w:r>
            <w:r w:rsidR="002C572F" w:rsidRPr="00A11A01">
              <w:rPr>
                <w:b/>
                <w:sz w:val="26"/>
                <w:szCs w:val="26"/>
              </w:rPr>
              <w:t xml:space="preserve"> по</w:t>
            </w:r>
            <w:r w:rsidR="002C572F">
              <w:rPr>
                <w:b/>
                <w:sz w:val="26"/>
                <w:szCs w:val="26"/>
              </w:rPr>
              <w:t> </w:t>
            </w:r>
            <w:r w:rsidR="002C572F" w:rsidRPr="00A11A01">
              <w:rPr>
                <w:b/>
                <w:sz w:val="26"/>
                <w:szCs w:val="26"/>
              </w:rPr>
              <w:t>о</w:t>
            </w:r>
            <w:r w:rsidRPr="00A11A01">
              <w:rPr>
                <w:b/>
                <w:sz w:val="26"/>
                <w:szCs w:val="26"/>
              </w:rPr>
              <w:t xml:space="preserve">цениванию </w:t>
            </w: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c>
          <w:tcPr>
            <w:tcW w:w="1077"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В правильном ответе должны быть следующие элементы:</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1) экономический показатель – производительность труда;</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2) путь, способствующий росту этого показателя, допустим:</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оснащение предприятия современной техникой;</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использование инновационных технологий;</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внедрение новых принципов организации труда;</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повышение квалификации работников;</w:t>
            </w:r>
          </w:p>
          <w:p w:rsidR="005C25E3" w:rsidRPr="00A11A01" w:rsidRDefault="005C25E3" w:rsidP="00A11A01">
            <w:pPr>
              <w:overflowPunct/>
              <w:autoSpaceDE/>
              <w:autoSpaceDN/>
              <w:adjustRightInd/>
              <w:ind w:left="170" w:right="57"/>
              <w:textAlignment w:val="auto"/>
              <w:rPr>
                <w:sz w:val="26"/>
                <w:szCs w:val="26"/>
              </w:rPr>
            </w:pPr>
            <w:r w:rsidRPr="00A11A01">
              <w:rPr>
                <w:sz w:val="26"/>
                <w:szCs w:val="26"/>
              </w:rPr>
              <w:t>– автоматизация, роботизация производства.</w:t>
            </w:r>
          </w:p>
          <w:p w:rsidR="005C25E3" w:rsidRPr="00A11A01" w:rsidRDefault="005C25E3" w:rsidP="00A11A01">
            <w:pPr>
              <w:overflowPunct/>
              <w:autoSpaceDE/>
              <w:autoSpaceDN/>
              <w:adjustRightInd/>
              <w:ind w:left="57" w:right="57"/>
              <w:textAlignment w:val="auto"/>
              <w:rPr>
                <w:sz w:val="26"/>
                <w:szCs w:val="26"/>
              </w:rPr>
            </w:pPr>
            <w:r w:rsidRPr="00A11A01">
              <w:rPr>
                <w:sz w:val="26"/>
                <w:szCs w:val="26"/>
              </w:rPr>
              <w:t>(Может быть назван другой путь, способствующие росту производительности труда.)</w:t>
            </w:r>
          </w:p>
        </w:tc>
        <w:tc>
          <w:tcPr>
            <w:tcW w:w="1077" w:type="dxa"/>
          </w:tcPr>
          <w:p w:rsidR="005C25E3" w:rsidRPr="00A11A01" w:rsidRDefault="005C25E3" w:rsidP="00A11A01">
            <w:pPr>
              <w:overflowPunct/>
              <w:autoSpaceDE/>
              <w:autoSpaceDN/>
              <w:adjustRightInd/>
              <w:jc w:val="center"/>
              <w:textAlignment w:val="auto"/>
              <w:rPr>
                <w:sz w:val="26"/>
                <w:szCs w:val="26"/>
              </w:rPr>
            </w:pP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Правильно названы экономический показатель</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дин путь</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Правильно назван только экономический показатель</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left="57" w:right="57"/>
              <w:textAlignment w:val="auto"/>
              <w:rPr>
                <w:sz w:val="26"/>
                <w:szCs w:val="26"/>
              </w:rPr>
            </w:pPr>
            <w:r w:rsidRPr="00A11A01">
              <w:rPr>
                <w:sz w:val="26"/>
                <w:szCs w:val="26"/>
              </w:rPr>
              <w:t>Экономический показатель</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азван / назван неправильно независимо</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аличия второго элемента ответа.</w:t>
            </w:r>
          </w:p>
          <w:p w:rsidR="005C25E3" w:rsidRPr="00A11A01" w:rsidRDefault="005C25E3" w:rsidP="00A11A01">
            <w:pPr>
              <w:overflowPunct/>
              <w:autoSpaceDE/>
              <w:autoSpaceDN/>
              <w:adjustRightInd/>
              <w:ind w:left="57" w:right="57"/>
              <w:textAlignment w:val="auto"/>
              <w:rPr>
                <w:spacing w:val="-4"/>
                <w:sz w:val="26"/>
                <w:szCs w:val="26"/>
              </w:rPr>
            </w:pPr>
            <w:r w:rsidRPr="00A11A01">
              <w:rPr>
                <w:spacing w:val="-4"/>
                <w:sz w:val="26"/>
                <w:szCs w:val="26"/>
              </w:rPr>
              <w:t>ИЛИ Приведены рассуждения общего характера,</w:t>
            </w:r>
            <w:r w:rsidR="002C572F" w:rsidRPr="00A11A01">
              <w:rPr>
                <w:spacing w:val="-4"/>
                <w:sz w:val="26"/>
                <w:szCs w:val="26"/>
              </w:rPr>
              <w:t xml:space="preserve"> не</w:t>
            </w:r>
            <w:r w:rsidR="002C572F">
              <w:rPr>
                <w:spacing w:val="-4"/>
                <w:sz w:val="26"/>
                <w:szCs w:val="26"/>
              </w:rPr>
              <w:t> </w:t>
            </w:r>
            <w:r w:rsidR="002C572F" w:rsidRPr="00A11A01">
              <w:rPr>
                <w:spacing w:val="-4"/>
                <w:sz w:val="26"/>
                <w:szCs w:val="26"/>
              </w:rPr>
              <w:t>с</w:t>
            </w:r>
            <w:r w:rsidRPr="00A11A01">
              <w:rPr>
                <w:spacing w:val="-4"/>
                <w:sz w:val="26"/>
                <w:szCs w:val="26"/>
              </w:rPr>
              <w:t>оответствующие требованию задания.</w:t>
            </w:r>
          </w:p>
          <w:p w:rsidR="005C25E3" w:rsidRPr="00A11A01" w:rsidRDefault="005C25E3" w:rsidP="00A11A01">
            <w:pPr>
              <w:overflowPunct/>
              <w:autoSpaceDE/>
              <w:autoSpaceDN/>
              <w:adjustRightInd/>
              <w:ind w:left="57" w:right="57"/>
              <w:textAlignment w:val="auto"/>
              <w:rPr>
                <w:sz w:val="26"/>
                <w:szCs w:val="26"/>
              </w:rPr>
            </w:pPr>
            <w:r w:rsidRPr="00A11A01">
              <w:rPr>
                <w:sz w:val="26"/>
                <w:szCs w:val="26"/>
              </w:rPr>
              <w:t>ИЛИ Ответ неправильный</w:t>
            </w:r>
          </w:p>
        </w:tc>
        <w:tc>
          <w:tcPr>
            <w:tcW w:w="107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7766B2">
        <w:trPr>
          <w:cantSplit/>
          <w:trHeight w:val="277"/>
        </w:trPr>
        <w:tc>
          <w:tcPr>
            <w:tcW w:w="8390" w:type="dxa"/>
          </w:tcPr>
          <w:p w:rsidR="005C25E3" w:rsidRPr="00A11A01" w:rsidRDefault="005C25E3" w:rsidP="00A11A01">
            <w:pPr>
              <w:overflowPunct/>
              <w:autoSpaceDE/>
              <w:autoSpaceDN/>
              <w:adjustRightInd/>
              <w:ind w:right="74"/>
              <w:jc w:val="right"/>
              <w:textAlignment w:val="auto"/>
              <w:rPr>
                <w:i/>
                <w:iCs/>
                <w:sz w:val="26"/>
                <w:szCs w:val="26"/>
              </w:rPr>
            </w:pPr>
            <w:r w:rsidRPr="00A11A01">
              <w:rPr>
                <w:i/>
                <w:iCs/>
                <w:sz w:val="26"/>
                <w:szCs w:val="26"/>
              </w:rPr>
              <w:t>Максимальный балл</w:t>
            </w:r>
          </w:p>
        </w:tc>
        <w:tc>
          <w:tcPr>
            <w:tcW w:w="1077" w:type="dxa"/>
          </w:tcPr>
          <w:p w:rsidR="005C25E3" w:rsidRPr="00A11A01" w:rsidRDefault="005C25E3" w:rsidP="00A11A01">
            <w:pPr>
              <w:overflowPunct/>
              <w:autoSpaceDE/>
              <w:autoSpaceDN/>
              <w:adjustRightInd/>
              <w:jc w:val="center"/>
              <w:textAlignment w:val="auto"/>
              <w:rPr>
                <w:i/>
                <w:iCs/>
                <w:sz w:val="26"/>
                <w:szCs w:val="26"/>
              </w:rPr>
            </w:pPr>
            <w:r w:rsidRPr="00A11A01">
              <w:rPr>
                <w:i/>
                <w:iCs/>
                <w:sz w:val="26"/>
                <w:szCs w:val="26"/>
              </w:rPr>
              <w:t>2</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tabs>
          <w:tab w:val="left" w:pos="0"/>
        </w:tabs>
        <w:overflowPunct/>
        <w:autoSpaceDE/>
        <w:autoSpaceDN/>
        <w:adjustRightInd/>
        <w:jc w:val="both"/>
        <w:textAlignment w:val="auto"/>
        <w:rPr>
          <w:b/>
          <w:szCs w:val="24"/>
        </w:rPr>
      </w:pPr>
    </w:p>
    <w:p w:rsidR="005C25E3" w:rsidRPr="00A11A01" w:rsidRDefault="00FF6FD3" w:rsidP="00BE65AC">
      <w:pPr>
        <w:pStyle w:val="1"/>
      </w:pPr>
      <w:r>
        <w:rPr>
          <w:szCs w:val="24"/>
        </w:rPr>
        <w:br w:type="page"/>
      </w:r>
      <w:bookmarkStart w:id="138" w:name="_Toc438937962"/>
      <w:r w:rsidRPr="00A11A01">
        <w:lastRenderedPageBreak/>
        <w:t>Г</w:t>
      </w:r>
      <w:r w:rsidR="00A71EC9" w:rsidRPr="00A11A01">
        <w:t>ВЭ-9</w:t>
      </w:r>
      <w:r w:rsidR="002C572F" w:rsidRPr="00A11A01">
        <w:t xml:space="preserve"> по</w:t>
      </w:r>
      <w:r w:rsidR="002C572F">
        <w:t> </w:t>
      </w:r>
      <w:r w:rsidR="002C572F" w:rsidRPr="00A11A01">
        <w:t>ф</w:t>
      </w:r>
      <w:r w:rsidR="00B3125C" w:rsidRPr="00A11A01">
        <w:t>изике</w:t>
      </w:r>
      <w:bookmarkEnd w:id="138"/>
    </w:p>
    <w:p w:rsidR="005C25E3" w:rsidRPr="00A11A01" w:rsidRDefault="005C25E3" w:rsidP="00A11A01">
      <w:pPr>
        <w:pStyle w:val="2"/>
      </w:pPr>
      <w:bookmarkStart w:id="139" w:name="_Toc438937963"/>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39"/>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Вариант экзаменационной работы содержит 19 заданий, различающихся формой</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 xml:space="preserve">ровнем сложности.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Работа содержит 10 заданий</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одного верного ответа</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предложенных, 8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приводится четыре варианта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верен только один.</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3 задания (7, 10 и 16) являются расчетными задачами и 5 заданий (1, 6, 9, 14, 18) –</w:t>
      </w:r>
      <w:r w:rsidR="002C572F" w:rsidRPr="00A11A01">
        <w:rPr>
          <w:sz w:val="26"/>
          <w:szCs w:val="26"/>
        </w:rPr>
        <w:t xml:space="preserve"> на</w:t>
      </w:r>
      <w:r w:rsidR="002C572F">
        <w:rPr>
          <w:sz w:val="26"/>
          <w:szCs w:val="26"/>
        </w:rPr>
        <w:t> </w:t>
      </w:r>
      <w:r w:rsidR="002C572F" w:rsidRPr="00A11A01">
        <w:rPr>
          <w:sz w:val="26"/>
          <w:szCs w:val="26"/>
        </w:rPr>
        <w:t>у</w:t>
      </w:r>
      <w:r w:rsidRPr="00A11A01">
        <w:rPr>
          <w:sz w:val="26"/>
          <w:szCs w:val="26"/>
        </w:rPr>
        <w:t>становление соответствия позиций, представленных</w:t>
      </w:r>
      <w:r w:rsidR="00EE258A">
        <w:rPr>
          <w:sz w:val="26"/>
          <w:szCs w:val="26"/>
        </w:rPr>
        <w:t xml:space="preserve"> в </w:t>
      </w:r>
      <w:r w:rsidRPr="00A11A01">
        <w:rPr>
          <w:sz w:val="26"/>
          <w:szCs w:val="26"/>
        </w:rPr>
        <w:t>двух множествах. Работа содержит задание 19</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азвернутым ответом, представляющее собой качественную задачу.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экзаменационных материалах проверяются элементы содержания</w:t>
      </w:r>
      <w:r w:rsidR="002C572F" w:rsidRPr="00A11A01">
        <w:rPr>
          <w:sz w:val="26"/>
          <w:szCs w:val="26"/>
        </w:rPr>
        <w:t xml:space="preserve"> из</w:t>
      </w:r>
      <w:r w:rsidR="002C572F">
        <w:rPr>
          <w:sz w:val="26"/>
          <w:szCs w:val="26"/>
        </w:rPr>
        <w:t> </w:t>
      </w:r>
      <w:r w:rsidR="002C572F" w:rsidRPr="00A11A01">
        <w:rPr>
          <w:sz w:val="26"/>
          <w:szCs w:val="26"/>
        </w:rPr>
        <w:t>с</w:t>
      </w:r>
      <w:r w:rsidRPr="00A11A01">
        <w:rPr>
          <w:sz w:val="26"/>
          <w:szCs w:val="26"/>
        </w:rPr>
        <w:t>ледующих разделов (тем) курса физики:</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Механические явления</w:t>
      </w:r>
      <w:r w:rsidRPr="00A11A01">
        <w:rPr>
          <w:sz w:val="26"/>
          <w:szCs w:val="26"/>
        </w:rPr>
        <w:t>.</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Тепловые явления</w:t>
      </w:r>
      <w:r w:rsidRPr="00A11A01">
        <w:rPr>
          <w:sz w:val="26"/>
          <w:szCs w:val="26"/>
        </w:rPr>
        <w:t>.</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Электромагнитные явления</w:t>
      </w:r>
      <w:r w:rsidRPr="00A11A01">
        <w:rPr>
          <w:sz w:val="26"/>
          <w:szCs w:val="26"/>
        </w:rPr>
        <w:t xml:space="preserve">. </w:t>
      </w:r>
    </w:p>
    <w:p w:rsidR="005C25E3" w:rsidRPr="00A11A01" w:rsidRDefault="005C25E3" w:rsidP="00A11A01">
      <w:pPr>
        <w:pStyle w:val="2b"/>
        <w:numPr>
          <w:ilvl w:val="0"/>
          <w:numId w:val="12"/>
        </w:numPr>
        <w:tabs>
          <w:tab w:val="left" w:pos="360"/>
        </w:tabs>
        <w:overflowPunct/>
        <w:autoSpaceDE/>
        <w:autoSpaceDN/>
        <w:adjustRightInd/>
        <w:spacing w:after="200"/>
        <w:jc w:val="both"/>
        <w:textAlignment w:val="auto"/>
        <w:rPr>
          <w:sz w:val="26"/>
          <w:szCs w:val="26"/>
        </w:rPr>
      </w:pPr>
      <w:r w:rsidRPr="00A11A01">
        <w:rPr>
          <w:i/>
          <w:sz w:val="26"/>
          <w:szCs w:val="26"/>
        </w:rPr>
        <w:t>Квантовые явления</w:t>
      </w:r>
      <w:r w:rsidRPr="00A11A01">
        <w:rPr>
          <w:sz w:val="26"/>
          <w:szCs w:val="26"/>
        </w:rPr>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количество заданий</w:t>
      </w:r>
      <w:r w:rsidR="00EE258A">
        <w:rPr>
          <w:sz w:val="26"/>
          <w:szCs w:val="26"/>
        </w:rPr>
        <w:t xml:space="preserve"> в </w:t>
      </w:r>
      <w:r w:rsidRPr="00A11A01">
        <w:rPr>
          <w:sz w:val="26"/>
          <w:szCs w:val="26"/>
        </w:rPr>
        <w:t>экзаменационной работе</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аждому</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азделов приблизительно пропорционально его содержательному наполнению и учебному времени, отводимому</w:t>
      </w:r>
      <w:r w:rsidR="002C572F" w:rsidRPr="00A11A01">
        <w:rPr>
          <w:sz w:val="26"/>
          <w:szCs w:val="26"/>
        </w:rPr>
        <w:t xml:space="preserve"> на</w:t>
      </w:r>
      <w:r w:rsidR="002C572F">
        <w:rPr>
          <w:sz w:val="26"/>
          <w:szCs w:val="26"/>
        </w:rPr>
        <w:t> </w:t>
      </w:r>
      <w:r w:rsidR="002C572F" w:rsidRPr="00A11A01">
        <w:rPr>
          <w:sz w:val="26"/>
          <w:szCs w:val="26"/>
        </w:rPr>
        <w:t>и</w:t>
      </w:r>
      <w:r w:rsidRPr="00A11A01">
        <w:rPr>
          <w:sz w:val="26"/>
          <w:szCs w:val="26"/>
        </w:rPr>
        <w:t>зучение данного раздела</w:t>
      </w:r>
      <w:r w:rsidR="00EE258A">
        <w:rPr>
          <w:sz w:val="26"/>
          <w:szCs w:val="26"/>
        </w:rPr>
        <w:t xml:space="preserve"> в </w:t>
      </w:r>
      <w:r w:rsidRPr="00A11A01">
        <w:rPr>
          <w:sz w:val="26"/>
          <w:szCs w:val="26"/>
        </w:rPr>
        <w:t>школьном курсе физики.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1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сновным содержательным разделам.</w:t>
      </w:r>
    </w:p>
    <w:p w:rsidR="005C25E3" w:rsidRPr="00A11A01" w:rsidRDefault="005C25E3" w:rsidP="00A11A01">
      <w:pPr>
        <w:overflowPunct/>
        <w:autoSpaceDE/>
        <w:autoSpaceDN/>
        <w:adjustRightInd/>
        <w:jc w:val="right"/>
        <w:textAlignment w:val="auto"/>
        <w:rPr>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1. </w:t>
      </w:r>
      <w:r w:rsidRPr="00A11A01">
        <w:rPr>
          <w:i/>
          <w:sz w:val="26"/>
          <w:szCs w:val="26"/>
        </w:rPr>
        <w:t xml:space="preserve">Распределение заданий </w:t>
      </w:r>
    </w:p>
    <w:p w:rsidR="005C25E3" w:rsidRPr="00A11A01" w:rsidRDefault="005C25E3" w:rsidP="00A11A01">
      <w:pPr>
        <w:overflowPunct/>
        <w:autoSpaceDE/>
        <w:autoSpaceDN/>
        <w:adjustRightInd/>
        <w:jc w:val="right"/>
        <w:textAlignment w:val="auto"/>
        <w:rPr>
          <w:b/>
          <w:bCs/>
          <w:i/>
          <w:iCs/>
          <w:sz w:val="26"/>
          <w:szCs w:val="26"/>
        </w:rPr>
      </w:pPr>
      <w:r w:rsidRPr="00A11A01">
        <w:rPr>
          <w:i/>
          <w:sz w:val="26"/>
          <w:szCs w:val="26"/>
        </w:rPr>
        <w:t>по основным содержательным разделам (темам) курса физики</w:t>
      </w:r>
      <w:r w:rsidRPr="00A11A01">
        <w:rPr>
          <w:i/>
          <w:iCs/>
          <w:sz w:val="26"/>
          <w:szCs w:val="26"/>
        </w:rPr>
        <w:t xml:space="preserve"> </w:t>
      </w:r>
    </w:p>
    <w:p w:rsidR="005C25E3" w:rsidRPr="00A11A01" w:rsidRDefault="005C25E3" w:rsidP="00A11A01">
      <w:pPr>
        <w:overflowPunct/>
        <w:autoSpaceDE/>
        <w:autoSpaceDN/>
        <w:adjustRightInd/>
        <w:jc w:val="center"/>
        <w:textAlignment w:val="auto"/>
        <w:rPr>
          <w:b/>
          <w:b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252"/>
      </w:tblGrid>
      <w:tr w:rsidR="005C25E3" w:rsidRPr="00A11A01" w:rsidTr="0019376C">
        <w:trPr>
          <w:cantSplit/>
          <w:trHeight w:val="567"/>
        </w:trPr>
        <w:tc>
          <w:tcPr>
            <w:tcW w:w="5495" w:type="dxa"/>
          </w:tcPr>
          <w:p w:rsidR="005C25E3" w:rsidRPr="00A11A01" w:rsidRDefault="005C25E3" w:rsidP="00A11A01">
            <w:pPr>
              <w:tabs>
                <w:tab w:val="left" w:pos="228"/>
              </w:tabs>
              <w:overflowPunct/>
              <w:autoSpaceDE/>
              <w:autoSpaceDN/>
              <w:adjustRightInd/>
              <w:jc w:val="center"/>
              <w:textAlignment w:val="auto"/>
              <w:rPr>
                <w:bCs/>
                <w:sz w:val="26"/>
                <w:szCs w:val="26"/>
              </w:rPr>
            </w:pPr>
            <w:r w:rsidRPr="00A11A01">
              <w:rPr>
                <w:bCs/>
                <w:sz w:val="26"/>
                <w:szCs w:val="26"/>
              </w:rPr>
              <w:t xml:space="preserve">Раздел курса физики, включенный </w:t>
            </w:r>
            <w:r w:rsidRPr="00A11A01">
              <w:rPr>
                <w:bCs/>
                <w:sz w:val="26"/>
                <w:szCs w:val="26"/>
              </w:rPr>
              <w:br/>
              <w:t>в экзаменационную работу</w:t>
            </w:r>
          </w:p>
        </w:tc>
        <w:tc>
          <w:tcPr>
            <w:tcW w:w="4252" w:type="dxa"/>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Механические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6–8</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3–5</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Электромагнитные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4–6</w:t>
            </w:r>
          </w:p>
        </w:tc>
      </w:tr>
      <w:tr w:rsidR="005C25E3" w:rsidRPr="00A11A01" w:rsidTr="0019376C">
        <w:trPr>
          <w:cantSplit/>
        </w:trPr>
        <w:tc>
          <w:tcPr>
            <w:tcW w:w="5495" w:type="dxa"/>
            <w:vAlign w:val="center"/>
          </w:tcPr>
          <w:p w:rsidR="005C25E3" w:rsidRPr="00A11A01" w:rsidRDefault="005C25E3" w:rsidP="00A11A01">
            <w:pPr>
              <w:overflowPunct/>
              <w:autoSpaceDE/>
              <w:autoSpaceDN/>
              <w:adjustRightInd/>
              <w:jc w:val="both"/>
              <w:textAlignment w:val="auto"/>
              <w:rPr>
                <w:sz w:val="26"/>
                <w:szCs w:val="26"/>
              </w:rPr>
            </w:pPr>
            <w:r w:rsidRPr="00A11A01">
              <w:rPr>
                <w:sz w:val="26"/>
                <w:szCs w:val="26"/>
              </w:rPr>
              <w:t>Квантовые явления</w:t>
            </w:r>
          </w:p>
        </w:tc>
        <w:tc>
          <w:tcPr>
            <w:tcW w:w="4252"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r>
      <w:tr w:rsidR="005C25E3" w:rsidRPr="00A11A01" w:rsidTr="0019376C">
        <w:trPr>
          <w:cantSplit/>
        </w:trPr>
        <w:tc>
          <w:tcPr>
            <w:tcW w:w="5495"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r>
    </w:tbl>
    <w:p w:rsidR="005C25E3" w:rsidRPr="00A11A01" w:rsidRDefault="005C25E3" w:rsidP="00A11A01">
      <w:pPr>
        <w:tabs>
          <w:tab w:val="left" w:pos="-2127"/>
        </w:tabs>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Экзаменационная работа проверяет наиболее важные умения, формируемые при изучении курса физики.</w:t>
      </w:r>
      <w:r w:rsidR="002C572F" w:rsidRPr="00A11A01">
        <w:rPr>
          <w:bCs/>
          <w:sz w:val="26"/>
          <w:szCs w:val="26"/>
        </w:rPr>
        <w:t xml:space="preserve"> </w:t>
      </w:r>
      <w:r w:rsidR="002C572F" w:rsidRPr="00A11A01">
        <w:rPr>
          <w:sz w:val="26"/>
          <w:szCs w:val="26"/>
        </w:rPr>
        <w:t>В</w:t>
      </w:r>
      <w:r w:rsidR="002C572F">
        <w:rPr>
          <w:bCs/>
          <w:sz w:val="26"/>
          <w:szCs w:val="26"/>
        </w:rPr>
        <w:t> </w:t>
      </w:r>
      <w:r w:rsidR="002C572F" w:rsidRPr="00A11A01">
        <w:rPr>
          <w:sz w:val="26"/>
          <w:szCs w:val="26"/>
        </w:rPr>
        <w:t>т</w:t>
      </w:r>
      <w:r w:rsidRPr="00A11A01">
        <w:rPr>
          <w:sz w:val="26"/>
          <w:szCs w:val="26"/>
        </w:rPr>
        <w:t>аблице 3 приведено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в</w:t>
      </w:r>
      <w:r w:rsidRPr="00A11A01">
        <w:rPr>
          <w:sz w:val="26"/>
          <w:szCs w:val="26"/>
        </w:rPr>
        <w:t>идам деятельности.</w:t>
      </w:r>
    </w:p>
    <w:p w:rsidR="005C25E3" w:rsidRPr="00A11A01" w:rsidRDefault="005C25E3" w:rsidP="00A11A01">
      <w:pPr>
        <w:overflowPunct/>
        <w:autoSpaceDE/>
        <w:autoSpaceDN/>
        <w:adjustRightInd/>
        <w:ind w:firstLine="567"/>
        <w:jc w:val="both"/>
        <w:textAlignment w:val="auto"/>
        <w:rPr>
          <w:b/>
          <w:bCs/>
          <w:i/>
          <w:iCs/>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2.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в</w:t>
      </w:r>
      <w:r w:rsidRPr="00A11A01">
        <w:rPr>
          <w:i/>
          <w:sz w:val="26"/>
          <w:szCs w:val="26"/>
        </w:rPr>
        <w:t>идам  деятельности</w:t>
      </w:r>
    </w:p>
    <w:p w:rsidR="005C25E3" w:rsidRPr="00A11A01" w:rsidRDefault="005C25E3" w:rsidP="00A11A01">
      <w:pPr>
        <w:overflowPunct/>
        <w:autoSpaceDE/>
        <w:autoSpaceDN/>
        <w:adjustRightInd/>
        <w:jc w:val="right"/>
        <w:textAlignment w:val="auto"/>
        <w:rPr>
          <w:i/>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409"/>
      </w:tblGrid>
      <w:tr w:rsidR="005C25E3" w:rsidRPr="00A11A01" w:rsidTr="0019376C">
        <w:trPr>
          <w:cantSplit/>
          <w:trHeight w:val="567"/>
        </w:trPr>
        <w:tc>
          <w:tcPr>
            <w:tcW w:w="7338"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Основные виды деятельности</w:t>
            </w:r>
          </w:p>
        </w:tc>
        <w:tc>
          <w:tcPr>
            <w:tcW w:w="2409"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1. Владение основным понятийным аппаратом школьного курса физики </w:t>
            </w:r>
            <w:r w:rsidRPr="00A11A01">
              <w:rPr>
                <w:i/>
                <w:sz w:val="26"/>
                <w:szCs w:val="26"/>
              </w:rPr>
              <w:t xml:space="preserve">(понимание смысла понятий, физических явлений, физических величин, физических законов) </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lastRenderedPageBreak/>
              <w:t>2. Владение основами знаний</w:t>
            </w:r>
            <w:r w:rsidR="002C572F" w:rsidRPr="00A11A01">
              <w:rPr>
                <w:sz w:val="26"/>
                <w:szCs w:val="26"/>
              </w:rPr>
              <w:t xml:space="preserve"> о</w:t>
            </w:r>
            <w:r w:rsidR="002C572F">
              <w:rPr>
                <w:sz w:val="26"/>
                <w:szCs w:val="26"/>
              </w:rPr>
              <w:t> </w:t>
            </w:r>
            <w:r w:rsidR="002C572F" w:rsidRPr="00A11A01">
              <w:rPr>
                <w:sz w:val="26"/>
                <w:szCs w:val="26"/>
              </w:rPr>
              <w:t>м</w:t>
            </w:r>
            <w:r w:rsidRPr="00A11A01">
              <w:rPr>
                <w:sz w:val="26"/>
                <w:szCs w:val="26"/>
              </w:rPr>
              <w:t xml:space="preserve">етодах научного познания </w:t>
            </w:r>
            <w:r w:rsidRPr="00A11A01">
              <w:rPr>
                <w:sz w:val="26"/>
                <w:szCs w:val="26"/>
              </w:rPr>
              <w:br/>
              <w:t>и экспериментальными умениями</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733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3. Решение задач различного типа</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ровня сложности</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19376C">
        <w:trPr>
          <w:cantSplit/>
        </w:trPr>
        <w:tc>
          <w:tcPr>
            <w:tcW w:w="7338" w:type="dxa"/>
          </w:tcPr>
          <w:p w:rsidR="005C25E3" w:rsidRPr="00A11A01" w:rsidRDefault="005C25E3" w:rsidP="00A11A01">
            <w:pPr>
              <w:overflowPunct/>
              <w:autoSpaceDE/>
              <w:autoSpaceDN/>
              <w:adjustRightInd/>
              <w:ind w:left="142"/>
              <w:jc w:val="right"/>
              <w:textAlignment w:val="auto"/>
              <w:rPr>
                <w:sz w:val="26"/>
                <w:szCs w:val="26"/>
              </w:rPr>
            </w:pPr>
            <w:r w:rsidRPr="00A11A01">
              <w:rPr>
                <w:i/>
                <w:sz w:val="26"/>
                <w:szCs w:val="26"/>
              </w:rPr>
              <w:t xml:space="preserve"> </w:t>
            </w:r>
            <w:r w:rsidRPr="00A11A01">
              <w:rPr>
                <w:sz w:val="26"/>
                <w:szCs w:val="26"/>
              </w:rPr>
              <w:t>Итого</w:t>
            </w:r>
          </w:p>
        </w:tc>
        <w:tc>
          <w:tcPr>
            <w:tcW w:w="240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экзаменационной работе представлены задания базового и  повышенного уровней сложности.</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базового уровня относится 13 заданий. Это простые задания, проверяющие усвоение наиболее важных физических понятий, моделей, явлений</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К заданиям повышенного уровня относится 5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Эти задания направлены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умения использовать понятия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аконы физики для анализа различных процессов</w:t>
      </w:r>
      <w:r w:rsidR="002C572F" w:rsidRPr="00A11A01">
        <w:rPr>
          <w:sz w:val="26"/>
          <w:szCs w:val="26"/>
        </w:rPr>
        <w:t xml:space="preserve"> и</w:t>
      </w:r>
      <w:r w:rsidR="002C572F">
        <w:rPr>
          <w:sz w:val="26"/>
          <w:szCs w:val="26"/>
        </w:rPr>
        <w:t> </w:t>
      </w:r>
      <w:r w:rsidR="002C572F" w:rsidRPr="00A11A01">
        <w:rPr>
          <w:sz w:val="26"/>
          <w:szCs w:val="26"/>
        </w:rPr>
        <w:t>я</w:t>
      </w:r>
      <w:r w:rsidRPr="00A11A01">
        <w:rPr>
          <w:sz w:val="26"/>
          <w:szCs w:val="26"/>
        </w:rPr>
        <w:t>влений,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умения решать расчетные</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ачественные задачи.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аблице 3 представлено распределение заданий</w:t>
      </w:r>
      <w:r w:rsidR="002C572F" w:rsidRPr="00A11A01">
        <w:rPr>
          <w:sz w:val="26"/>
          <w:szCs w:val="26"/>
        </w:rPr>
        <w:t xml:space="preserve"> по</w:t>
      </w:r>
      <w:r w:rsidR="002C572F">
        <w:rPr>
          <w:sz w:val="26"/>
          <w:szCs w:val="26"/>
        </w:rPr>
        <w:t> </w:t>
      </w:r>
      <w:r w:rsidR="002C572F" w:rsidRPr="00A11A01">
        <w:rPr>
          <w:sz w:val="26"/>
          <w:szCs w:val="26"/>
        </w:rPr>
        <w:t>у</w:t>
      </w:r>
      <w:r w:rsidRPr="00A11A01">
        <w:rPr>
          <w:sz w:val="26"/>
          <w:szCs w:val="26"/>
        </w:rPr>
        <w:t>ровню сложности.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right"/>
        <w:textAlignment w:val="auto"/>
        <w:rPr>
          <w:i/>
          <w:sz w:val="26"/>
          <w:szCs w:val="26"/>
        </w:rPr>
      </w:pPr>
      <w:r w:rsidRPr="00A11A01">
        <w:rPr>
          <w:bCs/>
          <w:i/>
          <w:iCs/>
          <w:sz w:val="26"/>
          <w:szCs w:val="26"/>
        </w:rPr>
        <w:t xml:space="preserve">Таблица 3. </w:t>
      </w: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ровню сложности</w:t>
      </w:r>
    </w:p>
    <w:p w:rsidR="005C25E3" w:rsidRPr="00A11A01" w:rsidRDefault="005C25E3" w:rsidP="00A11A01">
      <w:pPr>
        <w:overflowPunct/>
        <w:autoSpaceDE/>
        <w:autoSpaceDN/>
        <w:adjustRightInd/>
        <w:jc w:val="right"/>
        <w:textAlignment w:val="auto"/>
        <w:rPr>
          <w:b/>
          <w:bCs/>
          <w:i/>
          <w:i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276"/>
        <w:gridCol w:w="1417"/>
        <w:gridCol w:w="5103"/>
      </w:tblGrid>
      <w:tr w:rsidR="005C25E3" w:rsidRPr="00A11A01" w:rsidTr="0019376C">
        <w:trPr>
          <w:cantSplit/>
        </w:trPr>
        <w:tc>
          <w:tcPr>
            <w:tcW w:w="1951"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Уровень сложности заданий</w:t>
            </w:r>
          </w:p>
        </w:tc>
        <w:tc>
          <w:tcPr>
            <w:tcW w:w="1276"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Коли-чество заданий</w:t>
            </w:r>
          </w:p>
        </w:tc>
        <w:tc>
          <w:tcPr>
            <w:tcW w:w="1417"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Макси</w:t>
            </w:r>
            <w:r w:rsidRPr="00A11A01">
              <w:rPr>
                <w:bCs/>
                <w:sz w:val="26"/>
                <w:szCs w:val="26"/>
              </w:rPr>
              <w:softHyphen/>
              <w:t>мальный балл</w:t>
            </w:r>
          </w:p>
        </w:tc>
        <w:tc>
          <w:tcPr>
            <w:tcW w:w="5103" w:type="dxa"/>
            <w:vAlign w:val="center"/>
          </w:tcPr>
          <w:p w:rsidR="005C25E3" w:rsidRPr="00A11A01" w:rsidRDefault="005C25E3" w:rsidP="00A11A01">
            <w:pPr>
              <w:overflowPunct/>
              <w:autoSpaceDE/>
              <w:autoSpaceDN/>
              <w:adjustRightInd/>
              <w:jc w:val="center"/>
              <w:textAlignment w:val="auto"/>
              <w:rPr>
                <w:bCs/>
                <w:sz w:val="26"/>
                <w:szCs w:val="26"/>
              </w:rPr>
            </w:pPr>
            <w:r w:rsidRPr="00A11A01">
              <w:rPr>
                <w:bCs/>
                <w:sz w:val="26"/>
                <w:szCs w:val="26"/>
              </w:rPr>
              <w:t>Процент максимального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з</w:t>
            </w:r>
            <w:r w:rsidRPr="00A11A01">
              <w:rPr>
                <w:bCs/>
                <w:sz w:val="26"/>
                <w:szCs w:val="26"/>
              </w:rPr>
              <w:t>адания данного уровня сложности</w:t>
            </w:r>
            <w:r w:rsidR="002C572F" w:rsidRPr="00A11A01">
              <w:rPr>
                <w:bCs/>
                <w:sz w:val="26"/>
                <w:szCs w:val="26"/>
              </w:rPr>
              <w:t xml:space="preserve"> от</w:t>
            </w:r>
            <w:r w:rsidR="002C572F">
              <w:rPr>
                <w:bCs/>
                <w:sz w:val="26"/>
                <w:szCs w:val="26"/>
              </w:rPr>
              <w:t> </w:t>
            </w:r>
            <w:r w:rsidR="002C572F" w:rsidRPr="00A11A01">
              <w:rPr>
                <w:bCs/>
                <w:sz w:val="26"/>
                <w:szCs w:val="26"/>
              </w:rPr>
              <w:t>м</w:t>
            </w:r>
            <w:r w:rsidRPr="00A11A01">
              <w:rPr>
                <w:bCs/>
                <w:sz w:val="26"/>
                <w:szCs w:val="26"/>
              </w:rPr>
              <w:t>аксимального балла</w:t>
            </w:r>
            <w:r w:rsidR="002C572F" w:rsidRPr="00A11A01">
              <w:rPr>
                <w:bCs/>
                <w:sz w:val="26"/>
                <w:szCs w:val="26"/>
              </w:rPr>
              <w:t xml:space="preserve"> за</w:t>
            </w:r>
            <w:r w:rsidR="002C572F">
              <w:rPr>
                <w:bCs/>
                <w:sz w:val="26"/>
                <w:szCs w:val="26"/>
              </w:rPr>
              <w:t> </w:t>
            </w:r>
            <w:r w:rsidR="002C572F" w:rsidRPr="00A11A01">
              <w:rPr>
                <w:bCs/>
                <w:sz w:val="26"/>
                <w:szCs w:val="26"/>
              </w:rPr>
              <w:t>в</w:t>
            </w:r>
            <w:r w:rsidRPr="00A11A01">
              <w:rPr>
                <w:bCs/>
                <w:sz w:val="26"/>
                <w:szCs w:val="26"/>
              </w:rPr>
              <w:t>сю работу, равного 25</w:t>
            </w:r>
          </w:p>
        </w:tc>
      </w:tr>
      <w:tr w:rsidR="005C25E3" w:rsidRPr="00A11A01" w:rsidTr="0019376C">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64</w:t>
            </w:r>
          </w:p>
        </w:tc>
      </w:tr>
      <w:tr w:rsidR="005C25E3" w:rsidRPr="00A11A01" w:rsidTr="0019376C">
        <w:trPr>
          <w:cantSplit/>
        </w:trPr>
        <w:tc>
          <w:tcPr>
            <w:tcW w:w="1951"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Повышенный</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36</w:t>
            </w:r>
          </w:p>
        </w:tc>
      </w:tr>
      <w:tr w:rsidR="005C25E3" w:rsidRPr="00A11A01" w:rsidTr="0019376C">
        <w:trPr>
          <w:cantSplit/>
        </w:trPr>
        <w:tc>
          <w:tcPr>
            <w:tcW w:w="1951" w:type="dxa"/>
          </w:tcPr>
          <w:p w:rsidR="005C25E3" w:rsidRPr="00A11A01" w:rsidRDefault="005C25E3" w:rsidP="00A11A01">
            <w:pPr>
              <w:overflowPunct/>
              <w:autoSpaceDE/>
              <w:autoSpaceDN/>
              <w:adjustRightInd/>
              <w:jc w:val="right"/>
              <w:textAlignment w:val="auto"/>
              <w:rPr>
                <w:sz w:val="26"/>
                <w:szCs w:val="26"/>
              </w:rPr>
            </w:pPr>
            <w:r w:rsidRPr="00A11A01">
              <w:rPr>
                <w:sz w:val="26"/>
                <w:szCs w:val="26"/>
              </w:rPr>
              <w:t>Итого</w:t>
            </w:r>
          </w:p>
        </w:tc>
        <w:tc>
          <w:tcPr>
            <w:tcW w:w="127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1417"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510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pStyle w:val="2"/>
      </w:pPr>
      <w:bookmarkStart w:id="140" w:name="_Toc438937964"/>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40"/>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считается выполненным, если выбранный экзаменуемым номер ответа совпадает</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 xml:space="preserve">ерным ответом.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считается выполненным, если записанный ответ совпадает</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ерным ответом. Задания 1, 6, 9,15, 19 оцениваются</w:t>
      </w:r>
      <w:r w:rsidR="00EE258A">
        <w:rPr>
          <w:sz w:val="26"/>
          <w:szCs w:val="26"/>
        </w:rPr>
        <w:t xml:space="preserve"> в </w:t>
      </w:r>
      <w:r w:rsidRPr="00A11A01">
        <w:rPr>
          <w:sz w:val="26"/>
          <w:szCs w:val="26"/>
        </w:rPr>
        <w:t>2 балла, если верно указаны все элементы ответа,</w:t>
      </w:r>
      <w:r w:rsidR="00EE258A">
        <w:rPr>
          <w:sz w:val="26"/>
          <w:szCs w:val="26"/>
        </w:rPr>
        <w:t xml:space="preserve"> в </w:t>
      </w:r>
      <w:r w:rsidRPr="00A11A01">
        <w:rPr>
          <w:sz w:val="26"/>
          <w:szCs w:val="26"/>
        </w:rPr>
        <w:t>1 балл, если правильно указан хотя</w:t>
      </w:r>
      <w:r w:rsidR="002C572F" w:rsidRPr="00A11A01">
        <w:rPr>
          <w:sz w:val="26"/>
          <w:szCs w:val="26"/>
        </w:rPr>
        <w:t xml:space="preserve"> бы</w:t>
      </w:r>
      <w:r w:rsidR="002C572F">
        <w:rPr>
          <w:sz w:val="26"/>
          <w:szCs w:val="26"/>
        </w:rPr>
        <w:t> </w:t>
      </w:r>
      <w:r w:rsidR="002C572F" w:rsidRPr="00A11A01">
        <w:rPr>
          <w:sz w:val="26"/>
          <w:szCs w:val="26"/>
        </w:rPr>
        <w:t>о</w:t>
      </w:r>
      <w:r w:rsidRPr="00A11A01">
        <w:rPr>
          <w:sz w:val="26"/>
          <w:szCs w:val="26"/>
        </w:rPr>
        <w:t>дин элемент ответа,</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0 баллов, если нет</w:t>
      </w:r>
      <w:r w:rsidR="002C572F" w:rsidRPr="00A11A01">
        <w:rPr>
          <w:sz w:val="26"/>
          <w:szCs w:val="26"/>
        </w:rPr>
        <w:t xml:space="preserve"> ни</w:t>
      </w:r>
      <w:r w:rsidR="002C572F">
        <w:rPr>
          <w:sz w:val="26"/>
          <w:szCs w:val="26"/>
        </w:rPr>
        <w:t> </w:t>
      </w:r>
      <w:r w:rsidR="002C572F" w:rsidRPr="00A11A01">
        <w:rPr>
          <w:sz w:val="26"/>
          <w:szCs w:val="26"/>
        </w:rPr>
        <w:t>о</w:t>
      </w:r>
      <w:r w:rsidRPr="00A11A01">
        <w:rPr>
          <w:sz w:val="26"/>
          <w:szCs w:val="26"/>
        </w:rPr>
        <w:t>дного элемента правильного ответа. Задание 20 оценивается</w:t>
      </w:r>
      <w:r w:rsidR="00EE258A">
        <w:rPr>
          <w:sz w:val="26"/>
          <w:szCs w:val="26"/>
        </w:rPr>
        <w:t xml:space="preserve"> в </w:t>
      </w:r>
      <w:r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редставленными критериями максимально</w:t>
      </w:r>
      <w:r w:rsidR="00EE258A">
        <w:rPr>
          <w:sz w:val="26"/>
          <w:szCs w:val="26"/>
        </w:rPr>
        <w:t xml:space="preserve"> в </w:t>
      </w:r>
      <w:r w:rsidRPr="00A11A01">
        <w:rPr>
          <w:sz w:val="26"/>
          <w:szCs w:val="26"/>
        </w:rPr>
        <w:t xml:space="preserve">2 балла.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ерное выполнение всех заданий работы – 25 (16 баллов</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базового уровня сложности и 9 баллов</w:t>
      </w:r>
      <w:r w:rsidR="002C572F" w:rsidRPr="00A11A01">
        <w:rPr>
          <w:sz w:val="26"/>
          <w:szCs w:val="26"/>
        </w:rPr>
        <w:t xml:space="preserve"> за</w:t>
      </w:r>
      <w:r w:rsidR="002C572F">
        <w:rPr>
          <w:sz w:val="26"/>
          <w:szCs w:val="26"/>
        </w:rPr>
        <w:t> </w:t>
      </w:r>
      <w:r w:rsidR="002C572F" w:rsidRPr="00A11A01">
        <w:rPr>
          <w:sz w:val="26"/>
          <w:szCs w:val="26"/>
        </w:rPr>
        <w:t>з</w:t>
      </w:r>
      <w:r w:rsidRPr="00A11A01">
        <w:rPr>
          <w:sz w:val="26"/>
          <w:szCs w:val="26"/>
        </w:rPr>
        <w:t>адания повышенного уровня сложности).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На основе баллов, выставленных</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всех заданий работы, подсчитывается тестовый балл, который переводится</w:t>
      </w:r>
      <w:r w:rsidR="00EE258A">
        <w:rPr>
          <w:sz w:val="26"/>
          <w:szCs w:val="26"/>
        </w:rPr>
        <w:t xml:space="preserve"> в </w:t>
      </w:r>
      <w:r w:rsidRPr="00A11A01">
        <w:rPr>
          <w:sz w:val="26"/>
          <w:szCs w:val="26"/>
        </w:rPr>
        <w:t>отметку</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ятибалльной шкале.</w:t>
      </w:r>
    </w:p>
    <w:p w:rsidR="005C25E3" w:rsidRPr="00A11A01" w:rsidRDefault="00FF6FD3" w:rsidP="00A11A01">
      <w:pPr>
        <w:pStyle w:val="2"/>
        <w:rPr>
          <w:i/>
        </w:rPr>
      </w:pPr>
      <w:r>
        <w:rPr>
          <w:sz w:val="26"/>
          <w:szCs w:val="26"/>
        </w:rPr>
        <w:br w:type="page"/>
      </w:r>
      <w:bookmarkStart w:id="141" w:name="_Toc438937965"/>
      <w:r w:rsidRPr="00A11A01">
        <w:lastRenderedPageBreak/>
        <w:t>Ш</w:t>
      </w:r>
      <w:r w:rsidR="005C25E3" w:rsidRPr="00A11A01">
        <w:t>кала пересчета первичного балла</w:t>
      </w:r>
      <w:r w:rsidR="002C572F" w:rsidRPr="00A11A01">
        <w:t xml:space="preserve"> за</w:t>
      </w:r>
      <w:r w:rsidR="002C572F">
        <w:t> </w:t>
      </w:r>
      <w:r w:rsidR="002C572F" w:rsidRPr="00A11A01">
        <w:t>в</w:t>
      </w:r>
      <w:r w:rsidR="005C25E3" w:rsidRPr="00A11A01">
        <w:t>ыполнение экзаменационной работы</w:t>
      </w:r>
      <w:r w:rsidR="00EE258A">
        <w:t xml:space="preserve"> в </w:t>
      </w:r>
      <w:r w:rsidR="005C25E3" w:rsidRPr="00A11A01">
        <w:t>отметку</w:t>
      </w:r>
      <w:r w:rsidR="002C572F" w:rsidRPr="00A11A01">
        <w:t xml:space="preserve"> по</w:t>
      </w:r>
      <w:r w:rsidR="002C572F">
        <w:t> </w:t>
      </w:r>
      <w:r w:rsidR="002C572F" w:rsidRPr="00A11A01">
        <w:t>п</w:t>
      </w:r>
      <w:r w:rsidR="005C25E3" w:rsidRPr="00A11A01">
        <w:t>ятибалльной шкале</w:t>
      </w:r>
      <w:bookmarkEnd w:id="141"/>
    </w:p>
    <w:p w:rsidR="005C25E3" w:rsidRPr="00A11A01" w:rsidRDefault="005C25E3" w:rsidP="00A11A01">
      <w:pPr>
        <w:overflowPunct/>
        <w:jc w:val="center"/>
        <w:textAlignment w:val="auto"/>
        <w:rPr>
          <w:b/>
          <w:sz w:val="26"/>
          <w:szCs w:val="26"/>
        </w:rPr>
      </w:pPr>
    </w:p>
    <w:tbl>
      <w:tblPr>
        <w:tblW w:w="5000" w:type="pct"/>
        <w:tblCellMar>
          <w:left w:w="40" w:type="dxa"/>
          <w:right w:w="40" w:type="dxa"/>
        </w:tblCellMar>
        <w:tblLook w:val="0000" w:firstRow="0" w:lastRow="0" w:firstColumn="0" w:lastColumn="0" w:noHBand="0" w:noVBand="0"/>
      </w:tblPr>
      <w:tblGrid>
        <w:gridCol w:w="3893"/>
        <w:gridCol w:w="1458"/>
        <w:gridCol w:w="1458"/>
        <w:gridCol w:w="1458"/>
        <w:gridCol w:w="1452"/>
      </w:tblGrid>
      <w:tr w:rsidR="005C25E3" w:rsidRPr="00A11A01" w:rsidTr="0019376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Отметка</w:t>
            </w:r>
            <w:r w:rsidR="002C572F" w:rsidRPr="00A11A01">
              <w:rPr>
                <w:b/>
                <w:sz w:val="26"/>
                <w:szCs w:val="26"/>
              </w:rPr>
              <w:t xml:space="preserve"> по</w:t>
            </w:r>
            <w:r w:rsidR="002C572F">
              <w:rPr>
                <w:b/>
                <w:sz w:val="26"/>
                <w:szCs w:val="26"/>
              </w:rPr>
              <w:t> </w:t>
            </w:r>
            <w:r w:rsidR="002C572F" w:rsidRPr="00A11A01">
              <w:rPr>
                <w:b/>
                <w:sz w:val="26"/>
                <w:szCs w:val="26"/>
              </w:rPr>
              <w:t>п</w:t>
            </w:r>
            <w:r w:rsidRPr="00A11A01">
              <w:rPr>
                <w:b/>
                <w:sz w:val="26"/>
                <w:szCs w:val="26"/>
              </w:rPr>
              <w:t>ятибалльной системе оценивания</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r>
      <w:tr w:rsidR="005C25E3" w:rsidRPr="00A11A01" w:rsidTr="0019376C">
        <w:tc>
          <w:tcPr>
            <w:tcW w:w="200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both"/>
              <w:textAlignment w:val="auto"/>
              <w:rPr>
                <w:b/>
                <w:sz w:val="26"/>
                <w:szCs w:val="26"/>
              </w:rPr>
            </w:pPr>
            <w:r w:rsidRPr="00A11A01">
              <w:rPr>
                <w:b/>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14–19</w:t>
            </w:r>
          </w:p>
        </w:tc>
        <w:tc>
          <w:tcPr>
            <w:tcW w:w="74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autoSpaceDE/>
              <w:autoSpaceDN/>
              <w:adjustRightInd/>
              <w:jc w:val="center"/>
              <w:textAlignment w:val="auto"/>
              <w:rPr>
                <w:sz w:val="26"/>
                <w:szCs w:val="26"/>
              </w:rPr>
            </w:pPr>
            <w:r w:rsidRPr="00A11A01">
              <w:rPr>
                <w:sz w:val="26"/>
                <w:szCs w:val="26"/>
              </w:rPr>
              <w:t>20–25</w:t>
            </w:r>
          </w:p>
        </w:tc>
      </w:tr>
    </w:tbl>
    <w:p w:rsidR="005C25E3" w:rsidRPr="00A11A01" w:rsidRDefault="005C25E3" w:rsidP="00A11A01">
      <w:pPr>
        <w:overflowPunct/>
        <w:autoSpaceDE/>
        <w:autoSpaceDN/>
        <w:adjustRightInd/>
        <w:ind w:firstLine="567"/>
        <w:jc w:val="both"/>
        <w:textAlignment w:val="auto"/>
        <w:rPr>
          <w:sz w:val="26"/>
          <w:szCs w:val="26"/>
        </w:rPr>
      </w:pPr>
    </w:p>
    <w:p w:rsidR="005C25E3" w:rsidRPr="00A11A01" w:rsidRDefault="005C25E3" w:rsidP="00A11A01">
      <w:pPr>
        <w:overflowPunct/>
        <w:autoSpaceDE/>
        <w:autoSpaceDN/>
        <w:adjustRightInd/>
        <w:ind w:firstLine="567"/>
        <w:jc w:val="both"/>
        <w:textAlignment w:val="auto"/>
        <w:rPr>
          <w:sz w:val="26"/>
          <w:szCs w:val="26"/>
        </w:rPr>
      </w:pPr>
      <w:r w:rsidRPr="00A11A01">
        <w:rPr>
          <w:sz w:val="26"/>
          <w:szCs w:val="26"/>
        </w:rPr>
        <w:t>Результаты государственной итоговой аттестации признаются удовлетворительными</w:t>
      </w:r>
      <w:r w:rsidR="00EE258A">
        <w:rPr>
          <w:sz w:val="26"/>
          <w:szCs w:val="26"/>
        </w:rPr>
        <w:t xml:space="preserve"> в </w:t>
      </w:r>
      <w:r w:rsidRPr="00A11A01">
        <w:rPr>
          <w:sz w:val="26"/>
          <w:szCs w:val="26"/>
        </w:rPr>
        <w:t>случае, если выпускник при сдаче государственного выпускного экзамена</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изике получил отметку</w:t>
      </w:r>
      <w:r w:rsidR="002C572F" w:rsidRPr="00A11A01">
        <w:rPr>
          <w:sz w:val="26"/>
          <w:szCs w:val="26"/>
        </w:rPr>
        <w:t xml:space="preserve"> не</w:t>
      </w:r>
      <w:r w:rsidR="002C572F">
        <w:rPr>
          <w:sz w:val="26"/>
          <w:szCs w:val="26"/>
        </w:rPr>
        <w:t> </w:t>
      </w:r>
      <w:r w:rsidR="002C572F" w:rsidRPr="00A11A01">
        <w:rPr>
          <w:sz w:val="26"/>
          <w:szCs w:val="26"/>
        </w:rPr>
        <w:t>н</w:t>
      </w:r>
      <w:r w:rsidRPr="00A11A01">
        <w:rPr>
          <w:sz w:val="26"/>
          <w:szCs w:val="26"/>
        </w:rPr>
        <w:t>иже удовлетворительной («три»).</w:t>
      </w:r>
    </w:p>
    <w:p w:rsidR="005C25E3" w:rsidRPr="00A11A01" w:rsidRDefault="005C25E3" w:rsidP="00A11A01">
      <w:pPr>
        <w:pStyle w:val="3"/>
      </w:pPr>
      <w:r w:rsidRPr="00A11A01">
        <w:t>Продолжительность экзаменационной работы</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На выполнение работы дается 150 минут.  </w:t>
      </w:r>
    </w:p>
    <w:p w:rsidR="005C25E3" w:rsidRPr="00A11A01" w:rsidRDefault="005C25E3" w:rsidP="00A11A01">
      <w:pPr>
        <w:pStyle w:val="3"/>
      </w:pPr>
      <w:r w:rsidRPr="00A11A01">
        <w:t>Дополнительные материалы</w:t>
      </w:r>
      <w:r w:rsidR="002C572F" w:rsidRPr="00A11A01">
        <w:t xml:space="preserve"> и</w:t>
      </w:r>
      <w:r w:rsidR="002C572F">
        <w:t> </w:t>
      </w:r>
      <w:r w:rsidR="002C572F" w:rsidRPr="00A11A01">
        <w:t>о</w:t>
      </w:r>
      <w:r w:rsidRPr="00A11A01">
        <w:t xml:space="preserve">борудование </w:t>
      </w:r>
    </w:p>
    <w:p w:rsidR="005C25E3" w:rsidRPr="00A11A01" w:rsidRDefault="005C25E3" w:rsidP="00A11A01">
      <w:pPr>
        <w:ind w:firstLine="720"/>
        <w:jc w:val="both"/>
        <w:rPr>
          <w:sz w:val="26"/>
          <w:szCs w:val="26"/>
        </w:rPr>
      </w:pPr>
      <w:r w:rsidRPr="00A11A01">
        <w:rPr>
          <w:sz w:val="26"/>
          <w:szCs w:val="26"/>
        </w:rPr>
        <w:t>Используется непрограммируемый калькулятор (на каждого ученика) с возможностью вычисления квадратных корней</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ригонометрических функций (cos, sin, tg)</w:t>
      </w:r>
      <w:r w:rsidR="00720B4E" w:rsidRPr="00A11A01">
        <w:rPr>
          <w:sz w:val="26"/>
          <w:szCs w:val="26"/>
        </w:rPr>
        <w:t>, линейка, лабораторное оборудование.</w:t>
      </w:r>
    </w:p>
    <w:p w:rsidR="005C25E3" w:rsidRPr="00A11A01" w:rsidRDefault="005C25E3" w:rsidP="00A11A01">
      <w:pPr>
        <w:tabs>
          <w:tab w:val="left" w:pos="802"/>
        </w:tabs>
        <w:overflowPunct/>
        <w:autoSpaceDE/>
        <w:autoSpaceDN/>
        <w:adjustRightInd/>
        <w:textAlignment w:val="auto"/>
        <w:rPr>
          <w:sz w:val="26"/>
          <w:szCs w:val="26"/>
        </w:rPr>
      </w:pPr>
      <w:r w:rsidRPr="00A11A01">
        <w:rPr>
          <w:sz w:val="26"/>
          <w:szCs w:val="26"/>
        </w:rPr>
        <w:t>В Приложении приведен обобщенный план экзаменационной работы.</w:t>
      </w:r>
    </w:p>
    <w:p w:rsidR="005C25E3" w:rsidRPr="00A11A01" w:rsidRDefault="005C25E3" w:rsidP="00A11A01">
      <w:pPr>
        <w:tabs>
          <w:tab w:val="left" w:pos="802"/>
        </w:tabs>
        <w:overflowPunct/>
        <w:autoSpaceDE/>
        <w:autoSpaceDN/>
        <w:adjustRightInd/>
        <w:ind w:firstLine="567"/>
        <w:jc w:val="right"/>
        <w:textAlignment w:val="auto"/>
        <w:rPr>
          <w:i/>
          <w:sz w:val="26"/>
          <w:szCs w:val="26"/>
        </w:rPr>
      </w:pPr>
      <w:r w:rsidRPr="00A11A01">
        <w:rPr>
          <w:i/>
          <w:sz w:val="26"/>
          <w:szCs w:val="26"/>
        </w:rPr>
        <w:t>Приложение</w:t>
      </w:r>
    </w:p>
    <w:p w:rsidR="005C25E3" w:rsidRPr="00A11A01" w:rsidRDefault="005C25E3" w:rsidP="00A11A01">
      <w:pPr>
        <w:tabs>
          <w:tab w:val="left" w:pos="802"/>
        </w:tabs>
        <w:overflowPunct/>
        <w:autoSpaceDE/>
        <w:autoSpaceDN/>
        <w:adjustRightInd/>
        <w:jc w:val="center"/>
        <w:textAlignment w:val="auto"/>
        <w:rPr>
          <w:b/>
          <w:sz w:val="26"/>
          <w:szCs w:val="26"/>
        </w:rPr>
      </w:pPr>
      <w:bookmarkStart w:id="142" w:name="_Toc437015592"/>
      <w:bookmarkStart w:id="143" w:name="_Toc437247037"/>
      <w:r w:rsidRPr="00A11A01">
        <w:rPr>
          <w:b/>
          <w:sz w:val="26"/>
          <w:szCs w:val="26"/>
        </w:rPr>
        <w:t>Обобщенный план варианта экзаменационной работ ГВЭ- 2016 года</w:t>
      </w:r>
      <w:bookmarkEnd w:id="142"/>
      <w:bookmarkEnd w:id="143"/>
    </w:p>
    <w:p w:rsidR="005C25E3" w:rsidRPr="00A11A01" w:rsidRDefault="005C25E3" w:rsidP="00A11A01">
      <w:pPr>
        <w:tabs>
          <w:tab w:val="left" w:pos="802"/>
        </w:tabs>
        <w:overflowPunct/>
        <w:autoSpaceDE/>
        <w:autoSpaceDN/>
        <w:adjustRightInd/>
        <w:jc w:val="center"/>
        <w:textAlignment w:val="auto"/>
        <w:rPr>
          <w:b/>
          <w:sz w:val="26"/>
          <w:szCs w:val="26"/>
        </w:rPr>
      </w:pPr>
      <w:bookmarkStart w:id="144" w:name="_Toc437015593"/>
      <w:bookmarkStart w:id="145" w:name="_Toc437247038"/>
      <w:r w:rsidRPr="00A11A01">
        <w:rPr>
          <w:b/>
          <w:sz w:val="26"/>
          <w:szCs w:val="26"/>
        </w:rPr>
        <w:t>по ФИЗИКЕ</w:t>
      </w:r>
      <w:bookmarkEnd w:id="144"/>
      <w:bookmarkEnd w:id="145"/>
    </w:p>
    <w:p w:rsidR="005C25E3" w:rsidRPr="00A11A01" w:rsidRDefault="005C25E3" w:rsidP="00A11A01">
      <w:pPr>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уровень выполнения – 60–90%); П – повышенный (40–60%)</w:t>
      </w:r>
    </w:p>
    <w:tbl>
      <w:tblPr>
        <w:tblW w:w="9810"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bottom w:w="30" w:type="dxa"/>
        </w:tblCellMar>
        <w:tblLook w:val="0000" w:firstRow="0" w:lastRow="0" w:firstColumn="0" w:lastColumn="0" w:noHBand="0" w:noVBand="0"/>
      </w:tblPr>
      <w:tblGrid>
        <w:gridCol w:w="855"/>
        <w:gridCol w:w="5128"/>
        <w:gridCol w:w="1701"/>
        <w:gridCol w:w="2126"/>
      </w:tblGrid>
      <w:tr w:rsidR="005C25E3" w:rsidRPr="00A11A01" w:rsidTr="0019376C">
        <w:trPr>
          <w:cantSplit/>
          <w:trHeight w:val="1734"/>
        </w:trPr>
        <w:tc>
          <w:tcPr>
            <w:tcW w:w="855"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Обо</w:t>
            </w:r>
            <w:r w:rsidRPr="00A11A01">
              <w:rPr>
                <w:b/>
                <w:bCs/>
                <w:sz w:val="26"/>
                <w:szCs w:val="26"/>
              </w:rPr>
              <w:softHyphen/>
              <w:t>значе</w:t>
            </w:r>
            <w:r w:rsidRPr="00A11A01">
              <w:rPr>
                <w:b/>
                <w:bCs/>
                <w:sz w:val="26"/>
                <w:szCs w:val="26"/>
              </w:rPr>
              <w:softHyphen/>
              <w:t>ние</w:t>
            </w:r>
          </w:p>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зада</w:t>
            </w:r>
            <w:r w:rsidRPr="00A11A01">
              <w:rPr>
                <w:b/>
                <w:bCs/>
                <w:sz w:val="26"/>
                <w:szCs w:val="26"/>
              </w:rPr>
              <w:softHyphen/>
              <w:t>ния</w:t>
            </w:r>
            <w:r w:rsidR="00EE258A">
              <w:rPr>
                <w:b/>
                <w:bCs/>
                <w:sz w:val="26"/>
                <w:szCs w:val="26"/>
              </w:rPr>
              <w:t xml:space="preserve"> в </w:t>
            </w:r>
            <w:r w:rsidRPr="00A11A01">
              <w:rPr>
                <w:b/>
                <w:bCs/>
                <w:sz w:val="26"/>
                <w:szCs w:val="26"/>
              </w:rPr>
              <w:t>рабо</w:t>
            </w:r>
            <w:r w:rsidRPr="00A11A01">
              <w:rPr>
                <w:b/>
                <w:bCs/>
                <w:sz w:val="26"/>
                <w:szCs w:val="26"/>
              </w:rPr>
              <w:softHyphen/>
              <w:t>те</w:t>
            </w:r>
          </w:p>
        </w:tc>
        <w:tc>
          <w:tcPr>
            <w:tcW w:w="5128"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 xml:space="preserve">Проверяемые элементы </w:t>
            </w:r>
            <w:r w:rsidRPr="00A11A01">
              <w:rPr>
                <w:b/>
                <w:bCs/>
                <w:sz w:val="26"/>
                <w:szCs w:val="26"/>
              </w:rPr>
              <w:br/>
              <w:t>содержания</w:t>
            </w:r>
          </w:p>
        </w:tc>
        <w:tc>
          <w:tcPr>
            <w:tcW w:w="1701"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sz w:val="26"/>
                <w:szCs w:val="26"/>
              </w:rPr>
              <w:t>Уровень</w:t>
            </w:r>
            <w:r w:rsidRPr="00A11A01">
              <w:rPr>
                <w:b/>
                <w:sz w:val="26"/>
                <w:szCs w:val="26"/>
              </w:rPr>
              <w:br/>
              <w:t>сложности задания</w:t>
            </w:r>
          </w:p>
        </w:tc>
        <w:tc>
          <w:tcPr>
            <w:tcW w:w="2126" w:type="dxa"/>
          </w:tcPr>
          <w:p w:rsidR="005C25E3" w:rsidRPr="00A11A01" w:rsidRDefault="005C25E3" w:rsidP="00A11A01">
            <w:pPr>
              <w:overflowPunct/>
              <w:autoSpaceDE/>
              <w:autoSpaceDN/>
              <w:adjustRightInd/>
              <w:ind w:left="-57" w:right="-57"/>
              <w:jc w:val="center"/>
              <w:textAlignment w:val="auto"/>
              <w:rPr>
                <w:b/>
                <w:bCs/>
                <w:sz w:val="26"/>
                <w:szCs w:val="26"/>
              </w:rPr>
            </w:pPr>
            <w:r w:rsidRPr="00A11A01">
              <w:rPr>
                <w:b/>
                <w:bCs/>
                <w:sz w:val="26"/>
                <w:szCs w:val="26"/>
              </w:rPr>
              <w:t>Максималь</w:t>
            </w:r>
            <w:r w:rsidRPr="00A11A01">
              <w:rPr>
                <w:b/>
                <w:bCs/>
                <w:sz w:val="26"/>
                <w:szCs w:val="26"/>
              </w:rPr>
              <w:softHyphen/>
              <w:t>ный балл</w:t>
            </w:r>
            <w:r w:rsidR="002C572F" w:rsidRPr="00A11A01">
              <w:rPr>
                <w:b/>
                <w:bCs/>
                <w:sz w:val="26"/>
                <w:szCs w:val="26"/>
              </w:rPr>
              <w:t xml:space="preserve"> за</w:t>
            </w:r>
            <w:r w:rsidR="002C572F">
              <w:rPr>
                <w:b/>
                <w:bCs/>
                <w:sz w:val="26"/>
                <w:szCs w:val="26"/>
              </w:rPr>
              <w:t> </w:t>
            </w:r>
            <w:r w:rsidR="002C572F" w:rsidRPr="00A11A01">
              <w:rPr>
                <w:b/>
                <w:bCs/>
                <w:sz w:val="26"/>
                <w:szCs w:val="26"/>
              </w:rPr>
              <w:t>в</w:t>
            </w:r>
            <w:r w:rsidRPr="00A11A01">
              <w:rPr>
                <w:b/>
                <w:bCs/>
                <w:sz w:val="26"/>
                <w:szCs w:val="26"/>
              </w:rPr>
              <w:t xml:space="preserve">ыполнение </w:t>
            </w:r>
            <w:r w:rsidRPr="00A11A01">
              <w:rPr>
                <w:b/>
                <w:bCs/>
                <w:sz w:val="26"/>
                <w:szCs w:val="26"/>
              </w:rPr>
              <w:br/>
              <w:t>задания</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keepNext/>
              <w:overflowPunct/>
              <w:autoSpaceDE/>
              <w:autoSpaceDN/>
              <w:adjustRightInd/>
              <w:jc w:val="both"/>
              <w:textAlignment w:val="auto"/>
              <w:rPr>
                <w:sz w:val="26"/>
                <w:szCs w:val="26"/>
              </w:rPr>
            </w:pPr>
            <w:r w:rsidRPr="00A11A01">
              <w:rPr>
                <w:sz w:val="26"/>
                <w:szCs w:val="26"/>
              </w:rPr>
              <w:t>Физические понятия. Физические величины,</w:t>
            </w:r>
            <w:r w:rsidR="002C572F" w:rsidRPr="00A11A01">
              <w:rPr>
                <w:sz w:val="26"/>
                <w:szCs w:val="26"/>
              </w:rPr>
              <w:t xml:space="preserve"> их</w:t>
            </w:r>
            <w:r w:rsidR="002C572F">
              <w:rPr>
                <w:sz w:val="26"/>
                <w:szCs w:val="26"/>
              </w:rPr>
              <w:t> </w:t>
            </w:r>
            <w:r w:rsidR="002C572F" w:rsidRPr="00A11A01">
              <w:rPr>
                <w:sz w:val="26"/>
                <w:szCs w:val="26"/>
              </w:rPr>
              <w:t>е</w:t>
            </w:r>
            <w:r w:rsidRPr="00A11A01">
              <w:rPr>
                <w:sz w:val="26"/>
                <w:szCs w:val="26"/>
              </w:rPr>
              <w:t>диницы</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риборы для измерения</w:t>
            </w:r>
          </w:p>
        </w:tc>
        <w:tc>
          <w:tcPr>
            <w:tcW w:w="1701" w:type="dxa"/>
          </w:tcPr>
          <w:p w:rsidR="005C25E3" w:rsidRPr="00A11A01" w:rsidRDefault="005C25E3" w:rsidP="00A11A01">
            <w:pPr>
              <w:keepNext/>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keepNext/>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Механическое движение. Равномерное</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авноус</w:t>
            </w:r>
            <w:r w:rsidRPr="00A11A01">
              <w:rPr>
                <w:sz w:val="26"/>
                <w:szCs w:val="26"/>
              </w:rPr>
              <w:softHyphen/>
              <w:t xml:space="preserve">коренное движение. </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Законы Ньютона. Силы</w:t>
            </w:r>
            <w:r w:rsidR="00EE258A">
              <w:rPr>
                <w:sz w:val="26"/>
                <w:szCs w:val="26"/>
              </w:rPr>
              <w:t xml:space="preserve"> в </w:t>
            </w:r>
            <w:r w:rsidRPr="00A11A01">
              <w:rPr>
                <w:sz w:val="26"/>
                <w:szCs w:val="26"/>
              </w:rPr>
              <w:t>природе</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w:t>
            </w:r>
            <w:r w:rsidRPr="00A11A01">
              <w:rPr>
                <w:sz w:val="26"/>
                <w:szCs w:val="26"/>
              </w:rPr>
              <w:softHyphen/>
              <w:t>ханические колебания</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олны. Движение</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кружности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Давление. Закон Паскаля. Закон Архимеда. Плотность ве</w:t>
            </w:r>
            <w:r w:rsidRPr="00A11A01">
              <w:rPr>
                <w:sz w:val="26"/>
                <w:szCs w:val="26"/>
              </w:rPr>
              <w:softHyphen/>
              <w:t>щества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Физические явления</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аконы</w:t>
            </w:r>
            <w:r w:rsidR="00EE258A">
              <w:rPr>
                <w:sz w:val="26"/>
                <w:szCs w:val="26"/>
              </w:rPr>
              <w:t xml:space="preserve"> в </w:t>
            </w:r>
            <w:r w:rsidRPr="00A11A01">
              <w:rPr>
                <w:sz w:val="26"/>
                <w:szCs w:val="26"/>
              </w:rPr>
              <w:t>механике. Анализ процессов</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7</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Механические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Изменение агрегатного состояния вещества. Анализ процессов</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Тепловые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Height w:val="90"/>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Электризация тел</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Магнитное поле</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Элементы оптики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Физические величины</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е</w:t>
            </w:r>
            <w:r w:rsidRPr="00A11A01">
              <w:rPr>
                <w:sz w:val="26"/>
                <w:szCs w:val="26"/>
              </w:rPr>
              <w:t>диницы</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p w:rsidR="005C25E3" w:rsidRPr="00A11A01" w:rsidRDefault="005C25E3" w:rsidP="00A11A01">
            <w:pPr>
              <w:overflowPunct/>
              <w:autoSpaceDE/>
              <w:autoSpaceDN/>
              <w:adjustRightInd/>
              <w:jc w:val="center"/>
              <w:textAlignment w:val="auto"/>
              <w:rPr>
                <w:sz w:val="26"/>
                <w:szCs w:val="26"/>
              </w:rPr>
            </w:pP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Электромагнитные явления (расчетная задача)</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Состав атомного ядра. Ядерные реакции</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Владение основами знаний</w:t>
            </w:r>
            <w:r w:rsidR="002C572F" w:rsidRPr="00A11A01">
              <w:rPr>
                <w:sz w:val="26"/>
                <w:szCs w:val="26"/>
              </w:rPr>
              <w:t xml:space="preserve"> о</w:t>
            </w:r>
            <w:r w:rsidR="002C572F">
              <w:rPr>
                <w:sz w:val="26"/>
                <w:szCs w:val="26"/>
              </w:rPr>
              <w:t> </w:t>
            </w:r>
            <w:r w:rsidR="002C572F" w:rsidRPr="00A11A01">
              <w:rPr>
                <w:sz w:val="26"/>
                <w:szCs w:val="26"/>
              </w:rPr>
              <w:t>м</w:t>
            </w:r>
            <w:r w:rsidRPr="00A11A01">
              <w:rPr>
                <w:sz w:val="26"/>
                <w:szCs w:val="26"/>
              </w:rPr>
              <w:t>етодах научного познания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cantSplit/>
          <w:trHeight w:val="65"/>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5128" w:type="dxa"/>
          </w:tcPr>
          <w:p w:rsidR="005C25E3" w:rsidRPr="00A11A01" w:rsidRDefault="005C25E3" w:rsidP="00A11A01">
            <w:pPr>
              <w:keepNext/>
              <w:overflowPunct/>
              <w:autoSpaceDE/>
              <w:autoSpaceDN/>
              <w:adjustRightInd/>
              <w:jc w:val="both"/>
              <w:textAlignment w:val="auto"/>
              <w:rPr>
                <w:sz w:val="26"/>
                <w:szCs w:val="26"/>
              </w:rPr>
            </w:pPr>
            <w:r w:rsidRPr="00A11A01">
              <w:rPr>
                <w:spacing w:val="-2"/>
                <w:sz w:val="26"/>
                <w:szCs w:val="26"/>
              </w:rPr>
              <w:t>Понимание</w:t>
            </w:r>
            <w:r w:rsidR="002C572F" w:rsidRPr="00A11A01">
              <w:rPr>
                <w:spacing w:val="-2"/>
                <w:sz w:val="26"/>
                <w:szCs w:val="26"/>
              </w:rPr>
              <w:t xml:space="preserve"> и</w:t>
            </w:r>
            <w:r w:rsidR="002C572F">
              <w:rPr>
                <w:spacing w:val="-2"/>
                <w:sz w:val="26"/>
                <w:szCs w:val="26"/>
              </w:rPr>
              <w:t> </w:t>
            </w:r>
            <w:r w:rsidR="002C572F" w:rsidRPr="00A11A01">
              <w:rPr>
                <w:spacing w:val="-2"/>
                <w:sz w:val="26"/>
                <w:szCs w:val="26"/>
              </w:rPr>
              <w:t>а</w:t>
            </w:r>
            <w:r w:rsidRPr="00A11A01">
              <w:rPr>
                <w:spacing w:val="-2"/>
                <w:sz w:val="26"/>
                <w:szCs w:val="26"/>
              </w:rPr>
              <w:t>нализ экспериментальных</w:t>
            </w:r>
            <w:r w:rsidRPr="00A11A01">
              <w:rPr>
                <w:sz w:val="26"/>
                <w:szCs w:val="26"/>
              </w:rPr>
              <w:t xml:space="preserve"> данных, представленных</w:t>
            </w:r>
            <w:r w:rsidR="00EE258A">
              <w:rPr>
                <w:sz w:val="26"/>
                <w:szCs w:val="26"/>
              </w:rPr>
              <w:t xml:space="preserve"> в </w:t>
            </w:r>
            <w:r w:rsidRPr="00A11A01">
              <w:rPr>
                <w:sz w:val="26"/>
                <w:szCs w:val="26"/>
              </w:rPr>
              <w:t>виде таблицы, графика или рисунка (схемы)</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cantSplit/>
        </w:trPr>
        <w:tc>
          <w:tcPr>
            <w:tcW w:w="85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512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Качественная задача (механические, тепловые или электромагнитные явления)</w:t>
            </w:r>
          </w:p>
        </w:tc>
        <w:tc>
          <w:tcPr>
            <w:tcW w:w="170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21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bl>
    <w:p w:rsidR="005C25E3" w:rsidRPr="00A11A01" w:rsidRDefault="00FF6FD3" w:rsidP="00A11A01">
      <w:pPr>
        <w:pStyle w:val="2"/>
      </w:pPr>
      <w:r>
        <w:br w:type="page"/>
      </w:r>
      <w:bookmarkStart w:id="146" w:name="_Toc438937966"/>
      <w:r w:rsidRPr="00A11A01">
        <w:lastRenderedPageBreak/>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ф</w:t>
      </w:r>
      <w:r w:rsidR="00D94140" w:rsidRPr="00A11A01">
        <w:t>изике</w:t>
      </w:r>
      <w:bookmarkEnd w:id="146"/>
    </w:p>
    <w:p w:rsidR="006405DC" w:rsidRPr="00A11A01" w:rsidRDefault="006405DC" w:rsidP="00A11A01">
      <w:pPr>
        <w:overflowPunct/>
        <w:autoSpaceDE/>
        <w:autoSpaceDN/>
        <w:adjustRightInd/>
        <w:ind w:firstLine="720"/>
        <w:jc w:val="center"/>
        <w:textAlignment w:val="auto"/>
        <w:rPr>
          <w:b/>
          <w:sz w:val="26"/>
          <w:szCs w:val="26"/>
        </w:rPr>
      </w:pPr>
      <w:bookmarkStart w:id="147" w:name="_Toc437015595"/>
      <w:bookmarkStart w:id="148" w:name="_Toc437247040"/>
    </w:p>
    <w:p w:rsidR="005C25E3" w:rsidRPr="00A11A01" w:rsidRDefault="005C25E3" w:rsidP="00A11A01">
      <w:pPr>
        <w:overflowPunct/>
        <w:autoSpaceDE/>
        <w:autoSpaceDN/>
        <w:adjustRightInd/>
        <w:ind w:firstLine="720"/>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bookmarkEnd w:id="147"/>
      <w:bookmarkEnd w:id="148"/>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изике отводится 2,5 часа (150 минут). Работа включает</w:t>
      </w:r>
      <w:r w:rsidR="00EE258A">
        <w:rPr>
          <w:sz w:val="26"/>
          <w:szCs w:val="26"/>
        </w:rPr>
        <w:t xml:space="preserve"> в </w:t>
      </w:r>
      <w:r w:rsidRPr="00A11A01">
        <w:rPr>
          <w:sz w:val="26"/>
          <w:szCs w:val="26"/>
        </w:rPr>
        <w:t>себя 19 заданий.</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2–5, 8, 11–13, 16, 17 записываются</w:t>
      </w:r>
      <w:r w:rsidR="00EE258A">
        <w:rPr>
          <w:sz w:val="26"/>
          <w:szCs w:val="26"/>
        </w:rPr>
        <w:t xml:space="preserve"> в </w:t>
      </w:r>
      <w:r w:rsidRPr="00A11A01">
        <w:rPr>
          <w:sz w:val="26"/>
          <w:szCs w:val="26"/>
        </w:rPr>
        <w:t>виде одной цифры, которая соответствует номеру правильного ответа. Эту цифру запишите</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 6, 9, 14, 18 записываются</w:t>
      </w:r>
      <w:r w:rsidR="00EE258A">
        <w:rPr>
          <w:sz w:val="26"/>
          <w:szCs w:val="26"/>
        </w:rPr>
        <w:t xml:space="preserve"> в </w:t>
      </w:r>
      <w:r w:rsidRPr="00A11A01">
        <w:rPr>
          <w:sz w:val="26"/>
          <w:szCs w:val="26"/>
        </w:rPr>
        <w:t>виде последовательности цифр</w:t>
      </w:r>
      <w:r w:rsidR="00EE258A">
        <w:rPr>
          <w:sz w:val="26"/>
          <w:szCs w:val="26"/>
        </w:rPr>
        <w:t xml:space="preserve"> в </w:t>
      </w:r>
      <w:r w:rsidRPr="00A11A01">
        <w:rPr>
          <w:sz w:val="26"/>
          <w:szCs w:val="26"/>
        </w:rPr>
        <w:t>поле ответа</w:t>
      </w:r>
      <w:r w:rsidR="00EE258A">
        <w:rPr>
          <w:sz w:val="26"/>
          <w:szCs w:val="26"/>
        </w:rPr>
        <w:t xml:space="preserve"> в </w:t>
      </w:r>
      <w:r w:rsidRPr="00A11A01">
        <w:rPr>
          <w:sz w:val="26"/>
          <w:szCs w:val="26"/>
        </w:rPr>
        <w:t>тексте работы. Ответы</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7, 10 и 15 записываются</w:t>
      </w:r>
      <w:r w:rsidR="00EE258A">
        <w:rPr>
          <w:sz w:val="26"/>
          <w:szCs w:val="26"/>
        </w:rPr>
        <w:t xml:space="preserve"> в </w:t>
      </w:r>
      <w:r w:rsidRPr="00A11A01">
        <w:rPr>
          <w:sz w:val="26"/>
          <w:szCs w:val="26"/>
        </w:rPr>
        <w:t>виде числа</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четом указанных</w:t>
      </w:r>
      <w:r w:rsidR="00EE258A">
        <w:rPr>
          <w:sz w:val="26"/>
          <w:szCs w:val="26"/>
        </w:rPr>
        <w:t xml:space="preserve"> в </w:t>
      </w:r>
      <w:r w:rsidRPr="00A11A01">
        <w:rPr>
          <w:sz w:val="26"/>
          <w:szCs w:val="26"/>
        </w:rPr>
        <w:t>ответе единиц.</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В случае записи неверного ответа</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 xml:space="preserve">адания части 1 зачеркните его </w:t>
      </w:r>
      <w:r w:rsidRPr="00A11A01">
        <w:rPr>
          <w:sz w:val="26"/>
          <w:szCs w:val="26"/>
        </w:rPr>
        <w:br/>
        <w:t xml:space="preserve">и запишите рядом новый.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К заданию 19 следует дать развёрнутый ответ. Задание  выполняется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При вычислениях разрешается использовать непрограммируемый калькулятор.</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 xml:space="preserve">При выполнении заданий можно пользоваться черновиком. Записи </w:t>
      </w:r>
      <w:r w:rsidRPr="00A11A01">
        <w:rPr>
          <w:sz w:val="26"/>
          <w:szCs w:val="26"/>
        </w:rPr>
        <w:br/>
        <w:t>в черновике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читываются при оценивании работы.</w:t>
      </w:r>
    </w:p>
    <w:p w:rsidR="005C25E3" w:rsidRPr="00A11A01" w:rsidRDefault="005C25E3" w:rsidP="00A11A01">
      <w:pPr>
        <w:overflowPunct/>
        <w:autoSpaceDE/>
        <w:autoSpaceDN/>
        <w:adjustRightInd/>
        <w:ind w:firstLine="720"/>
        <w:jc w:val="both"/>
        <w:textAlignment w:val="auto"/>
        <w:rPr>
          <w:sz w:val="26"/>
          <w:szCs w:val="26"/>
        </w:rPr>
      </w:pPr>
      <w:r w:rsidRPr="00A11A01">
        <w:rPr>
          <w:sz w:val="26"/>
          <w:szCs w:val="26"/>
        </w:rPr>
        <w:t>Баллы, полученные Вами</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ыполненные задания, суммируются.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overflowPunct/>
        <w:autoSpaceDE/>
        <w:autoSpaceDN/>
        <w:adjustRightInd/>
        <w:ind w:firstLine="708"/>
        <w:jc w:val="both"/>
        <w:textAlignment w:val="auto"/>
        <w:rPr>
          <w:sz w:val="26"/>
          <w:szCs w:val="26"/>
        </w:rPr>
      </w:pPr>
    </w:p>
    <w:p w:rsidR="005C25E3" w:rsidRPr="00A11A01" w:rsidRDefault="005C25E3" w:rsidP="00A11A01">
      <w:pPr>
        <w:overflowPunct/>
        <w:autoSpaceDE/>
        <w:autoSpaceDN/>
        <w:adjustRightInd/>
        <w:jc w:val="center"/>
        <w:textAlignment w:val="auto"/>
        <w:rPr>
          <w:b/>
          <w:i/>
          <w:sz w:val="26"/>
          <w:szCs w:val="26"/>
        </w:rPr>
      </w:pPr>
      <w:bookmarkStart w:id="149" w:name="_Toc437015596"/>
      <w:bookmarkStart w:id="150" w:name="_Toc437247041"/>
      <w:r w:rsidRPr="00A11A01">
        <w:rPr>
          <w:b/>
          <w:i/>
          <w:sz w:val="26"/>
          <w:szCs w:val="26"/>
        </w:rPr>
        <w:t>Желаем успеха!</w:t>
      </w:r>
      <w:bookmarkEnd w:id="149"/>
      <w:bookmarkEnd w:id="150"/>
    </w:p>
    <w:p w:rsidR="005C25E3" w:rsidRPr="00A11A01" w:rsidRDefault="005C25E3" w:rsidP="00A11A01">
      <w:pPr>
        <w:overflowPunct/>
        <w:autoSpaceDE/>
        <w:autoSpaceDN/>
        <w:adjustRightInd/>
        <w:jc w:val="center"/>
        <w:textAlignment w:val="auto"/>
        <w:rPr>
          <w:b/>
          <w:i/>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Ниже приведены справочные данные, которые могут понадобиться Вам при выполнении работы.</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 w:val="2"/>
          <w:szCs w:val="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509"/>
      </w:tblGrid>
      <w:tr w:rsidR="005C25E3" w:rsidRPr="00A11A01" w:rsidTr="0019376C">
        <w:trPr>
          <w:trHeight w:val="340"/>
        </w:trPr>
        <w:tc>
          <w:tcPr>
            <w:tcW w:w="9889" w:type="dxa"/>
            <w:gridSpan w:val="3"/>
          </w:tcPr>
          <w:p w:rsidR="005C25E3" w:rsidRPr="00A11A01" w:rsidRDefault="005C25E3" w:rsidP="00A11A01">
            <w:pPr>
              <w:overflowPunct/>
              <w:autoSpaceDE/>
              <w:autoSpaceDN/>
              <w:adjustRightInd/>
              <w:jc w:val="center"/>
              <w:textAlignment w:val="auto"/>
              <w:rPr>
                <w:b/>
                <w:szCs w:val="28"/>
              </w:rPr>
            </w:pPr>
            <w:r w:rsidRPr="00A11A01">
              <w:rPr>
                <w:b/>
                <w:szCs w:val="28"/>
              </w:rPr>
              <w:t>Десятичные приставки</w:t>
            </w:r>
          </w:p>
        </w:tc>
      </w:tr>
      <w:tr w:rsidR="005C25E3" w:rsidRPr="00A11A01" w:rsidTr="0019376C">
        <w:trPr>
          <w:trHeight w:val="340"/>
        </w:trPr>
        <w:tc>
          <w:tcPr>
            <w:tcW w:w="3190" w:type="dxa"/>
          </w:tcPr>
          <w:p w:rsidR="005C25E3" w:rsidRPr="00A11A01" w:rsidRDefault="005C25E3" w:rsidP="00A11A01">
            <w:pPr>
              <w:overflowPunct/>
              <w:autoSpaceDE/>
              <w:autoSpaceDN/>
              <w:adjustRightInd/>
              <w:jc w:val="both"/>
              <w:textAlignment w:val="auto"/>
              <w:rPr>
                <w:szCs w:val="28"/>
              </w:rPr>
            </w:pPr>
            <w:r w:rsidRPr="00A11A01">
              <w:rPr>
                <w:szCs w:val="28"/>
              </w:rPr>
              <w:t>Наименование</w:t>
            </w:r>
          </w:p>
        </w:tc>
        <w:tc>
          <w:tcPr>
            <w:tcW w:w="3190" w:type="dxa"/>
          </w:tcPr>
          <w:p w:rsidR="005C25E3" w:rsidRPr="00A11A01" w:rsidRDefault="005C25E3" w:rsidP="00A11A01">
            <w:pPr>
              <w:overflowPunct/>
              <w:autoSpaceDE/>
              <w:autoSpaceDN/>
              <w:adjustRightInd/>
              <w:jc w:val="both"/>
              <w:textAlignment w:val="auto"/>
              <w:rPr>
                <w:szCs w:val="28"/>
              </w:rPr>
            </w:pPr>
            <w:r w:rsidRPr="00A11A01">
              <w:rPr>
                <w:szCs w:val="28"/>
              </w:rPr>
              <w:t>Обозначение</w:t>
            </w:r>
          </w:p>
        </w:tc>
        <w:tc>
          <w:tcPr>
            <w:tcW w:w="3509" w:type="dxa"/>
          </w:tcPr>
          <w:p w:rsidR="005C25E3" w:rsidRPr="00A11A01" w:rsidRDefault="005C25E3" w:rsidP="00A11A01">
            <w:pPr>
              <w:overflowPunct/>
              <w:autoSpaceDE/>
              <w:autoSpaceDN/>
              <w:adjustRightInd/>
              <w:jc w:val="both"/>
              <w:textAlignment w:val="auto"/>
              <w:rPr>
                <w:szCs w:val="28"/>
              </w:rPr>
            </w:pPr>
            <w:r w:rsidRPr="00A11A01">
              <w:rPr>
                <w:szCs w:val="28"/>
              </w:rPr>
              <w:t>Множитель</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гига</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9</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мега</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6</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кило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к</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3</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гекто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г</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2</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санти</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с</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–2</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милли</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–3</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микро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мк</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–6</w:t>
            </w:r>
          </w:p>
        </w:tc>
      </w:tr>
      <w:tr w:rsidR="005C25E3" w:rsidRPr="00A11A01" w:rsidTr="0019376C">
        <w:trPr>
          <w:trHeight w:val="340"/>
        </w:trPr>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нано</w:t>
            </w:r>
          </w:p>
        </w:tc>
        <w:tc>
          <w:tcPr>
            <w:tcW w:w="3190" w:type="dxa"/>
            <w:vAlign w:val="center"/>
          </w:tcPr>
          <w:p w:rsidR="005C25E3" w:rsidRPr="00A11A01" w:rsidRDefault="005C25E3" w:rsidP="00A11A01">
            <w:pPr>
              <w:overflowPunct/>
              <w:autoSpaceDE/>
              <w:autoSpaceDN/>
              <w:adjustRightInd/>
              <w:textAlignment w:val="auto"/>
              <w:rPr>
                <w:szCs w:val="28"/>
              </w:rPr>
            </w:pPr>
            <w:r w:rsidRPr="00A11A01">
              <w:rPr>
                <w:szCs w:val="28"/>
              </w:rPr>
              <w:t>н</w:t>
            </w:r>
          </w:p>
        </w:tc>
        <w:tc>
          <w:tcPr>
            <w:tcW w:w="3509" w:type="dxa"/>
            <w:vAlign w:val="center"/>
          </w:tcPr>
          <w:p w:rsidR="005C25E3" w:rsidRPr="00A11A01" w:rsidRDefault="005C25E3" w:rsidP="00A11A01">
            <w:pPr>
              <w:overflowPunct/>
              <w:autoSpaceDE/>
              <w:autoSpaceDN/>
              <w:adjustRightInd/>
              <w:textAlignment w:val="auto"/>
              <w:rPr>
                <w:szCs w:val="28"/>
              </w:rPr>
            </w:pPr>
            <w:r w:rsidRPr="00A11A01">
              <w:rPr>
                <w:szCs w:val="28"/>
              </w:rPr>
              <w:t>10</w:t>
            </w:r>
            <w:r w:rsidRPr="00A11A01">
              <w:rPr>
                <w:szCs w:val="28"/>
                <w:vertAlign w:val="superscript"/>
              </w:rPr>
              <w:t>–9</w:t>
            </w:r>
          </w:p>
        </w:tc>
      </w:tr>
    </w:tbl>
    <w:p w:rsidR="005C25E3" w:rsidRPr="00A11A01" w:rsidRDefault="005C25E3" w:rsidP="00A11A01">
      <w:pPr>
        <w:overflowPunct/>
        <w:autoSpaceDE/>
        <w:autoSpaceDN/>
        <w:adjustRightInd/>
        <w:jc w:val="both"/>
        <w:textAlignment w:val="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520"/>
        <w:gridCol w:w="3335"/>
      </w:tblGrid>
      <w:tr w:rsidR="005C25E3" w:rsidRPr="00A11A01" w:rsidTr="0019376C">
        <w:tc>
          <w:tcPr>
            <w:tcW w:w="5000" w:type="pct"/>
            <w:gridSpan w:val="2"/>
            <w:tcBorders>
              <w:top w:val="single" w:sz="4" w:space="0" w:color="auto"/>
            </w:tcBorders>
            <w:vAlign w:val="center"/>
          </w:tcPr>
          <w:p w:rsidR="005C25E3" w:rsidRPr="00A11A01" w:rsidRDefault="005C25E3" w:rsidP="00A11A01">
            <w:pPr>
              <w:overflowPunct/>
              <w:autoSpaceDE/>
              <w:autoSpaceDN/>
              <w:adjustRightInd/>
              <w:jc w:val="center"/>
              <w:textAlignment w:val="auto"/>
              <w:rPr>
                <w:b/>
                <w:szCs w:val="28"/>
              </w:rPr>
            </w:pPr>
            <w:r w:rsidRPr="00A11A01">
              <w:rPr>
                <w:b/>
                <w:szCs w:val="28"/>
              </w:rPr>
              <w:t>Константы</w:t>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t>ускорение свободного падения</w:t>
            </w:r>
            <w:r w:rsidR="002C572F" w:rsidRPr="00A11A01">
              <w:rPr>
                <w:szCs w:val="28"/>
              </w:rPr>
              <w:t xml:space="preserve"> на</w:t>
            </w:r>
            <w:r w:rsidR="002C572F">
              <w:rPr>
                <w:szCs w:val="28"/>
              </w:rPr>
              <w:t> </w:t>
            </w:r>
            <w:r w:rsidR="002C572F" w:rsidRPr="00A11A01">
              <w:rPr>
                <w:szCs w:val="28"/>
              </w:rPr>
              <w:t>З</w:t>
            </w:r>
            <w:r w:rsidRPr="00A11A01">
              <w:rPr>
                <w:szCs w:val="28"/>
              </w:rPr>
              <w:t>емле</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28"/>
                <w:szCs w:val="28"/>
              </w:rPr>
              <w:drawing>
                <wp:inline distT="0" distB="0" distL="0" distR="0" wp14:anchorId="26958DAB" wp14:editId="5268A95E">
                  <wp:extent cx="685800" cy="438150"/>
                  <wp:effectExtent l="0" t="0" r="0" b="0"/>
                  <wp:docPr id="63"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5800" cy="438150"/>
                          </a:xfrm>
                          <a:prstGeom prst="rect">
                            <a:avLst/>
                          </a:prstGeom>
                          <a:noFill/>
                          <a:ln>
                            <a:noFill/>
                          </a:ln>
                        </pic:spPr>
                      </pic:pic>
                    </a:graphicData>
                  </a:graphic>
                </wp:inline>
              </w:drawing>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t>гравитационная постоянная</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30"/>
                <w:szCs w:val="28"/>
              </w:rPr>
              <w:drawing>
                <wp:inline distT="0" distB="0" distL="0" distR="0" wp14:anchorId="14366999" wp14:editId="067DBC05">
                  <wp:extent cx="1485900" cy="495300"/>
                  <wp:effectExtent l="0" t="0" r="0" b="0"/>
                  <wp:docPr id="64"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85900" cy="495300"/>
                          </a:xfrm>
                          <a:prstGeom prst="rect">
                            <a:avLst/>
                          </a:prstGeom>
                          <a:noFill/>
                          <a:ln>
                            <a:noFill/>
                          </a:ln>
                        </pic:spPr>
                      </pic:pic>
                    </a:graphicData>
                  </a:graphic>
                </wp:inline>
              </w:drawing>
            </w:r>
          </w:p>
        </w:tc>
      </w:tr>
      <w:tr w:rsidR="005C25E3" w:rsidRPr="00A11A01" w:rsidTr="0019376C">
        <w:tc>
          <w:tcPr>
            <w:tcW w:w="3308" w:type="pct"/>
            <w:vAlign w:val="center"/>
          </w:tcPr>
          <w:p w:rsidR="005C25E3" w:rsidRPr="00A11A01" w:rsidRDefault="005C25E3" w:rsidP="00A11A01">
            <w:pPr>
              <w:overflowPunct/>
              <w:autoSpaceDE/>
              <w:autoSpaceDN/>
              <w:adjustRightInd/>
              <w:jc w:val="both"/>
              <w:textAlignment w:val="auto"/>
              <w:rPr>
                <w:szCs w:val="28"/>
              </w:rPr>
            </w:pPr>
            <w:r w:rsidRPr="00A11A01">
              <w:rPr>
                <w:szCs w:val="28"/>
              </w:rPr>
              <w:lastRenderedPageBreak/>
              <w:t>скорость света</w:t>
            </w:r>
            <w:r w:rsidR="00EE258A">
              <w:rPr>
                <w:szCs w:val="28"/>
              </w:rPr>
              <w:t xml:space="preserve"> в </w:t>
            </w:r>
            <w:r w:rsidRPr="00A11A01">
              <w:rPr>
                <w:szCs w:val="28"/>
              </w:rPr>
              <w:t>вакууме</w:t>
            </w:r>
          </w:p>
        </w:tc>
        <w:tc>
          <w:tcPr>
            <w:tcW w:w="1692" w:type="pct"/>
            <w:vAlign w:val="center"/>
          </w:tcPr>
          <w:p w:rsidR="005C25E3" w:rsidRPr="00A11A01" w:rsidRDefault="00264E1D" w:rsidP="00A11A01">
            <w:pPr>
              <w:overflowPunct/>
              <w:autoSpaceDE/>
              <w:autoSpaceDN/>
              <w:adjustRightInd/>
              <w:jc w:val="both"/>
              <w:textAlignment w:val="auto"/>
              <w:rPr>
                <w:szCs w:val="28"/>
              </w:rPr>
            </w:pPr>
            <w:r w:rsidRPr="00A11A01">
              <w:rPr>
                <w:noProof/>
                <w:position w:val="-28"/>
                <w:szCs w:val="28"/>
              </w:rPr>
              <w:drawing>
                <wp:inline distT="0" distB="0" distL="0" distR="0" wp14:anchorId="20A2D074" wp14:editId="2123B44E">
                  <wp:extent cx="904875" cy="438150"/>
                  <wp:effectExtent l="0" t="0" r="0" b="0"/>
                  <wp:docPr id="65"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04875" cy="438150"/>
                          </a:xfrm>
                          <a:prstGeom prst="rect">
                            <a:avLst/>
                          </a:prstGeom>
                          <a:noFill/>
                          <a:ln>
                            <a:noFill/>
                          </a:ln>
                        </pic:spPr>
                      </pic:pic>
                    </a:graphicData>
                  </a:graphic>
                </wp:inline>
              </w:drawing>
            </w:r>
          </w:p>
        </w:tc>
      </w:tr>
      <w:tr w:rsidR="005C25E3" w:rsidRPr="00A11A01" w:rsidTr="0019376C">
        <w:trPr>
          <w:trHeight w:val="340"/>
        </w:trPr>
        <w:tc>
          <w:tcPr>
            <w:tcW w:w="3308" w:type="pct"/>
            <w:tcBorders>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 xml:space="preserve">элементарный электрический заряд </w:t>
            </w:r>
          </w:p>
        </w:tc>
        <w:tc>
          <w:tcPr>
            <w:tcW w:w="1692" w:type="pct"/>
            <w:tcBorders>
              <w:bottom w:val="single" w:sz="4" w:space="0" w:color="auto"/>
            </w:tcBorders>
            <w:vAlign w:val="center"/>
          </w:tcPr>
          <w:p w:rsidR="005C25E3" w:rsidRPr="00A11A01" w:rsidRDefault="00264E1D" w:rsidP="00A11A01">
            <w:pPr>
              <w:overflowPunct/>
              <w:autoSpaceDE/>
              <w:autoSpaceDN/>
              <w:adjustRightInd/>
              <w:jc w:val="both"/>
              <w:textAlignment w:val="auto"/>
              <w:rPr>
                <w:szCs w:val="28"/>
              </w:rPr>
            </w:pPr>
            <w:r w:rsidRPr="00A11A01">
              <w:rPr>
                <w:i/>
                <w:noProof/>
                <w:position w:val="-12"/>
                <w:szCs w:val="28"/>
              </w:rPr>
              <w:drawing>
                <wp:inline distT="0" distB="0" distL="0" distR="0" wp14:anchorId="71C8D6B8" wp14:editId="40E24E80">
                  <wp:extent cx="1238250" cy="276225"/>
                  <wp:effectExtent l="0" t="0" r="0" b="0"/>
                  <wp:docPr id="66"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0" cy="27622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16"/>
          <w:szCs w:val="16"/>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8"/>
        <w:gridCol w:w="2030"/>
        <w:gridCol w:w="3329"/>
        <w:gridCol w:w="1798"/>
      </w:tblGrid>
      <w:tr w:rsidR="005C25E3" w:rsidRPr="00A11A01" w:rsidTr="0019376C">
        <w:trPr>
          <w:cantSplit/>
        </w:trPr>
        <w:tc>
          <w:tcPr>
            <w:tcW w:w="5000" w:type="pct"/>
            <w:gridSpan w:val="4"/>
            <w:tcBorders>
              <w:top w:val="single" w:sz="4" w:space="0" w:color="auto"/>
            </w:tcBorders>
            <w:vAlign w:val="center"/>
          </w:tcPr>
          <w:p w:rsidR="005C25E3" w:rsidRPr="00A11A01" w:rsidRDefault="005C25E3" w:rsidP="00A11A01">
            <w:pPr>
              <w:overflowPunct/>
              <w:autoSpaceDE/>
              <w:autoSpaceDN/>
              <w:adjustRightInd/>
              <w:jc w:val="center"/>
              <w:textAlignment w:val="auto"/>
              <w:rPr>
                <w:b/>
                <w:szCs w:val="28"/>
              </w:rPr>
            </w:pPr>
            <w:r w:rsidRPr="00A11A01">
              <w:rPr>
                <w:b/>
                <w:szCs w:val="28"/>
              </w:rPr>
              <w:t>Удельная</w:t>
            </w:r>
          </w:p>
        </w:tc>
      </w:tr>
      <w:tr w:rsidR="005C25E3" w:rsidRPr="00A11A01" w:rsidTr="0019376C">
        <w:trPr>
          <w:cantSplit/>
        </w:trPr>
        <w:tc>
          <w:tcPr>
            <w:tcW w:w="1369" w:type="pct"/>
            <w:tcBorders>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 xml:space="preserve">теплоёмкость </w:t>
            </w:r>
            <w:r w:rsidRPr="00A11A01">
              <w:rPr>
                <w:szCs w:val="28"/>
              </w:rPr>
              <w:br/>
              <w:t>воды</w:t>
            </w:r>
          </w:p>
        </w:tc>
        <w:tc>
          <w:tcPr>
            <w:tcW w:w="1030" w:type="pct"/>
            <w:tcBorders>
              <w:left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500" w:dyaOrig="720">
                <v:shape id="_x0000_i1037" type="#_x0000_t75" style="width:75pt;height:36pt" o:ole="">
                  <v:imagedata r:id="rId62" o:title=""/>
                </v:shape>
                <o:OLEObject Type="Embed" ProgID="Equation.DSMT4" ShapeID="_x0000_i1037" DrawAspect="Content" ObjectID="_1513006975" r:id="rId63"/>
              </w:object>
            </w:r>
          </w:p>
        </w:tc>
        <w:tc>
          <w:tcPr>
            <w:tcW w:w="1689" w:type="pct"/>
            <w:tcBorders>
              <w:left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теплоемкость стали</w:t>
            </w:r>
          </w:p>
        </w:tc>
        <w:tc>
          <w:tcPr>
            <w:tcW w:w="913" w:type="pct"/>
            <w:tcBorders>
              <w:lef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359" w:dyaOrig="720">
                <v:shape id="_x0000_i1038" type="#_x0000_t75" style="width:68.25pt;height:36pt" o:ole="">
                  <v:imagedata r:id="rId64" o:title=""/>
                </v:shape>
                <o:OLEObject Type="Embed" ProgID="Equation.DSMT4" ShapeID="_x0000_i1038" DrawAspect="Content" ObjectID="_1513006976" r:id="rId65"/>
              </w:object>
            </w:r>
          </w:p>
        </w:tc>
      </w:tr>
      <w:tr w:rsidR="005C25E3" w:rsidRPr="00A11A01" w:rsidTr="0019376C">
        <w:trPr>
          <w:cantSplit/>
        </w:trPr>
        <w:tc>
          <w:tcPr>
            <w:tcW w:w="1369" w:type="pct"/>
            <w:tcBorders>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 xml:space="preserve">теплоёмкость </w:t>
            </w:r>
            <w:r w:rsidRPr="00A11A01">
              <w:rPr>
                <w:szCs w:val="28"/>
              </w:rPr>
              <w:br/>
              <w:t>льда</w:t>
            </w:r>
          </w:p>
        </w:tc>
        <w:tc>
          <w:tcPr>
            <w:tcW w:w="1030" w:type="pct"/>
            <w:tcBorders>
              <w:left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500" w:dyaOrig="720">
                <v:shape id="_x0000_i1039" type="#_x0000_t75" style="width:75pt;height:36pt" o:ole="">
                  <v:imagedata r:id="rId66" o:title=""/>
                </v:shape>
                <o:OLEObject Type="Embed" ProgID="Equation.DSMT4" ShapeID="_x0000_i1039" DrawAspect="Content" ObjectID="_1513006977" r:id="rId67"/>
              </w:object>
            </w:r>
          </w:p>
        </w:tc>
        <w:tc>
          <w:tcPr>
            <w:tcW w:w="1689" w:type="pct"/>
            <w:tcBorders>
              <w:left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теплота парообразования воды</w:t>
            </w:r>
          </w:p>
        </w:tc>
        <w:tc>
          <w:tcPr>
            <w:tcW w:w="913" w:type="pct"/>
            <w:tcBorders>
              <w:lef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6"/>
                <w:szCs w:val="28"/>
              </w:rPr>
              <w:object w:dxaOrig="1520" w:dyaOrig="700">
                <v:shape id="_x0000_i1040" type="#_x0000_t75" style="width:65.25pt;height:35.25pt" o:ole="">
                  <v:imagedata r:id="rId68" o:title=""/>
                </v:shape>
                <o:OLEObject Type="Embed" ProgID="Equation.DSMT4" ShapeID="_x0000_i1040" DrawAspect="Content" ObjectID="_1513006978" r:id="rId69"/>
              </w:object>
            </w:r>
          </w:p>
        </w:tc>
      </w:tr>
      <w:tr w:rsidR="005C25E3" w:rsidRPr="00A11A01" w:rsidTr="0019376C">
        <w:trPr>
          <w:cantSplit/>
        </w:trPr>
        <w:tc>
          <w:tcPr>
            <w:tcW w:w="1369" w:type="pct"/>
            <w:tcBorders>
              <w:bottom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теплоемкость алюминия</w:t>
            </w:r>
          </w:p>
        </w:tc>
        <w:tc>
          <w:tcPr>
            <w:tcW w:w="1030" w:type="pct"/>
            <w:tcBorders>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8"/>
                <w:szCs w:val="28"/>
              </w:rPr>
              <w:object w:dxaOrig="1359" w:dyaOrig="720">
                <v:shape id="_x0000_i1041" type="#_x0000_t75" style="width:68.25pt;height:36pt" o:ole="">
                  <v:imagedata r:id="rId70" o:title=""/>
                </v:shape>
                <o:OLEObject Type="Embed" ProgID="Equation.DSMT4" ShapeID="_x0000_i1041" DrawAspect="Content" ObjectID="_1513006979" r:id="rId71"/>
              </w:object>
            </w:r>
          </w:p>
        </w:tc>
        <w:tc>
          <w:tcPr>
            <w:tcW w:w="1689" w:type="pct"/>
            <w:tcBorders>
              <w:left w:val="single" w:sz="4" w:space="0" w:color="auto"/>
              <w:bottom w:val="single" w:sz="4" w:space="0" w:color="auto"/>
              <w:right w:val="single" w:sz="4" w:space="0" w:color="auto"/>
            </w:tcBorders>
            <w:vAlign w:val="center"/>
          </w:tcPr>
          <w:p w:rsidR="005C25E3" w:rsidRPr="00A11A01" w:rsidRDefault="005C25E3" w:rsidP="00A11A01">
            <w:pPr>
              <w:overflowPunct/>
              <w:autoSpaceDE/>
              <w:autoSpaceDN/>
              <w:adjustRightInd/>
              <w:textAlignment w:val="auto"/>
              <w:rPr>
                <w:szCs w:val="28"/>
              </w:rPr>
            </w:pPr>
            <w:r w:rsidRPr="00A11A01">
              <w:rPr>
                <w:szCs w:val="28"/>
              </w:rPr>
              <w:t>теплота плавления льда</w:t>
            </w:r>
          </w:p>
        </w:tc>
        <w:tc>
          <w:tcPr>
            <w:tcW w:w="913" w:type="pct"/>
            <w:tcBorders>
              <w:left w:val="single" w:sz="4" w:space="0" w:color="auto"/>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noProof/>
                <w:position w:val="-26"/>
                <w:szCs w:val="28"/>
              </w:rPr>
              <w:object w:dxaOrig="1480" w:dyaOrig="700">
                <v:shape id="_x0000_i1042" type="#_x0000_t75" style="width:74.25pt;height:35.25pt" o:ole="">
                  <v:imagedata r:id="rId72" o:title=""/>
                </v:shape>
                <o:OLEObject Type="Embed" ProgID="Equation.DSMT4" ShapeID="_x0000_i1042" DrawAspect="Content" ObjectID="_1513006980" r:id="rId73"/>
              </w:object>
            </w:r>
          </w:p>
        </w:tc>
      </w:tr>
    </w:tbl>
    <w:p w:rsidR="005C25E3" w:rsidRPr="00A11A01" w:rsidRDefault="005C25E3" w:rsidP="00A11A01">
      <w:pPr>
        <w:overflowPunct/>
        <w:autoSpaceDE/>
        <w:autoSpaceDN/>
        <w:adjustRightInd/>
        <w:jc w:val="both"/>
        <w:textAlignment w:val="auto"/>
        <w:rPr>
          <w:szCs w:val="28"/>
        </w:rPr>
      </w:pPr>
    </w:p>
    <w:tbl>
      <w:tblPr>
        <w:tblW w:w="500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8"/>
        <w:gridCol w:w="2373"/>
        <w:gridCol w:w="2436"/>
        <w:gridCol w:w="2858"/>
      </w:tblGrid>
      <w:tr w:rsidR="005C25E3" w:rsidRPr="00A11A01" w:rsidTr="0019376C">
        <w:tc>
          <w:tcPr>
            <w:tcW w:w="5000" w:type="pct"/>
            <w:gridSpan w:val="4"/>
            <w:vAlign w:val="center"/>
          </w:tcPr>
          <w:p w:rsidR="005C25E3" w:rsidRPr="00A11A01" w:rsidRDefault="005C25E3" w:rsidP="00A11A01">
            <w:pPr>
              <w:overflowPunct/>
              <w:autoSpaceDE/>
              <w:autoSpaceDN/>
              <w:adjustRightInd/>
              <w:jc w:val="center"/>
              <w:textAlignment w:val="auto"/>
              <w:rPr>
                <w:szCs w:val="28"/>
              </w:rPr>
            </w:pPr>
            <w:r w:rsidRPr="00A11A01">
              <w:rPr>
                <w:b/>
                <w:szCs w:val="28"/>
                <w:lang w:eastAsia="en-US"/>
              </w:rPr>
              <w:t>Удельное электрическое сопротивление,</w:t>
            </w:r>
            <w:r w:rsidRPr="00A11A01">
              <w:rPr>
                <w:b/>
                <w:position w:val="24"/>
                <w:szCs w:val="28"/>
              </w:rPr>
              <w:t xml:space="preserve"> </w:t>
            </w:r>
            <w:r w:rsidRPr="00A11A01">
              <w:rPr>
                <w:b/>
                <w:position w:val="-24"/>
                <w:szCs w:val="28"/>
              </w:rPr>
              <w:object w:dxaOrig="1180" w:dyaOrig="740">
                <v:shape id="_x0000_i1043" type="#_x0000_t75" style="width:59.25pt;height:36.75pt" o:ole="">
                  <v:imagedata r:id="rId74" o:title=""/>
                </v:shape>
                <o:OLEObject Type="Embed" ProgID="Equation.DSMT4" ShapeID="_x0000_i1043" DrawAspect="Content" ObjectID="_1513006981" r:id="rId75"/>
              </w:object>
            </w:r>
            <w:r w:rsidRPr="00A11A01">
              <w:rPr>
                <w:szCs w:val="28"/>
                <w:lang w:eastAsia="en-US"/>
              </w:rPr>
              <w:t xml:space="preserve"> (при 20 °С)</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медь</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0,017</w:t>
            </w:r>
          </w:p>
        </w:tc>
        <w:tc>
          <w:tcPr>
            <w:tcW w:w="1236" w:type="pct"/>
          </w:tcPr>
          <w:p w:rsidR="005C25E3" w:rsidRPr="00A11A01" w:rsidRDefault="005C25E3" w:rsidP="00A11A01">
            <w:pPr>
              <w:overflowPunct/>
              <w:autoSpaceDE/>
              <w:autoSpaceDN/>
              <w:adjustRightInd/>
              <w:jc w:val="both"/>
              <w:textAlignment w:val="auto"/>
              <w:rPr>
                <w:szCs w:val="28"/>
              </w:rPr>
            </w:pPr>
            <w:r w:rsidRPr="00A11A01">
              <w:rPr>
                <w:szCs w:val="28"/>
              </w:rPr>
              <w:t>нихром (сплав)</w:t>
            </w:r>
          </w:p>
        </w:tc>
        <w:tc>
          <w:tcPr>
            <w:tcW w:w="1450" w:type="pct"/>
          </w:tcPr>
          <w:p w:rsidR="005C25E3" w:rsidRPr="00A11A01" w:rsidRDefault="005C25E3" w:rsidP="00A11A01">
            <w:pPr>
              <w:overflowPunct/>
              <w:autoSpaceDE/>
              <w:autoSpaceDN/>
              <w:adjustRightInd/>
              <w:jc w:val="both"/>
              <w:textAlignment w:val="auto"/>
              <w:rPr>
                <w:szCs w:val="28"/>
              </w:rPr>
            </w:pPr>
            <w:r w:rsidRPr="00A11A01">
              <w:rPr>
                <w:szCs w:val="28"/>
              </w:rPr>
              <w:t>1,1</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 xml:space="preserve">алюминий </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0,028</w:t>
            </w:r>
          </w:p>
        </w:tc>
        <w:tc>
          <w:tcPr>
            <w:tcW w:w="1236" w:type="pct"/>
          </w:tcPr>
          <w:p w:rsidR="005C25E3" w:rsidRPr="00A11A01" w:rsidRDefault="005C25E3" w:rsidP="00A11A01">
            <w:pPr>
              <w:overflowPunct/>
              <w:autoSpaceDE/>
              <w:autoSpaceDN/>
              <w:adjustRightInd/>
              <w:jc w:val="both"/>
              <w:textAlignment w:val="auto"/>
              <w:rPr>
                <w:szCs w:val="28"/>
              </w:rPr>
            </w:pPr>
            <w:r w:rsidRPr="00A11A01">
              <w:rPr>
                <w:szCs w:val="28"/>
              </w:rPr>
              <w:t>фехраль</w:t>
            </w:r>
          </w:p>
        </w:tc>
        <w:tc>
          <w:tcPr>
            <w:tcW w:w="1450" w:type="pct"/>
          </w:tcPr>
          <w:p w:rsidR="005C25E3" w:rsidRPr="00A11A01" w:rsidRDefault="005C25E3" w:rsidP="00A11A01">
            <w:pPr>
              <w:overflowPunct/>
              <w:autoSpaceDE/>
              <w:autoSpaceDN/>
              <w:adjustRightInd/>
              <w:jc w:val="both"/>
              <w:textAlignment w:val="auto"/>
              <w:rPr>
                <w:szCs w:val="28"/>
              </w:rPr>
            </w:pPr>
            <w:r w:rsidRPr="00A11A01">
              <w:rPr>
                <w:szCs w:val="28"/>
              </w:rPr>
              <w:t>1,2</w:t>
            </w:r>
          </w:p>
        </w:tc>
      </w:tr>
      <w:tr w:rsidR="005C25E3" w:rsidRPr="00A11A01" w:rsidTr="0019376C">
        <w:tc>
          <w:tcPr>
            <w:tcW w:w="1110" w:type="pct"/>
          </w:tcPr>
          <w:p w:rsidR="005C25E3" w:rsidRPr="00A11A01" w:rsidRDefault="005C25E3" w:rsidP="00A11A01">
            <w:pPr>
              <w:overflowPunct/>
              <w:autoSpaceDE/>
              <w:autoSpaceDN/>
              <w:adjustRightInd/>
              <w:jc w:val="both"/>
              <w:textAlignment w:val="auto"/>
              <w:rPr>
                <w:szCs w:val="28"/>
              </w:rPr>
            </w:pPr>
            <w:r w:rsidRPr="00A11A01">
              <w:rPr>
                <w:szCs w:val="28"/>
              </w:rPr>
              <w:t>железо</w:t>
            </w:r>
          </w:p>
        </w:tc>
        <w:tc>
          <w:tcPr>
            <w:tcW w:w="1204" w:type="pct"/>
          </w:tcPr>
          <w:p w:rsidR="005C25E3" w:rsidRPr="00A11A01" w:rsidRDefault="005C25E3" w:rsidP="00A11A01">
            <w:pPr>
              <w:overflowPunct/>
              <w:autoSpaceDE/>
              <w:autoSpaceDN/>
              <w:adjustRightInd/>
              <w:jc w:val="both"/>
              <w:textAlignment w:val="auto"/>
              <w:rPr>
                <w:szCs w:val="28"/>
              </w:rPr>
            </w:pPr>
            <w:r w:rsidRPr="00A11A01">
              <w:rPr>
                <w:szCs w:val="28"/>
              </w:rPr>
              <w:t>0,1</w:t>
            </w:r>
          </w:p>
        </w:tc>
        <w:tc>
          <w:tcPr>
            <w:tcW w:w="1236" w:type="pct"/>
          </w:tcPr>
          <w:p w:rsidR="005C25E3" w:rsidRPr="00A11A01" w:rsidRDefault="005C25E3" w:rsidP="00A11A01">
            <w:pPr>
              <w:overflowPunct/>
              <w:autoSpaceDE/>
              <w:autoSpaceDN/>
              <w:adjustRightInd/>
              <w:jc w:val="both"/>
              <w:textAlignment w:val="auto"/>
              <w:rPr>
                <w:szCs w:val="28"/>
              </w:rPr>
            </w:pPr>
          </w:p>
        </w:tc>
        <w:tc>
          <w:tcPr>
            <w:tcW w:w="1450" w:type="pct"/>
          </w:tcPr>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9855"/>
      </w:tblGrid>
      <w:tr w:rsidR="005C25E3" w:rsidRPr="00A11A01" w:rsidTr="0019376C">
        <w:trPr>
          <w:cantSplit/>
        </w:trPr>
        <w:tc>
          <w:tcPr>
            <w:tcW w:w="5000" w:type="pct"/>
            <w:tcBorders>
              <w:top w:val="single" w:sz="4" w:space="0" w:color="auto"/>
              <w:bottom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b/>
                <w:szCs w:val="28"/>
              </w:rPr>
              <w:t>Нормальные условия:</w:t>
            </w:r>
            <w:r w:rsidRPr="00A11A01">
              <w:rPr>
                <w:szCs w:val="28"/>
              </w:rPr>
              <w:t xml:space="preserve"> давление 10</w:t>
            </w:r>
            <w:r w:rsidRPr="00A11A01">
              <w:rPr>
                <w:szCs w:val="28"/>
                <w:vertAlign w:val="superscript"/>
              </w:rPr>
              <w:t>5</w:t>
            </w:r>
            <w:r w:rsidRPr="00A11A01">
              <w:rPr>
                <w:szCs w:val="28"/>
              </w:rPr>
              <w:t xml:space="preserve"> Па, температура 0 </w:t>
            </w:r>
            <w:r w:rsidRPr="00A11A01">
              <w:rPr>
                <w:szCs w:val="28"/>
              </w:rPr>
              <w:sym w:font="Symbol" w:char="F0B0"/>
            </w:r>
            <w:r w:rsidRPr="00A11A01">
              <w:rPr>
                <w:szCs w:val="28"/>
              </w:rPr>
              <w:t>С</w:t>
            </w:r>
          </w:p>
        </w:tc>
      </w:tr>
    </w:tbl>
    <w:p w:rsidR="005C25E3" w:rsidRPr="00A11A01" w:rsidRDefault="005C25E3" w:rsidP="00A11A01">
      <w:pPr>
        <w:overflowPunct/>
        <w:autoSpaceDE/>
        <w:autoSpaceDN/>
        <w:adjustRightInd/>
        <w:textAlignment w:val="auto"/>
        <w:rPr>
          <w:sz w:val="2"/>
          <w:szCs w:val="2"/>
        </w:rPr>
      </w:pPr>
    </w:p>
    <w:p w:rsidR="005C25E3" w:rsidRPr="00A11A01" w:rsidRDefault="005C25E3" w:rsidP="00A11A01">
      <w:pPr>
        <w:framePr w:w="629" w:hSpace="170" w:vSpace="45" w:wrap="around" w:vAnchor="text" w:hAnchor="page" w:x="797" w:y="10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физическими величинами</w:t>
      </w:r>
      <w:r w:rsidR="002C572F" w:rsidRPr="00A11A01">
        <w:rPr>
          <w:szCs w:val="28"/>
        </w:rPr>
        <w:t xml:space="preserve"> и</w:t>
      </w:r>
      <w:r w:rsidR="002C572F">
        <w:rPr>
          <w:szCs w:val="28"/>
        </w:rPr>
        <w:t> </w:t>
      </w:r>
      <w:r w:rsidR="002C572F" w:rsidRPr="00A11A01">
        <w:rPr>
          <w:szCs w:val="28"/>
        </w:rPr>
        <w:t>п</w:t>
      </w:r>
      <w:r w:rsidRPr="00A11A01">
        <w:rPr>
          <w:szCs w:val="28"/>
        </w:rPr>
        <w:t>риборами для измерения этих величин.</w:t>
      </w:r>
    </w:p>
    <w:p w:rsidR="005C25E3" w:rsidRPr="00A11A01" w:rsidRDefault="005C25E3" w:rsidP="00A11A01">
      <w:pPr>
        <w:overflowPunct/>
        <w:autoSpaceDE/>
        <w:autoSpaceDN/>
        <w:adjustRightInd/>
        <w:jc w:val="both"/>
        <w:textAlignment w:val="auto"/>
        <w:rPr>
          <w:sz w:val="2"/>
          <w:szCs w:val="28"/>
        </w:rPr>
      </w:pPr>
      <w:r w:rsidRPr="00A11A01">
        <w:rPr>
          <w:szCs w:val="28"/>
        </w:rPr>
        <w:t>К каждой позиции первого столбца подберите соответствующую позицию</w:t>
      </w:r>
      <w:r w:rsidR="002C572F" w:rsidRPr="00A11A01">
        <w:rPr>
          <w:szCs w:val="28"/>
        </w:rPr>
        <w:t xml:space="preserve"> из</w:t>
      </w:r>
      <w:r w:rsidR="002C572F">
        <w:rPr>
          <w:szCs w:val="28"/>
        </w:rPr>
        <w:t> </w:t>
      </w:r>
      <w:r w:rsidR="002C572F" w:rsidRPr="00A11A01">
        <w:rPr>
          <w:szCs w:val="28"/>
        </w:rPr>
        <w:t>в</w:t>
      </w:r>
      <w:r w:rsidRPr="00A11A01">
        <w:rPr>
          <w:szCs w:val="28"/>
        </w:rPr>
        <w:t>торого столбца</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ФИЗИЧЕСКИЕ ВЕЛИЧИНЫ</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ПРИБОРЫ</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сила электрического тока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электрическое напряжение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Cs w:val="28"/>
                    </w:rPr>
                  </w:pPr>
                </w:p>
              </w:tc>
              <w:tc>
                <w:tcPr>
                  <w:tcW w:w="5076"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омметр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вольтметр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амперметр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манометр</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Cs w:val="28"/>
                    </w:rPr>
                  </w:pPr>
                </w:p>
              </w:tc>
              <w:tc>
                <w:tcPr>
                  <w:tcW w:w="3244" w:type="dxa"/>
                  <w:tcBorders>
                    <w:top w:val="nil"/>
                    <w:left w:val="nil"/>
                    <w:bottom w:val="nil"/>
                    <w:right w:val="nil"/>
                  </w:tcBorders>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
        </w:rPr>
      </w:pPr>
    </w:p>
    <w:tbl>
      <w:tblPr>
        <w:tblW w:w="0" w:type="auto"/>
        <w:tblCellMar>
          <w:left w:w="0" w:type="dxa"/>
          <w:right w:w="0" w:type="dxa"/>
        </w:tblCellMar>
        <w:tblLook w:val="0000" w:firstRow="0" w:lastRow="0" w:firstColumn="0" w:lastColumn="0" w:noHBand="0" w:noVBand="0"/>
      </w:tblPr>
      <w:tblGrid>
        <w:gridCol w:w="1134"/>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spacing w:after="200"/>
              <w:textAlignment w:val="auto"/>
              <w:rPr>
                <w:szCs w:val="28"/>
                <w:lang w:eastAsia="en-US"/>
              </w:rPr>
            </w:pPr>
            <w:r w:rsidRPr="00A11A01">
              <w:rPr>
                <w:szCs w:val="28"/>
                <w:lang w:eastAsia="en-US"/>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Б</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spacing w:after="200"/>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Cs w:val="28"/>
        </w:rPr>
      </w:pPr>
      <w:r w:rsidRPr="00A11A01">
        <w:rPr>
          <w:szCs w:val="28"/>
        </w:rPr>
        <w:t>На рисунке представлен график зависимости координаты</w:t>
      </w:r>
      <w:r w:rsidR="002C572F" w:rsidRPr="00A11A01">
        <w:rPr>
          <w:szCs w:val="28"/>
        </w:rPr>
        <w:t xml:space="preserve"> </w:t>
      </w:r>
      <w:r w:rsidR="002C572F" w:rsidRPr="00A11A01">
        <w:rPr>
          <w:i/>
          <w:szCs w:val="28"/>
        </w:rPr>
        <w:t>х</w:t>
      </w:r>
      <w:r w:rsidR="000E0D8D">
        <w:rPr>
          <w:szCs w:val="28"/>
        </w:rPr>
        <w:t> </w:t>
      </w:r>
      <w:r w:rsidR="000E0D8D" w:rsidRPr="00A11A01">
        <w:rPr>
          <w:szCs w:val="28"/>
        </w:rPr>
        <w:t>от</w:t>
      </w:r>
      <w:r w:rsidR="000E0D8D">
        <w:rPr>
          <w:szCs w:val="28"/>
        </w:rPr>
        <w:t> </w:t>
      </w:r>
      <w:r w:rsidR="000E0D8D" w:rsidRPr="00A11A01">
        <w:rPr>
          <w:szCs w:val="28"/>
        </w:rPr>
        <w:t>в</w:t>
      </w:r>
      <w:r w:rsidRPr="00A11A01">
        <w:rPr>
          <w:szCs w:val="28"/>
        </w:rPr>
        <w:t>ремени</w:t>
      </w:r>
      <w:r w:rsidR="002C572F" w:rsidRPr="00A11A01">
        <w:rPr>
          <w:szCs w:val="28"/>
        </w:rPr>
        <w:t xml:space="preserve"> </w:t>
      </w:r>
      <w:r w:rsidR="002C572F" w:rsidRPr="00A11A01">
        <w:rPr>
          <w:i/>
          <w:szCs w:val="28"/>
          <w:lang w:val="en-US"/>
        </w:rPr>
        <w:t>t</w:t>
      </w:r>
      <w:r w:rsidR="002C572F">
        <w:rPr>
          <w:szCs w:val="28"/>
        </w:rPr>
        <w:t> </w:t>
      </w:r>
      <w:r w:rsidR="002C572F" w:rsidRPr="00A11A01">
        <w:rPr>
          <w:szCs w:val="28"/>
        </w:rPr>
        <w:t>д</w:t>
      </w:r>
      <w:r w:rsidRPr="00A11A01">
        <w:rPr>
          <w:szCs w:val="28"/>
        </w:rPr>
        <w:t xml:space="preserve">ля четырёх тел, движущихся вдоль оси </w:t>
      </w:r>
      <w:r w:rsidRPr="00A11A01">
        <w:rPr>
          <w:i/>
          <w:szCs w:val="28"/>
        </w:rPr>
        <w:t>Ох</w:t>
      </w:r>
      <w:r w:rsidRPr="00A11A01">
        <w:rPr>
          <w:szCs w:val="28"/>
        </w:rPr>
        <w:t xml:space="preserve">. </w:t>
      </w:r>
    </w:p>
    <w:p w:rsidR="005C25E3" w:rsidRPr="00A11A01" w:rsidRDefault="00264E1D" w:rsidP="00A11A01">
      <w:pPr>
        <w:keepNext/>
        <w:overflowPunct/>
        <w:autoSpaceDE/>
        <w:autoSpaceDN/>
        <w:adjustRightInd/>
        <w:spacing w:before="120"/>
        <w:jc w:val="center"/>
        <w:textAlignment w:val="auto"/>
        <w:rPr>
          <w:szCs w:val="28"/>
        </w:rPr>
      </w:pPr>
      <w:r w:rsidRPr="00A11A01">
        <w:rPr>
          <w:noProof/>
          <w:szCs w:val="28"/>
        </w:rPr>
        <w:drawing>
          <wp:inline distT="0" distB="0" distL="0" distR="0" wp14:anchorId="44EA4F81" wp14:editId="6BF8DAE2">
            <wp:extent cx="2457450" cy="2057400"/>
            <wp:effectExtent l="0" t="0" r="0" b="0"/>
            <wp:docPr id="74" name="Рисунок 250" desc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descr="GI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57450" cy="2057400"/>
                    </a:xfrm>
                    <a:prstGeom prst="rect">
                      <a:avLst/>
                    </a:prstGeom>
                    <a:noFill/>
                    <a:ln>
                      <a:noFill/>
                    </a:ln>
                  </pic:spPr>
                </pic:pic>
              </a:graphicData>
            </a:graphic>
          </wp:inline>
        </w:drawing>
      </w:r>
    </w:p>
    <w:p w:rsidR="005C25E3" w:rsidRPr="00A11A01" w:rsidRDefault="005C25E3" w:rsidP="00A11A01">
      <w:pPr>
        <w:keepNext/>
        <w:overflowPunct/>
        <w:autoSpaceDE/>
        <w:autoSpaceDN/>
        <w:adjustRightInd/>
        <w:spacing w:before="120"/>
        <w:jc w:val="both"/>
        <w:textAlignment w:val="auto"/>
        <w:rPr>
          <w:sz w:val="2"/>
          <w:szCs w:val="28"/>
        </w:rPr>
      </w:pPr>
      <w:r w:rsidRPr="00A11A01">
        <w:rPr>
          <w:szCs w:val="28"/>
        </w:rPr>
        <w:t>Равномерному движению</w:t>
      </w:r>
      <w:r w:rsidR="002C572F" w:rsidRPr="00A11A01">
        <w:rPr>
          <w:szCs w:val="28"/>
        </w:rPr>
        <w:t xml:space="preserve"> с</w:t>
      </w:r>
      <w:r w:rsidR="002C572F">
        <w:rPr>
          <w:szCs w:val="28"/>
        </w:rPr>
        <w:t> </w:t>
      </w:r>
      <w:r w:rsidR="002C572F" w:rsidRPr="00A11A01">
        <w:rPr>
          <w:szCs w:val="28"/>
        </w:rPr>
        <w:t>о</w:t>
      </w:r>
      <w:r w:rsidRPr="00A11A01">
        <w:rPr>
          <w:szCs w:val="28"/>
        </w:rPr>
        <w:t>тличной</w:t>
      </w:r>
      <w:r w:rsidR="002C572F" w:rsidRPr="00A11A01">
        <w:rPr>
          <w:szCs w:val="28"/>
        </w:rPr>
        <w:t xml:space="preserve"> от</w:t>
      </w:r>
      <w:r w:rsidR="002C572F">
        <w:rPr>
          <w:szCs w:val="28"/>
        </w:rPr>
        <w:t> </w:t>
      </w:r>
      <w:r w:rsidR="002C572F" w:rsidRPr="00A11A01">
        <w:rPr>
          <w:szCs w:val="28"/>
        </w:rPr>
        <w:t>н</w:t>
      </w:r>
      <w:r w:rsidRPr="00A11A01">
        <w:rPr>
          <w:szCs w:val="28"/>
        </w:rPr>
        <w:t>уля скоростью соответствует график</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4</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51" w:y="-545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w:t>
      </w:r>
      <w:r w:rsidRPr="00A11A01">
        <w:rPr>
          <w:b/>
          <w:szCs w:val="28"/>
        </w:rPr>
        <w:br/>
      </w: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lang w:val="en-US"/>
        </w:rPr>
      </w:pPr>
      <w:r w:rsidRPr="00A11A01">
        <w:rPr>
          <w:szCs w:val="28"/>
        </w:rPr>
        <w:t>Масса Луны примерно</w:t>
      </w:r>
      <w:r w:rsidR="00EE258A">
        <w:rPr>
          <w:szCs w:val="28"/>
        </w:rPr>
        <w:t xml:space="preserve"> в </w:t>
      </w:r>
      <w:r w:rsidRPr="00A11A01">
        <w:rPr>
          <w:szCs w:val="28"/>
        </w:rPr>
        <w:t>81 раз меньше массы Земли. Если Земля притягивает Луну</w:t>
      </w:r>
      <w:r w:rsidR="002C572F" w:rsidRPr="00A11A01">
        <w:rPr>
          <w:szCs w:val="28"/>
        </w:rPr>
        <w:t xml:space="preserve"> с</w:t>
      </w:r>
      <w:r w:rsidR="002C572F">
        <w:rPr>
          <w:szCs w:val="28"/>
        </w:rPr>
        <w:t> </w:t>
      </w:r>
      <w:r w:rsidR="002C572F" w:rsidRPr="00A11A01">
        <w:rPr>
          <w:szCs w:val="28"/>
        </w:rPr>
        <w:t>с</w:t>
      </w:r>
      <w:r w:rsidRPr="00A11A01">
        <w:rPr>
          <w:szCs w:val="28"/>
        </w:rPr>
        <w:t>илой, равной</w:t>
      </w:r>
      <w:r w:rsidR="002C572F" w:rsidRPr="00A11A01">
        <w:rPr>
          <w:szCs w:val="28"/>
        </w:rPr>
        <w:t xml:space="preserve"> по</w:t>
      </w:r>
      <w:r w:rsidR="002C572F">
        <w:rPr>
          <w:szCs w:val="28"/>
        </w:rPr>
        <w:t> </w:t>
      </w:r>
      <w:r w:rsidR="002C572F" w:rsidRPr="00A11A01">
        <w:rPr>
          <w:szCs w:val="28"/>
        </w:rPr>
        <w:t>м</w:t>
      </w:r>
      <w:r w:rsidRPr="00A11A01">
        <w:rPr>
          <w:szCs w:val="28"/>
        </w:rPr>
        <w:t xml:space="preserve">одулю </w:t>
      </w:r>
      <w:r w:rsidRPr="00A11A01">
        <w:rPr>
          <w:i/>
          <w:szCs w:val="28"/>
          <w:lang w:val="en-US"/>
        </w:rPr>
        <w:t>F</w:t>
      </w:r>
      <w:r w:rsidRPr="00A11A01">
        <w:rPr>
          <w:szCs w:val="28"/>
        </w:rPr>
        <w:t>,</w:t>
      </w:r>
      <w:r w:rsidR="002C572F" w:rsidRPr="00A11A01">
        <w:rPr>
          <w:szCs w:val="28"/>
        </w:rPr>
        <w:t xml:space="preserve"> то</w:t>
      </w:r>
      <w:r w:rsidR="002C572F">
        <w:rPr>
          <w:szCs w:val="28"/>
        </w:rPr>
        <w:t> </w:t>
      </w:r>
      <w:r w:rsidR="002C572F" w:rsidRPr="00A11A01">
        <w:rPr>
          <w:szCs w:val="28"/>
        </w:rPr>
        <w:t>Л</w:t>
      </w:r>
      <w:r w:rsidRPr="00A11A01">
        <w:rPr>
          <w:szCs w:val="28"/>
        </w:rPr>
        <w:t>уна притягивает Землю</w:t>
      </w:r>
      <w:r w:rsidR="002C572F" w:rsidRPr="00A11A01">
        <w:rPr>
          <w:szCs w:val="28"/>
        </w:rPr>
        <w:t xml:space="preserve"> с</w:t>
      </w:r>
      <w:r w:rsidR="002C572F">
        <w:rPr>
          <w:szCs w:val="28"/>
        </w:rPr>
        <w:t> </w:t>
      </w:r>
      <w:r w:rsidR="002C572F" w:rsidRPr="00A11A01">
        <w:rPr>
          <w:szCs w:val="28"/>
        </w:rPr>
        <w:t>с</w:t>
      </w:r>
      <w:r w:rsidRPr="00A11A01">
        <w:rPr>
          <w:szCs w:val="28"/>
        </w:rPr>
        <w:t xml:space="preserve">илой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19376C">
        <w:trPr>
          <w:trHeight w:val="336"/>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i/>
                <w:noProof/>
                <w:position w:val="-24"/>
                <w:szCs w:val="28"/>
              </w:rPr>
              <w:drawing>
                <wp:inline distT="0" distB="0" distL="0" distR="0" wp14:anchorId="44F1F3D5" wp14:editId="1124033B">
                  <wp:extent cx="114300" cy="3333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300" cy="3333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i/>
                <w:noProof/>
                <w:position w:val="-24"/>
                <w:szCs w:val="28"/>
              </w:rPr>
              <w:drawing>
                <wp:inline distT="0" distB="0" distL="0" distR="0" wp14:anchorId="2D9CA189" wp14:editId="6CEDD9F6">
                  <wp:extent cx="247650" cy="3333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en-US"/>
              </w:rPr>
              <w:t>9</w:t>
            </w:r>
            <w:r w:rsidRPr="00A11A01">
              <w:rPr>
                <w:i/>
                <w:szCs w:val="28"/>
                <w:lang w:val="en-US"/>
              </w:rPr>
              <w:t>F</w:t>
            </w:r>
          </w:p>
          <w:p w:rsidR="005C25E3" w:rsidRPr="00A11A01" w:rsidRDefault="005C25E3" w:rsidP="00A11A01">
            <w:pPr>
              <w:overflowPunct/>
              <w:autoSpaceDE/>
              <w:autoSpaceDN/>
              <w:adjustRightInd/>
              <w:jc w:val="both"/>
              <w:textAlignment w:val="auto"/>
              <w:rPr>
                <w:sz w:val="2"/>
                <w:szCs w:val="28"/>
              </w:rPr>
            </w:pPr>
          </w:p>
        </w:tc>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i/>
                <w:szCs w:val="28"/>
                <w:lang w:val="en-US"/>
              </w:rPr>
              <w:t>F</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66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Примером продольной волны является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звуковая 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волна</w:t>
            </w:r>
            <w:r w:rsidR="002C572F" w:rsidRPr="00A11A01">
              <w:rPr>
                <w:szCs w:val="28"/>
              </w:rPr>
              <w:t xml:space="preserve"> на</w:t>
            </w:r>
            <w:r w:rsidR="002C572F">
              <w:rPr>
                <w:szCs w:val="28"/>
              </w:rPr>
              <w:t> </w:t>
            </w:r>
            <w:r w:rsidR="002C572F" w:rsidRPr="00A11A01">
              <w:rPr>
                <w:szCs w:val="28"/>
              </w:rPr>
              <w:t>п</w:t>
            </w:r>
            <w:r w:rsidRPr="00A11A01">
              <w:rPr>
                <w:szCs w:val="28"/>
              </w:rPr>
              <w:t>оверхности моря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радиоволна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световая волна</w:t>
            </w:r>
            <w:r w:rsidR="00EE258A">
              <w:rPr>
                <w:szCs w:val="28"/>
              </w:rPr>
              <w:t xml:space="preserve"> в </w:t>
            </w:r>
            <w:r w:rsidRPr="00A11A01">
              <w:rPr>
                <w:szCs w:val="28"/>
              </w:rPr>
              <w:t>воздухе</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80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5</w:t>
      </w:r>
      <w:r w:rsidRPr="00A11A01">
        <w:rPr>
          <w:b/>
          <w:szCs w:val="28"/>
        </w:rPr>
        <w:br/>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Шар 1 последовательно взвешивают</w:t>
      </w:r>
      <w:r w:rsidR="002C572F" w:rsidRPr="00A11A01">
        <w:rPr>
          <w:szCs w:val="28"/>
        </w:rPr>
        <w:t xml:space="preserve"> на</w:t>
      </w:r>
      <w:r w:rsidR="002C572F">
        <w:rPr>
          <w:szCs w:val="28"/>
        </w:rPr>
        <w:t> </w:t>
      </w:r>
      <w:r w:rsidR="002C572F" w:rsidRPr="00A11A01">
        <w:rPr>
          <w:szCs w:val="28"/>
        </w:rPr>
        <w:t>р</w:t>
      </w:r>
      <w:r w:rsidRPr="00A11A01">
        <w:rPr>
          <w:szCs w:val="28"/>
        </w:rPr>
        <w:t>ычажных весах</w:t>
      </w:r>
      <w:r w:rsidR="002C572F" w:rsidRPr="00A11A01">
        <w:rPr>
          <w:szCs w:val="28"/>
        </w:rPr>
        <w:t xml:space="preserve"> с</w:t>
      </w:r>
      <w:r w:rsidR="002C572F">
        <w:rPr>
          <w:szCs w:val="28"/>
        </w:rPr>
        <w:t> </w:t>
      </w:r>
      <w:r w:rsidR="002C572F" w:rsidRPr="00A11A01">
        <w:rPr>
          <w:szCs w:val="28"/>
        </w:rPr>
        <w:t>ш</w:t>
      </w:r>
      <w:r w:rsidRPr="00A11A01">
        <w:rPr>
          <w:szCs w:val="28"/>
        </w:rPr>
        <w:t>аром 2</w:t>
      </w:r>
      <w:r w:rsidR="002C572F" w:rsidRPr="00A11A01">
        <w:rPr>
          <w:szCs w:val="28"/>
        </w:rPr>
        <w:t xml:space="preserve"> и</w:t>
      </w:r>
      <w:r w:rsidR="002C572F">
        <w:rPr>
          <w:szCs w:val="28"/>
        </w:rPr>
        <w:t> </w:t>
      </w:r>
      <w:r w:rsidR="002C572F" w:rsidRPr="00A11A01">
        <w:rPr>
          <w:szCs w:val="28"/>
        </w:rPr>
        <w:t>ш</w:t>
      </w:r>
      <w:r w:rsidRPr="00A11A01">
        <w:rPr>
          <w:szCs w:val="28"/>
        </w:rPr>
        <w:t>аром 3 (рис.</w:t>
      </w:r>
      <w:r w:rsidR="002C572F" w:rsidRPr="00A11A01">
        <w:rPr>
          <w:szCs w:val="28"/>
        </w:rPr>
        <w:t xml:space="preserve"> а</w:t>
      </w:r>
      <w:r w:rsidR="000E0D8D">
        <w:rPr>
          <w:szCs w:val="28"/>
        </w:rPr>
        <w:t> </w:t>
      </w:r>
      <w:r w:rsidR="000E0D8D" w:rsidRPr="00A11A01">
        <w:rPr>
          <w:szCs w:val="28"/>
        </w:rPr>
        <w:t>и</w:t>
      </w:r>
      <w:r w:rsidR="000E0D8D">
        <w:rPr>
          <w:szCs w:val="28"/>
        </w:rPr>
        <w:t> </w:t>
      </w:r>
      <w:r w:rsidR="000E0D8D" w:rsidRPr="00A11A01">
        <w:rPr>
          <w:szCs w:val="28"/>
        </w:rPr>
        <w:t>б</w:t>
      </w:r>
      <w:r w:rsidRPr="00A11A01">
        <w:rPr>
          <w:szCs w:val="28"/>
        </w:rPr>
        <w:t xml:space="preserve">). Для объёмов шаров справедливо соотношение </w:t>
      </w:r>
      <w:r w:rsidRPr="00A11A01">
        <w:rPr>
          <w:i/>
          <w:szCs w:val="28"/>
          <w:lang w:val="en-US"/>
        </w:rPr>
        <w:t>V</w:t>
      </w:r>
      <w:r w:rsidRPr="00A11A01">
        <w:rPr>
          <w:szCs w:val="28"/>
          <w:vertAlign w:val="subscript"/>
        </w:rPr>
        <w:t>1</w:t>
      </w:r>
      <w:r w:rsidRPr="00A11A01">
        <w:rPr>
          <w:szCs w:val="28"/>
        </w:rPr>
        <w:t xml:space="preserve"> = </w:t>
      </w:r>
      <w:r w:rsidRPr="00A11A01">
        <w:rPr>
          <w:i/>
          <w:szCs w:val="28"/>
          <w:lang w:val="en-US"/>
        </w:rPr>
        <w:t>V</w:t>
      </w:r>
      <w:r w:rsidRPr="00A11A01">
        <w:rPr>
          <w:szCs w:val="28"/>
          <w:vertAlign w:val="subscript"/>
        </w:rPr>
        <w:t>3</w:t>
      </w:r>
      <w:r w:rsidRPr="00A11A01">
        <w:rPr>
          <w:szCs w:val="28"/>
        </w:rPr>
        <w:t xml:space="preserve"> &lt; </w:t>
      </w:r>
      <w:r w:rsidRPr="00A11A01">
        <w:rPr>
          <w:i/>
          <w:szCs w:val="28"/>
          <w:lang w:val="en-US"/>
        </w:rPr>
        <w:t>V</w:t>
      </w:r>
      <w:r w:rsidRPr="00A11A01">
        <w:rPr>
          <w:szCs w:val="28"/>
          <w:vertAlign w:val="subscript"/>
        </w:rPr>
        <w:t>2</w:t>
      </w:r>
      <w:r w:rsidRPr="00A11A01">
        <w:rPr>
          <w:szCs w:val="28"/>
        </w:rPr>
        <w:t>.</w:t>
      </w:r>
    </w:p>
    <w:p w:rsidR="005C25E3" w:rsidRPr="00A11A01" w:rsidRDefault="005C25E3" w:rsidP="00A11A01">
      <w:pPr>
        <w:overflowPunct/>
        <w:autoSpaceDE/>
        <w:autoSpaceDN/>
        <w:adjustRightInd/>
        <w:jc w:val="both"/>
        <w:textAlignment w:val="auto"/>
        <w:rPr>
          <w:sz w:val="16"/>
          <w:szCs w:val="16"/>
        </w:rPr>
      </w:pPr>
    </w:p>
    <w:tbl>
      <w:tblPr>
        <w:tblW w:w="0" w:type="auto"/>
        <w:jc w:val="center"/>
        <w:tblLook w:val="01E0" w:firstRow="1" w:lastRow="1" w:firstColumn="1" w:lastColumn="1" w:noHBand="0" w:noVBand="0"/>
      </w:tblPr>
      <w:tblGrid>
        <w:gridCol w:w="4431"/>
      </w:tblGrid>
      <w:tr w:rsidR="005C25E3" w:rsidRPr="00A11A01" w:rsidTr="0019376C">
        <w:trPr>
          <w:jc w:val="center"/>
        </w:trPr>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14:anchorId="7BCFA05C" wp14:editId="6747DC23">
                  <wp:extent cx="2676525" cy="1285875"/>
                  <wp:effectExtent l="0" t="0" r="0" b="0"/>
                  <wp:docPr id="77" name="Рисунок 249" descr="130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descr="1301_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76525" cy="128587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Максимальную среднюю плотность имеет(-ют) шар(-ы)</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и 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b/>
          <w:szCs w:val="28"/>
        </w:rPr>
      </w:pPr>
      <w:r w:rsidRPr="00A11A01">
        <w:rPr>
          <w:szCs w:val="28"/>
        </w:rPr>
        <w:t>Пуля прошла</w:t>
      </w:r>
      <w:r w:rsidR="002C572F" w:rsidRPr="00A11A01">
        <w:rPr>
          <w:szCs w:val="28"/>
        </w:rPr>
        <w:t xml:space="preserve"> по</w:t>
      </w:r>
      <w:r w:rsidR="002C572F">
        <w:rPr>
          <w:szCs w:val="28"/>
        </w:rPr>
        <w:t> </w:t>
      </w:r>
      <w:r w:rsidR="002C572F" w:rsidRPr="00A11A01">
        <w:rPr>
          <w:szCs w:val="28"/>
        </w:rPr>
        <w:t>г</w:t>
      </w:r>
      <w:r w:rsidRPr="00A11A01">
        <w:rPr>
          <w:szCs w:val="28"/>
        </w:rPr>
        <w:t>оризонтали сквозь фанерную мишень. Как при этом изменились потенциальная</w:t>
      </w:r>
      <w:r w:rsidR="002C572F" w:rsidRPr="00A11A01">
        <w:rPr>
          <w:szCs w:val="28"/>
        </w:rPr>
        <w:t xml:space="preserve"> и</w:t>
      </w:r>
      <w:r w:rsidR="002C572F">
        <w:rPr>
          <w:szCs w:val="28"/>
        </w:rPr>
        <w:t> </w:t>
      </w:r>
      <w:r w:rsidR="002C572F" w:rsidRPr="00A11A01">
        <w:rPr>
          <w:szCs w:val="28"/>
        </w:rPr>
        <w:t>в</w:t>
      </w:r>
      <w:r w:rsidRPr="00A11A01">
        <w:rPr>
          <w:szCs w:val="28"/>
        </w:rPr>
        <w:t>нутренняя энергия пули? Для каждой физической величины определите соответствующий характер изменения.</w:t>
      </w: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для каждой физической величины. Цифры</w:t>
      </w:r>
      <w:r w:rsidR="00EE258A">
        <w:rPr>
          <w:szCs w:val="28"/>
        </w:rPr>
        <w:t xml:space="preserve"> в </w:t>
      </w:r>
      <w:r w:rsidRPr="00A11A01">
        <w:rPr>
          <w:szCs w:val="28"/>
        </w:rPr>
        <w:t>ответе могут повторяться.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ФИЗИЧЕСКАЯ ВЕЛИЧИНА</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ХАРАКТЕР ИЗМЕНЕНИЯ</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потенциальная энергия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внутренняя энергия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увеличилась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уменьшилась</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не изменилась</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4"/>
          <w:szCs w:val="24"/>
        </w:rPr>
      </w:pPr>
    </w:p>
    <w:tbl>
      <w:tblPr>
        <w:tblW w:w="0" w:type="auto"/>
        <w:tblCellMar>
          <w:left w:w="0" w:type="dxa"/>
          <w:right w:w="0" w:type="dxa"/>
        </w:tblCellMar>
        <w:tblLook w:val="0000" w:firstRow="0" w:lastRow="0" w:firstColumn="0" w:lastColumn="0" w:noHBand="0" w:noVBand="0"/>
      </w:tblPr>
      <w:tblGrid>
        <w:gridCol w:w="1134"/>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spacing w:after="200"/>
              <w:textAlignment w:val="auto"/>
              <w:rPr>
                <w:szCs w:val="28"/>
                <w:lang w:eastAsia="en-US"/>
              </w:rPr>
            </w:pPr>
            <w:r w:rsidRPr="00A11A01">
              <w:rPr>
                <w:szCs w:val="28"/>
                <w:lang w:eastAsia="en-US"/>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r w:rsidRPr="00A11A01">
              <w:rPr>
                <w:szCs w:val="28"/>
                <w:lang w:eastAsia="en-US"/>
              </w:rPr>
              <w:t>Б</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spacing w:after="200"/>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overflowPunct/>
        <w:autoSpaceDE/>
        <w:autoSpaceDN/>
        <w:adjustRightInd/>
        <w:jc w:val="both"/>
        <w:textAlignment w:val="auto"/>
        <w:rPr>
          <w:sz w:val="24"/>
          <w:szCs w:val="2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Брусок массой 100</w:t>
      </w:r>
      <w:r w:rsidR="002C572F" w:rsidRPr="00A11A01">
        <w:rPr>
          <w:szCs w:val="28"/>
        </w:rPr>
        <w:t xml:space="preserve"> г</w:t>
      </w:r>
      <w:r w:rsidR="002C572F">
        <w:rPr>
          <w:szCs w:val="28"/>
        </w:rPr>
        <w:t> </w:t>
      </w:r>
      <w:r w:rsidR="002C572F" w:rsidRPr="00A11A01">
        <w:rPr>
          <w:szCs w:val="28"/>
        </w:rPr>
        <w:t>н</w:t>
      </w:r>
      <w:r w:rsidRPr="00A11A01">
        <w:rPr>
          <w:szCs w:val="28"/>
        </w:rPr>
        <w:t>аходится</w:t>
      </w:r>
      <w:r w:rsidR="002C572F" w:rsidRPr="00A11A01">
        <w:rPr>
          <w:szCs w:val="28"/>
        </w:rPr>
        <w:t xml:space="preserve"> на</w:t>
      </w:r>
      <w:r w:rsidR="002C572F">
        <w:rPr>
          <w:szCs w:val="28"/>
        </w:rPr>
        <w:t> </w:t>
      </w:r>
      <w:r w:rsidR="002C572F" w:rsidRPr="00A11A01">
        <w:rPr>
          <w:szCs w:val="28"/>
        </w:rPr>
        <w:t>г</w:t>
      </w:r>
      <w:r w:rsidRPr="00A11A01">
        <w:rPr>
          <w:szCs w:val="28"/>
        </w:rPr>
        <w:t>оризонтальной поверхности. Какую силу, направленную горизонтально, нужно приложить</w:t>
      </w:r>
      <w:r w:rsidR="002C572F" w:rsidRPr="00A11A01">
        <w:rPr>
          <w:szCs w:val="28"/>
        </w:rPr>
        <w:t xml:space="preserve"> к</w:t>
      </w:r>
      <w:r w:rsidR="002C572F">
        <w:rPr>
          <w:szCs w:val="28"/>
        </w:rPr>
        <w:t> </w:t>
      </w:r>
      <w:r w:rsidR="002C572F" w:rsidRPr="00A11A01">
        <w:rPr>
          <w:szCs w:val="28"/>
        </w:rPr>
        <w:t>б</w:t>
      </w:r>
      <w:r w:rsidRPr="00A11A01">
        <w:rPr>
          <w:szCs w:val="28"/>
        </w:rPr>
        <w:t>руску, чтобы</w:t>
      </w:r>
      <w:r w:rsidR="002C572F" w:rsidRPr="00A11A01">
        <w:rPr>
          <w:szCs w:val="28"/>
        </w:rPr>
        <w:t xml:space="preserve"> он</w:t>
      </w:r>
      <w:r w:rsidR="002C572F">
        <w:rPr>
          <w:szCs w:val="28"/>
        </w:rPr>
        <w:t> </w:t>
      </w:r>
      <w:r w:rsidR="002C572F" w:rsidRPr="00A11A01">
        <w:rPr>
          <w:szCs w:val="28"/>
        </w:rPr>
        <w:t>м</w:t>
      </w:r>
      <w:r w:rsidRPr="00A11A01">
        <w:rPr>
          <w:szCs w:val="28"/>
        </w:rPr>
        <w:t>ог двигаться</w:t>
      </w:r>
      <w:r w:rsidR="002C572F" w:rsidRPr="00A11A01">
        <w:rPr>
          <w:szCs w:val="28"/>
        </w:rPr>
        <w:t xml:space="preserve"> с</w:t>
      </w:r>
      <w:r w:rsidR="002C572F">
        <w:rPr>
          <w:szCs w:val="28"/>
        </w:rPr>
        <w:t> </w:t>
      </w:r>
      <w:r w:rsidR="002C572F" w:rsidRPr="00A11A01">
        <w:rPr>
          <w:szCs w:val="28"/>
        </w:rPr>
        <w:t>у</w:t>
      </w:r>
      <w:r w:rsidRPr="00A11A01">
        <w:rPr>
          <w:szCs w:val="28"/>
        </w:rPr>
        <w:t>скорением 2 м/с</w:t>
      </w:r>
      <w:r w:rsidRPr="00A11A01">
        <w:rPr>
          <w:szCs w:val="28"/>
          <w:vertAlign w:val="superscript"/>
        </w:rPr>
        <w:t>2</w:t>
      </w:r>
      <w:r w:rsidRPr="00A11A01">
        <w:rPr>
          <w:szCs w:val="28"/>
        </w:rPr>
        <w:t xml:space="preserve">? Коэффициент трения между бруском </w:t>
      </w:r>
      <w:r w:rsidRPr="00A11A01">
        <w:rPr>
          <w:szCs w:val="28"/>
        </w:rPr>
        <w:br/>
        <w:t>и поверхностью равен 0,1.</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 Н.</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b/>
          <w:sz w:val="8"/>
          <w:szCs w:val="28"/>
        </w:rPr>
      </w:pPr>
      <w:r w:rsidRPr="00A11A01">
        <w:rPr>
          <w:b/>
          <w:sz w:val="8"/>
          <w:szCs w:val="28"/>
        </w:rPr>
        <w:br w:type="page"/>
      </w: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Открытый сосуд заполнен водой.</w:t>
      </w:r>
      <w:r w:rsidR="002C572F" w:rsidRPr="00A11A01">
        <w:rPr>
          <w:szCs w:val="28"/>
        </w:rPr>
        <w:t xml:space="preserve"> На</w:t>
      </w:r>
      <w:r w:rsidR="002C572F">
        <w:rPr>
          <w:szCs w:val="28"/>
        </w:rPr>
        <w:t> </w:t>
      </w:r>
      <w:r w:rsidR="002C572F" w:rsidRPr="00A11A01">
        <w:rPr>
          <w:szCs w:val="28"/>
        </w:rPr>
        <w:t>к</w:t>
      </w:r>
      <w:r w:rsidRPr="00A11A01">
        <w:rPr>
          <w:szCs w:val="28"/>
        </w:rPr>
        <w:t>аком рисунке правильно изображено направление конвекционных потоков при приведённой схеме нагревания?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4AD50826" wp14:editId="69A6870C">
                  <wp:extent cx="1485900" cy="1628775"/>
                  <wp:effectExtent l="0" t="0" r="0" b="0"/>
                  <wp:docPr id="78" name="Рисунок 248" descr="1305_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descr="1305_7_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3497D11E" wp14:editId="3F3E4C1B">
                  <wp:extent cx="1485900" cy="1628775"/>
                  <wp:effectExtent l="0" t="0" r="0" b="0"/>
                  <wp:docPr id="79" name="Рисунок 247" descr="1305_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descr="1305_7_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53FA8A57" wp14:editId="4D99FFF9">
                  <wp:extent cx="1485900" cy="1628775"/>
                  <wp:effectExtent l="0" t="0" r="0" b="0"/>
                  <wp:docPr id="80" name="Рисунок 246" descr="1305_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descr="1305_7_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27FDE187" wp14:editId="51C1CB5D">
                  <wp:extent cx="1485900" cy="1628775"/>
                  <wp:effectExtent l="0" t="0" r="0" b="0"/>
                  <wp:docPr id="81" name="Рисунок 245" descr="1305_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descr="1305_7_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r w:rsidRPr="00A11A01">
        <w:rPr>
          <w:sz w:val="8"/>
          <w:szCs w:val="28"/>
        </w:rPr>
        <w:br w:type="page"/>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1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264E1D" w:rsidP="00A11A01">
      <w:pPr>
        <w:overflowPunct/>
        <w:autoSpaceDE/>
        <w:autoSpaceDN/>
        <w:adjustRightInd/>
        <w:jc w:val="both"/>
        <w:textAlignment w:val="auto"/>
        <w:rPr>
          <w:szCs w:val="28"/>
        </w:rPr>
      </w:pPr>
      <w:r w:rsidRPr="00A11A01">
        <w:rPr>
          <w:noProof/>
        </w:rPr>
        <w:drawing>
          <wp:anchor distT="0" distB="0" distL="114300" distR="114300" simplePos="0" relativeHeight="8" behindDoc="0" locked="0" layoutInCell="1" allowOverlap="1" wp14:anchorId="12A38807" wp14:editId="26A634D5">
            <wp:simplePos x="0" y="0"/>
            <wp:positionH relativeFrom="column">
              <wp:posOffset>3968750</wp:posOffset>
            </wp:positionH>
            <wp:positionV relativeFrom="paragraph">
              <wp:posOffset>-1270</wp:posOffset>
            </wp:positionV>
            <wp:extent cx="2007235" cy="1341755"/>
            <wp:effectExtent l="0" t="0" r="0" b="0"/>
            <wp:wrapSquare wrapText="bothSides"/>
            <wp:docPr id="1" name="Рисунок 255" descr="1305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1305_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7235" cy="1341755"/>
                    </a:xfrm>
                    <a:prstGeom prst="rect">
                      <a:avLst/>
                    </a:prstGeom>
                    <a:noFill/>
                  </pic:spPr>
                </pic:pic>
              </a:graphicData>
            </a:graphic>
            <wp14:sizeRelH relativeFrom="page">
              <wp14:pctWidth>0</wp14:pctWidth>
            </wp14:sizeRelH>
            <wp14:sizeRelV relativeFrom="page">
              <wp14:pctHeight>0</wp14:pctHeight>
            </wp14:sizeRelV>
          </wp:anchor>
        </w:drawing>
      </w:r>
      <w:r w:rsidR="005C25E3" w:rsidRPr="00A11A01">
        <w:rPr>
          <w:szCs w:val="28"/>
        </w:rPr>
        <w:t>На рисунке представлен график зависимости температуры</w:t>
      </w:r>
      <w:r w:rsidR="002C572F" w:rsidRPr="00A11A01">
        <w:rPr>
          <w:szCs w:val="28"/>
        </w:rPr>
        <w:t xml:space="preserve"> </w:t>
      </w:r>
      <w:r w:rsidR="002C572F" w:rsidRPr="00A11A01">
        <w:rPr>
          <w:i/>
          <w:szCs w:val="28"/>
          <w:lang w:val="en-US"/>
        </w:rPr>
        <w:t>t</w:t>
      </w:r>
      <w:r w:rsidR="000E0D8D">
        <w:rPr>
          <w:szCs w:val="28"/>
        </w:rPr>
        <w:t> </w:t>
      </w:r>
      <w:r w:rsidR="000E0D8D" w:rsidRPr="00A11A01">
        <w:rPr>
          <w:szCs w:val="28"/>
        </w:rPr>
        <w:t>от</w:t>
      </w:r>
      <w:r w:rsidR="000E0D8D">
        <w:rPr>
          <w:szCs w:val="28"/>
        </w:rPr>
        <w:t> </w:t>
      </w:r>
      <w:r w:rsidR="000E0D8D" w:rsidRPr="00A11A01">
        <w:rPr>
          <w:szCs w:val="28"/>
        </w:rPr>
        <w:t>в</w:t>
      </w:r>
      <w:r w:rsidR="005C25E3" w:rsidRPr="00A11A01">
        <w:rPr>
          <w:szCs w:val="28"/>
        </w:rPr>
        <w:t xml:space="preserve">ремени </w:t>
      </w:r>
      <w:r w:rsidRPr="00A11A01">
        <w:rPr>
          <w:noProof/>
          <w:position w:val="-6"/>
          <w:szCs w:val="28"/>
        </w:rPr>
        <w:drawing>
          <wp:inline distT="0" distB="0" distL="0" distR="0" wp14:anchorId="5145A35F" wp14:editId="7799651A">
            <wp:extent cx="114300" cy="114300"/>
            <wp:effectExtent l="0" t="0" r="0" b="0"/>
            <wp:docPr id="82"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C25E3" w:rsidRPr="00A11A01">
        <w:rPr>
          <w:szCs w:val="28"/>
        </w:rPr>
        <w:t>, полученный при равномерном нагревании вещества нагревателем постоянной мощности. Первоначально вещество находилось</w:t>
      </w:r>
      <w:r w:rsidR="00EE258A">
        <w:rPr>
          <w:szCs w:val="28"/>
        </w:rPr>
        <w:t xml:space="preserve"> в </w:t>
      </w:r>
      <w:r w:rsidR="005C25E3" w:rsidRPr="00A11A01">
        <w:rPr>
          <w:szCs w:val="28"/>
        </w:rPr>
        <w:t>твёрдом состоянии.</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данные графика, выберите</w:t>
      </w:r>
      <w:r w:rsidR="002C572F" w:rsidRPr="00A11A01">
        <w:rPr>
          <w:szCs w:val="28"/>
        </w:rPr>
        <w:t xml:space="preserve"> из</w:t>
      </w:r>
      <w:r w:rsidR="002C572F">
        <w:rPr>
          <w:szCs w:val="28"/>
        </w:rPr>
        <w:t> </w:t>
      </w:r>
      <w:r w:rsidR="002C572F" w:rsidRPr="00A11A01">
        <w:rPr>
          <w:szCs w:val="28"/>
        </w:rPr>
        <w:t>п</w:t>
      </w:r>
      <w:r w:rsidRPr="00A11A01">
        <w:rPr>
          <w:szCs w:val="28"/>
        </w:rPr>
        <w:t xml:space="preserve">редложенного перечня </w:t>
      </w:r>
      <w:r w:rsidRPr="00A11A01">
        <w:rPr>
          <w:b/>
          <w:bCs/>
          <w:i/>
          <w:iCs/>
          <w:szCs w:val="28"/>
        </w:rPr>
        <w:t>два</w:t>
      </w:r>
      <w:r w:rsidRPr="00A11A01">
        <w:rPr>
          <w:szCs w:val="28"/>
        </w:rPr>
        <w:t xml:space="preserve"> верных утверждения. Укажите</w:t>
      </w:r>
      <w:r w:rsidR="002C572F" w:rsidRPr="00A11A01">
        <w:rPr>
          <w:szCs w:val="28"/>
        </w:rPr>
        <w:t xml:space="preserve"> их</w:t>
      </w:r>
      <w:r w:rsidR="002C572F">
        <w:rPr>
          <w:szCs w:val="28"/>
        </w:rPr>
        <w:t> </w:t>
      </w:r>
      <w:r w:rsidR="002C572F" w:rsidRPr="00A11A01">
        <w:rPr>
          <w:szCs w:val="28"/>
        </w:rPr>
        <w:t>н</w:t>
      </w:r>
      <w:r w:rsidRPr="00A11A01">
        <w:rPr>
          <w:szCs w:val="28"/>
        </w:rPr>
        <w:t>омера.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Точка 2</w:t>
            </w:r>
            <w:r w:rsidR="002C572F" w:rsidRPr="00A11A01">
              <w:rPr>
                <w:szCs w:val="28"/>
              </w:rPr>
              <w:t xml:space="preserve"> на</w:t>
            </w:r>
            <w:r w:rsidR="002C572F">
              <w:rPr>
                <w:szCs w:val="28"/>
              </w:rPr>
              <w:t> </w:t>
            </w:r>
            <w:r w:rsidR="002C572F" w:rsidRPr="00A11A01">
              <w:rPr>
                <w:szCs w:val="28"/>
              </w:rPr>
              <w:t>г</w:t>
            </w:r>
            <w:r w:rsidRPr="00A11A01">
              <w:rPr>
                <w:szCs w:val="28"/>
              </w:rPr>
              <w:t>рафике соответствует жидкому состоянию вещества.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Внутренняя энергия вещества при переходе</w:t>
            </w:r>
            <w:r w:rsidR="002C572F" w:rsidRPr="00A11A01">
              <w:rPr>
                <w:szCs w:val="28"/>
              </w:rPr>
              <w:t xml:space="preserve"> из</w:t>
            </w:r>
            <w:r w:rsidR="002C572F">
              <w:rPr>
                <w:szCs w:val="28"/>
              </w:rPr>
              <w:t> </w:t>
            </w:r>
            <w:r w:rsidR="002C572F" w:rsidRPr="00A11A01">
              <w:rPr>
                <w:szCs w:val="28"/>
              </w:rPr>
              <w:t>с</w:t>
            </w:r>
            <w:r w:rsidRPr="00A11A01">
              <w:rPr>
                <w:szCs w:val="28"/>
              </w:rPr>
              <w:t>остояния 3</w:t>
            </w:r>
            <w:r w:rsidR="00EE258A">
              <w:rPr>
                <w:szCs w:val="28"/>
              </w:rPr>
              <w:t xml:space="preserve"> в </w:t>
            </w:r>
            <w:r w:rsidRPr="00A11A01">
              <w:rPr>
                <w:szCs w:val="28"/>
              </w:rPr>
              <w:t>состояние 4 увеличивается.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Удельная теплоёмкость вещества</w:t>
            </w:r>
            <w:r w:rsidR="00EE258A">
              <w:rPr>
                <w:szCs w:val="28"/>
              </w:rPr>
              <w:t xml:space="preserve"> в </w:t>
            </w:r>
            <w:r w:rsidRPr="00A11A01">
              <w:rPr>
                <w:szCs w:val="28"/>
              </w:rPr>
              <w:t>твёрдом состоянии равна удельной теплоёмкости этого вещества</w:t>
            </w:r>
            <w:r w:rsidR="00EE258A">
              <w:rPr>
                <w:szCs w:val="28"/>
              </w:rPr>
              <w:t xml:space="preserve"> в </w:t>
            </w:r>
            <w:r w:rsidRPr="00A11A01">
              <w:rPr>
                <w:szCs w:val="28"/>
              </w:rPr>
              <w:t>жидком состоянии.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Испарение вещества происходит только</w:t>
            </w:r>
            <w:r w:rsidR="00EE258A">
              <w:rPr>
                <w:szCs w:val="28"/>
              </w:rPr>
              <w:t xml:space="preserve"> в </w:t>
            </w:r>
            <w:r w:rsidRPr="00A11A01">
              <w:rPr>
                <w:szCs w:val="28"/>
              </w:rPr>
              <w:t>состояниях, соответствующих горизонтальному участку графика.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Температура </w:t>
            </w:r>
            <w:r w:rsidRPr="00A11A01">
              <w:rPr>
                <w:i/>
                <w:szCs w:val="28"/>
                <w:lang w:val="en-US"/>
              </w:rPr>
              <w:t>t</w:t>
            </w:r>
            <w:r w:rsidRPr="00A11A01">
              <w:rPr>
                <w:szCs w:val="28"/>
                <w:vertAlign w:val="subscript"/>
              </w:rPr>
              <w:t>2</w:t>
            </w:r>
            <w:r w:rsidRPr="00A11A01">
              <w:rPr>
                <w:szCs w:val="28"/>
              </w:rPr>
              <w:t xml:space="preserve"> равна температуре плавления данного вещества.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Какое количество теплоты необходимо затратить, чтобы расплавить кусок льда массой 5 кг, если его начальная температура 0 °С?</w:t>
      </w: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Ответ: ____________ кДж.</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690"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11</w:t>
      </w:r>
      <w:r w:rsidRPr="00A11A01">
        <w:rPr>
          <w:b/>
          <w:szCs w:val="28"/>
        </w:rPr>
        <w:br/>
      </w:r>
    </w:p>
    <w:p w:rsidR="005C25E3" w:rsidRPr="00A11A01" w:rsidRDefault="005C25E3" w:rsidP="00A11A01">
      <w:pPr>
        <w:overflowPunct/>
        <w:autoSpaceDE/>
        <w:autoSpaceDN/>
        <w:adjustRightInd/>
        <w:jc w:val="both"/>
        <w:textAlignment w:val="auto"/>
        <w:rPr>
          <w:szCs w:val="28"/>
        </w:rPr>
      </w:pPr>
      <w:r w:rsidRPr="00A11A01">
        <w:rPr>
          <w:szCs w:val="28"/>
        </w:rPr>
        <w:t>К незаряженному изолированному проводнику</w:t>
      </w:r>
      <w:r w:rsidR="002C572F" w:rsidRPr="00A11A01">
        <w:rPr>
          <w:szCs w:val="28"/>
        </w:rPr>
        <w:t xml:space="preserve"> АБ</w:t>
      </w:r>
      <w:r w:rsidR="002C572F">
        <w:rPr>
          <w:szCs w:val="28"/>
        </w:rPr>
        <w:t> </w:t>
      </w:r>
      <w:r w:rsidR="002C572F" w:rsidRPr="00A11A01">
        <w:rPr>
          <w:szCs w:val="28"/>
        </w:rPr>
        <w:t>п</w:t>
      </w:r>
      <w:r w:rsidRPr="00A11A01">
        <w:rPr>
          <w:szCs w:val="28"/>
        </w:rPr>
        <w:t>риблизили изолированный отрицательно заряженный металлический шар.</w:t>
      </w:r>
      <w:r w:rsidR="002C572F" w:rsidRPr="00A11A01">
        <w:rPr>
          <w:szCs w:val="28"/>
        </w:rPr>
        <w:t xml:space="preserve"> В</w:t>
      </w:r>
      <w:r w:rsidR="002C572F">
        <w:rPr>
          <w:szCs w:val="28"/>
        </w:rPr>
        <w:t> </w:t>
      </w:r>
      <w:r w:rsidR="002C572F" w:rsidRPr="00A11A01">
        <w:rPr>
          <w:szCs w:val="28"/>
        </w:rPr>
        <w:t>р</w:t>
      </w:r>
      <w:r w:rsidRPr="00A11A01">
        <w:rPr>
          <w:szCs w:val="28"/>
        </w:rPr>
        <w:t>езультате листочки, подвешенные</w:t>
      </w:r>
      <w:r w:rsidR="002C572F" w:rsidRPr="00A11A01">
        <w:rPr>
          <w:szCs w:val="28"/>
        </w:rPr>
        <w:t xml:space="preserve"> с</w:t>
      </w:r>
      <w:r w:rsidR="002C572F">
        <w:rPr>
          <w:szCs w:val="28"/>
        </w:rPr>
        <w:t> </w:t>
      </w:r>
      <w:r w:rsidR="002C572F" w:rsidRPr="00A11A01">
        <w:rPr>
          <w:szCs w:val="28"/>
        </w:rPr>
        <w:t>д</w:t>
      </w:r>
      <w:r w:rsidRPr="00A11A01">
        <w:rPr>
          <w:szCs w:val="28"/>
        </w:rPr>
        <w:t>вух сторон проводника, разошлись</w:t>
      </w:r>
      <w:r w:rsidR="002C572F" w:rsidRPr="00A11A01">
        <w:rPr>
          <w:szCs w:val="28"/>
        </w:rPr>
        <w:t xml:space="preserve"> на</w:t>
      </w:r>
      <w:r w:rsidR="002C572F">
        <w:rPr>
          <w:szCs w:val="28"/>
        </w:rPr>
        <w:t> </w:t>
      </w:r>
      <w:r w:rsidR="002C572F" w:rsidRPr="00A11A01">
        <w:rPr>
          <w:szCs w:val="28"/>
        </w:rPr>
        <w:t>н</w:t>
      </w:r>
      <w:r w:rsidRPr="00A11A01">
        <w:rPr>
          <w:szCs w:val="28"/>
        </w:rPr>
        <w:t>екоторый угол (см. рисунок).</w:t>
      </w:r>
    </w:p>
    <w:tbl>
      <w:tblPr>
        <w:tblW w:w="0" w:type="auto"/>
        <w:jc w:val="center"/>
        <w:tblLook w:val="01E0" w:firstRow="1" w:lastRow="1" w:firstColumn="1" w:lastColumn="1" w:noHBand="0" w:noVBand="0"/>
      </w:tblPr>
      <w:tblGrid>
        <w:gridCol w:w="3936"/>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14:anchorId="52C87E5F" wp14:editId="70A4D9F3">
                  <wp:extent cx="2362200" cy="1285875"/>
                  <wp:effectExtent l="0" t="0" r="0" b="0"/>
                  <wp:docPr id="83" name="Рисунок 243" descr="130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descr="1302_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62200" cy="128587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Распределение заряда</w:t>
      </w:r>
      <w:r w:rsidR="00EE258A">
        <w:rPr>
          <w:szCs w:val="28"/>
        </w:rPr>
        <w:t xml:space="preserve"> в </w:t>
      </w:r>
      <w:r w:rsidRPr="00A11A01">
        <w:rPr>
          <w:szCs w:val="28"/>
        </w:rPr>
        <w:t>проводнике</w:t>
      </w:r>
      <w:r w:rsidR="002C572F" w:rsidRPr="00A11A01">
        <w:rPr>
          <w:szCs w:val="28"/>
        </w:rPr>
        <w:t xml:space="preserve"> АБ</w:t>
      </w:r>
      <w:r w:rsidR="002C572F">
        <w:rPr>
          <w:szCs w:val="28"/>
        </w:rPr>
        <w:t> </w:t>
      </w:r>
      <w:r w:rsidR="002C572F" w:rsidRPr="00A11A01">
        <w:rPr>
          <w:szCs w:val="28"/>
        </w:rPr>
        <w:t>п</w:t>
      </w:r>
      <w:r w:rsidRPr="00A11A01">
        <w:rPr>
          <w:szCs w:val="28"/>
        </w:rPr>
        <w:t>равильно изображено</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7F4A3E81" wp14:editId="5E4CC509">
                  <wp:extent cx="2276475" cy="733425"/>
                  <wp:effectExtent l="0" t="0" r="0" b="0"/>
                  <wp:docPr id="84" name="Рисунок 242" descr="1302_10д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descr="1302_10д_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422FD2F2" wp14:editId="3FBC5E3D">
                  <wp:extent cx="2276475" cy="733425"/>
                  <wp:effectExtent l="0" t="0" r="0" b="0"/>
                  <wp:docPr id="85" name="Рисунок 241" descr="1302_10д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descr="1302_10д_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38781936" wp14:editId="726BF84B">
                  <wp:extent cx="2276475" cy="733425"/>
                  <wp:effectExtent l="0" t="0" r="0" b="0"/>
                  <wp:docPr id="86" name="Рисунок 240" descr="1302_10д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descr="1302_10д_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6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drawing>
                <wp:inline distT="0" distB="0" distL="0" distR="0" wp14:anchorId="3321409F" wp14:editId="1DB8D27B">
                  <wp:extent cx="2276475" cy="733425"/>
                  <wp:effectExtent l="0" t="0" r="0" b="0"/>
                  <wp:docPr id="87" name="Рисунок 239" descr="1302_10д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descr="1302_10д_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76475" cy="73342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vanish/>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Два параллельно расположенных проводника подключили параллельно </w:t>
      </w:r>
      <w:r w:rsidRPr="00A11A01">
        <w:rPr>
          <w:szCs w:val="28"/>
        </w:rPr>
        <w:br/>
        <w:t xml:space="preserve">к источнику тока. </w:t>
      </w:r>
    </w:p>
    <w:p w:rsidR="005C25E3" w:rsidRPr="00A11A01" w:rsidRDefault="005C25E3" w:rsidP="00A11A01">
      <w:pPr>
        <w:overflowPunct/>
        <w:autoSpaceDE/>
        <w:autoSpaceDN/>
        <w:adjustRightInd/>
        <w:jc w:val="both"/>
        <w:textAlignment w:val="auto"/>
        <w:rPr>
          <w:sz w:val="2"/>
          <w:szCs w:val="16"/>
        </w:rPr>
      </w:pPr>
    </w:p>
    <w:tbl>
      <w:tblPr>
        <w:tblW w:w="0" w:type="auto"/>
        <w:jc w:val="center"/>
        <w:tblLook w:val="01E0" w:firstRow="1" w:lastRow="1" w:firstColumn="1" w:lastColumn="1" w:noHBand="0" w:noVBand="0"/>
      </w:tblPr>
      <w:tblGrid>
        <w:gridCol w:w="1476"/>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14:anchorId="566F6D6F" wp14:editId="0BC6105F">
                  <wp:extent cx="800100" cy="1638300"/>
                  <wp:effectExtent l="0" t="0" r="0" b="0"/>
                  <wp:docPr id="88" name="Рисунок 238" descr="13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descr="1305_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00100" cy="1638300"/>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Направление электрического тока</w:t>
      </w:r>
      <w:r w:rsidR="002C572F" w:rsidRPr="00A11A01">
        <w:rPr>
          <w:szCs w:val="28"/>
        </w:rPr>
        <w:t xml:space="preserve"> и</w:t>
      </w:r>
      <w:r w:rsidR="002C572F">
        <w:rPr>
          <w:szCs w:val="28"/>
        </w:rPr>
        <w:t> </w:t>
      </w:r>
      <w:r w:rsidR="002C572F" w:rsidRPr="00A11A01">
        <w:rPr>
          <w:szCs w:val="28"/>
        </w:rPr>
        <w:t>в</w:t>
      </w:r>
      <w:r w:rsidRPr="00A11A01">
        <w:rPr>
          <w:szCs w:val="28"/>
        </w:rPr>
        <w:t>заимодействие проводников верно изображены</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1920"/>
        <w:gridCol w:w="420"/>
        <w:gridCol w:w="1920"/>
        <w:gridCol w:w="420"/>
        <w:gridCol w:w="1920"/>
        <w:gridCol w:w="420"/>
        <w:gridCol w:w="192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lastRenderedPageBreak/>
              <w:drawing>
                <wp:inline distT="0" distB="0" distL="0" distR="0" wp14:anchorId="486EC635" wp14:editId="5CB6B3D9">
                  <wp:extent cx="904875" cy="2162175"/>
                  <wp:effectExtent l="0" t="0" r="0" b="0"/>
                  <wp:docPr id="89" name="Рисунок 237" descr="1306_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descr="1306_12_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04875" cy="21621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lastRenderedPageBreak/>
              <w:drawing>
                <wp:inline distT="0" distB="0" distL="0" distR="0" wp14:anchorId="681E6871" wp14:editId="7199A45E">
                  <wp:extent cx="866775" cy="2162175"/>
                  <wp:effectExtent l="0" t="0" r="0" b="0"/>
                  <wp:docPr id="90" name="Рисунок 236" descr="1306_1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descr="1306_12_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66775" cy="2162175"/>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lastRenderedPageBreak/>
              <w:drawing>
                <wp:inline distT="0" distB="0" distL="0" distR="0" wp14:anchorId="2E43AAE0" wp14:editId="74FF2F75">
                  <wp:extent cx="923925" cy="2171700"/>
                  <wp:effectExtent l="0" t="0" r="0" b="0"/>
                  <wp:docPr id="91" name="Рисунок 235" descr="1306_1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1306_12_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23925" cy="21717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1920" w:type="dxa"/>
          </w:tcPr>
          <w:p w:rsidR="005C25E3" w:rsidRPr="00A11A01" w:rsidRDefault="005C25E3" w:rsidP="00A11A01">
            <w:pPr>
              <w:overflowPunct/>
              <w:autoSpaceDE/>
              <w:autoSpaceDN/>
              <w:adjustRightInd/>
              <w:jc w:val="both"/>
              <w:textAlignment w:val="auto"/>
              <w:rPr>
                <w:sz w:val="2"/>
                <w:szCs w:val="28"/>
              </w:rPr>
            </w:pPr>
          </w:p>
          <w:p w:rsidR="005C25E3" w:rsidRPr="00A11A01" w:rsidRDefault="00264E1D" w:rsidP="00A11A01">
            <w:pPr>
              <w:overflowPunct/>
              <w:autoSpaceDE/>
              <w:autoSpaceDN/>
              <w:adjustRightInd/>
              <w:jc w:val="both"/>
              <w:textAlignment w:val="auto"/>
              <w:rPr>
                <w:sz w:val="2"/>
                <w:szCs w:val="28"/>
              </w:rPr>
            </w:pPr>
            <w:r w:rsidRPr="00A11A01">
              <w:rPr>
                <w:noProof/>
                <w:sz w:val="2"/>
                <w:szCs w:val="28"/>
              </w:rPr>
              <w:lastRenderedPageBreak/>
              <w:drawing>
                <wp:inline distT="0" distB="0" distL="0" distR="0" wp14:anchorId="7CCCA4C5" wp14:editId="51DA10C7">
                  <wp:extent cx="923925" cy="2171700"/>
                  <wp:effectExtent l="0" t="0" r="0" b="0"/>
                  <wp:docPr id="92" name="Рисунок 234" descr="1306_1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descr="1306_12_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23925" cy="2171700"/>
                          </a:xfrm>
                          <a:prstGeom prst="rect">
                            <a:avLst/>
                          </a:prstGeom>
                          <a:noFill/>
                          <a:ln>
                            <a:noFill/>
                          </a:ln>
                        </pic:spPr>
                      </pic:pic>
                    </a:graphicData>
                  </a:graphic>
                </wp:inline>
              </w:drawing>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 xml:space="preserve">На рисунке изображены оптическая ось </w:t>
      </w:r>
      <w:r w:rsidRPr="00A11A01">
        <w:rPr>
          <w:i/>
          <w:szCs w:val="28"/>
        </w:rPr>
        <w:t>ОО</w:t>
      </w:r>
      <w:r w:rsidRPr="00A11A01">
        <w:rPr>
          <w:szCs w:val="28"/>
          <w:vertAlign w:val="subscript"/>
        </w:rPr>
        <w:t>1</w:t>
      </w:r>
      <w:r w:rsidRPr="00A11A01">
        <w:rPr>
          <w:szCs w:val="28"/>
        </w:rPr>
        <w:t xml:space="preserve"> тонкой линзы, предмет</w:t>
      </w:r>
      <w:r w:rsidR="002C572F" w:rsidRPr="00A11A01">
        <w:rPr>
          <w:szCs w:val="28"/>
        </w:rPr>
        <w:t xml:space="preserve"> </w:t>
      </w:r>
      <w:r w:rsidR="002C572F" w:rsidRPr="00A11A01">
        <w:rPr>
          <w:i/>
          <w:szCs w:val="28"/>
        </w:rPr>
        <w:t>А</w:t>
      </w:r>
      <w:r w:rsidR="000E0D8D">
        <w:rPr>
          <w:szCs w:val="28"/>
        </w:rPr>
        <w:t> </w:t>
      </w:r>
      <w:r w:rsidR="000E0D8D" w:rsidRPr="00A11A01">
        <w:rPr>
          <w:szCs w:val="28"/>
        </w:rPr>
        <w:t>и</w:t>
      </w:r>
      <w:r w:rsidR="000E0D8D">
        <w:rPr>
          <w:szCs w:val="28"/>
        </w:rPr>
        <w:t> </w:t>
      </w:r>
      <w:r w:rsidR="000E0D8D" w:rsidRPr="00A11A01">
        <w:rPr>
          <w:szCs w:val="28"/>
        </w:rPr>
        <w:t>е</w:t>
      </w:r>
      <w:r w:rsidRPr="00A11A01">
        <w:rPr>
          <w:szCs w:val="28"/>
        </w:rPr>
        <w:t xml:space="preserve">го изображение </w:t>
      </w:r>
      <w:r w:rsidRPr="00A11A01">
        <w:rPr>
          <w:i/>
          <w:szCs w:val="28"/>
        </w:rPr>
        <w:t>А</w:t>
      </w:r>
      <w:r w:rsidRPr="00A11A01">
        <w:rPr>
          <w:szCs w:val="28"/>
          <w:vertAlign w:val="subscript"/>
        </w:rPr>
        <w:t>1</w:t>
      </w:r>
      <w:r w:rsidRPr="00A11A01">
        <w:rPr>
          <w:szCs w:val="28"/>
        </w:rPr>
        <w:t>,</w:t>
      </w:r>
      <w:r w:rsidR="002C572F" w:rsidRPr="00A11A01">
        <w:rPr>
          <w:szCs w:val="28"/>
        </w:rPr>
        <w:t xml:space="preserve"> а</w:t>
      </w:r>
      <w:r w:rsidR="002C572F">
        <w:rPr>
          <w:szCs w:val="28"/>
        </w:rPr>
        <w:t> </w:t>
      </w:r>
      <w:r w:rsidR="002C572F" w:rsidRPr="00A11A01">
        <w:rPr>
          <w:szCs w:val="28"/>
        </w:rPr>
        <w:t>т</w:t>
      </w:r>
      <w:r w:rsidRPr="00A11A01">
        <w:rPr>
          <w:szCs w:val="28"/>
        </w:rPr>
        <w:t>акже ход двух лучей, участвующих</w:t>
      </w:r>
      <w:r w:rsidR="00EE258A">
        <w:rPr>
          <w:szCs w:val="28"/>
        </w:rPr>
        <w:t xml:space="preserve"> в </w:t>
      </w:r>
      <w:r w:rsidRPr="00A11A01">
        <w:rPr>
          <w:szCs w:val="28"/>
        </w:rPr>
        <w:t>формировании изображения.</w:t>
      </w:r>
    </w:p>
    <w:tbl>
      <w:tblPr>
        <w:tblW w:w="0" w:type="auto"/>
        <w:jc w:val="center"/>
        <w:tblLook w:val="01E0" w:firstRow="1" w:lastRow="1" w:firstColumn="1" w:lastColumn="1" w:noHBand="0" w:noVBand="0"/>
      </w:tblPr>
      <w:tblGrid>
        <w:gridCol w:w="4281"/>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14:anchorId="35C27BD5" wp14:editId="0115768B">
                  <wp:extent cx="2581275" cy="1304925"/>
                  <wp:effectExtent l="0" t="0" r="0" b="0"/>
                  <wp:docPr id="93" name="Рисунок 233" descr="1304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descr="1304_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81275" cy="1304925"/>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Cs w:val="28"/>
        </w:rPr>
      </w:pPr>
      <w:r w:rsidRPr="00A11A01">
        <w:rPr>
          <w:szCs w:val="28"/>
        </w:rPr>
        <w:t>Согласно рисунку фокус линзы находится</w:t>
      </w:r>
      <w:r w:rsidR="00EE258A">
        <w:rPr>
          <w:szCs w:val="28"/>
        </w:rPr>
        <w:t xml:space="preserve"> в </w:t>
      </w:r>
      <w:r w:rsidRPr="00A11A01">
        <w:rPr>
          <w:szCs w:val="28"/>
        </w:rPr>
        <w:t>точке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причём линза является собирающей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 причём линза является собирающей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причём линза является рассеивающей</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2, причём линза является рассеивающей</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14</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Установите соответствие между физическими величинами</w:t>
      </w:r>
      <w:r w:rsidR="002C572F" w:rsidRPr="00A11A01">
        <w:rPr>
          <w:szCs w:val="28"/>
        </w:rPr>
        <w:t xml:space="preserve"> и</w:t>
      </w:r>
      <w:r w:rsidR="002C572F">
        <w:rPr>
          <w:szCs w:val="28"/>
        </w:rPr>
        <w:t> </w:t>
      </w:r>
      <w:r w:rsidR="002C572F" w:rsidRPr="00A11A01">
        <w:rPr>
          <w:szCs w:val="28"/>
        </w:rPr>
        <w:t>е</w:t>
      </w:r>
      <w:r w:rsidRPr="00A11A01">
        <w:rPr>
          <w:szCs w:val="28"/>
        </w:rPr>
        <w:t>диницами этих величин</w:t>
      </w:r>
      <w:r w:rsidR="00EE258A">
        <w:rPr>
          <w:szCs w:val="28"/>
        </w:rPr>
        <w:t xml:space="preserve"> в </w:t>
      </w:r>
      <w:r w:rsidRPr="00A11A01">
        <w:rPr>
          <w:szCs w:val="28"/>
        </w:rPr>
        <w:t>СИ.</w:t>
      </w:r>
    </w:p>
    <w:p w:rsidR="005C25E3" w:rsidRPr="00A11A01" w:rsidRDefault="005C25E3" w:rsidP="00A11A01">
      <w:pPr>
        <w:overflowPunct/>
        <w:autoSpaceDE/>
        <w:autoSpaceDN/>
        <w:adjustRightInd/>
        <w:jc w:val="both"/>
        <w:textAlignment w:val="auto"/>
        <w:rPr>
          <w:sz w:val="2"/>
          <w:szCs w:val="28"/>
        </w:rPr>
      </w:pPr>
      <w:r w:rsidRPr="00A11A01">
        <w:rPr>
          <w:szCs w:val="28"/>
        </w:rPr>
        <w:t>К каждой позиции первого столбца подберите соответствующую позицию второго</w:t>
      </w:r>
      <w:r w:rsidR="002C572F" w:rsidRPr="00A11A01">
        <w:rPr>
          <w:szCs w:val="28"/>
        </w:rPr>
        <w:t xml:space="preserve"> и</w:t>
      </w:r>
      <w:r w:rsidR="002C572F">
        <w:rPr>
          <w:szCs w:val="28"/>
        </w:rPr>
        <w:t> </w:t>
      </w:r>
      <w:r w:rsidR="002C572F" w:rsidRPr="00A11A01">
        <w:rPr>
          <w:szCs w:val="28"/>
        </w:rPr>
        <w:t>з</w:t>
      </w:r>
      <w:r w:rsidRPr="00A11A01">
        <w:rPr>
          <w:szCs w:val="28"/>
        </w:rPr>
        <w:t>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19376C">
        <w:tc>
          <w:tcPr>
            <w:tcW w:w="5496" w:type="dxa"/>
          </w:tcPr>
          <w:p w:rsidR="005C25E3" w:rsidRPr="00A11A01" w:rsidRDefault="005C25E3" w:rsidP="00A11A01">
            <w:pPr>
              <w:overflowPunct/>
              <w:autoSpaceDE/>
              <w:autoSpaceDN/>
              <w:adjustRightInd/>
              <w:jc w:val="center"/>
              <w:textAlignment w:val="auto"/>
              <w:rPr>
                <w:szCs w:val="28"/>
              </w:rPr>
            </w:pPr>
            <w:r w:rsidRPr="00A11A01">
              <w:rPr>
                <w:szCs w:val="28"/>
              </w:rPr>
              <w:t>ФИЗИЧЕСКИЕ ВЕЛИЧИНЫ</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ЕДИНИЦЫ ВЕЛИЧИН</w:t>
            </w:r>
          </w:p>
        </w:tc>
      </w:tr>
      <w:tr w:rsidR="005C25E3" w:rsidRPr="00A11A01" w:rsidTr="0019376C">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 xml:space="preserve"> электрическое напряжение</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vAlign w:val="center"/>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eastAsia="en-US"/>
                    </w:rPr>
                    <w:t xml:space="preserve"> мощность электрического тока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Cs w:val="28"/>
                    </w:rPr>
                  </w:pPr>
                </w:p>
              </w:tc>
              <w:tc>
                <w:tcPr>
                  <w:tcW w:w="5076" w:type="dxa"/>
                  <w:vAlign w:val="center"/>
                </w:tcPr>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А (ампер)</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1Дж (джоуль)</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Вт (ватт)</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vAlign w:val="center"/>
                </w:tcPr>
                <w:p w:rsidR="005C25E3" w:rsidRPr="00A11A01" w:rsidRDefault="005C25E3" w:rsidP="00A11A01">
                  <w:pPr>
                    <w:overflowPunct/>
                    <w:autoSpaceDE/>
                    <w:autoSpaceDN/>
                    <w:adjustRightInd/>
                    <w:jc w:val="both"/>
                    <w:textAlignment w:val="auto"/>
                    <w:rPr>
                      <w:szCs w:val="28"/>
                    </w:rPr>
                  </w:pPr>
                  <w:r w:rsidRPr="00A11A01">
                    <w:rPr>
                      <w:szCs w:val="28"/>
                    </w:rPr>
                    <w:t>1 В  (вольт)</w:t>
                  </w:r>
                </w:p>
              </w:tc>
            </w:tr>
            <w:tr w:rsidR="005C25E3" w:rsidRPr="00A11A01" w:rsidTr="0019376C">
              <w:trPr>
                <w:trHeight w:val="284"/>
              </w:trPr>
              <w:tc>
                <w:tcPr>
                  <w:tcW w:w="420" w:type="dxa"/>
                  <w:vAlign w:val="center"/>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p>
              </w:tc>
              <w:tc>
                <w:tcPr>
                  <w:tcW w:w="3244" w:type="dxa"/>
                  <w:vAlign w:val="center"/>
                </w:tcPr>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2742"/>
        <w:gridCol w:w="2742"/>
      </w:tblGrid>
      <w:tr w:rsidR="005C25E3" w:rsidRPr="00A11A01" w:rsidTr="0019376C">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2742"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А</w:t>
            </w:r>
          </w:p>
        </w:tc>
        <w:tc>
          <w:tcPr>
            <w:tcW w:w="2742"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Б</w:t>
            </w:r>
          </w:p>
        </w:tc>
      </w:tr>
      <w:tr w:rsidR="005C25E3" w:rsidRPr="00A11A01" w:rsidTr="0019376C">
        <w:tc>
          <w:tcPr>
            <w:tcW w:w="0" w:type="auto"/>
            <w:vMerge/>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2742"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Cs w:val="28"/>
        </w:rPr>
      </w:pPr>
      <w:r w:rsidRPr="00A11A01">
        <w:rPr>
          <w:szCs w:val="28"/>
        </w:rPr>
        <w:t>В сеть</w:t>
      </w:r>
      <w:r w:rsidR="002C572F" w:rsidRPr="00A11A01">
        <w:rPr>
          <w:szCs w:val="28"/>
        </w:rPr>
        <w:t xml:space="preserve"> с</w:t>
      </w:r>
      <w:r w:rsidR="002C572F">
        <w:rPr>
          <w:szCs w:val="28"/>
        </w:rPr>
        <w:t> </w:t>
      </w:r>
      <w:r w:rsidR="002C572F" w:rsidRPr="00A11A01">
        <w:rPr>
          <w:szCs w:val="28"/>
        </w:rPr>
        <w:t>н</w:t>
      </w:r>
      <w:r w:rsidRPr="00A11A01">
        <w:rPr>
          <w:szCs w:val="28"/>
        </w:rPr>
        <w:t>апряжением 120</w:t>
      </w:r>
      <w:r w:rsidR="002C572F" w:rsidRPr="00A11A01">
        <w:rPr>
          <w:szCs w:val="28"/>
        </w:rPr>
        <w:t xml:space="preserve"> В</w:t>
      </w:r>
      <w:r w:rsidR="002C572F">
        <w:rPr>
          <w:szCs w:val="28"/>
        </w:rPr>
        <w:t> </w:t>
      </w:r>
      <w:r w:rsidR="002C572F" w:rsidRPr="00A11A01">
        <w:rPr>
          <w:szCs w:val="28"/>
        </w:rPr>
        <w:t>п</w:t>
      </w:r>
      <w:r w:rsidRPr="00A11A01">
        <w:rPr>
          <w:szCs w:val="28"/>
        </w:rPr>
        <w:t>оследовательно</w:t>
      </w:r>
      <w:r w:rsidR="002C572F" w:rsidRPr="00A11A01">
        <w:rPr>
          <w:szCs w:val="28"/>
        </w:rPr>
        <w:t xml:space="preserve"> с</w:t>
      </w:r>
      <w:r w:rsidR="002C572F">
        <w:rPr>
          <w:szCs w:val="28"/>
        </w:rPr>
        <w:t> </w:t>
      </w:r>
      <w:r w:rsidR="002C572F" w:rsidRPr="00A11A01">
        <w:rPr>
          <w:szCs w:val="28"/>
        </w:rPr>
        <w:t>л</w:t>
      </w:r>
      <w:r w:rsidRPr="00A11A01">
        <w:rPr>
          <w:szCs w:val="28"/>
        </w:rPr>
        <w:t>ампой включён реостат. Напряжение</w:t>
      </w:r>
      <w:r w:rsidR="002C572F" w:rsidRPr="00A11A01">
        <w:rPr>
          <w:szCs w:val="28"/>
        </w:rPr>
        <w:t xml:space="preserve"> на</w:t>
      </w:r>
      <w:r w:rsidR="002C572F">
        <w:rPr>
          <w:szCs w:val="28"/>
        </w:rPr>
        <w:t> </w:t>
      </w:r>
      <w:r w:rsidR="002C572F" w:rsidRPr="00A11A01">
        <w:rPr>
          <w:szCs w:val="28"/>
        </w:rPr>
        <w:t>р</w:t>
      </w:r>
      <w:r w:rsidRPr="00A11A01">
        <w:rPr>
          <w:szCs w:val="28"/>
        </w:rPr>
        <w:t xml:space="preserve">еостате 75 В. Каково сопротивление лампы, если сила тока </w:t>
      </w:r>
      <w:r w:rsidRPr="00A11A01">
        <w:rPr>
          <w:szCs w:val="28"/>
        </w:rPr>
        <w:br/>
        <w:t>в цепи равна 12 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p w:rsidR="005C25E3" w:rsidRPr="00A11A01" w:rsidRDefault="005C25E3" w:rsidP="00A11A01">
      <w:pPr>
        <w:overflowPunct/>
        <w:autoSpaceDE/>
        <w:autoSpaceDN/>
        <w:adjustRightInd/>
        <w:jc w:val="both"/>
        <w:textAlignment w:val="auto"/>
        <w:rPr>
          <w:szCs w:val="28"/>
        </w:rPr>
      </w:pPr>
      <w:r w:rsidRPr="00A11A01">
        <w:rPr>
          <w:szCs w:val="28"/>
        </w:rPr>
        <w:t>Ответ:___________Ом.</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r w:rsidRPr="00A11A01">
        <w:rPr>
          <w:szCs w:val="28"/>
        </w:rPr>
        <w:t>Используя фрагмент Периодической системы химических элементов, представленный</w:t>
      </w:r>
      <w:r w:rsidR="002C572F" w:rsidRPr="00A11A01">
        <w:rPr>
          <w:szCs w:val="28"/>
        </w:rPr>
        <w:t xml:space="preserve"> на</w:t>
      </w:r>
      <w:r w:rsidR="002C572F">
        <w:rPr>
          <w:szCs w:val="28"/>
        </w:rPr>
        <w:t> </w:t>
      </w:r>
      <w:r w:rsidR="002C572F" w:rsidRPr="00A11A01">
        <w:rPr>
          <w:szCs w:val="28"/>
        </w:rPr>
        <w:t>р</w:t>
      </w:r>
      <w:r w:rsidRPr="00A11A01">
        <w:rPr>
          <w:szCs w:val="28"/>
        </w:rPr>
        <w:t>исунке, определите, изотоп какого элемента образуется</w:t>
      </w:r>
      <w:r w:rsidR="00EE258A">
        <w:rPr>
          <w:szCs w:val="28"/>
        </w:rPr>
        <w:t xml:space="preserve"> в </w:t>
      </w:r>
      <w:r w:rsidRPr="00A11A01">
        <w:rPr>
          <w:szCs w:val="28"/>
        </w:rPr>
        <w:t>результате электронного бета-распада висмута.</w:t>
      </w:r>
    </w:p>
    <w:p w:rsidR="005C25E3" w:rsidRPr="00A11A01" w:rsidRDefault="005C25E3" w:rsidP="00A11A01">
      <w:pPr>
        <w:overflowPunct/>
        <w:autoSpaceDE/>
        <w:autoSpaceDN/>
        <w:adjustRightInd/>
        <w:jc w:val="both"/>
        <w:textAlignment w:val="auto"/>
        <w:rPr>
          <w:sz w:val="16"/>
          <w:szCs w:val="16"/>
        </w:rPr>
      </w:pPr>
      <w:r w:rsidRPr="00A11A01">
        <w:rPr>
          <w:sz w:val="16"/>
          <w:szCs w:val="16"/>
        </w:rPr>
        <w:t> </w:t>
      </w:r>
    </w:p>
    <w:tbl>
      <w:tblPr>
        <w:tblW w:w="0" w:type="auto"/>
        <w:jc w:val="center"/>
        <w:tblLook w:val="01E0" w:firstRow="1" w:lastRow="1" w:firstColumn="1" w:lastColumn="1" w:noHBand="0" w:noVBand="0"/>
      </w:tblPr>
      <w:tblGrid>
        <w:gridCol w:w="9531"/>
      </w:tblGrid>
      <w:tr w:rsidR="005C25E3" w:rsidRPr="00A11A01" w:rsidTr="0019376C">
        <w:trPr>
          <w:jc w:val="center"/>
        </w:trPr>
        <w:tc>
          <w:tcPr>
            <w:tcW w:w="0" w:type="auto"/>
          </w:tcPr>
          <w:p w:rsidR="005C25E3" w:rsidRPr="00A11A01" w:rsidRDefault="00264E1D" w:rsidP="00A11A01">
            <w:pPr>
              <w:overflowPunct/>
              <w:autoSpaceDE/>
              <w:autoSpaceDN/>
              <w:adjustRightInd/>
              <w:jc w:val="center"/>
              <w:textAlignment w:val="auto"/>
              <w:rPr>
                <w:szCs w:val="28"/>
              </w:rPr>
            </w:pPr>
            <w:r w:rsidRPr="00A11A01">
              <w:rPr>
                <w:noProof/>
                <w:szCs w:val="28"/>
              </w:rPr>
              <w:drawing>
                <wp:inline distT="0" distB="0" distL="0" distR="0" wp14:anchorId="2F717602" wp14:editId="2EC8F775">
                  <wp:extent cx="5915025" cy="533400"/>
                  <wp:effectExtent l="0" t="0" r="0" b="0"/>
                  <wp:docPr id="94" name="Рисунок 232" descr="130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descr="1305_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15025" cy="533400"/>
                          </a:xfrm>
                          <a:prstGeom prst="rect">
                            <a:avLst/>
                          </a:prstGeom>
                          <a:noFill/>
                          <a:ln>
                            <a:noFill/>
                          </a:ln>
                        </pic:spPr>
                      </pic:pic>
                    </a:graphicData>
                  </a:graphic>
                </wp:inline>
              </w:drawing>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свинца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таллия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полония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изотоп астатина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4"/>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r w:rsidRPr="00A11A01">
        <w:rPr>
          <w:sz w:val="8"/>
          <w:szCs w:val="28"/>
        </w:rPr>
        <w:br w:type="page"/>
      </w: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rPr>
      </w:pPr>
    </w:p>
    <w:tbl>
      <w:tblPr>
        <w:tblpPr w:leftFromText="180" w:rightFromText="180" w:vertAnchor="text" w:horzAnchor="margin" w:tblpXSpec="right" w:tblpY="144"/>
        <w:tblOverlap w:val="never"/>
        <w:tblW w:w="0" w:type="auto"/>
        <w:tblLook w:val="01E0" w:firstRow="1" w:lastRow="1" w:firstColumn="1" w:lastColumn="1" w:noHBand="0" w:noVBand="0"/>
      </w:tblPr>
      <w:tblGrid>
        <w:gridCol w:w="1281"/>
      </w:tblGrid>
      <w:tr w:rsidR="005C25E3" w:rsidRPr="00A11A01" w:rsidTr="0019376C">
        <w:tc>
          <w:tcPr>
            <w:tcW w:w="0" w:type="auto"/>
          </w:tcPr>
          <w:p w:rsidR="005C25E3" w:rsidRPr="00A11A01" w:rsidRDefault="00264E1D" w:rsidP="00A11A01">
            <w:pPr>
              <w:overflowPunct/>
              <w:autoSpaceDE/>
              <w:autoSpaceDN/>
              <w:adjustRightInd/>
              <w:jc w:val="both"/>
              <w:textAlignment w:val="auto"/>
              <w:rPr>
                <w:szCs w:val="28"/>
              </w:rPr>
            </w:pPr>
            <w:r w:rsidRPr="00A11A01">
              <w:rPr>
                <w:noProof/>
                <w:szCs w:val="28"/>
              </w:rPr>
              <w:drawing>
                <wp:inline distT="0" distB="0" distL="0" distR="0" wp14:anchorId="6ECA027B" wp14:editId="56CE0901">
                  <wp:extent cx="676275" cy="2400300"/>
                  <wp:effectExtent l="0" t="0" r="0" b="0"/>
                  <wp:docPr id="95" name="Рисунок 231" descr="1327_1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1327_16_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76275" cy="2400300"/>
                          </a:xfrm>
                          <a:prstGeom prst="rect">
                            <a:avLst/>
                          </a:prstGeom>
                          <a:noFill/>
                          <a:ln>
                            <a:noFill/>
                          </a:ln>
                        </pic:spPr>
                      </pic:pic>
                    </a:graphicData>
                  </a:graphic>
                </wp:inline>
              </w:drawing>
            </w:r>
          </w:p>
        </w:tc>
      </w:tr>
    </w:tbl>
    <w:p w:rsidR="005C25E3" w:rsidRPr="00A11A01" w:rsidRDefault="005C25E3" w:rsidP="00A11A01">
      <w:pPr>
        <w:framePr w:w="629" w:hSpace="170" w:vSpace="45" w:wrap="around" w:vAnchor="text" w:hAnchor="page" w:x="62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r w:rsidRPr="00A11A01">
        <w:rPr>
          <w:szCs w:val="28"/>
        </w:rPr>
        <w:t>Цена деления</w:t>
      </w:r>
      <w:r w:rsidR="002C572F" w:rsidRPr="00A11A01">
        <w:rPr>
          <w:szCs w:val="28"/>
        </w:rPr>
        <w:t xml:space="preserve"> и</w:t>
      </w:r>
      <w:r w:rsidR="002C572F">
        <w:rPr>
          <w:szCs w:val="28"/>
        </w:rPr>
        <w:t> </w:t>
      </w:r>
      <w:r w:rsidR="002C572F" w:rsidRPr="00A11A01">
        <w:rPr>
          <w:szCs w:val="28"/>
        </w:rPr>
        <w:t>п</w:t>
      </w:r>
      <w:r w:rsidRPr="00A11A01">
        <w:rPr>
          <w:szCs w:val="28"/>
        </w:rPr>
        <w:t>редел измерения динамометра (см. рисунок) равны соответственно</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3975"/>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1 Н, 4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4 Н, 1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0,5 Н, 4 Н</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3975"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0,5 Н, 5 Н</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19376C">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spacing w:after="200"/>
              <w:jc w:val="center"/>
              <w:textAlignment w:val="auto"/>
              <w:rPr>
                <w:sz w:val="22"/>
                <w:szCs w:val="22"/>
                <w:lang w:eastAsia="en-US"/>
              </w:rPr>
            </w:pPr>
          </w:p>
        </w:tc>
      </w:tr>
    </w:tbl>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framePr w:w="629" w:hSpace="170" w:vSpace="45" w:wrap="around" w:vAnchor="text" w:hAnchor="page" w:x="692" w:y="6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keepNext/>
        <w:overflowPunct/>
        <w:autoSpaceDE/>
        <w:autoSpaceDN/>
        <w:adjustRightInd/>
        <w:jc w:val="both"/>
        <w:textAlignment w:val="auto"/>
        <w:rPr>
          <w:sz w:val="2"/>
          <w:szCs w:val="28"/>
        </w:rPr>
      </w:pPr>
      <w:r w:rsidRPr="00A11A01">
        <w:rPr>
          <w:szCs w:val="28"/>
        </w:rPr>
        <w:t>Учитель провёл опыты</w:t>
      </w:r>
      <w:r w:rsidR="002C572F" w:rsidRPr="00A11A01">
        <w:rPr>
          <w:szCs w:val="28"/>
        </w:rPr>
        <w:t xml:space="preserve"> с</w:t>
      </w:r>
      <w:r w:rsidR="002C572F">
        <w:rPr>
          <w:szCs w:val="28"/>
        </w:rPr>
        <w:t> </w:t>
      </w:r>
      <w:r w:rsidR="002C572F" w:rsidRPr="00A11A01">
        <w:rPr>
          <w:szCs w:val="28"/>
        </w:rPr>
        <w:t>п</w:t>
      </w:r>
      <w:r w:rsidRPr="00A11A01">
        <w:rPr>
          <w:szCs w:val="28"/>
        </w:rPr>
        <w:t>рибором, предложенным Паскалем.</w:t>
      </w:r>
      <w:r w:rsidR="002C572F" w:rsidRPr="00A11A01">
        <w:rPr>
          <w:szCs w:val="28"/>
        </w:rPr>
        <w:t xml:space="preserve"> В</w:t>
      </w:r>
      <w:r w:rsidR="002C572F">
        <w:rPr>
          <w:szCs w:val="28"/>
        </w:rPr>
        <w:t> </w:t>
      </w:r>
      <w:r w:rsidR="002C572F" w:rsidRPr="00A11A01">
        <w:rPr>
          <w:szCs w:val="28"/>
        </w:rPr>
        <w:t>с</w:t>
      </w:r>
      <w:r w:rsidRPr="00A11A01">
        <w:rPr>
          <w:szCs w:val="28"/>
        </w:rPr>
        <w:t>осуды, дно которых имеет одинаковую площадь</w:t>
      </w:r>
      <w:r w:rsidR="002C572F" w:rsidRPr="00A11A01">
        <w:rPr>
          <w:szCs w:val="28"/>
        </w:rPr>
        <w:t xml:space="preserve"> и</w:t>
      </w:r>
      <w:r w:rsidR="002C572F">
        <w:rPr>
          <w:szCs w:val="28"/>
        </w:rPr>
        <w:t> </w:t>
      </w:r>
      <w:r w:rsidR="002C572F" w:rsidRPr="00A11A01">
        <w:rPr>
          <w:szCs w:val="28"/>
        </w:rPr>
        <w:t>з</w:t>
      </w:r>
      <w:r w:rsidRPr="00A11A01">
        <w:rPr>
          <w:szCs w:val="28"/>
        </w:rPr>
        <w:t>атянуто одинаковой резиновой плёнкой, наливается жидкость. Дно каждого</w:t>
      </w:r>
      <w:r w:rsidR="002C572F" w:rsidRPr="00A11A01">
        <w:rPr>
          <w:szCs w:val="28"/>
        </w:rPr>
        <w:t xml:space="preserve"> из</w:t>
      </w:r>
      <w:r w:rsidR="002C572F">
        <w:rPr>
          <w:szCs w:val="28"/>
        </w:rPr>
        <w:t> </w:t>
      </w:r>
      <w:r w:rsidR="002C572F" w:rsidRPr="00A11A01">
        <w:rPr>
          <w:szCs w:val="28"/>
        </w:rPr>
        <w:t>с</w:t>
      </w:r>
      <w:r w:rsidRPr="00A11A01">
        <w:rPr>
          <w:szCs w:val="28"/>
        </w:rPr>
        <w:t>осудов при этом прогибается,</w:t>
      </w:r>
      <w:r w:rsidR="002C572F" w:rsidRPr="00A11A01">
        <w:rPr>
          <w:szCs w:val="28"/>
        </w:rPr>
        <w:t xml:space="preserve"> и</w:t>
      </w:r>
      <w:r w:rsidR="002C572F">
        <w:rPr>
          <w:szCs w:val="28"/>
        </w:rPr>
        <w:t> </w:t>
      </w:r>
      <w:r w:rsidR="002C572F" w:rsidRPr="00A11A01">
        <w:rPr>
          <w:szCs w:val="28"/>
        </w:rPr>
        <w:t>э</w:t>
      </w:r>
      <w:r w:rsidRPr="00A11A01">
        <w:rPr>
          <w:szCs w:val="28"/>
        </w:rPr>
        <w:t>то движение передаётся стрелке. Отклонение стрелки характеризует силу,</w:t>
      </w:r>
      <w:r w:rsidR="002C572F" w:rsidRPr="00A11A01">
        <w:rPr>
          <w:szCs w:val="28"/>
        </w:rPr>
        <w:t xml:space="preserve"> с</w:t>
      </w:r>
      <w:r w:rsidR="002C572F">
        <w:rPr>
          <w:szCs w:val="28"/>
        </w:rPr>
        <w:t> </w:t>
      </w:r>
      <w:r w:rsidR="002C572F" w:rsidRPr="00A11A01">
        <w:rPr>
          <w:szCs w:val="28"/>
        </w:rPr>
        <w:t>к</w:t>
      </w:r>
      <w:r w:rsidRPr="00A11A01">
        <w:rPr>
          <w:szCs w:val="28"/>
        </w:rPr>
        <w:t>оторой жидкость давит</w:t>
      </w:r>
      <w:r w:rsidR="002C572F" w:rsidRPr="00A11A01">
        <w:rPr>
          <w:szCs w:val="28"/>
        </w:rPr>
        <w:t xml:space="preserve"> на</w:t>
      </w:r>
      <w:r w:rsidR="002C572F">
        <w:rPr>
          <w:szCs w:val="28"/>
        </w:rPr>
        <w:t> </w:t>
      </w:r>
      <w:r w:rsidR="002C572F" w:rsidRPr="00A11A01">
        <w:rPr>
          <w:szCs w:val="28"/>
        </w:rPr>
        <w:t>д</w:t>
      </w:r>
      <w:r w:rsidRPr="00A11A01">
        <w:rPr>
          <w:szCs w:val="28"/>
        </w:rPr>
        <w:t>но сосуда.</w:t>
      </w:r>
    </w:p>
    <w:p w:rsidR="005C25E3" w:rsidRPr="00A11A01" w:rsidRDefault="005C25E3" w:rsidP="00A11A01">
      <w:pPr>
        <w:overflowPunct/>
        <w:autoSpaceDE/>
        <w:autoSpaceDN/>
        <w:adjustRightInd/>
        <w:jc w:val="both"/>
        <w:textAlignment w:val="auto"/>
        <w:rPr>
          <w:szCs w:val="28"/>
        </w:rPr>
      </w:pPr>
      <w:r w:rsidRPr="00A11A01">
        <w:rPr>
          <w:szCs w:val="28"/>
        </w:rPr>
        <w:t>Условия проведения опытов</w:t>
      </w:r>
      <w:r w:rsidR="002C572F" w:rsidRPr="00A11A01">
        <w:rPr>
          <w:szCs w:val="28"/>
        </w:rPr>
        <w:t xml:space="preserve"> и</w:t>
      </w:r>
      <w:r w:rsidR="002C572F">
        <w:rPr>
          <w:szCs w:val="28"/>
        </w:rPr>
        <w:t> </w:t>
      </w:r>
      <w:r w:rsidR="002C572F" w:rsidRPr="00A11A01">
        <w:rPr>
          <w:szCs w:val="28"/>
        </w:rPr>
        <w:t>н</w:t>
      </w:r>
      <w:r w:rsidRPr="00A11A01">
        <w:rPr>
          <w:szCs w:val="28"/>
        </w:rPr>
        <w:t>аблюдаемые показания прибора представлены</w:t>
      </w:r>
      <w:r w:rsidR="002C572F" w:rsidRPr="00A11A01">
        <w:rPr>
          <w:szCs w:val="28"/>
        </w:rPr>
        <w:t xml:space="preserve"> на</w:t>
      </w:r>
      <w:r w:rsidR="002C572F">
        <w:rPr>
          <w:szCs w:val="28"/>
        </w:rPr>
        <w:t> </w:t>
      </w:r>
      <w:r w:rsidR="002C572F" w:rsidRPr="00A11A01">
        <w:rPr>
          <w:szCs w:val="28"/>
        </w:rPr>
        <w:t>р</w:t>
      </w:r>
      <w:r w:rsidRPr="00A11A01">
        <w:rPr>
          <w:szCs w:val="28"/>
        </w:rPr>
        <w:t>исунке.</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16"/>
          <w:szCs w:val="16"/>
        </w:rPr>
      </w:pPr>
    </w:p>
    <w:tbl>
      <w:tblPr>
        <w:tblW w:w="9606" w:type="dxa"/>
        <w:tblLook w:val="00A0" w:firstRow="1" w:lastRow="0" w:firstColumn="1" w:lastColumn="0" w:noHBand="0" w:noVBand="0"/>
      </w:tblPr>
      <w:tblGrid>
        <w:gridCol w:w="9606"/>
      </w:tblGrid>
      <w:tr w:rsidR="005C25E3" w:rsidRPr="00A11A01" w:rsidTr="0019376C">
        <w:tc>
          <w:tcPr>
            <w:tcW w:w="9606" w:type="dxa"/>
          </w:tcPr>
          <w:p w:rsidR="005C25E3" w:rsidRPr="00A11A01" w:rsidRDefault="00264E1D" w:rsidP="00A11A01">
            <w:pPr>
              <w:overflowPunct/>
              <w:autoSpaceDE/>
              <w:autoSpaceDN/>
              <w:adjustRightInd/>
              <w:jc w:val="center"/>
              <w:textAlignment w:val="auto"/>
              <w:rPr>
                <w:szCs w:val="22"/>
              </w:rPr>
            </w:pPr>
            <w:r w:rsidRPr="00A11A01">
              <w:rPr>
                <w:noProof/>
                <w:szCs w:val="22"/>
              </w:rPr>
              <w:drawing>
                <wp:inline distT="0" distB="0" distL="0" distR="0" wp14:anchorId="393C4534" wp14:editId="5837AD90">
                  <wp:extent cx="5886450" cy="1885950"/>
                  <wp:effectExtent l="0" t="0" r="0" b="0"/>
                  <wp:docPr id="96" name="Рисунок 230" descr="1301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1301_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86450" cy="1885950"/>
                          </a:xfrm>
                          <a:prstGeom prst="rect">
                            <a:avLst/>
                          </a:prstGeom>
                          <a:noFill/>
                          <a:ln>
                            <a:noFill/>
                          </a:ln>
                        </pic:spPr>
                      </pic:pic>
                    </a:graphicData>
                  </a:graphic>
                </wp:inline>
              </w:drawing>
            </w:r>
          </w:p>
        </w:tc>
      </w:tr>
      <w:tr w:rsidR="005C25E3" w:rsidRPr="00A11A01" w:rsidTr="0019376C">
        <w:tc>
          <w:tcPr>
            <w:tcW w:w="9606" w:type="dxa"/>
          </w:tcPr>
          <w:p w:rsidR="005C25E3" w:rsidRPr="00A11A01" w:rsidRDefault="005C25E3" w:rsidP="00A11A01">
            <w:pPr>
              <w:overflowPunct/>
              <w:autoSpaceDE/>
              <w:autoSpaceDN/>
              <w:adjustRightInd/>
              <w:jc w:val="center"/>
              <w:textAlignment w:val="auto"/>
              <w:rPr>
                <w:sz w:val="24"/>
                <w:szCs w:val="24"/>
              </w:rPr>
            </w:pPr>
          </w:p>
          <w:p w:rsidR="005C25E3" w:rsidRPr="00A11A01" w:rsidRDefault="005C25E3" w:rsidP="00A11A01">
            <w:pPr>
              <w:overflowPunct/>
              <w:autoSpaceDE/>
              <w:autoSpaceDN/>
              <w:adjustRightInd/>
              <w:jc w:val="center"/>
              <w:textAlignment w:val="auto"/>
              <w:rPr>
                <w:sz w:val="24"/>
                <w:szCs w:val="24"/>
              </w:rPr>
            </w:pPr>
          </w:p>
          <w:p w:rsidR="005C25E3" w:rsidRPr="00A11A01" w:rsidRDefault="005C25E3" w:rsidP="00A11A01">
            <w:pPr>
              <w:overflowPunct/>
              <w:autoSpaceDE/>
              <w:autoSpaceDN/>
              <w:adjustRightInd/>
              <w:jc w:val="center"/>
              <w:textAlignment w:val="auto"/>
              <w:rPr>
                <w:sz w:val="24"/>
                <w:szCs w:val="24"/>
              </w:rPr>
            </w:pPr>
            <w:r w:rsidRPr="00A11A01">
              <w:rPr>
                <w:sz w:val="24"/>
                <w:szCs w:val="24"/>
              </w:rPr>
              <w:t>Опыты 1–3.</w:t>
            </w:r>
          </w:p>
          <w:p w:rsidR="005C25E3" w:rsidRPr="00A11A01" w:rsidRDefault="005C25E3" w:rsidP="00A11A01">
            <w:pPr>
              <w:overflowPunct/>
              <w:autoSpaceDE/>
              <w:autoSpaceDN/>
              <w:adjustRightInd/>
              <w:jc w:val="center"/>
              <w:textAlignment w:val="auto"/>
              <w:rPr>
                <w:szCs w:val="22"/>
              </w:rPr>
            </w:pPr>
            <w:r w:rsidRPr="00A11A01">
              <w:rPr>
                <w:sz w:val="24"/>
                <w:szCs w:val="24"/>
              </w:rPr>
              <w:t>В сосуды разной формы наливают воду, причём высота столба жидкости</w:t>
            </w:r>
            <w:r w:rsidR="002C572F" w:rsidRPr="00A11A01">
              <w:rPr>
                <w:sz w:val="24"/>
                <w:szCs w:val="24"/>
              </w:rPr>
              <w:t xml:space="preserve"> во</w:t>
            </w:r>
            <w:r w:rsidR="002C572F">
              <w:rPr>
                <w:sz w:val="24"/>
                <w:szCs w:val="24"/>
              </w:rPr>
              <w:t> </w:t>
            </w:r>
            <w:r w:rsidR="002C572F" w:rsidRPr="00A11A01">
              <w:rPr>
                <w:sz w:val="24"/>
                <w:szCs w:val="24"/>
              </w:rPr>
              <w:t>в</w:t>
            </w:r>
            <w:r w:rsidRPr="00A11A01">
              <w:rPr>
                <w:sz w:val="24"/>
                <w:szCs w:val="24"/>
              </w:rPr>
              <w:t>сех опытах одинакова</w:t>
            </w:r>
          </w:p>
        </w:tc>
      </w:tr>
    </w:tbl>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t>Выберите</w:t>
      </w:r>
      <w:r w:rsidR="002C572F" w:rsidRPr="00A11A01">
        <w:rPr>
          <w:szCs w:val="28"/>
        </w:rPr>
        <w:t xml:space="preserve"> из</w:t>
      </w:r>
      <w:r w:rsidR="002C572F">
        <w:rPr>
          <w:szCs w:val="28"/>
        </w:rPr>
        <w:t> </w:t>
      </w:r>
      <w:r w:rsidR="002C572F" w:rsidRPr="00A11A01">
        <w:rPr>
          <w:szCs w:val="28"/>
        </w:rPr>
        <w:t>п</w:t>
      </w:r>
      <w:r w:rsidRPr="00A11A01">
        <w:rPr>
          <w:szCs w:val="28"/>
        </w:rPr>
        <w:t xml:space="preserve">редложенного перечня </w:t>
      </w:r>
      <w:r w:rsidRPr="00A11A01">
        <w:rPr>
          <w:b/>
          <w:i/>
          <w:szCs w:val="28"/>
        </w:rPr>
        <w:t>два</w:t>
      </w:r>
      <w:r w:rsidRPr="00A11A01">
        <w:rPr>
          <w:szCs w:val="28"/>
        </w:rPr>
        <w:t xml:space="preserve"> утверждения, которые соответствуют результатам проведённых экспериментальных наблюдений. Укажите</w:t>
      </w:r>
      <w:r w:rsidR="002C572F" w:rsidRPr="00A11A01">
        <w:rPr>
          <w:szCs w:val="28"/>
        </w:rPr>
        <w:t xml:space="preserve"> их</w:t>
      </w:r>
      <w:r w:rsidR="002C572F">
        <w:rPr>
          <w:szCs w:val="28"/>
        </w:rPr>
        <w:t> </w:t>
      </w:r>
      <w:r w:rsidR="002C572F" w:rsidRPr="00A11A01">
        <w:rPr>
          <w:szCs w:val="28"/>
        </w:rPr>
        <w:t>н</w:t>
      </w:r>
      <w:r w:rsidRPr="00A11A01">
        <w:rPr>
          <w:szCs w:val="28"/>
        </w:rPr>
        <w:t>омера.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 увеличении высоты столба жидкости её давление</w:t>
            </w:r>
            <w:r w:rsidR="002C572F" w:rsidRPr="00A11A01">
              <w:rPr>
                <w:szCs w:val="28"/>
              </w:rPr>
              <w:t xml:space="preserve"> на</w:t>
            </w:r>
            <w:r w:rsidR="002C572F">
              <w:rPr>
                <w:szCs w:val="28"/>
              </w:rPr>
              <w:t> </w:t>
            </w:r>
            <w:r w:rsidR="002C572F" w:rsidRPr="00A11A01">
              <w:rPr>
                <w:szCs w:val="28"/>
              </w:rPr>
              <w:t>д</w:t>
            </w:r>
            <w:r w:rsidRPr="00A11A01">
              <w:rPr>
                <w:szCs w:val="28"/>
              </w:rPr>
              <w:t xml:space="preserve">но сосуда </w:t>
            </w:r>
            <w:r w:rsidRPr="00A11A01">
              <w:rPr>
                <w:szCs w:val="28"/>
              </w:rPr>
              <w:lastRenderedPageBreak/>
              <w:t>увеличивается.</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Сила давления воды</w:t>
            </w:r>
            <w:r w:rsidR="002C572F" w:rsidRPr="00A11A01">
              <w:rPr>
                <w:szCs w:val="28"/>
              </w:rPr>
              <w:t xml:space="preserve"> на</w:t>
            </w:r>
            <w:r w:rsidR="002C572F">
              <w:rPr>
                <w:szCs w:val="28"/>
              </w:rPr>
              <w:t> </w:t>
            </w:r>
            <w:r w:rsidR="002C572F" w:rsidRPr="00A11A01">
              <w:rPr>
                <w:szCs w:val="28"/>
              </w:rPr>
              <w:t>д</w:t>
            </w:r>
            <w:r w:rsidRPr="00A11A01">
              <w:rPr>
                <w:szCs w:val="28"/>
              </w:rPr>
              <w:t>но сосудов</w:t>
            </w:r>
            <w:r w:rsidR="002C572F" w:rsidRPr="00A11A01">
              <w:rPr>
                <w:szCs w:val="28"/>
              </w:rPr>
              <w:t xml:space="preserve"> во</w:t>
            </w:r>
            <w:r w:rsidR="002C572F">
              <w:rPr>
                <w:szCs w:val="28"/>
              </w:rPr>
              <w:t> </w:t>
            </w:r>
            <w:r w:rsidR="002C572F" w:rsidRPr="00A11A01">
              <w:rPr>
                <w:szCs w:val="28"/>
              </w:rPr>
              <w:t>в</w:t>
            </w:r>
            <w:r w:rsidRPr="00A11A01">
              <w:rPr>
                <w:szCs w:val="28"/>
              </w:rPr>
              <w:t>сех трёх опытах одинакова.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Давление, создаваемое жидкостью</w:t>
            </w:r>
            <w:r w:rsidR="002C572F" w:rsidRPr="00A11A01">
              <w:rPr>
                <w:szCs w:val="28"/>
              </w:rPr>
              <w:t xml:space="preserve"> на</w:t>
            </w:r>
            <w:r w:rsidR="002C572F">
              <w:rPr>
                <w:szCs w:val="28"/>
              </w:rPr>
              <w:t> </w:t>
            </w:r>
            <w:r w:rsidR="002C572F" w:rsidRPr="00A11A01">
              <w:rPr>
                <w:szCs w:val="28"/>
              </w:rPr>
              <w:t>д</w:t>
            </w:r>
            <w:r w:rsidRPr="00A11A01">
              <w:rPr>
                <w:szCs w:val="28"/>
              </w:rPr>
              <w:t>но сосуда, зависит</w:t>
            </w:r>
            <w:r w:rsidR="002C572F" w:rsidRPr="00A11A01">
              <w:rPr>
                <w:szCs w:val="28"/>
              </w:rPr>
              <w:t xml:space="preserve"> от</w:t>
            </w:r>
            <w:r w:rsidR="002C572F">
              <w:rPr>
                <w:szCs w:val="28"/>
              </w:rPr>
              <w:t> </w:t>
            </w:r>
            <w:r w:rsidR="002C572F" w:rsidRPr="00A11A01">
              <w:rPr>
                <w:szCs w:val="28"/>
              </w:rPr>
              <w:t>п</w:t>
            </w:r>
            <w:r w:rsidRPr="00A11A01">
              <w:rPr>
                <w:szCs w:val="28"/>
              </w:rPr>
              <w:t>лотности жидкости.</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Сила давления жидкости</w:t>
            </w:r>
            <w:r w:rsidR="002C572F" w:rsidRPr="00A11A01">
              <w:rPr>
                <w:szCs w:val="28"/>
              </w:rPr>
              <w:t xml:space="preserve"> на</w:t>
            </w:r>
            <w:r w:rsidR="002C572F">
              <w:rPr>
                <w:szCs w:val="28"/>
              </w:rPr>
              <w:t> </w:t>
            </w:r>
            <w:r w:rsidR="002C572F" w:rsidRPr="00A11A01">
              <w:rPr>
                <w:szCs w:val="28"/>
              </w:rPr>
              <w:t>д</w:t>
            </w:r>
            <w:r w:rsidRPr="00A11A01">
              <w:rPr>
                <w:szCs w:val="28"/>
              </w:rPr>
              <w:t>но сосуда зависит</w:t>
            </w:r>
            <w:r w:rsidR="002C572F" w:rsidRPr="00A11A01">
              <w:rPr>
                <w:szCs w:val="28"/>
              </w:rPr>
              <w:t xml:space="preserve"> от</w:t>
            </w:r>
            <w:r w:rsidR="002C572F">
              <w:rPr>
                <w:szCs w:val="28"/>
              </w:rPr>
              <w:t> </w:t>
            </w:r>
            <w:r w:rsidR="002C572F" w:rsidRPr="00A11A01">
              <w:rPr>
                <w:szCs w:val="28"/>
              </w:rPr>
              <w:t>п</w:t>
            </w:r>
            <w:r w:rsidRPr="00A11A01">
              <w:rPr>
                <w:szCs w:val="28"/>
              </w:rPr>
              <w:t>лощади дна сосуда.</w:t>
            </w:r>
          </w:p>
          <w:p w:rsidR="005C25E3" w:rsidRPr="00A11A01" w:rsidRDefault="005C25E3" w:rsidP="00A11A01">
            <w:pPr>
              <w:overflowPunct/>
              <w:autoSpaceDE/>
              <w:autoSpaceDN/>
              <w:adjustRightInd/>
              <w:jc w:val="both"/>
              <w:textAlignment w:val="auto"/>
              <w:rPr>
                <w:sz w:val="2"/>
                <w:szCs w:val="28"/>
              </w:rPr>
            </w:pPr>
          </w:p>
        </w:tc>
      </w:tr>
      <w:tr w:rsidR="005C25E3" w:rsidRPr="00A11A01" w:rsidTr="0019376C">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40"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Давление, создаваемое водой</w:t>
            </w:r>
            <w:r w:rsidR="002C572F" w:rsidRPr="00A11A01">
              <w:rPr>
                <w:szCs w:val="28"/>
              </w:rPr>
              <w:t xml:space="preserve"> на</w:t>
            </w:r>
            <w:r w:rsidR="002C572F">
              <w:rPr>
                <w:szCs w:val="28"/>
              </w:rPr>
              <w:t> </w:t>
            </w:r>
            <w:r w:rsidR="002C572F" w:rsidRPr="00A11A01">
              <w:rPr>
                <w:szCs w:val="28"/>
              </w:rPr>
              <w:t>д</w:t>
            </w:r>
            <w:r w:rsidRPr="00A11A01">
              <w:rPr>
                <w:szCs w:val="28"/>
              </w:rPr>
              <w:t>но сосуда,</w:t>
            </w:r>
            <w:r w:rsidR="002C572F" w:rsidRPr="00A11A01">
              <w:rPr>
                <w:szCs w:val="28"/>
              </w:rPr>
              <w:t xml:space="preserve"> не</w:t>
            </w:r>
            <w:r w:rsidR="002C572F">
              <w:rPr>
                <w:szCs w:val="28"/>
              </w:rPr>
              <w:t> </w:t>
            </w:r>
            <w:r w:rsidR="002C572F" w:rsidRPr="00A11A01">
              <w:rPr>
                <w:szCs w:val="28"/>
              </w:rPr>
              <w:t>з</w:t>
            </w:r>
            <w:r w:rsidRPr="00A11A01">
              <w:rPr>
                <w:szCs w:val="28"/>
              </w:rPr>
              <w:t>ависит</w:t>
            </w:r>
            <w:r w:rsidR="002C572F" w:rsidRPr="00A11A01">
              <w:rPr>
                <w:szCs w:val="28"/>
              </w:rPr>
              <w:t xml:space="preserve"> от</w:t>
            </w:r>
            <w:r w:rsidR="002C572F">
              <w:rPr>
                <w:szCs w:val="28"/>
              </w:rPr>
              <w:t> </w:t>
            </w:r>
            <w:r w:rsidR="002C572F" w:rsidRPr="00A11A01">
              <w:rPr>
                <w:szCs w:val="28"/>
              </w:rPr>
              <w:t>ф</w:t>
            </w:r>
            <w:r w:rsidRPr="00A11A01">
              <w:rPr>
                <w:szCs w:val="28"/>
              </w:rPr>
              <w:t>ормы сосуда.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textAlignment w:val="auto"/>
              <w:rPr>
                <w:szCs w:val="28"/>
                <w:lang w:eastAsia="en-US"/>
              </w:rPr>
            </w:pPr>
            <w:r w:rsidRPr="00A11A01">
              <w:rPr>
                <w:szCs w:val="28"/>
                <w:lang w:eastAsia="en-US"/>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lang w:eastAsia="en-US"/>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lang w:eastAsia="en-US"/>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Задание 19 представляет собой вопрос,</w:t>
      </w:r>
      <w:r w:rsidR="002C572F" w:rsidRPr="00A11A01">
        <w:rPr>
          <w:b/>
          <w:i/>
          <w:szCs w:val="28"/>
        </w:rPr>
        <w:t xml:space="preserve"> на</w:t>
      </w:r>
      <w:r w:rsidR="002C572F">
        <w:rPr>
          <w:b/>
          <w:i/>
          <w:szCs w:val="28"/>
        </w:rPr>
        <w:t> </w:t>
      </w:r>
      <w:r w:rsidR="002C572F" w:rsidRPr="00A11A01">
        <w:rPr>
          <w:b/>
          <w:i/>
          <w:szCs w:val="28"/>
        </w:rPr>
        <w:t>к</w:t>
      </w:r>
      <w:r w:rsidRPr="00A11A01">
        <w:rPr>
          <w:b/>
          <w:i/>
          <w:szCs w:val="28"/>
        </w:rPr>
        <w:t>оторый необходимо дать письменный ответ. Полный ответ должен содержать</w:t>
      </w:r>
      <w:r w:rsidR="002C572F" w:rsidRPr="00A11A01">
        <w:rPr>
          <w:b/>
          <w:i/>
          <w:szCs w:val="28"/>
        </w:rPr>
        <w:t xml:space="preserve"> не</w:t>
      </w:r>
      <w:r w:rsidR="002C572F">
        <w:rPr>
          <w:b/>
          <w:i/>
          <w:szCs w:val="28"/>
        </w:rPr>
        <w:t> </w:t>
      </w:r>
      <w:r w:rsidR="002C572F" w:rsidRPr="00A11A01">
        <w:rPr>
          <w:b/>
          <w:i/>
          <w:szCs w:val="28"/>
        </w:rPr>
        <w:t>т</w:t>
      </w:r>
      <w:r w:rsidRPr="00A11A01">
        <w:rPr>
          <w:b/>
          <w:i/>
          <w:szCs w:val="28"/>
        </w:rPr>
        <w:t>олько ответ</w:t>
      </w:r>
      <w:r w:rsidR="002C572F" w:rsidRPr="00A11A01">
        <w:rPr>
          <w:b/>
          <w:i/>
          <w:szCs w:val="28"/>
        </w:rPr>
        <w:t xml:space="preserve"> на</w:t>
      </w:r>
      <w:r w:rsidR="002C572F">
        <w:rPr>
          <w:b/>
          <w:i/>
          <w:szCs w:val="28"/>
        </w:rPr>
        <w:t> </w:t>
      </w:r>
      <w:r w:rsidR="002C572F" w:rsidRPr="00A11A01">
        <w:rPr>
          <w:b/>
          <w:i/>
          <w:szCs w:val="28"/>
        </w:rPr>
        <w:t>в</w:t>
      </w:r>
      <w:r w:rsidRPr="00A11A01">
        <w:rPr>
          <w:b/>
          <w:i/>
          <w:szCs w:val="28"/>
        </w:rPr>
        <w:t>опрос,</w:t>
      </w:r>
      <w:r w:rsidR="002C572F" w:rsidRPr="00A11A01">
        <w:rPr>
          <w:b/>
          <w:i/>
          <w:szCs w:val="28"/>
        </w:rPr>
        <w:t xml:space="preserve"> но</w:t>
      </w:r>
      <w:r w:rsidR="000E0D8D">
        <w:rPr>
          <w:b/>
          <w:i/>
          <w:szCs w:val="28"/>
        </w:rPr>
        <w:t> </w:t>
      </w:r>
      <w:r w:rsidR="000E0D8D" w:rsidRPr="00A11A01">
        <w:rPr>
          <w:b/>
          <w:i/>
          <w:szCs w:val="28"/>
        </w:rPr>
        <w:t>и</w:t>
      </w:r>
      <w:r w:rsidR="000E0D8D">
        <w:rPr>
          <w:b/>
          <w:i/>
          <w:szCs w:val="28"/>
        </w:rPr>
        <w:t> </w:t>
      </w:r>
      <w:r w:rsidR="000E0D8D" w:rsidRPr="00A11A01">
        <w:rPr>
          <w:b/>
          <w:i/>
          <w:szCs w:val="28"/>
        </w:rPr>
        <w:t>е</w:t>
      </w:r>
      <w:r w:rsidRPr="00A11A01">
        <w:rPr>
          <w:b/>
          <w:i/>
          <w:szCs w:val="28"/>
        </w:rPr>
        <w:t>го развёрнутое, логически связанное обоснование.</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Cs w:val="28"/>
        </w:rPr>
      </w:pPr>
      <w:r w:rsidRPr="00A11A01">
        <w:rPr>
          <w:szCs w:val="28"/>
        </w:rPr>
        <w:t>Изменится ли (и если изменится,</w:t>
      </w:r>
      <w:r w:rsidR="002C572F" w:rsidRPr="00A11A01">
        <w:rPr>
          <w:szCs w:val="28"/>
        </w:rPr>
        <w:t xml:space="preserve"> то</w:t>
      </w:r>
      <w:r w:rsidR="002C572F">
        <w:rPr>
          <w:szCs w:val="28"/>
        </w:rPr>
        <w:t> </w:t>
      </w:r>
      <w:r w:rsidR="002C572F" w:rsidRPr="00A11A01">
        <w:rPr>
          <w:szCs w:val="28"/>
        </w:rPr>
        <w:t>к</w:t>
      </w:r>
      <w:r w:rsidRPr="00A11A01">
        <w:rPr>
          <w:szCs w:val="28"/>
        </w:rPr>
        <w:t>ак) выталкивающая сила, действующая</w:t>
      </w:r>
      <w:r w:rsidR="002C572F" w:rsidRPr="00A11A01">
        <w:rPr>
          <w:szCs w:val="28"/>
        </w:rPr>
        <w:t xml:space="preserve"> на</w:t>
      </w:r>
      <w:r w:rsidR="002C572F">
        <w:rPr>
          <w:szCs w:val="28"/>
        </w:rPr>
        <w:t> </w:t>
      </w:r>
      <w:r w:rsidR="002C572F" w:rsidRPr="00A11A01">
        <w:rPr>
          <w:szCs w:val="28"/>
        </w:rPr>
        <w:t>п</w:t>
      </w:r>
      <w:r w:rsidRPr="00A11A01">
        <w:rPr>
          <w:szCs w:val="28"/>
        </w:rPr>
        <w:t>лавающий</w:t>
      </w:r>
      <w:r w:rsidR="00EE258A">
        <w:rPr>
          <w:szCs w:val="28"/>
        </w:rPr>
        <w:t xml:space="preserve"> в </w:t>
      </w:r>
      <w:r w:rsidRPr="00A11A01">
        <w:rPr>
          <w:szCs w:val="28"/>
        </w:rPr>
        <w:t>керосине деревянный брусок, если брусок переместить</w:t>
      </w:r>
      <w:r w:rsidR="002C572F" w:rsidRPr="00A11A01">
        <w:rPr>
          <w:szCs w:val="28"/>
        </w:rPr>
        <w:t xml:space="preserve"> из</w:t>
      </w:r>
      <w:r w:rsidR="002C572F">
        <w:rPr>
          <w:szCs w:val="28"/>
        </w:rPr>
        <w:t> </w:t>
      </w:r>
      <w:r w:rsidR="002C572F" w:rsidRPr="00A11A01">
        <w:rPr>
          <w:szCs w:val="28"/>
        </w:rPr>
        <w:t>к</w:t>
      </w:r>
      <w:r w:rsidRPr="00A11A01">
        <w:rPr>
          <w:szCs w:val="28"/>
        </w:rPr>
        <w:t>еросина</w:t>
      </w:r>
      <w:r w:rsidR="00EE258A">
        <w:rPr>
          <w:szCs w:val="28"/>
        </w:rPr>
        <w:t xml:space="preserve"> в </w:t>
      </w:r>
      <w:r w:rsidRPr="00A11A01">
        <w:rPr>
          <w:szCs w:val="28"/>
        </w:rPr>
        <w:t>воду? Ответ поясните.</w:t>
      </w:r>
    </w:p>
    <w:p w:rsidR="005C25E3" w:rsidRPr="00A11A01" w:rsidRDefault="005C25E3" w:rsidP="00A11A01">
      <w:pPr>
        <w:overflowPunct/>
        <w:autoSpaceDE/>
        <w:autoSpaceDN/>
        <w:adjustRightInd/>
        <w:spacing w:after="200"/>
        <w:textAlignment w:val="auto"/>
        <w:rPr>
          <w:b/>
          <w:szCs w:val="28"/>
        </w:rPr>
      </w:pPr>
    </w:p>
    <w:p w:rsidR="005C25E3" w:rsidRPr="00A11A01" w:rsidRDefault="005C25E3" w:rsidP="00A11A01">
      <w:pPr>
        <w:overflowPunct/>
        <w:autoSpaceDE/>
        <w:autoSpaceDN/>
        <w:adjustRightInd/>
        <w:jc w:val="both"/>
        <w:textAlignment w:val="auto"/>
        <w:rPr>
          <w:b/>
          <w:szCs w:val="28"/>
        </w:rPr>
      </w:pPr>
      <w:r w:rsidRPr="00A11A01">
        <w:rPr>
          <w:b/>
          <w:szCs w:val="28"/>
        </w:rPr>
        <w:t>Система оценивания экзаменационной работы</w:t>
      </w:r>
      <w:r w:rsidR="002C572F" w:rsidRPr="00A11A01">
        <w:rPr>
          <w:b/>
          <w:szCs w:val="28"/>
        </w:rPr>
        <w:t xml:space="preserve"> по</w:t>
      </w:r>
      <w:r w:rsidR="002C572F">
        <w:rPr>
          <w:b/>
          <w:szCs w:val="28"/>
        </w:rPr>
        <w:t> </w:t>
      </w:r>
      <w:r w:rsidR="002C572F" w:rsidRPr="00A11A01">
        <w:rPr>
          <w:b/>
          <w:szCs w:val="28"/>
        </w:rPr>
        <w:t>ф</w:t>
      </w:r>
      <w:r w:rsidRPr="00A11A01">
        <w:rPr>
          <w:b/>
          <w:szCs w:val="28"/>
        </w:rPr>
        <w:t>изике</w:t>
      </w:r>
    </w:p>
    <w:p w:rsidR="005C25E3" w:rsidRPr="00A11A01" w:rsidRDefault="005C25E3" w:rsidP="00A11A01">
      <w:pPr>
        <w:tabs>
          <w:tab w:val="left" w:pos="7513"/>
        </w:tabs>
        <w:overflowPunct/>
        <w:autoSpaceDE/>
        <w:autoSpaceDN/>
        <w:adjustRightInd/>
        <w:jc w:val="center"/>
        <w:textAlignment w:val="auto"/>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642"/>
        <w:gridCol w:w="1642"/>
        <w:gridCol w:w="1642"/>
        <w:gridCol w:w="1642"/>
        <w:gridCol w:w="1644"/>
      </w:tblGrid>
      <w:tr w:rsidR="005C25E3" w:rsidRPr="00A11A01" w:rsidTr="00ED1A3F">
        <w:tc>
          <w:tcPr>
            <w:tcW w:w="834"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3"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c>
          <w:tcPr>
            <w:tcW w:w="833"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3"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c>
          <w:tcPr>
            <w:tcW w:w="833" w:type="pct"/>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834" w:type="pct"/>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3,75</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1650</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r w:rsidR="005C25E3" w:rsidRPr="00A11A01" w:rsidTr="00ED1A3F">
        <w:tc>
          <w:tcPr>
            <w:tcW w:w="834"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0,3</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833" w:type="pct"/>
          </w:tcPr>
          <w:p w:rsidR="005C25E3" w:rsidRPr="00A11A01" w:rsidRDefault="005C25E3" w:rsidP="00A11A01">
            <w:pPr>
              <w:overflowPunct/>
              <w:autoSpaceDE/>
              <w:autoSpaceDN/>
              <w:adjustRightInd/>
              <w:jc w:val="center"/>
              <w:textAlignment w:val="auto"/>
              <w:rPr>
                <w:sz w:val="26"/>
                <w:szCs w:val="26"/>
              </w:rPr>
            </w:pPr>
            <w:r w:rsidRPr="00A11A01">
              <w:rPr>
                <w:sz w:val="26"/>
                <w:szCs w:val="26"/>
              </w:rPr>
              <w:t>43</w:t>
            </w:r>
          </w:p>
        </w:tc>
        <w:tc>
          <w:tcPr>
            <w:tcW w:w="833" w:type="pct"/>
          </w:tcPr>
          <w:p w:rsidR="005C25E3" w:rsidRPr="00A11A01" w:rsidRDefault="005C25E3" w:rsidP="00A11A01">
            <w:pPr>
              <w:overflowPunct/>
              <w:autoSpaceDE/>
              <w:autoSpaceDN/>
              <w:adjustRightInd/>
              <w:jc w:val="center"/>
              <w:textAlignment w:val="auto"/>
              <w:rPr>
                <w:sz w:val="26"/>
                <w:szCs w:val="26"/>
              </w:rPr>
            </w:pPr>
          </w:p>
        </w:tc>
        <w:tc>
          <w:tcPr>
            <w:tcW w:w="834" w:type="pct"/>
          </w:tcPr>
          <w:p w:rsidR="005C25E3" w:rsidRPr="00A11A01" w:rsidRDefault="005C25E3" w:rsidP="00A11A01">
            <w:pPr>
              <w:overflowPunct/>
              <w:autoSpaceDE/>
              <w:autoSpaceDN/>
              <w:adjustRightInd/>
              <w:jc w:val="center"/>
              <w:textAlignment w:val="auto"/>
              <w:rPr>
                <w:sz w:val="26"/>
                <w:szCs w:val="26"/>
              </w:rPr>
            </w:pPr>
          </w:p>
        </w:tc>
      </w:tr>
    </w:tbl>
    <w:p w:rsidR="005C25E3" w:rsidRPr="00A11A01" w:rsidRDefault="005C25E3" w:rsidP="00A11A01">
      <w:pPr>
        <w:overflowPunct/>
        <w:autoSpaceDE/>
        <w:autoSpaceDN/>
        <w:adjustRightInd/>
        <w:jc w:val="both"/>
        <w:textAlignment w:val="auto"/>
        <w:rPr>
          <w:sz w:val="26"/>
          <w:szCs w:val="26"/>
        </w:rPr>
      </w:pPr>
      <w:r w:rsidRPr="00A11A01">
        <w:rPr>
          <w:sz w:val="26"/>
          <w:szCs w:val="26"/>
        </w:rPr>
        <w:t>За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2–5, 7–8, 10–13, 15–17 выставляется по 1 баллу. </w:t>
      </w:r>
      <w:r w:rsidRPr="00A11A01">
        <w:rPr>
          <w:iCs/>
          <w:sz w:val="26"/>
          <w:szCs w:val="26"/>
        </w:rPr>
        <w:t>Каждое</w:t>
      </w:r>
      <w:r w:rsidR="002C572F" w:rsidRPr="00A11A01">
        <w:rPr>
          <w:iCs/>
          <w:sz w:val="26"/>
          <w:szCs w:val="26"/>
        </w:rPr>
        <w:t xml:space="preserve"> из</w:t>
      </w:r>
      <w:r w:rsidR="002C572F">
        <w:rPr>
          <w:iCs/>
          <w:sz w:val="26"/>
          <w:szCs w:val="26"/>
        </w:rPr>
        <w:t> </w:t>
      </w:r>
      <w:r w:rsidR="002C572F" w:rsidRPr="00A11A01">
        <w:rPr>
          <w:iCs/>
          <w:sz w:val="26"/>
          <w:szCs w:val="26"/>
        </w:rPr>
        <w:t>з</w:t>
      </w:r>
      <w:r w:rsidRPr="00A11A01">
        <w:rPr>
          <w:iCs/>
          <w:sz w:val="26"/>
          <w:szCs w:val="26"/>
        </w:rPr>
        <w:t>аданий 1, 6, 9, 14 и 18  оценивается 2 баллами, если верно указаны все элементы ответа, 1 баллом, если правильно указан хотя</w:t>
      </w:r>
      <w:r w:rsidR="002C572F" w:rsidRPr="00A11A01">
        <w:rPr>
          <w:iCs/>
          <w:sz w:val="26"/>
          <w:szCs w:val="26"/>
        </w:rPr>
        <w:t xml:space="preserve"> бы</w:t>
      </w:r>
      <w:r w:rsidR="002C572F">
        <w:rPr>
          <w:iCs/>
          <w:sz w:val="26"/>
          <w:szCs w:val="26"/>
        </w:rPr>
        <w:t> </w:t>
      </w:r>
      <w:r w:rsidR="002C572F" w:rsidRPr="00A11A01">
        <w:rPr>
          <w:iCs/>
          <w:sz w:val="26"/>
          <w:szCs w:val="26"/>
        </w:rPr>
        <w:t>о</w:t>
      </w:r>
      <w:r w:rsidRPr="00A11A01">
        <w:rPr>
          <w:iCs/>
          <w:sz w:val="26"/>
          <w:szCs w:val="26"/>
        </w:rPr>
        <w:t xml:space="preserve">дин элемент ответа, и 0 баллов, если отсутствуют элементы правильного ответа. </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6"/>
          <w:szCs w:val="26"/>
        </w:rPr>
      </w:pPr>
      <w:r w:rsidRPr="00A11A01">
        <w:rPr>
          <w:b/>
          <w:sz w:val="26"/>
          <w:szCs w:val="26"/>
        </w:rPr>
        <w:t>19</w:t>
      </w:r>
      <w:r w:rsidRPr="00A11A01">
        <w:rPr>
          <w:b/>
          <w:sz w:val="26"/>
          <w:szCs w:val="26"/>
        </w:rPr>
        <w:br/>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keepNext/>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Изменится ли (и если изменится,</w:t>
      </w:r>
      <w:r w:rsidR="002C572F" w:rsidRPr="00A11A01">
        <w:rPr>
          <w:sz w:val="26"/>
          <w:szCs w:val="26"/>
        </w:rPr>
        <w:t xml:space="preserve"> то</w:t>
      </w:r>
      <w:r w:rsidR="002C572F">
        <w:rPr>
          <w:sz w:val="26"/>
          <w:szCs w:val="26"/>
        </w:rPr>
        <w:t> </w:t>
      </w:r>
      <w:r w:rsidR="002C572F" w:rsidRPr="00A11A01">
        <w:rPr>
          <w:sz w:val="26"/>
          <w:szCs w:val="26"/>
        </w:rPr>
        <w:t>к</w:t>
      </w:r>
      <w:r w:rsidRPr="00A11A01">
        <w:rPr>
          <w:sz w:val="26"/>
          <w:szCs w:val="26"/>
        </w:rPr>
        <w:t>ак) выталкивающая сила, действующая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лавающий</w:t>
      </w:r>
      <w:r w:rsidR="00EE258A">
        <w:rPr>
          <w:sz w:val="26"/>
          <w:szCs w:val="26"/>
        </w:rPr>
        <w:t xml:space="preserve"> в </w:t>
      </w:r>
      <w:r w:rsidRPr="00A11A01">
        <w:rPr>
          <w:sz w:val="26"/>
          <w:szCs w:val="26"/>
        </w:rPr>
        <w:t>керосине деревянный брусок, если брусок переместить</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еросина</w:t>
      </w:r>
      <w:r w:rsidR="00EE258A">
        <w:rPr>
          <w:sz w:val="26"/>
          <w:szCs w:val="26"/>
        </w:rPr>
        <w:t xml:space="preserve"> в </w:t>
      </w:r>
      <w:r w:rsidRPr="00A11A01">
        <w:rPr>
          <w:sz w:val="26"/>
          <w:szCs w:val="26"/>
        </w:rPr>
        <w:t>воду? Ответ поясните.</w:t>
      </w:r>
    </w:p>
    <w:p w:rsidR="00811303" w:rsidRPr="00EE258A" w:rsidRDefault="00811303" w:rsidP="00A11A01">
      <w:pPr>
        <w:overflowPunct/>
        <w:autoSpaceDE/>
        <w:autoSpaceDN/>
        <w:adjustRightInd/>
        <w:jc w:val="both"/>
        <w:textAlignment w:val="auto"/>
        <w:rPr>
          <w:b/>
          <w:bCs/>
          <w:sz w:val="26"/>
          <w:szCs w:val="26"/>
        </w:rPr>
      </w:pPr>
    </w:p>
    <w:p w:rsidR="005C25E3" w:rsidRPr="00A11A01" w:rsidRDefault="005C25E3" w:rsidP="00A11A01">
      <w:pPr>
        <w:overflowPunct/>
        <w:autoSpaceDE/>
        <w:autoSpaceDN/>
        <w:adjustRightInd/>
        <w:jc w:val="both"/>
        <w:textAlignment w:val="auto"/>
        <w:rPr>
          <w:sz w:val="26"/>
          <w:szCs w:val="26"/>
        </w:rPr>
      </w:pPr>
      <w:r w:rsidRPr="00A11A01">
        <w:rPr>
          <w:b/>
          <w:bCs/>
          <w:sz w:val="26"/>
          <w:szCs w:val="26"/>
        </w:rPr>
        <w:t>Образец возможного ответа</w:t>
      </w:r>
    </w:p>
    <w:p w:rsidR="005C25E3" w:rsidRPr="00A11A01" w:rsidRDefault="005C25E3" w:rsidP="00A11A01">
      <w:pPr>
        <w:overflowPunct/>
        <w:autoSpaceDE/>
        <w:autoSpaceDN/>
        <w:adjustRightInd/>
        <w:jc w:val="both"/>
        <w:textAlignment w:val="auto"/>
        <w:rPr>
          <w:sz w:val="26"/>
          <w:szCs w:val="26"/>
        </w:rPr>
      </w:pPr>
      <w:r w:rsidRPr="00A11A01">
        <w:rPr>
          <w:sz w:val="26"/>
          <w:szCs w:val="26"/>
        </w:rPr>
        <w:t>1. Выталкивающая сила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зменится.</w:t>
      </w:r>
    </w:p>
    <w:p w:rsidR="005C25E3" w:rsidRPr="00A11A01" w:rsidRDefault="005C25E3" w:rsidP="00A11A01">
      <w:pPr>
        <w:overflowPunct/>
        <w:autoSpaceDE/>
        <w:autoSpaceDN/>
        <w:adjustRightInd/>
        <w:jc w:val="both"/>
        <w:textAlignment w:val="auto"/>
        <w:rPr>
          <w:sz w:val="26"/>
          <w:szCs w:val="26"/>
        </w:rPr>
      </w:pPr>
      <w:r w:rsidRPr="00A11A01">
        <w:rPr>
          <w:sz w:val="26"/>
          <w:szCs w:val="26"/>
        </w:rPr>
        <w:t>2. Деревянный брусок, плавающий</w:t>
      </w:r>
      <w:r w:rsidR="00EE258A">
        <w:rPr>
          <w:sz w:val="26"/>
          <w:szCs w:val="26"/>
        </w:rPr>
        <w:t xml:space="preserve"> в </w:t>
      </w:r>
      <w:r w:rsidRPr="00A11A01">
        <w:rPr>
          <w:sz w:val="26"/>
          <w:szCs w:val="26"/>
        </w:rPr>
        <w:t>керосине, тем более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тонет</w:t>
      </w:r>
      <w:r w:rsidR="00EE258A">
        <w:rPr>
          <w:sz w:val="26"/>
          <w:szCs w:val="26"/>
        </w:rPr>
        <w:t xml:space="preserve"> в </w:t>
      </w:r>
      <w:r w:rsidRPr="00A11A01">
        <w:rPr>
          <w:sz w:val="26"/>
          <w:szCs w:val="26"/>
        </w:rPr>
        <w:t>воде, так как плотность воды больше плотности керосина. Выталкивающая сила, действующая</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лавающее</w:t>
      </w:r>
      <w:r w:rsidR="00EE258A">
        <w:rPr>
          <w:sz w:val="26"/>
          <w:szCs w:val="26"/>
        </w:rPr>
        <w:t xml:space="preserve"> в </w:t>
      </w:r>
      <w:r w:rsidRPr="00A11A01">
        <w:rPr>
          <w:sz w:val="26"/>
          <w:szCs w:val="26"/>
        </w:rPr>
        <w:t>жидкости тело, уравновешивает силу тяжести.</w:t>
      </w:r>
      <w:r w:rsidR="002C572F" w:rsidRPr="00A11A01">
        <w:rPr>
          <w:sz w:val="26"/>
          <w:szCs w:val="26"/>
        </w:rPr>
        <w:t xml:space="preserve"> В</w:t>
      </w:r>
      <w:r w:rsidR="002C572F">
        <w:rPr>
          <w:sz w:val="26"/>
          <w:szCs w:val="26"/>
        </w:rPr>
        <w:t> </w:t>
      </w:r>
      <w:r w:rsidR="002C572F" w:rsidRPr="00A11A01">
        <w:rPr>
          <w:sz w:val="26"/>
          <w:szCs w:val="26"/>
        </w:rPr>
        <w:t>в</w:t>
      </w:r>
      <w:r w:rsidRPr="00A11A01">
        <w:rPr>
          <w:sz w:val="26"/>
          <w:szCs w:val="26"/>
        </w:rPr>
        <w:t>оде</w:t>
      </w:r>
      <w:r w:rsidR="002C572F" w:rsidRPr="00A11A01">
        <w:rPr>
          <w:sz w:val="26"/>
          <w:szCs w:val="26"/>
        </w:rPr>
        <w:t xml:space="preserve"> и</w:t>
      </w:r>
      <w:r w:rsidR="002C572F">
        <w:rPr>
          <w:sz w:val="26"/>
          <w:szCs w:val="26"/>
        </w:rPr>
        <w:t> </w:t>
      </w:r>
      <w:r w:rsidR="002C572F" w:rsidRPr="00A11A01">
        <w:rPr>
          <w:sz w:val="26"/>
          <w:szCs w:val="26"/>
        </w:rPr>
        <w:t>к</w:t>
      </w:r>
      <w:r w:rsidRPr="00A11A01">
        <w:rPr>
          <w:sz w:val="26"/>
          <w:szCs w:val="26"/>
        </w:rPr>
        <w:t>еросине выталкивающие силы уравновешивают одну</w:t>
      </w:r>
      <w:r w:rsidR="002C572F" w:rsidRPr="00A11A01">
        <w:rPr>
          <w:sz w:val="26"/>
          <w:szCs w:val="26"/>
        </w:rPr>
        <w:t xml:space="preserve"> и</w:t>
      </w:r>
      <w:r w:rsidR="000E0D8D">
        <w:rPr>
          <w:sz w:val="26"/>
          <w:szCs w:val="26"/>
        </w:rPr>
        <w:t> </w:t>
      </w:r>
      <w:r w:rsidR="000E0D8D" w:rsidRPr="00A11A01">
        <w:rPr>
          <w:sz w:val="26"/>
          <w:szCs w:val="26"/>
        </w:rPr>
        <w:t>ту</w:t>
      </w:r>
      <w:r w:rsidR="000E0D8D">
        <w:rPr>
          <w:sz w:val="26"/>
          <w:szCs w:val="26"/>
        </w:rPr>
        <w:t> </w:t>
      </w:r>
      <w:r w:rsidR="000E0D8D" w:rsidRPr="00A11A01">
        <w:rPr>
          <w:sz w:val="26"/>
          <w:szCs w:val="26"/>
        </w:rPr>
        <w:t>ж</w:t>
      </w:r>
      <w:r w:rsidR="002C572F" w:rsidRPr="00A11A01">
        <w:rPr>
          <w:sz w:val="26"/>
          <w:szCs w:val="26"/>
        </w:rPr>
        <w:t>е</w:t>
      </w:r>
      <w:r w:rsidR="002C572F">
        <w:rPr>
          <w:sz w:val="26"/>
          <w:szCs w:val="26"/>
        </w:rPr>
        <w:t> </w:t>
      </w:r>
      <w:r w:rsidR="002C572F" w:rsidRPr="00A11A01">
        <w:rPr>
          <w:sz w:val="26"/>
          <w:szCs w:val="26"/>
        </w:rPr>
        <w:t>с</w:t>
      </w:r>
      <w:r w:rsidRPr="00A11A01">
        <w:rPr>
          <w:sz w:val="26"/>
          <w:szCs w:val="26"/>
        </w:rPr>
        <w:t>илу тяжести.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p>
    <w:tbl>
      <w:tblPr>
        <w:tblpPr w:leftFromText="180" w:rightFromText="180" w:vertAnchor="text" w:horzAnchor="margin" w:tblpYSpec="cente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bottom w:w="30" w:type="dxa"/>
        </w:tblCellMar>
        <w:tblLook w:val="01E0" w:firstRow="1" w:lastRow="1" w:firstColumn="1" w:lastColumn="1" w:noHBand="0" w:noVBand="0"/>
      </w:tblPr>
      <w:tblGrid>
        <w:gridCol w:w="8512"/>
        <w:gridCol w:w="1074"/>
      </w:tblGrid>
      <w:tr w:rsidR="005C25E3" w:rsidRPr="00A11A01" w:rsidTr="0019376C">
        <w:trPr>
          <w:trHeight w:val="277"/>
        </w:trPr>
        <w:tc>
          <w:tcPr>
            <w:tcW w:w="8512"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Содержание критерия</w:t>
            </w:r>
          </w:p>
        </w:tc>
        <w:tc>
          <w:tcPr>
            <w:tcW w:w="1074"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 правильный 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риведено достаточное обоснование,</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одержащее ошибок</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 правильный 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r w:rsidR="002C572F" w:rsidRPr="00A11A01">
              <w:rPr>
                <w:sz w:val="26"/>
                <w:szCs w:val="26"/>
              </w:rPr>
              <w:t xml:space="preserve"> но</w:t>
            </w:r>
            <w:r w:rsidR="002C572F">
              <w:rPr>
                <w:sz w:val="26"/>
                <w:szCs w:val="26"/>
              </w:rPr>
              <w:t> </w:t>
            </w:r>
            <w:r w:rsidR="002C572F" w:rsidRPr="00A11A01">
              <w:rPr>
                <w:sz w:val="26"/>
                <w:szCs w:val="26"/>
              </w:rPr>
              <w:t>е</w:t>
            </w:r>
            <w:r w:rsidRPr="00A11A01">
              <w:rPr>
                <w:sz w:val="26"/>
                <w:szCs w:val="26"/>
              </w:rPr>
              <w:t>го обоснование некорректно или отсутствует.</w:t>
            </w:r>
          </w:p>
          <w:p w:rsidR="005C25E3" w:rsidRPr="00A11A01" w:rsidRDefault="005C25E3" w:rsidP="00A11A01">
            <w:pPr>
              <w:overflowPunct/>
              <w:autoSpaceDE/>
              <w:autoSpaceDN/>
              <w:adjustRightInd/>
              <w:jc w:val="center"/>
              <w:textAlignment w:val="auto"/>
              <w:rPr>
                <w:sz w:val="26"/>
                <w:szCs w:val="26"/>
              </w:rPr>
            </w:pPr>
            <w:r w:rsidRPr="00A11A01">
              <w:rPr>
                <w:sz w:val="26"/>
                <w:szCs w:val="26"/>
              </w:rPr>
              <w:t>ИЛИ</w:t>
            </w:r>
          </w:p>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Представлены корректные рассуждения, приводящие</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равильному ответу,</w:t>
            </w:r>
            <w:r w:rsidR="002C572F" w:rsidRPr="00A11A01">
              <w:rPr>
                <w:sz w:val="26"/>
                <w:szCs w:val="26"/>
              </w:rPr>
              <w:t xml:space="preserve"> но</w:t>
            </w:r>
            <w:r w:rsidR="002C572F">
              <w:rPr>
                <w:sz w:val="26"/>
                <w:szCs w:val="26"/>
              </w:rPr>
              <w:t> </w:t>
            </w:r>
            <w:r w:rsidR="002C572F" w:rsidRPr="00A11A01">
              <w:rPr>
                <w:sz w:val="26"/>
                <w:szCs w:val="26"/>
              </w:rPr>
              <w:t>о</w:t>
            </w:r>
            <w:r w:rsidRPr="00A11A01">
              <w:rPr>
                <w:sz w:val="26"/>
                <w:szCs w:val="26"/>
              </w:rPr>
              <w:t>твет явно</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формулирован</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19376C">
        <w:trPr>
          <w:trHeight w:val="277"/>
        </w:trPr>
        <w:tc>
          <w:tcPr>
            <w:tcW w:w="8512"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Представлены общие рассуждения,</w:t>
            </w:r>
            <w:r w:rsidR="002C572F" w:rsidRPr="00A11A01">
              <w:rPr>
                <w:sz w:val="26"/>
                <w:szCs w:val="26"/>
              </w:rPr>
              <w:t xml:space="preserve"> не</w:t>
            </w:r>
            <w:r w:rsidR="002C572F">
              <w:rPr>
                <w:sz w:val="26"/>
                <w:szCs w:val="26"/>
              </w:rPr>
              <w:t> </w:t>
            </w:r>
            <w:r w:rsidR="002C572F" w:rsidRPr="00A11A01">
              <w:rPr>
                <w:sz w:val="26"/>
                <w:szCs w:val="26"/>
              </w:rPr>
              <w:t>о</w:t>
            </w:r>
            <w:r w:rsidRPr="00A11A01">
              <w:rPr>
                <w:sz w:val="26"/>
                <w:szCs w:val="26"/>
              </w:rPr>
              <w:t>тносящиеся</w:t>
            </w:r>
            <w:r w:rsidR="002C572F" w:rsidRPr="00A11A01">
              <w:rPr>
                <w:sz w:val="26"/>
                <w:szCs w:val="26"/>
              </w:rPr>
              <w:t xml:space="preserve"> к</w:t>
            </w:r>
            <w:r w:rsidR="002C572F">
              <w:rPr>
                <w:sz w:val="26"/>
                <w:szCs w:val="26"/>
              </w:rPr>
              <w:t> </w:t>
            </w:r>
            <w:r w:rsidR="002C572F" w:rsidRPr="00A11A01">
              <w:rPr>
                <w:sz w:val="26"/>
                <w:szCs w:val="26"/>
              </w:rPr>
              <w:t>о</w:t>
            </w:r>
            <w:r w:rsidRPr="00A11A01">
              <w:rPr>
                <w:sz w:val="26"/>
                <w:szCs w:val="26"/>
              </w:rPr>
              <w:t>твету</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оставленный вопрос.</w:t>
            </w:r>
          </w:p>
          <w:p w:rsidR="005C25E3" w:rsidRPr="00A11A01" w:rsidRDefault="005C25E3" w:rsidP="00A11A01">
            <w:pPr>
              <w:overflowPunct/>
              <w:autoSpaceDE/>
              <w:autoSpaceDN/>
              <w:adjustRightInd/>
              <w:jc w:val="center"/>
              <w:textAlignment w:val="auto"/>
              <w:rPr>
                <w:sz w:val="26"/>
                <w:szCs w:val="26"/>
              </w:rPr>
            </w:pPr>
            <w:r w:rsidRPr="00A11A01">
              <w:rPr>
                <w:sz w:val="26"/>
                <w:szCs w:val="26"/>
              </w:rPr>
              <w:t>ИЛИ</w:t>
            </w:r>
          </w:p>
          <w:p w:rsidR="005C25E3" w:rsidRPr="00A11A01" w:rsidRDefault="005C25E3" w:rsidP="00A11A01">
            <w:pPr>
              <w:overflowPunct/>
              <w:autoSpaceDE/>
              <w:autoSpaceDN/>
              <w:adjustRightInd/>
              <w:jc w:val="both"/>
              <w:textAlignment w:val="auto"/>
              <w:rPr>
                <w:sz w:val="26"/>
                <w:szCs w:val="26"/>
              </w:rPr>
            </w:pP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опрос неверен независимо</w:t>
            </w:r>
            <w:r w:rsidR="002C572F" w:rsidRPr="00A11A01">
              <w:rPr>
                <w:sz w:val="26"/>
                <w:szCs w:val="26"/>
              </w:rPr>
              <w:t xml:space="preserve"> от</w:t>
            </w:r>
            <w:r w:rsidR="002C572F">
              <w:rPr>
                <w:sz w:val="26"/>
                <w:szCs w:val="26"/>
              </w:rPr>
              <w:t> </w:t>
            </w:r>
            <w:r w:rsidR="002C572F" w:rsidRPr="00A11A01">
              <w:rPr>
                <w:sz w:val="26"/>
                <w:szCs w:val="26"/>
              </w:rPr>
              <w:t>т</w:t>
            </w:r>
            <w:r w:rsidRPr="00A11A01">
              <w:rPr>
                <w:sz w:val="26"/>
                <w:szCs w:val="26"/>
              </w:rPr>
              <w:t>ого, что рассуждения правильны, или неверны, или отсутствуют</w:t>
            </w:r>
          </w:p>
        </w:tc>
        <w:tc>
          <w:tcPr>
            <w:tcW w:w="107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19376C">
        <w:trPr>
          <w:trHeight w:val="277"/>
        </w:trPr>
        <w:tc>
          <w:tcPr>
            <w:tcW w:w="8512"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7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2</w:t>
            </w:r>
          </w:p>
        </w:tc>
      </w:tr>
    </w:tbl>
    <w:p w:rsidR="005C25E3" w:rsidRPr="00A11A01" w:rsidRDefault="00FF6FD3" w:rsidP="00BE65AC">
      <w:pPr>
        <w:pStyle w:val="1"/>
      </w:pPr>
      <w:r>
        <w:rPr>
          <w:sz w:val="26"/>
          <w:szCs w:val="26"/>
        </w:rPr>
        <w:br w:type="page"/>
      </w:r>
      <w:bookmarkStart w:id="151" w:name="_Toc438937967"/>
      <w:r w:rsidRPr="00A11A01">
        <w:lastRenderedPageBreak/>
        <w:t>Г</w:t>
      </w:r>
      <w:r w:rsidR="00A71EC9" w:rsidRPr="00A11A01">
        <w:t>ВЭ-9</w:t>
      </w:r>
      <w:r w:rsidR="002C572F" w:rsidRPr="00A11A01">
        <w:t xml:space="preserve"> по</w:t>
      </w:r>
      <w:r w:rsidR="002C572F">
        <w:t> </w:t>
      </w:r>
      <w:r w:rsidR="002C572F" w:rsidRPr="00A11A01">
        <w:t>х</w:t>
      </w:r>
      <w:r w:rsidR="00B3125C" w:rsidRPr="00A11A01">
        <w:t>имии</w:t>
      </w:r>
      <w:bookmarkEnd w:id="151"/>
    </w:p>
    <w:p w:rsidR="005C25E3" w:rsidRPr="00A11A01" w:rsidRDefault="005C25E3" w:rsidP="00A11A01">
      <w:pPr>
        <w:pStyle w:val="2"/>
      </w:pPr>
      <w:bookmarkStart w:id="152" w:name="_Toc438937968"/>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52"/>
      <w:r w:rsidRPr="00A11A01">
        <w:t xml:space="preserve"> </w:t>
      </w:r>
    </w:p>
    <w:p w:rsidR="005C25E3" w:rsidRPr="00A11A01" w:rsidRDefault="005C25E3" w:rsidP="00A11A01">
      <w:pPr>
        <w:tabs>
          <w:tab w:val="left" w:pos="0"/>
        </w:tabs>
        <w:overflowPunct/>
        <w:autoSpaceDE/>
        <w:autoSpaceDN/>
        <w:adjustRightInd/>
        <w:ind w:firstLine="709"/>
        <w:jc w:val="both"/>
        <w:textAlignment w:val="auto"/>
        <w:rPr>
          <w:sz w:val="26"/>
          <w:szCs w:val="26"/>
        </w:rPr>
      </w:pPr>
      <w:r w:rsidRPr="00A11A01">
        <w:rPr>
          <w:sz w:val="26"/>
          <w:szCs w:val="26"/>
        </w:rPr>
        <w:t>Каждый вариант экзаменационной работы состоит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 Одинаковые</w:t>
      </w:r>
      <w:r w:rsidR="002C572F" w:rsidRPr="00A11A01">
        <w:rPr>
          <w:sz w:val="26"/>
          <w:szCs w:val="26"/>
        </w:rPr>
        <w:t xml:space="preserve"> по</w:t>
      </w:r>
      <w:r w:rsidR="002C572F">
        <w:rPr>
          <w:sz w:val="26"/>
          <w:szCs w:val="26"/>
        </w:rPr>
        <w:t> </w:t>
      </w:r>
      <w:r w:rsidR="002C572F" w:rsidRPr="00A11A01">
        <w:rPr>
          <w:sz w:val="26"/>
          <w:szCs w:val="26"/>
        </w:rPr>
        <w:t>ф</w:t>
      </w:r>
      <w:r w:rsidRPr="00A11A01">
        <w:rPr>
          <w:sz w:val="26"/>
          <w:szCs w:val="26"/>
        </w:rPr>
        <w:t>орме представления</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ровню сложности задания сгруппированы</w:t>
      </w:r>
      <w:r w:rsidR="00EE258A">
        <w:rPr>
          <w:sz w:val="26"/>
          <w:szCs w:val="26"/>
        </w:rPr>
        <w:t xml:space="preserve"> в </w:t>
      </w:r>
      <w:r w:rsidRPr="00A11A01">
        <w:rPr>
          <w:sz w:val="26"/>
          <w:szCs w:val="26"/>
        </w:rPr>
        <w:t>определенной части работы.</w:t>
      </w:r>
    </w:p>
    <w:p w:rsidR="005C25E3" w:rsidRPr="00A11A01" w:rsidRDefault="005C25E3" w:rsidP="00A11A01">
      <w:pPr>
        <w:overflowPunct/>
        <w:autoSpaceDE/>
        <w:autoSpaceDN/>
        <w:adjustRightInd/>
        <w:ind w:firstLine="709"/>
        <w:jc w:val="both"/>
        <w:textAlignment w:val="auto"/>
        <w:rPr>
          <w:bCs/>
          <w:sz w:val="26"/>
          <w:szCs w:val="26"/>
        </w:rPr>
      </w:pPr>
      <w:r w:rsidRPr="00A11A01">
        <w:rPr>
          <w:i/>
          <w:sz w:val="26"/>
          <w:szCs w:val="26"/>
        </w:rPr>
        <w:t>Часть 1</w:t>
      </w:r>
      <w:r w:rsidRPr="00A11A01">
        <w:rPr>
          <w:sz w:val="26"/>
          <w:szCs w:val="26"/>
        </w:rPr>
        <w:t xml:space="preserve"> содержит 11 заданий</w:t>
      </w:r>
      <w:r w:rsidR="002C572F" w:rsidRPr="00A11A01">
        <w:rPr>
          <w:sz w:val="26"/>
          <w:szCs w:val="26"/>
        </w:rPr>
        <w:t xml:space="preserve"> </w:t>
      </w:r>
      <w:r w:rsidR="002C572F" w:rsidRPr="00A11A01">
        <w:rPr>
          <w:i/>
          <w:sz w:val="26"/>
          <w:szCs w:val="26"/>
        </w:rPr>
        <w:t>с</w:t>
      </w:r>
      <w:r w:rsidR="002C572F">
        <w:rPr>
          <w:sz w:val="26"/>
          <w:szCs w:val="26"/>
        </w:rPr>
        <w:t> </w:t>
      </w:r>
      <w:r w:rsidR="002C572F" w:rsidRPr="00A11A01">
        <w:rPr>
          <w:i/>
          <w:sz w:val="26"/>
          <w:szCs w:val="26"/>
        </w:rPr>
        <w:t>к</w:t>
      </w:r>
      <w:r w:rsidRPr="00A11A01">
        <w:rPr>
          <w:i/>
          <w:sz w:val="26"/>
          <w:szCs w:val="26"/>
        </w:rPr>
        <w:t>ратким ответом</w:t>
      </w:r>
      <w:r w:rsidRPr="00A11A01">
        <w:rPr>
          <w:sz w:val="26"/>
          <w:szCs w:val="26"/>
        </w:rPr>
        <w:t>,</w:t>
      </w:r>
      <w:r w:rsidR="00EE258A">
        <w:rPr>
          <w:sz w:val="26"/>
          <w:szCs w:val="26"/>
        </w:rPr>
        <w:t xml:space="preserve"> в</w:t>
      </w:r>
      <w:r w:rsidR="002C572F">
        <w:rPr>
          <w:sz w:val="26"/>
          <w:szCs w:val="26"/>
        </w:rPr>
        <w:t> </w:t>
      </w:r>
      <w:r w:rsidR="002C572F" w:rsidRPr="00A11A01">
        <w:rPr>
          <w:sz w:val="26"/>
          <w:szCs w:val="26"/>
        </w:rPr>
        <w:t>их</w:t>
      </w:r>
      <w:r w:rsidR="002C572F">
        <w:rPr>
          <w:sz w:val="26"/>
          <w:szCs w:val="26"/>
        </w:rPr>
        <w:t> </w:t>
      </w:r>
      <w:r w:rsidR="002C572F" w:rsidRPr="00A11A01">
        <w:rPr>
          <w:sz w:val="26"/>
          <w:szCs w:val="26"/>
        </w:rPr>
        <w:t>ч</w:t>
      </w:r>
      <w:r w:rsidRPr="00A11A01">
        <w:rPr>
          <w:sz w:val="26"/>
          <w:szCs w:val="26"/>
        </w:rPr>
        <w:t xml:space="preserve">исле 9 заданий </w:t>
      </w:r>
      <w:r w:rsidRPr="00A11A01">
        <w:rPr>
          <w:i/>
          <w:sz w:val="26"/>
          <w:szCs w:val="26"/>
        </w:rPr>
        <w:t>базового уровня</w:t>
      </w:r>
      <w:r w:rsidRPr="00A11A01">
        <w:rPr>
          <w:sz w:val="26"/>
          <w:szCs w:val="26"/>
        </w:rPr>
        <w:t xml:space="preserve"> сложности (порядковые номера этих заданий 1 – 9) и 2 задания </w:t>
      </w:r>
      <w:r w:rsidRPr="00A11A01">
        <w:rPr>
          <w:i/>
          <w:sz w:val="26"/>
          <w:szCs w:val="26"/>
        </w:rPr>
        <w:t xml:space="preserve">повышенного уровня </w:t>
      </w:r>
      <w:r w:rsidRPr="00A11A01">
        <w:rPr>
          <w:sz w:val="26"/>
          <w:szCs w:val="26"/>
        </w:rPr>
        <w:t xml:space="preserve">сложности (порядковые номера этих заданий – 10 и 11). </w:t>
      </w:r>
      <w:r w:rsidRPr="00A11A01">
        <w:rPr>
          <w:bCs/>
          <w:sz w:val="26"/>
          <w:szCs w:val="26"/>
        </w:rPr>
        <w:t>При всем своем различии задания этой части сходны</w:t>
      </w:r>
      <w:r w:rsidR="00EE258A">
        <w:rPr>
          <w:bCs/>
          <w:sz w:val="26"/>
          <w:szCs w:val="26"/>
        </w:rPr>
        <w:t xml:space="preserve"> в </w:t>
      </w:r>
      <w:r w:rsidRPr="00A11A01">
        <w:rPr>
          <w:bCs/>
          <w:sz w:val="26"/>
          <w:szCs w:val="26"/>
        </w:rPr>
        <w:t>том, что ответ</w:t>
      </w:r>
      <w:r w:rsidR="002C572F" w:rsidRPr="00A11A01">
        <w:rPr>
          <w:bCs/>
          <w:sz w:val="26"/>
          <w:szCs w:val="26"/>
        </w:rPr>
        <w:t xml:space="preserve"> к</w:t>
      </w:r>
      <w:r w:rsidR="002C572F">
        <w:rPr>
          <w:bCs/>
          <w:sz w:val="26"/>
          <w:szCs w:val="26"/>
        </w:rPr>
        <w:t> </w:t>
      </w:r>
      <w:r w:rsidR="002C572F" w:rsidRPr="00A11A01">
        <w:rPr>
          <w:bCs/>
          <w:sz w:val="26"/>
          <w:szCs w:val="26"/>
        </w:rPr>
        <w:t>к</w:t>
      </w:r>
      <w:r w:rsidRPr="00A11A01">
        <w:rPr>
          <w:bCs/>
          <w:sz w:val="26"/>
          <w:szCs w:val="26"/>
        </w:rPr>
        <w:t>аждому</w:t>
      </w:r>
      <w:r w:rsidR="002C572F" w:rsidRPr="00A11A01">
        <w:rPr>
          <w:bCs/>
          <w:sz w:val="26"/>
          <w:szCs w:val="26"/>
        </w:rPr>
        <w:t xml:space="preserve"> из</w:t>
      </w:r>
      <w:r w:rsidR="002C572F">
        <w:rPr>
          <w:bCs/>
          <w:sz w:val="26"/>
          <w:szCs w:val="26"/>
        </w:rPr>
        <w:t> </w:t>
      </w:r>
      <w:r w:rsidR="002C572F" w:rsidRPr="00A11A01">
        <w:rPr>
          <w:bCs/>
          <w:sz w:val="26"/>
          <w:szCs w:val="26"/>
        </w:rPr>
        <w:t>н</w:t>
      </w:r>
      <w:r w:rsidRPr="00A11A01">
        <w:rPr>
          <w:bCs/>
          <w:sz w:val="26"/>
          <w:szCs w:val="26"/>
        </w:rPr>
        <w:t>их записывается</w:t>
      </w:r>
      <w:r w:rsidR="00EE258A">
        <w:rPr>
          <w:bCs/>
          <w:sz w:val="26"/>
          <w:szCs w:val="26"/>
        </w:rPr>
        <w:t xml:space="preserve"> в </w:t>
      </w:r>
      <w:r w:rsidRPr="00A11A01">
        <w:rPr>
          <w:bCs/>
          <w:sz w:val="26"/>
          <w:szCs w:val="26"/>
        </w:rPr>
        <w:t>виде одной цифры или последовательности цифр (двух или трех). Последовательность цифр записывается</w:t>
      </w:r>
      <w:r w:rsidR="00EE258A">
        <w:rPr>
          <w:bCs/>
          <w:sz w:val="26"/>
          <w:szCs w:val="26"/>
        </w:rPr>
        <w:t xml:space="preserve"> в </w:t>
      </w:r>
      <w:r w:rsidRPr="00A11A01">
        <w:rPr>
          <w:bCs/>
          <w:sz w:val="26"/>
          <w:szCs w:val="26"/>
        </w:rPr>
        <w:t>бланк ответов без пробелов</w:t>
      </w:r>
      <w:r w:rsidR="002C572F" w:rsidRPr="00A11A01">
        <w:rPr>
          <w:bCs/>
          <w:sz w:val="26"/>
          <w:szCs w:val="26"/>
        </w:rPr>
        <w:t xml:space="preserve"> и</w:t>
      </w:r>
      <w:r w:rsidR="002C572F">
        <w:rPr>
          <w:bCs/>
          <w:sz w:val="26"/>
          <w:szCs w:val="26"/>
        </w:rPr>
        <w:t> </w:t>
      </w:r>
      <w:r w:rsidR="002C572F" w:rsidRPr="00A11A01">
        <w:rPr>
          <w:bCs/>
          <w:sz w:val="26"/>
          <w:szCs w:val="26"/>
        </w:rPr>
        <w:t>д</w:t>
      </w:r>
      <w:r w:rsidRPr="00A11A01">
        <w:rPr>
          <w:bCs/>
          <w:sz w:val="26"/>
          <w:szCs w:val="26"/>
        </w:rPr>
        <w:t>ругих дополнительных символов.</w:t>
      </w:r>
    </w:p>
    <w:p w:rsidR="005C25E3" w:rsidRPr="00A11A01" w:rsidRDefault="005C25E3" w:rsidP="00A11A01">
      <w:pPr>
        <w:overflowPunct/>
        <w:autoSpaceDE/>
        <w:autoSpaceDN/>
        <w:adjustRightInd/>
        <w:ind w:firstLine="709"/>
        <w:jc w:val="both"/>
        <w:textAlignment w:val="auto"/>
        <w:rPr>
          <w:sz w:val="26"/>
          <w:szCs w:val="26"/>
        </w:rPr>
      </w:pPr>
      <w:r w:rsidRPr="00A11A01">
        <w:rPr>
          <w:i/>
          <w:sz w:val="26"/>
          <w:szCs w:val="26"/>
        </w:rPr>
        <w:t xml:space="preserve">Часть 2 </w:t>
      </w:r>
      <w:r w:rsidRPr="00A11A01">
        <w:rPr>
          <w:sz w:val="26"/>
          <w:szCs w:val="26"/>
        </w:rPr>
        <w:t>содержит одно</w:t>
      </w:r>
      <w:r w:rsidRPr="00A11A01">
        <w:rPr>
          <w:b/>
          <w:bCs/>
          <w:sz w:val="26"/>
          <w:szCs w:val="26"/>
        </w:rPr>
        <w:t xml:space="preserve"> </w:t>
      </w:r>
      <w:r w:rsidRPr="00A11A01">
        <w:rPr>
          <w:bCs/>
          <w:sz w:val="26"/>
          <w:szCs w:val="26"/>
        </w:rPr>
        <w:t>задание</w:t>
      </w:r>
      <w:r w:rsidRPr="00A11A01">
        <w:rPr>
          <w:sz w:val="26"/>
          <w:szCs w:val="26"/>
        </w:rPr>
        <w:t xml:space="preserve"> </w:t>
      </w:r>
      <w:r w:rsidRPr="00A11A01">
        <w:rPr>
          <w:i/>
          <w:iCs/>
          <w:sz w:val="26"/>
          <w:szCs w:val="26"/>
        </w:rPr>
        <w:t>повышенного уровня сложности,</w:t>
      </w:r>
      <w:r w:rsidR="002C572F" w:rsidRPr="00A11A01">
        <w:rPr>
          <w:i/>
          <w:iCs/>
          <w:sz w:val="26"/>
          <w:szCs w:val="26"/>
        </w:rPr>
        <w:t xml:space="preserve"> с</w:t>
      </w:r>
      <w:r w:rsidR="002C572F">
        <w:rPr>
          <w:i/>
          <w:iCs/>
          <w:sz w:val="26"/>
          <w:szCs w:val="26"/>
        </w:rPr>
        <w:t> </w:t>
      </w:r>
      <w:r w:rsidR="002C572F" w:rsidRPr="00A11A01">
        <w:rPr>
          <w:i/>
          <w:iCs/>
          <w:sz w:val="26"/>
          <w:szCs w:val="26"/>
        </w:rPr>
        <w:t>р</w:t>
      </w:r>
      <w:r w:rsidRPr="00A11A01">
        <w:rPr>
          <w:i/>
          <w:iCs/>
          <w:sz w:val="26"/>
          <w:szCs w:val="26"/>
        </w:rPr>
        <w:t>азвернутым ответом.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 расположены</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ринципу постепенного нарастания уровня</w:t>
      </w:r>
      <w:r w:rsidR="002C572F" w:rsidRPr="00A11A01">
        <w:rPr>
          <w:sz w:val="26"/>
          <w:szCs w:val="26"/>
        </w:rPr>
        <w:t xml:space="preserve"> их</w:t>
      </w:r>
      <w:r w:rsidR="002C572F">
        <w:rPr>
          <w:sz w:val="26"/>
          <w:szCs w:val="26"/>
        </w:rPr>
        <w:t> </w:t>
      </w:r>
      <w:r w:rsidR="002C572F" w:rsidRPr="00A11A01">
        <w:rPr>
          <w:sz w:val="26"/>
          <w:szCs w:val="26"/>
        </w:rPr>
        <w:t>с</w:t>
      </w:r>
      <w:r w:rsidRPr="00A11A01">
        <w:rPr>
          <w:sz w:val="26"/>
          <w:szCs w:val="26"/>
        </w:rPr>
        <w:t>ложности. Доля заданий базового, повышенного</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ысокого уровней сложности составила</w:t>
      </w:r>
      <w:r w:rsidR="00EE258A">
        <w:rPr>
          <w:sz w:val="26"/>
          <w:szCs w:val="26"/>
        </w:rPr>
        <w:t xml:space="preserve"> в </w:t>
      </w:r>
      <w:r w:rsidRPr="00A11A01">
        <w:rPr>
          <w:sz w:val="26"/>
          <w:szCs w:val="26"/>
        </w:rPr>
        <w:t>работе 75%, 16,7% и 8,3% соответственно.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Общее представление</w:t>
      </w:r>
      <w:r w:rsidR="002C572F" w:rsidRPr="00A11A01">
        <w:rPr>
          <w:sz w:val="26"/>
          <w:szCs w:val="26"/>
        </w:rPr>
        <w:t xml:space="preserve"> о</w:t>
      </w:r>
      <w:r w:rsidR="002C572F">
        <w:rPr>
          <w:sz w:val="26"/>
          <w:szCs w:val="26"/>
        </w:rPr>
        <w:t> </w:t>
      </w:r>
      <w:r w:rsidR="002C572F" w:rsidRPr="00A11A01">
        <w:rPr>
          <w:sz w:val="26"/>
          <w:szCs w:val="26"/>
        </w:rPr>
        <w:t>к</w:t>
      </w:r>
      <w:r w:rsidRPr="00A11A01">
        <w:rPr>
          <w:sz w:val="26"/>
          <w:szCs w:val="26"/>
        </w:rPr>
        <w:t>оличестве заданий</w:t>
      </w:r>
      <w:r w:rsidR="00EE258A">
        <w:rPr>
          <w:sz w:val="26"/>
          <w:szCs w:val="26"/>
        </w:rPr>
        <w:t xml:space="preserve"> в </w:t>
      </w:r>
      <w:r w:rsidRPr="00A11A01">
        <w:rPr>
          <w:sz w:val="26"/>
          <w:szCs w:val="26"/>
        </w:rPr>
        <w:t>каждой</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астей экзаменационной работы дает таблица 1.</w:t>
      </w:r>
    </w:p>
    <w:p w:rsidR="005C25E3" w:rsidRPr="00A11A01" w:rsidRDefault="005C25E3" w:rsidP="00A11A01">
      <w:pPr>
        <w:tabs>
          <w:tab w:val="left" w:pos="3983"/>
          <w:tab w:val="left" w:pos="7797"/>
        </w:tabs>
        <w:overflowPunct/>
        <w:autoSpaceDE/>
        <w:autoSpaceDN/>
        <w:adjustRightInd/>
        <w:jc w:val="both"/>
        <w:textAlignment w:val="auto"/>
        <w:rPr>
          <w:i/>
          <w:sz w:val="26"/>
          <w:szCs w:val="26"/>
        </w:rPr>
      </w:pPr>
    </w:p>
    <w:p w:rsidR="005C25E3" w:rsidRPr="00A11A01" w:rsidRDefault="005C25E3" w:rsidP="00A11A01">
      <w:pPr>
        <w:tabs>
          <w:tab w:val="left" w:pos="3983"/>
          <w:tab w:val="left" w:pos="7797"/>
        </w:tabs>
        <w:overflowPunct/>
        <w:autoSpaceDE/>
        <w:autoSpaceDN/>
        <w:adjustRightInd/>
        <w:jc w:val="both"/>
        <w:textAlignment w:val="auto"/>
        <w:rPr>
          <w:i/>
          <w:sz w:val="26"/>
          <w:szCs w:val="26"/>
        </w:rPr>
      </w:pPr>
    </w:p>
    <w:p w:rsidR="005C25E3" w:rsidRPr="00A11A01" w:rsidRDefault="005C25E3" w:rsidP="00A11A01">
      <w:pPr>
        <w:overflowPunct/>
        <w:autoSpaceDE/>
        <w:autoSpaceDN/>
        <w:adjustRightInd/>
        <w:jc w:val="right"/>
        <w:textAlignment w:val="auto"/>
        <w:rPr>
          <w:i/>
          <w:sz w:val="26"/>
          <w:szCs w:val="26"/>
        </w:rPr>
      </w:pPr>
      <w:r w:rsidRPr="00A11A01">
        <w:rPr>
          <w:i/>
          <w:sz w:val="26"/>
          <w:szCs w:val="26"/>
        </w:rPr>
        <w:t>Таблица 1</w:t>
      </w:r>
    </w:p>
    <w:p w:rsidR="005C25E3" w:rsidRPr="00A11A01" w:rsidRDefault="005C25E3" w:rsidP="00A11A01">
      <w:pPr>
        <w:overflowPunct/>
        <w:autoSpaceDE/>
        <w:autoSpaceDN/>
        <w:adjustRightInd/>
        <w:jc w:val="center"/>
        <w:textAlignment w:val="auto"/>
        <w:rPr>
          <w:i/>
          <w:sz w:val="26"/>
          <w:szCs w:val="26"/>
        </w:rPr>
      </w:pP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ч</w:t>
      </w:r>
      <w:r w:rsidRPr="00A11A01">
        <w:rPr>
          <w:i/>
          <w:sz w:val="26"/>
          <w:szCs w:val="26"/>
        </w:rPr>
        <w:t xml:space="preserve">астям экзаменационной работы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33"/>
        <w:gridCol w:w="1980"/>
        <w:gridCol w:w="1181"/>
        <w:gridCol w:w="2059"/>
        <w:gridCol w:w="2619"/>
      </w:tblGrid>
      <w:tr w:rsidR="005C25E3" w:rsidRPr="00A11A01" w:rsidTr="002A33E3">
        <w:tc>
          <w:tcPr>
            <w:tcW w:w="4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p w:rsidR="005C25E3" w:rsidRPr="00A11A01" w:rsidRDefault="005C25E3" w:rsidP="00A11A01">
            <w:pPr>
              <w:overflowPunct/>
              <w:autoSpaceDE/>
              <w:autoSpaceDN/>
              <w:adjustRightInd/>
              <w:jc w:val="center"/>
              <w:textAlignment w:val="auto"/>
              <w:rPr>
                <w:sz w:val="26"/>
                <w:szCs w:val="26"/>
              </w:rPr>
            </w:pPr>
          </w:p>
        </w:tc>
        <w:tc>
          <w:tcPr>
            <w:tcW w:w="123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Часть</w:t>
            </w:r>
          </w:p>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работы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Тип</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ровень сложности заданий</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p w:rsidR="005C25E3" w:rsidRPr="00A11A01" w:rsidRDefault="005C25E3" w:rsidP="00A11A01">
            <w:pPr>
              <w:overflowPunct/>
              <w:autoSpaceDE/>
              <w:autoSpaceDN/>
              <w:adjustRightInd/>
              <w:jc w:val="center"/>
              <w:textAlignment w:val="auto"/>
              <w:rPr>
                <w:sz w:val="26"/>
                <w:szCs w:val="26"/>
              </w:rPr>
            </w:pP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w:t>
            </w:r>
          </w:p>
          <w:p w:rsidR="005C25E3" w:rsidRPr="00A11A01" w:rsidRDefault="005C25E3" w:rsidP="00A11A01">
            <w:pPr>
              <w:overflowPunct/>
              <w:autoSpaceDE/>
              <w:autoSpaceDN/>
              <w:adjustRightInd/>
              <w:jc w:val="center"/>
              <w:textAlignment w:val="auto"/>
              <w:rPr>
                <w:sz w:val="26"/>
                <w:szCs w:val="26"/>
              </w:rPr>
            </w:pP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 макси</w:t>
            </w:r>
            <w:r w:rsidRPr="00A11A01">
              <w:rPr>
                <w:sz w:val="26"/>
                <w:szCs w:val="26"/>
              </w:rPr>
              <w:softHyphen/>
              <w:t>маль</w:t>
            </w:r>
            <w:r w:rsidRPr="00A11A01">
              <w:rPr>
                <w:sz w:val="26"/>
                <w:szCs w:val="26"/>
              </w:rPr>
              <w:softHyphen/>
              <w:t>ного первичного балла</w:t>
            </w:r>
            <w:r w:rsidR="002C572F" w:rsidRPr="00A11A01">
              <w:rPr>
                <w:sz w:val="26"/>
                <w:szCs w:val="26"/>
              </w:rPr>
              <w:t xml:space="preserve"> за</w:t>
            </w:r>
            <w:r w:rsidR="002C572F">
              <w:rPr>
                <w:sz w:val="26"/>
                <w:szCs w:val="26"/>
              </w:rPr>
              <w:t> </w:t>
            </w:r>
            <w:r w:rsidR="002C572F" w:rsidRPr="00A11A01">
              <w:rPr>
                <w:sz w:val="26"/>
                <w:szCs w:val="26"/>
              </w:rPr>
              <w:t>д</w:t>
            </w:r>
            <w:r w:rsidRPr="00A11A01">
              <w:rPr>
                <w:sz w:val="26"/>
                <w:szCs w:val="26"/>
              </w:rPr>
              <w:t xml:space="preserve">анную часть работы </w:t>
            </w:r>
            <w:r w:rsidRPr="00A11A01">
              <w:rPr>
                <w:sz w:val="26"/>
                <w:szCs w:val="26"/>
              </w:rPr>
              <w:br/>
              <w:t>(от общего максимального первичного балла, равного 16)</w:t>
            </w:r>
          </w:p>
        </w:tc>
      </w:tr>
      <w:tr w:rsidR="005C25E3" w:rsidRPr="00A11A01" w:rsidTr="002A33E3">
        <w:tc>
          <w:tcPr>
            <w:tcW w:w="425" w:type="dxa"/>
            <w:vMerge w:val="restart"/>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p w:rsidR="005C25E3" w:rsidRPr="00A11A01" w:rsidRDefault="005C25E3" w:rsidP="00A11A01">
            <w:pPr>
              <w:overflowPunct/>
              <w:autoSpaceDE/>
              <w:autoSpaceDN/>
              <w:adjustRightInd/>
              <w:jc w:val="center"/>
              <w:textAlignment w:val="auto"/>
              <w:rPr>
                <w:sz w:val="26"/>
                <w:szCs w:val="26"/>
              </w:rPr>
            </w:pPr>
          </w:p>
        </w:tc>
        <w:tc>
          <w:tcPr>
            <w:tcW w:w="1233" w:type="dxa"/>
            <w:vMerge w:val="restart"/>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Часть 1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Задания базового уровня сложности, </w:t>
            </w:r>
            <w:r w:rsidRPr="00A11A01">
              <w:rPr>
                <w:sz w:val="26"/>
                <w:szCs w:val="26"/>
              </w:rPr>
              <w:br/>
              <w:t>с кратким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56,3</w:t>
            </w:r>
          </w:p>
        </w:tc>
      </w:tr>
      <w:tr w:rsidR="005C25E3" w:rsidRPr="00A11A01" w:rsidTr="002A33E3">
        <w:tc>
          <w:tcPr>
            <w:tcW w:w="425" w:type="dxa"/>
            <w:vMerge/>
          </w:tcPr>
          <w:p w:rsidR="005C25E3" w:rsidRPr="00A11A01" w:rsidRDefault="005C25E3" w:rsidP="00A11A01">
            <w:pPr>
              <w:overflowPunct/>
              <w:autoSpaceDE/>
              <w:autoSpaceDN/>
              <w:adjustRightInd/>
              <w:jc w:val="center"/>
              <w:textAlignment w:val="auto"/>
              <w:rPr>
                <w:sz w:val="26"/>
                <w:szCs w:val="26"/>
              </w:rPr>
            </w:pPr>
          </w:p>
        </w:tc>
        <w:tc>
          <w:tcPr>
            <w:tcW w:w="1233" w:type="dxa"/>
            <w:vMerge/>
          </w:tcPr>
          <w:p w:rsidR="005C25E3" w:rsidRPr="00A11A01" w:rsidRDefault="005C25E3" w:rsidP="00A11A01">
            <w:pPr>
              <w:overflowPunct/>
              <w:autoSpaceDE/>
              <w:autoSpaceDN/>
              <w:adjustRightInd/>
              <w:jc w:val="center"/>
              <w:textAlignment w:val="auto"/>
              <w:rPr>
                <w:sz w:val="26"/>
                <w:szCs w:val="26"/>
              </w:rPr>
            </w:pPr>
          </w:p>
        </w:tc>
        <w:tc>
          <w:tcPr>
            <w:tcW w:w="1980" w:type="dxa"/>
          </w:tcPr>
          <w:p w:rsidR="005C25E3" w:rsidRPr="00A11A01" w:rsidRDefault="005C25E3" w:rsidP="00A11A01">
            <w:pPr>
              <w:overflowPunct/>
              <w:autoSpaceDE/>
              <w:autoSpaceDN/>
              <w:adjustRightInd/>
              <w:ind w:right="-108"/>
              <w:jc w:val="center"/>
              <w:textAlignment w:val="auto"/>
              <w:rPr>
                <w:sz w:val="26"/>
                <w:szCs w:val="26"/>
              </w:rPr>
            </w:pPr>
            <w:r w:rsidRPr="00A11A01">
              <w:rPr>
                <w:sz w:val="26"/>
                <w:szCs w:val="26"/>
              </w:rPr>
              <w:t>Задания повышенного</w:t>
            </w:r>
          </w:p>
          <w:p w:rsidR="005C25E3" w:rsidRPr="00A11A01" w:rsidRDefault="005C25E3" w:rsidP="00A11A01">
            <w:pPr>
              <w:overflowPunct/>
              <w:autoSpaceDE/>
              <w:autoSpaceDN/>
              <w:adjustRightInd/>
              <w:jc w:val="center"/>
              <w:textAlignment w:val="auto"/>
              <w:rPr>
                <w:sz w:val="26"/>
                <w:szCs w:val="26"/>
              </w:rPr>
            </w:pPr>
            <w:r w:rsidRPr="00A11A01">
              <w:rPr>
                <w:sz w:val="26"/>
                <w:szCs w:val="26"/>
              </w:rPr>
              <w:t>уровня сложности,</w:t>
            </w:r>
          </w:p>
          <w:p w:rsidR="005C25E3" w:rsidRPr="00A11A01" w:rsidRDefault="002C572F" w:rsidP="00A11A01">
            <w:pPr>
              <w:overflowPunct/>
              <w:autoSpaceDE/>
              <w:autoSpaceDN/>
              <w:adjustRightInd/>
              <w:jc w:val="center"/>
              <w:textAlignment w:val="auto"/>
              <w:rPr>
                <w:sz w:val="26"/>
                <w:szCs w:val="26"/>
              </w:rPr>
            </w:pPr>
            <w:r w:rsidRPr="00A11A01">
              <w:rPr>
                <w:sz w:val="26"/>
                <w:szCs w:val="26"/>
              </w:rPr>
              <w:t xml:space="preserve"> с</w:t>
            </w:r>
            <w:r>
              <w:rPr>
                <w:sz w:val="26"/>
                <w:szCs w:val="26"/>
              </w:rPr>
              <w:t> </w:t>
            </w:r>
            <w:r w:rsidRPr="00A11A01">
              <w:rPr>
                <w:sz w:val="26"/>
                <w:szCs w:val="26"/>
              </w:rPr>
              <w:t>к</w:t>
            </w:r>
            <w:r w:rsidR="005C25E3" w:rsidRPr="00A11A01">
              <w:rPr>
                <w:sz w:val="26"/>
                <w:szCs w:val="26"/>
              </w:rPr>
              <w:t>ратким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25,0</w:t>
            </w:r>
          </w:p>
        </w:tc>
      </w:tr>
      <w:tr w:rsidR="005C25E3" w:rsidRPr="00A11A01" w:rsidTr="002A33E3">
        <w:tc>
          <w:tcPr>
            <w:tcW w:w="42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3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Часть 2 </w:t>
            </w:r>
          </w:p>
        </w:tc>
        <w:tc>
          <w:tcPr>
            <w:tcW w:w="1980"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Задание повышенного уровня </w:t>
            </w:r>
            <w:r w:rsidRPr="00A11A01">
              <w:rPr>
                <w:sz w:val="26"/>
                <w:szCs w:val="26"/>
              </w:rPr>
              <w:lastRenderedPageBreak/>
              <w:t>сложности</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p>
        </w:tc>
        <w:tc>
          <w:tcPr>
            <w:tcW w:w="118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1</w:t>
            </w:r>
          </w:p>
        </w:tc>
        <w:tc>
          <w:tcPr>
            <w:tcW w:w="205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18,7</w:t>
            </w:r>
          </w:p>
        </w:tc>
      </w:tr>
      <w:tr w:rsidR="005C25E3" w:rsidRPr="00A11A01" w:rsidTr="002A33E3">
        <w:tc>
          <w:tcPr>
            <w:tcW w:w="425"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3</w:t>
            </w:r>
          </w:p>
        </w:tc>
        <w:tc>
          <w:tcPr>
            <w:tcW w:w="1233"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Итого</w:t>
            </w:r>
          </w:p>
        </w:tc>
        <w:tc>
          <w:tcPr>
            <w:tcW w:w="1980" w:type="dxa"/>
          </w:tcPr>
          <w:p w:rsidR="005C25E3" w:rsidRPr="00A11A01" w:rsidRDefault="005C25E3" w:rsidP="00A11A01">
            <w:pPr>
              <w:overflowPunct/>
              <w:autoSpaceDE/>
              <w:autoSpaceDN/>
              <w:adjustRightInd/>
              <w:jc w:val="both"/>
              <w:textAlignment w:val="auto"/>
              <w:rPr>
                <w:sz w:val="26"/>
                <w:szCs w:val="26"/>
              </w:rPr>
            </w:pPr>
          </w:p>
        </w:tc>
        <w:tc>
          <w:tcPr>
            <w:tcW w:w="1181"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05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Каждая группа заданий экзаменационной работы имеет свое предназначение.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z w:val="26"/>
          <w:szCs w:val="26"/>
        </w:rPr>
        <w:t>Задания части 1 (</w:t>
      </w:r>
      <w:r w:rsidRPr="00A11A01">
        <w:rPr>
          <w:b/>
          <w:bCs/>
          <w:i/>
          <w:iCs/>
          <w:sz w:val="26"/>
          <w:szCs w:val="26"/>
        </w:rPr>
        <w:t>задания</w:t>
      </w:r>
      <w:r w:rsidR="002C572F" w:rsidRPr="00A11A01">
        <w:rPr>
          <w:b/>
          <w:bCs/>
          <w:i/>
          <w:iCs/>
          <w:sz w:val="26"/>
          <w:szCs w:val="26"/>
        </w:rPr>
        <w:t xml:space="preserve"> с</w:t>
      </w:r>
      <w:r w:rsidR="002C572F">
        <w:rPr>
          <w:b/>
          <w:bCs/>
          <w:i/>
          <w:iCs/>
          <w:sz w:val="26"/>
          <w:szCs w:val="26"/>
        </w:rPr>
        <w:t> </w:t>
      </w:r>
      <w:r w:rsidR="002C572F" w:rsidRPr="00A11A01">
        <w:rPr>
          <w:b/>
          <w:bCs/>
          <w:i/>
          <w:iCs/>
          <w:sz w:val="26"/>
          <w:szCs w:val="26"/>
        </w:rPr>
        <w:t>к</w:t>
      </w:r>
      <w:r w:rsidRPr="00A11A01">
        <w:rPr>
          <w:b/>
          <w:bCs/>
          <w:i/>
          <w:iCs/>
          <w:sz w:val="26"/>
          <w:szCs w:val="26"/>
        </w:rPr>
        <w:t xml:space="preserve">ратким ответом) </w:t>
      </w:r>
      <w:r w:rsidRPr="00A11A01">
        <w:rPr>
          <w:sz w:val="26"/>
          <w:szCs w:val="26"/>
        </w:rPr>
        <w:t>позволяют проверить усвоение значительного количества элементов содержания</w:t>
      </w:r>
      <w:r w:rsidRPr="00A11A01">
        <w:rPr>
          <w:spacing w:val="-4"/>
          <w:sz w:val="26"/>
          <w:szCs w:val="26"/>
        </w:rPr>
        <w:t xml:space="preserve">, </w:t>
      </w:r>
      <w:r w:rsidRPr="00A11A01">
        <w:rPr>
          <w:sz w:val="26"/>
          <w:szCs w:val="26"/>
        </w:rPr>
        <w:t>предусмотренных стандартом образования: знание языка науки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 химической номенклатуры; химических законов</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онятий; закономерностей изменения свойств химических элементов</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еществ</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руппам</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ериодам; общих свойств металлов, неметаллов; основных классов неорганических веществ; признаков</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словий протекания химических реакций; особенностей протекания реакций ионного обмена</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кислительно-восстановительных реакций; правил обращения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еществами</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ехники безопасности при работе</w:t>
      </w:r>
      <w:r w:rsidR="002C572F" w:rsidRPr="00A11A01">
        <w:rPr>
          <w:sz w:val="26"/>
          <w:szCs w:val="26"/>
        </w:rPr>
        <w:t xml:space="preserve"> с</w:t>
      </w:r>
      <w:r w:rsidR="002C572F">
        <w:rPr>
          <w:sz w:val="26"/>
          <w:szCs w:val="26"/>
        </w:rPr>
        <w:t> </w:t>
      </w:r>
      <w:r w:rsidR="002C572F" w:rsidRPr="00A11A01">
        <w:rPr>
          <w:sz w:val="26"/>
          <w:szCs w:val="26"/>
        </w:rPr>
        <w:t>л</w:t>
      </w:r>
      <w:r w:rsidRPr="00A11A01">
        <w:rPr>
          <w:sz w:val="26"/>
          <w:szCs w:val="26"/>
        </w:rPr>
        <w:t>абораторным оборудованием</w:t>
      </w:r>
      <w:r w:rsidR="002C572F" w:rsidRPr="00A11A01">
        <w:rPr>
          <w:sz w:val="26"/>
          <w:szCs w:val="26"/>
        </w:rPr>
        <w:t xml:space="preserve"> и</w:t>
      </w:r>
      <w:r w:rsidR="002C572F">
        <w:rPr>
          <w:sz w:val="26"/>
          <w:szCs w:val="26"/>
        </w:rPr>
        <w:t> </w:t>
      </w:r>
      <w:r w:rsidR="002C572F" w:rsidRPr="00A11A01">
        <w:rPr>
          <w:sz w:val="26"/>
          <w:szCs w:val="26"/>
        </w:rPr>
        <w:t>д</w:t>
      </w:r>
      <w:r w:rsidRPr="00A11A01">
        <w:rPr>
          <w:sz w:val="26"/>
          <w:szCs w:val="26"/>
        </w:rPr>
        <w:t xml:space="preserve">р. </w:t>
      </w:r>
    </w:p>
    <w:p w:rsidR="005C25E3" w:rsidRPr="00A11A01" w:rsidRDefault="005C25E3" w:rsidP="00A11A01">
      <w:pPr>
        <w:shd w:val="clear" w:color="auto" w:fill="FFFFFF"/>
        <w:overflowPunct/>
        <w:autoSpaceDE/>
        <w:autoSpaceDN/>
        <w:adjustRightInd/>
        <w:ind w:firstLine="709"/>
        <w:jc w:val="both"/>
        <w:textAlignment w:val="auto"/>
        <w:rPr>
          <w:iCs/>
          <w:spacing w:val="-4"/>
          <w:sz w:val="26"/>
          <w:szCs w:val="26"/>
        </w:rPr>
      </w:pPr>
      <w:r w:rsidRPr="00A11A01">
        <w:rPr>
          <w:spacing w:val="-4"/>
          <w:sz w:val="26"/>
          <w:szCs w:val="26"/>
        </w:rPr>
        <w:t>Ответом</w:t>
      </w:r>
      <w:r w:rsidR="002C572F" w:rsidRPr="00A11A01">
        <w:rPr>
          <w:spacing w:val="-4"/>
          <w:sz w:val="26"/>
          <w:szCs w:val="26"/>
        </w:rPr>
        <w:t xml:space="preserve"> на</w:t>
      </w:r>
      <w:r w:rsidR="002C572F">
        <w:rPr>
          <w:spacing w:val="-4"/>
          <w:sz w:val="26"/>
          <w:szCs w:val="26"/>
        </w:rPr>
        <w:t> </w:t>
      </w:r>
      <w:r w:rsidR="002C572F" w:rsidRPr="00A11A01">
        <w:rPr>
          <w:spacing w:val="-4"/>
          <w:sz w:val="26"/>
          <w:szCs w:val="26"/>
        </w:rPr>
        <w:t>з</w:t>
      </w:r>
      <w:r w:rsidRPr="00A11A01">
        <w:rPr>
          <w:spacing w:val="-4"/>
          <w:sz w:val="26"/>
          <w:szCs w:val="26"/>
        </w:rPr>
        <w:t xml:space="preserve">адания </w:t>
      </w:r>
      <w:r w:rsidRPr="00A11A01">
        <w:rPr>
          <w:iCs/>
          <w:spacing w:val="-4"/>
          <w:sz w:val="26"/>
          <w:szCs w:val="26"/>
        </w:rPr>
        <w:t>части 1</w:t>
      </w:r>
      <w:r w:rsidRPr="00A11A01">
        <w:rPr>
          <w:i/>
          <w:iCs/>
          <w:spacing w:val="-4"/>
          <w:sz w:val="26"/>
          <w:szCs w:val="26"/>
        </w:rPr>
        <w:t xml:space="preserve"> </w:t>
      </w:r>
      <w:r w:rsidRPr="00A11A01">
        <w:rPr>
          <w:iCs/>
          <w:spacing w:val="-4"/>
          <w:sz w:val="26"/>
          <w:szCs w:val="26"/>
        </w:rPr>
        <w:t>может быть одно число или ряд чисел, записанных</w:t>
      </w:r>
      <w:r w:rsidR="00EE258A">
        <w:rPr>
          <w:iCs/>
          <w:spacing w:val="-4"/>
          <w:sz w:val="26"/>
          <w:szCs w:val="26"/>
        </w:rPr>
        <w:t xml:space="preserve"> в </w:t>
      </w:r>
      <w:r w:rsidRPr="00A11A01">
        <w:rPr>
          <w:iCs/>
          <w:spacing w:val="-4"/>
          <w:sz w:val="26"/>
          <w:szCs w:val="26"/>
        </w:rPr>
        <w:t>определенном порядке.</w:t>
      </w:r>
    </w:p>
    <w:p w:rsidR="005C25E3" w:rsidRPr="00A11A01" w:rsidRDefault="005C25E3" w:rsidP="00A11A01">
      <w:pPr>
        <w:shd w:val="clear" w:color="auto" w:fill="FFFFFF"/>
        <w:overflowPunct/>
        <w:autoSpaceDE/>
        <w:autoSpaceDN/>
        <w:adjustRightInd/>
        <w:ind w:firstLine="709"/>
        <w:jc w:val="both"/>
        <w:textAlignment w:val="auto"/>
        <w:rPr>
          <w:spacing w:val="-2"/>
          <w:sz w:val="26"/>
          <w:szCs w:val="26"/>
        </w:rPr>
      </w:pPr>
      <w:r w:rsidRPr="00A11A01">
        <w:rPr>
          <w:sz w:val="26"/>
          <w:szCs w:val="26"/>
        </w:rPr>
        <w:t>В работе представлены несколько разновидностей заданий</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w:t>
      </w:r>
      <w:r w:rsidR="002C572F" w:rsidRPr="00A11A01">
        <w:rPr>
          <w:sz w:val="26"/>
          <w:szCs w:val="26"/>
        </w:rPr>
        <w:t xml:space="preserve"> В</w:t>
      </w:r>
      <w:r w:rsidR="002C572F">
        <w:rPr>
          <w:sz w:val="26"/>
          <w:szCs w:val="26"/>
        </w:rPr>
        <w:t> </w:t>
      </w:r>
      <w:r w:rsidR="002C572F" w:rsidRPr="00A11A01">
        <w:rPr>
          <w:sz w:val="26"/>
          <w:szCs w:val="26"/>
        </w:rPr>
        <w:t>п</w:t>
      </w:r>
      <w:r w:rsidRPr="00A11A01">
        <w:rPr>
          <w:sz w:val="26"/>
          <w:szCs w:val="26"/>
        </w:rPr>
        <w:t>ервом случае необходимо последовательно соотнести каждый</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редложенных ответов</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словием задания</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пределить среди них правильный.</w:t>
      </w:r>
      <w:r w:rsidR="002C572F" w:rsidRPr="00A11A01">
        <w:rPr>
          <w:sz w:val="26"/>
          <w:szCs w:val="26"/>
        </w:rPr>
        <w:t xml:space="preserve"> В</w:t>
      </w:r>
      <w:r w:rsidR="002C572F">
        <w:rPr>
          <w:sz w:val="26"/>
          <w:szCs w:val="26"/>
        </w:rPr>
        <w:t> </w:t>
      </w:r>
      <w:r w:rsidR="002C572F" w:rsidRPr="00A11A01">
        <w:rPr>
          <w:sz w:val="26"/>
          <w:szCs w:val="26"/>
        </w:rPr>
        <w:t>э</w:t>
      </w:r>
      <w:r w:rsidRPr="00A11A01">
        <w:rPr>
          <w:sz w:val="26"/>
          <w:szCs w:val="26"/>
        </w:rPr>
        <w:t>том</w:t>
      </w:r>
      <w:r w:rsidRPr="00A11A01">
        <w:rPr>
          <w:spacing w:val="-2"/>
          <w:sz w:val="26"/>
          <w:szCs w:val="26"/>
        </w:rPr>
        <w:t xml:space="preserve"> случае</w:t>
      </w:r>
      <w:r w:rsidR="002C572F" w:rsidRPr="00A11A01">
        <w:rPr>
          <w:spacing w:val="-2"/>
          <w:sz w:val="26"/>
          <w:szCs w:val="26"/>
        </w:rPr>
        <w:t xml:space="preserve"> от</w:t>
      </w:r>
      <w:r w:rsidR="002C572F">
        <w:rPr>
          <w:spacing w:val="-2"/>
          <w:sz w:val="26"/>
          <w:szCs w:val="26"/>
        </w:rPr>
        <w:t> </w:t>
      </w:r>
      <w:r w:rsidR="002C572F" w:rsidRPr="00A11A01">
        <w:rPr>
          <w:spacing w:val="-2"/>
          <w:sz w:val="26"/>
          <w:szCs w:val="26"/>
        </w:rPr>
        <w:t>у</w:t>
      </w:r>
      <w:r w:rsidRPr="00A11A01">
        <w:rPr>
          <w:spacing w:val="-2"/>
          <w:sz w:val="26"/>
          <w:szCs w:val="26"/>
        </w:rPr>
        <w:t xml:space="preserve">чащихся </w:t>
      </w:r>
      <w:r w:rsidRPr="00A11A01">
        <w:rPr>
          <w:sz w:val="26"/>
          <w:szCs w:val="26"/>
        </w:rPr>
        <w:t>требуется вписать один</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етырех вариантов ответа, удовлетворяющий условию задания,</w:t>
      </w:r>
      <w:r w:rsidR="00EE258A">
        <w:rPr>
          <w:sz w:val="26"/>
          <w:szCs w:val="26"/>
        </w:rPr>
        <w:t xml:space="preserve"> в </w:t>
      </w:r>
      <w:r w:rsidRPr="00A11A01">
        <w:rPr>
          <w:sz w:val="26"/>
          <w:szCs w:val="26"/>
        </w:rPr>
        <w:t>специальное поле после задания.</w:t>
      </w:r>
    </w:p>
    <w:p w:rsidR="005C25E3" w:rsidRPr="00A11A01" w:rsidRDefault="005C25E3" w:rsidP="00A11A01">
      <w:pPr>
        <w:shd w:val="clear" w:color="auto" w:fill="FFFFFF"/>
        <w:overflowPunct/>
        <w:autoSpaceDE/>
        <w:autoSpaceDN/>
        <w:adjustRightInd/>
        <w:ind w:firstLine="709"/>
        <w:jc w:val="both"/>
        <w:textAlignment w:val="auto"/>
        <w:rPr>
          <w:spacing w:val="-2"/>
          <w:sz w:val="26"/>
          <w:szCs w:val="26"/>
        </w:rPr>
      </w:pPr>
      <w:r w:rsidRPr="00A11A01">
        <w:rPr>
          <w:spacing w:val="-2"/>
          <w:sz w:val="26"/>
          <w:szCs w:val="26"/>
        </w:rPr>
        <w:t>Еще две разновидности заданий</w:t>
      </w:r>
      <w:r w:rsidR="002C572F" w:rsidRPr="00A11A01">
        <w:rPr>
          <w:spacing w:val="-2"/>
          <w:sz w:val="26"/>
          <w:szCs w:val="26"/>
        </w:rPr>
        <w:t xml:space="preserve"> с</w:t>
      </w:r>
      <w:r w:rsidR="002C572F">
        <w:rPr>
          <w:spacing w:val="-2"/>
          <w:sz w:val="26"/>
          <w:szCs w:val="26"/>
        </w:rPr>
        <w:t> </w:t>
      </w:r>
      <w:r w:rsidR="002C572F" w:rsidRPr="00A11A01">
        <w:rPr>
          <w:spacing w:val="-2"/>
          <w:sz w:val="26"/>
          <w:szCs w:val="26"/>
        </w:rPr>
        <w:t>к</w:t>
      </w:r>
      <w:r w:rsidRPr="00A11A01">
        <w:rPr>
          <w:spacing w:val="-2"/>
          <w:sz w:val="26"/>
          <w:szCs w:val="26"/>
        </w:rPr>
        <w:t>ратким ответом предполагают самостоятельную компоновку верного ответа, представляющего собой две-три цифры, записанные</w:t>
      </w:r>
      <w:r w:rsidR="00EE258A">
        <w:rPr>
          <w:spacing w:val="-2"/>
          <w:sz w:val="26"/>
          <w:szCs w:val="26"/>
        </w:rPr>
        <w:t xml:space="preserve"> в </w:t>
      </w:r>
      <w:r w:rsidRPr="00A11A01">
        <w:rPr>
          <w:spacing w:val="-2"/>
          <w:sz w:val="26"/>
          <w:szCs w:val="26"/>
        </w:rPr>
        <w:t xml:space="preserve">виде определенной последовательности.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pacing w:val="-2"/>
          <w:sz w:val="26"/>
          <w:szCs w:val="26"/>
        </w:rPr>
        <w:t>К таковым можно отнести как задания с «множественным выбором ответа», для выполнения которых необходимо выбрать правильные ответы</w:t>
      </w:r>
      <w:r w:rsidR="002C572F" w:rsidRPr="00A11A01">
        <w:rPr>
          <w:spacing w:val="-2"/>
          <w:sz w:val="26"/>
          <w:szCs w:val="26"/>
        </w:rPr>
        <w:t xml:space="preserve"> из</w:t>
      </w:r>
      <w:r w:rsidR="002C572F">
        <w:rPr>
          <w:spacing w:val="-2"/>
          <w:sz w:val="26"/>
          <w:szCs w:val="26"/>
        </w:rPr>
        <w:t> </w:t>
      </w:r>
      <w:r w:rsidR="002C572F" w:rsidRPr="00A11A01">
        <w:rPr>
          <w:spacing w:val="-2"/>
          <w:sz w:val="26"/>
          <w:szCs w:val="26"/>
        </w:rPr>
        <w:t>п</w:t>
      </w:r>
      <w:r w:rsidRPr="00A11A01">
        <w:rPr>
          <w:spacing w:val="-2"/>
          <w:sz w:val="26"/>
          <w:szCs w:val="26"/>
        </w:rPr>
        <w:t>редложенного перечня вариантов, так</w:t>
      </w:r>
      <w:r w:rsidR="002C572F" w:rsidRPr="00A11A01">
        <w:rPr>
          <w:spacing w:val="-2"/>
          <w:sz w:val="26"/>
          <w:szCs w:val="26"/>
        </w:rPr>
        <w:t xml:space="preserve"> и</w:t>
      </w:r>
      <w:r w:rsidR="002C572F">
        <w:rPr>
          <w:spacing w:val="-2"/>
          <w:sz w:val="26"/>
          <w:szCs w:val="26"/>
        </w:rPr>
        <w:t> </w:t>
      </w:r>
      <w:r w:rsidR="002C572F" w:rsidRPr="00A11A01">
        <w:rPr>
          <w:spacing w:val="-2"/>
          <w:sz w:val="26"/>
          <w:szCs w:val="26"/>
        </w:rPr>
        <w:t>з</w:t>
      </w:r>
      <w:r w:rsidRPr="00A11A01">
        <w:rPr>
          <w:spacing w:val="-2"/>
          <w:sz w:val="26"/>
          <w:szCs w:val="26"/>
        </w:rPr>
        <w:t>адания «на установление соответствия» позиций, представленных</w:t>
      </w:r>
      <w:r w:rsidR="00EE258A">
        <w:rPr>
          <w:spacing w:val="-2"/>
          <w:sz w:val="26"/>
          <w:szCs w:val="26"/>
        </w:rPr>
        <w:t xml:space="preserve"> в </w:t>
      </w:r>
      <w:r w:rsidRPr="00A11A01">
        <w:rPr>
          <w:spacing w:val="-2"/>
          <w:sz w:val="26"/>
          <w:szCs w:val="26"/>
        </w:rPr>
        <w:t xml:space="preserve">двух множествах. </w:t>
      </w:r>
    </w:p>
    <w:p w:rsidR="005C25E3" w:rsidRPr="00A11A01" w:rsidRDefault="005C25E3" w:rsidP="00A11A01">
      <w:pPr>
        <w:shd w:val="clear" w:color="auto" w:fill="FFFFFF"/>
        <w:overflowPunct/>
        <w:autoSpaceDE/>
        <w:autoSpaceDN/>
        <w:adjustRightInd/>
        <w:ind w:firstLine="709"/>
        <w:jc w:val="both"/>
        <w:textAlignment w:val="auto"/>
        <w:rPr>
          <w:sz w:val="26"/>
          <w:szCs w:val="26"/>
        </w:rPr>
      </w:pPr>
      <w:r w:rsidRPr="00A11A01">
        <w:rPr>
          <w:sz w:val="26"/>
          <w:szCs w:val="26"/>
        </w:rPr>
        <w:t>При выполнении заданий данного вида для поиска правильного ответа требуется осуществить бóльшее число учебных действий (операций), например: определить,</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акими реагентами</w:t>
      </w:r>
      <w:r w:rsidR="002C572F" w:rsidRPr="00A11A01">
        <w:rPr>
          <w:sz w:val="26"/>
          <w:szCs w:val="26"/>
        </w:rPr>
        <w:t xml:space="preserve"> из</w:t>
      </w:r>
      <w:r w:rsidR="002C572F">
        <w:rPr>
          <w:sz w:val="26"/>
          <w:szCs w:val="26"/>
        </w:rPr>
        <w:t> </w:t>
      </w:r>
      <w:r w:rsidR="002C572F" w:rsidRPr="00A11A01">
        <w:rPr>
          <w:sz w:val="26"/>
          <w:szCs w:val="26"/>
        </w:rPr>
        <w:t>у</w:t>
      </w:r>
      <w:r w:rsidRPr="00A11A01">
        <w:rPr>
          <w:sz w:val="26"/>
          <w:szCs w:val="26"/>
        </w:rPr>
        <w:t>казанных</w:t>
      </w:r>
      <w:r w:rsidR="00EE258A">
        <w:rPr>
          <w:sz w:val="26"/>
          <w:szCs w:val="26"/>
        </w:rPr>
        <w:t xml:space="preserve"> в </w:t>
      </w:r>
      <w:r w:rsidRPr="00A11A01">
        <w:rPr>
          <w:sz w:val="26"/>
          <w:szCs w:val="26"/>
        </w:rPr>
        <w:t>условии будет взаимодействовать</w:t>
      </w:r>
      <w:r w:rsidR="002C572F" w:rsidRPr="00A11A01">
        <w:rPr>
          <w:sz w:val="26"/>
          <w:szCs w:val="26"/>
        </w:rPr>
        <w:t xml:space="preserve"> то</w:t>
      </w:r>
      <w:r w:rsidR="002C572F">
        <w:rPr>
          <w:sz w:val="26"/>
          <w:szCs w:val="26"/>
        </w:rPr>
        <w:t> </w:t>
      </w:r>
      <w:r w:rsidR="002C572F" w:rsidRPr="00A11A01">
        <w:rPr>
          <w:sz w:val="26"/>
          <w:szCs w:val="26"/>
        </w:rPr>
        <w:t>и</w:t>
      </w:r>
      <w:r w:rsidRPr="00A11A01">
        <w:rPr>
          <w:sz w:val="26"/>
          <w:szCs w:val="26"/>
        </w:rPr>
        <w:t xml:space="preserve">ли иное вещество; определить реактив, который можно использовать для распознавания веществ.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w:t>
      </w:r>
      <w:r w:rsidR="002C572F" w:rsidRPr="00A11A01">
        <w:rPr>
          <w:i/>
          <w:sz w:val="26"/>
          <w:szCs w:val="26"/>
        </w:rPr>
        <w:t>с</w:t>
      </w:r>
      <w:r w:rsidR="002C572F">
        <w:rPr>
          <w:sz w:val="26"/>
          <w:szCs w:val="26"/>
        </w:rPr>
        <w:t> </w:t>
      </w:r>
      <w:r w:rsidR="002C572F" w:rsidRPr="00A11A01">
        <w:rPr>
          <w:i/>
          <w:sz w:val="26"/>
          <w:szCs w:val="26"/>
        </w:rPr>
        <w:t>р</w:t>
      </w:r>
      <w:r w:rsidRPr="00A11A01">
        <w:rPr>
          <w:i/>
          <w:sz w:val="26"/>
          <w:szCs w:val="26"/>
        </w:rPr>
        <w:t xml:space="preserve">азвернутым ответом </w:t>
      </w:r>
      <w:r w:rsidRPr="00A11A01">
        <w:rPr>
          <w:sz w:val="26"/>
          <w:szCs w:val="26"/>
        </w:rPr>
        <w:t>наиболее сложное</w:t>
      </w:r>
      <w:r w:rsidR="00EE258A">
        <w:rPr>
          <w:sz w:val="26"/>
          <w:szCs w:val="26"/>
        </w:rPr>
        <w:t xml:space="preserve"> в </w:t>
      </w:r>
      <w:r w:rsidRPr="00A11A01">
        <w:rPr>
          <w:sz w:val="26"/>
          <w:szCs w:val="26"/>
        </w:rPr>
        <w:t>экзамена</w:t>
      </w:r>
      <w:r w:rsidRPr="00A11A01">
        <w:rPr>
          <w:sz w:val="26"/>
          <w:szCs w:val="26"/>
        </w:rPr>
        <w:softHyphen/>
        <w:t>ционной работе. Это задание проверяет усвоение следующих элементов содержания: способы получения</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имические свойства различных классов неорганических соединений, реакции ионного обмена, молярный объем</w:t>
      </w:r>
      <w:r w:rsidR="002C572F" w:rsidRPr="00A11A01">
        <w:rPr>
          <w:sz w:val="26"/>
          <w:szCs w:val="26"/>
        </w:rPr>
        <w:t xml:space="preserve"> и</w:t>
      </w:r>
      <w:r w:rsidR="002C572F">
        <w:rPr>
          <w:sz w:val="26"/>
          <w:szCs w:val="26"/>
        </w:rPr>
        <w:t> </w:t>
      </w:r>
      <w:r w:rsidR="002C572F" w:rsidRPr="00A11A01">
        <w:rPr>
          <w:sz w:val="26"/>
          <w:szCs w:val="26"/>
        </w:rPr>
        <w:t>м</w:t>
      </w:r>
      <w:r w:rsidRPr="00A11A01">
        <w:rPr>
          <w:sz w:val="26"/>
          <w:szCs w:val="26"/>
        </w:rPr>
        <w:t>олярная масса вещества, массовая доля растворенного вещества.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предполагает выполнение двух видов расчетов: вычисление массовой доли растворенного вещества</w:t>
      </w:r>
      <w:r w:rsidR="00EE258A">
        <w:rPr>
          <w:sz w:val="26"/>
          <w:szCs w:val="26"/>
        </w:rPr>
        <w:t xml:space="preserve"> в </w:t>
      </w:r>
      <w:r w:rsidRPr="00A11A01">
        <w:rPr>
          <w:sz w:val="26"/>
          <w:szCs w:val="26"/>
        </w:rPr>
        <w:t>растворе</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ычисление количества вещества, массы или объема вещества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оличеству вещества, массе или объему одного</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еагентов или продуктов реакции.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Включенные</w:t>
      </w:r>
      <w:r w:rsidR="00EE258A">
        <w:rPr>
          <w:sz w:val="26"/>
          <w:szCs w:val="26"/>
        </w:rPr>
        <w:t xml:space="preserve"> в </w:t>
      </w:r>
      <w:r w:rsidRPr="00A11A01">
        <w:rPr>
          <w:sz w:val="26"/>
          <w:szCs w:val="26"/>
        </w:rPr>
        <w:t>работу задания распределены</w:t>
      </w:r>
      <w:r w:rsidR="002C572F" w:rsidRPr="00A11A01">
        <w:rPr>
          <w:sz w:val="26"/>
          <w:szCs w:val="26"/>
        </w:rPr>
        <w:t xml:space="preserve"> по</w:t>
      </w:r>
      <w:r w:rsidR="002C572F">
        <w:rPr>
          <w:sz w:val="26"/>
          <w:szCs w:val="26"/>
        </w:rPr>
        <w:t> </w:t>
      </w:r>
      <w:r w:rsidR="002C572F" w:rsidRPr="00A11A01">
        <w:rPr>
          <w:sz w:val="26"/>
          <w:szCs w:val="26"/>
        </w:rPr>
        <w:t>с</w:t>
      </w:r>
      <w:r w:rsidRPr="00A11A01">
        <w:rPr>
          <w:sz w:val="26"/>
          <w:szCs w:val="26"/>
        </w:rPr>
        <w:t>одержательным блокам: «Вещество», «Химическая реакция», «Элементарные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 «Методы познания веществ</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имических явлений», «Химия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 xml:space="preserve">изнь». </w:t>
      </w:r>
      <w:r w:rsidRPr="00A11A01">
        <w:rPr>
          <w:sz w:val="26"/>
          <w:szCs w:val="26"/>
        </w:rPr>
        <w:tab/>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rPr>
        <w:lastRenderedPageBreak/>
        <w:t>При определении количества проверочных заданий экзаменационной работы, ориентированных</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усвоения учебного материала отдельных содержательных блоков, учитывалось, какой объем каждый</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их занимает</w:t>
      </w:r>
      <w:r w:rsidR="00EE258A">
        <w:rPr>
          <w:sz w:val="26"/>
          <w:szCs w:val="26"/>
        </w:rPr>
        <w:t xml:space="preserve"> в </w:t>
      </w:r>
      <w:r w:rsidRPr="00A11A01">
        <w:rPr>
          <w:sz w:val="26"/>
          <w:szCs w:val="26"/>
        </w:rPr>
        <w:t>курсе химии. Например, было принято</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нимание, что</w:t>
      </w:r>
      <w:r w:rsidR="00EE258A">
        <w:rPr>
          <w:sz w:val="26"/>
          <w:szCs w:val="26"/>
        </w:rPr>
        <w:t xml:space="preserve"> в </w:t>
      </w:r>
      <w:r w:rsidRPr="00A11A01">
        <w:rPr>
          <w:sz w:val="26"/>
          <w:szCs w:val="26"/>
        </w:rPr>
        <w:t>системе знаний, определяющих уровень подготовки выпускников основной школы по химии, наиболее значительным является блок «Элементарные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w:t>
      </w:r>
      <w:r w:rsidR="002C572F" w:rsidRPr="00A11A01">
        <w:rPr>
          <w:sz w:val="26"/>
          <w:szCs w:val="26"/>
        </w:rPr>
        <w:t xml:space="preserve"> По</w:t>
      </w:r>
      <w:r w:rsidR="002C572F">
        <w:rPr>
          <w:sz w:val="26"/>
          <w:szCs w:val="26"/>
        </w:rPr>
        <w:t> </w:t>
      </w:r>
      <w:r w:rsidR="002C572F" w:rsidRPr="00A11A01">
        <w:rPr>
          <w:sz w:val="26"/>
          <w:szCs w:val="26"/>
        </w:rPr>
        <w:t>э</w:t>
      </w:r>
      <w:r w:rsidRPr="00A11A01">
        <w:rPr>
          <w:sz w:val="26"/>
          <w:szCs w:val="26"/>
        </w:rPr>
        <w:t>той причине доля заданий, проверяющих усвоение содержания данного блока, составила</w:t>
      </w:r>
      <w:r w:rsidR="00EE258A">
        <w:rPr>
          <w:sz w:val="26"/>
          <w:szCs w:val="26"/>
        </w:rPr>
        <w:t xml:space="preserve"> в </w:t>
      </w:r>
      <w:r w:rsidRPr="00A11A01">
        <w:rPr>
          <w:sz w:val="26"/>
          <w:szCs w:val="26"/>
        </w:rPr>
        <w:t>экзаменационной работе 38%</w:t>
      </w:r>
      <w:r w:rsidR="002C572F" w:rsidRPr="00A11A01">
        <w:rPr>
          <w:sz w:val="26"/>
          <w:szCs w:val="26"/>
        </w:rPr>
        <w:t xml:space="preserve"> от</w:t>
      </w:r>
      <w:r w:rsidR="002C572F">
        <w:rPr>
          <w:sz w:val="26"/>
          <w:szCs w:val="26"/>
        </w:rPr>
        <w:t> </w:t>
      </w:r>
      <w:r w:rsidR="002C572F" w:rsidRPr="00A11A01">
        <w:rPr>
          <w:sz w:val="26"/>
          <w:szCs w:val="26"/>
        </w:rPr>
        <w:t>о</w:t>
      </w:r>
      <w:r w:rsidRPr="00A11A01">
        <w:rPr>
          <w:sz w:val="26"/>
          <w:szCs w:val="26"/>
        </w:rPr>
        <w:t>бщего числа всех заданий. Доля заданий, проверяющих усвоение элементов содержания остальных блоков учебного материала, также определена пропорционально</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бъему (таблица 2).</w:t>
      </w:r>
      <w:r w:rsidRPr="00A11A01">
        <w:rPr>
          <w:b/>
          <w:sz w:val="26"/>
          <w:szCs w:val="26"/>
        </w:rPr>
        <w:t xml:space="preserve"> </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jc w:val="right"/>
        <w:textAlignment w:val="auto"/>
        <w:rPr>
          <w:b/>
          <w:sz w:val="26"/>
          <w:szCs w:val="26"/>
        </w:rPr>
      </w:pPr>
      <w:r w:rsidRPr="00A11A01">
        <w:rPr>
          <w:i/>
          <w:sz w:val="26"/>
          <w:szCs w:val="26"/>
        </w:rPr>
        <w:t xml:space="preserve">Таблица 2 </w:t>
      </w:r>
    </w:p>
    <w:p w:rsidR="005C25E3" w:rsidRPr="00A11A01" w:rsidRDefault="005C25E3" w:rsidP="00A11A01">
      <w:pPr>
        <w:overflowPunct/>
        <w:autoSpaceDE/>
        <w:autoSpaceDN/>
        <w:adjustRightInd/>
        <w:jc w:val="center"/>
        <w:textAlignment w:val="auto"/>
        <w:rPr>
          <w:i/>
          <w:sz w:val="26"/>
          <w:szCs w:val="26"/>
        </w:rPr>
      </w:pPr>
      <w:r w:rsidRPr="00A11A01">
        <w:rPr>
          <w:i/>
          <w:sz w:val="26"/>
          <w:szCs w:val="26"/>
        </w:rPr>
        <w:t xml:space="preserve">Распределение заданий экзаменационной работы </w:t>
      </w:r>
      <w:r w:rsidRPr="00A11A01">
        <w:rPr>
          <w:i/>
          <w:sz w:val="26"/>
          <w:szCs w:val="26"/>
        </w:rPr>
        <w:br/>
        <w:t>по содержательным блокам (темам, разделам) курса химии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118"/>
        <w:gridCol w:w="1418"/>
        <w:gridCol w:w="2058"/>
        <w:gridCol w:w="2619"/>
      </w:tblGrid>
      <w:tr w:rsidR="005C25E3" w:rsidRPr="00A11A01" w:rsidTr="002A33E3">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w:t>
            </w:r>
          </w:p>
          <w:p w:rsidR="005C25E3" w:rsidRPr="00A11A01" w:rsidRDefault="005C25E3" w:rsidP="00A11A01">
            <w:pPr>
              <w:overflowPunct/>
              <w:autoSpaceDE/>
              <w:autoSpaceDN/>
              <w:adjustRightInd/>
              <w:jc w:val="center"/>
              <w:textAlignment w:val="auto"/>
              <w:rPr>
                <w:sz w:val="26"/>
                <w:szCs w:val="26"/>
              </w:rPr>
            </w:pPr>
          </w:p>
        </w:tc>
        <w:tc>
          <w:tcPr>
            <w:tcW w:w="31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Содержательные блоки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 заданий</w:t>
            </w:r>
          </w:p>
          <w:p w:rsidR="005C25E3" w:rsidRPr="00A11A01" w:rsidRDefault="005C25E3" w:rsidP="00A11A01">
            <w:pPr>
              <w:overflowPunct/>
              <w:autoSpaceDE/>
              <w:autoSpaceDN/>
              <w:adjustRightInd/>
              <w:jc w:val="center"/>
              <w:textAlignment w:val="auto"/>
              <w:rPr>
                <w:sz w:val="26"/>
                <w:szCs w:val="26"/>
              </w:rPr>
            </w:pP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заданий каждого блока</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Процент</w:t>
            </w:r>
            <w:r w:rsidR="002C572F" w:rsidRPr="00A11A01">
              <w:rPr>
                <w:sz w:val="26"/>
                <w:szCs w:val="26"/>
              </w:rPr>
              <w:t xml:space="preserve"> от</w:t>
            </w:r>
            <w:r w:rsidR="002C572F">
              <w:rPr>
                <w:sz w:val="26"/>
                <w:szCs w:val="26"/>
              </w:rPr>
              <w:t> </w:t>
            </w:r>
            <w:r w:rsidR="002C572F" w:rsidRPr="00A11A01">
              <w:rPr>
                <w:sz w:val="26"/>
                <w:szCs w:val="26"/>
              </w:rPr>
              <w:t>о</w:t>
            </w:r>
            <w:r w:rsidRPr="00A11A01">
              <w:rPr>
                <w:sz w:val="26"/>
                <w:szCs w:val="26"/>
              </w:rPr>
              <w:t>бщего максимального балла 16</w:t>
            </w:r>
          </w:p>
          <w:p w:rsidR="005C25E3" w:rsidRPr="00A11A01" w:rsidRDefault="005C25E3" w:rsidP="00A11A01">
            <w:pPr>
              <w:overflowPunct/>
              <w:autoSpaceDE/>
              <w:autoSpaceDN/>
              <w:adjustRightInd/>
              <w:jc w:val="center"/>
              <w:textAlignment w:val="auto"/>
              <w:rPr>
                <w:sz w:val="26"/>
                <w:szCs w:val="26"/>
              </w:rPr>
            </w:pPr>
          </w:p>
        </w:tc>
      </w:tr>
      <w:tr w:rsidR="005C25E3" w:rsidRPr="00A11A01" w:rsidTr="002A33E3">
        <w:tc>
          <w:tcPr>
            <w:tcW w:w="426"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Вещество</w:t>
            </w:r>
          </w:p>
        </w:tc>
        <w:tc>
          <w:tcPr>
            <w:tcW w:w="141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058" w:type="dxa"/>
            <w:vAlign w:val="center"/>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7</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43,75</w:t>
            </w:r>
          </w:p>
        </w:tc>
      </w:tr>
      <w:tr w:rsidR="005C25E3" w:rsidRPr="00A11A01" w:rsidTr="002A33E3">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Химическая реакция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058"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2</w:t>
            </w:r>
          </w:p>
        </w:tc>
        <w:tc>
          <w:tcPr>
            <w:tcW w:w="2619"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12,50</w:t>
            </w:r>
          </w:p>
        </w:tc>
      </w:tr>
      <w:tr w:rsidR="005C25E3" w:rsidRPr="00A11A01" w:rsidTr="00364E7A">
        <w:trPr>
          <w:trHeight w:val="1347"/>
        </w:trPr>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Элементарные основы неорганической химии. Представления</w:t>
            </w:r>
            <w:r w:rsidR="002C572F" w:rsidRPr="00A11A01">
              <w:rPr>
                <w:sz w:val="26"/>
                <w:szCs w:val="26"/>
              </w:rPr>
              <w:t xml:space="preserve"> об</w:t>
            </w:r>
            <w:r w:rsidR="002C572F">
              <w:rPr>
                <w:sz w:val="26"/>
                <w:szCs w:val="26"/>
              </w:rPr>
              <w:t> </w:t>
            </w:r>
            <w:r w:rsidR="002C572F" w:rsidRPr="00A11A01">
              <w:rPr>
                <w:sz w:val="26"/>
                <w:szCs w:val="26"/>
              </w:rPr>
              <w:t>о</w:t>
            </w:r>
            <w:r w:rsidRPr="00A11A01">
              <w:rPr>
                <w:sz w:val="26"/>
                <w:szCs w:val="26"/>
              </w:rPr>
              <w:t>рганических веществах</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058"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4</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25,0</w:t>
            </w:r>
          </w:p>
        </w:tc>
      </w:tr>
      <w:tr w:rsidR="005C25E3" w:rsidRPr="00A11A01" w:rsidTr="00364E7A">
        <w:trPr>
          <w:trHeight w:val="1070"/>
        </w:trPr>
        <w:tc>
          <w:tcPr>
            <w:tcW w:w="426"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r w:rsidRPr="00A11A01">
              <w:rPr>
                <w:sz w:val="26"/>
                <w:szCs w:val="26"/>
                <w:lang w:val="en-US"/>
              </w:rPr>
              <w:t xml:space="preserve"> </w:t>
            </w: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Методы познания веществ</w:t>
            </w:r>
            <w:r w:rsidR="002C572F" w:rsidRPr="00A11A01">
              <w:rPr>
                <w:sz w:val="26"/>
                <w:szCs w:val="26"/>
              </w:rPr>
              <w:t xml:space="preserve"> и</w:t>
            </w:r>
            <w:r w:rsidR="002C572F">
              <w:rPr>
                <w:sz w:val="26"/>
                <w:szCs w:val="26"/>
              </w:rPr>
              <w:t> </w:t>
            </w:r>
            <w:r w:rsidR="002C572F" w:rsidRPr="00A11A01">
              <w:rPr>
                <w:sz w:val="26"/>
                <w:szCs w:val="26"/>
              </w:rPr>
              <w:t>х</w:t>
            </w:r>
            <w:r w:rsidRPr="00A11A01">
              <w:rPr>
                <w:sz w:val="26"/>
                <w:szCs w:val="26"/>
              </w:rPr>
              <w:t>имических явлений. Химия</w:t>
            </w:r>
            <w:r w:rsidR="002C572F" w:rsidRPr="00A11A01">
              <w:rPr>
                <w:sz w:val="26"/>
                <w:szCs w:val="26"/>
              </w:rPr>
              <w:t xml:space="preserve"> и</w:t>
            </w:r>
            <w:r w:rsidR="002C572F">
              <w:rPr>
                <w:sz w:val="26"/>
                <w:szCs w:val="26"/>
              </w:rPr>
              <w:t> </w:t>
            </w:r>
            <w:r w:rsidR="002C572F" w:rsidRPr="00A11A01">
              <w:rPr>
                <w:sz w:val="26"/>
                <w:szCs w:val="26"/>
              </w:rPr>
              <w:t>ж</w:t>
            </w:r>
            <w:r w:rsidRPr="00A11A01">
              <w:rPr>
                <w:sz w:val="26"/>
                <w:szCs w:val="26"/>
              </w:rPr>
              <w:t>изнь</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05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619"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18,75</w:t>
            </w:r>
          </w:p>
        </w:tc>
      </w:tr>
      <w:tr w:rsidR="005C25E3" w:rsidRPr="00A11A01" w:rsidTr="002A33E3">
        <w:tc>
          <w:tcPr>
            <w:tcW w:w="426" w:type="dxa"/>
            <w:vAlign w:val="center"/>
          </w:tcPr>
          <w:p w:rsidR="005C25E3" w:rsidRPr="00A11A01" w:rsidRDefault="005C25E3" w:rsidP="00A11A01">
            <w:pPr>
              <w:overflowPunct/>
              <w:autoSpaceDE/>
              <w:autoSpaceDN/>
              <w:adjustRightInd/>
              <w:jc w:val="center"/>
              <w:textAlignment w:val="auto"/>
              <w:rPr>
                <w:sz w:val="26"/>
                <w:szCs w:val="26"/>
              </w:rPr>
            </w:pPr>
          </w:p>
        </w:tc>
        <w:tc>
          <w:tcPr>
            <w:tcW w:w="3118"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141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058"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619" w:type="dxa"/>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100</w:t>
            </w:r>
          </w:p>
        </w:tc>
      </w:tr>
    </w:tbl>
    <w:p w:rsidR="005C25E3" w:rsidRPr="00A11A01" w:rsidRDefault="005C25E3" w:rsidP="00A11A01">
      <w:pPr>
        <w:overflowPunct/>
        <w:autoSpaceDE/>
        <w:autoSpaceDN/>
        <w:adjustRightInd/>
        <w:jc w:val="both"/>
        <w:textAlignment w:val="auto"/>
        <w:rPr>
          <w:sz w:val="26"/>
          <w:szCs w:val="26"/>
        </w:rPr>
      </w:pPr>
      <w:r w:rsidRPr="00A11A01">
        <w:rPr>
          <w:sz w:val="26"/>
          <w:szCs w:val="26"/>
        </w:rPr>
        <w:t>Для соотнесения содержания экзаменационной работы</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бщими целями обучения химии</w:t>
      </w:r>
      <w:r w:rsidR="00EE258A">
        <w:rPr>
          <w:sz w:val="26"/>
          <w:szCs w:val="26"/>
        </w:rPr>
        <w:t xml:space="preserve"> в </w:t>
      </w:r>
      <w:r w:rsidRPr="00A11A01">
        <w:rPr>
          <w:sz w:val="26"/>
          <w:szCs w:val="26"/>
        </w:rPr>
        <w:t>основной школе предлагаемые</w:t>
      </w:r>
      <w:r w:rsidR="00EE258A">
        <w:rPr>
          <w:sz w:val="26"/>
          <w:szCs w:val="26"/>
        </w:rPr>
        <w:t xml:space="preserve"> в </w:t>
      </w:r>
      <w:r w:rsidRPr="00A11A01">
        <w:rPr>
          <w:sz w:val="26"/>
          <w:szCs w:val="26"/>
        </w:rPr>
        <w:t>ней задания ориентированы</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роверку овладения определенными видами умений, которые соответствуют требованиям</w:t>
      </w:r>
      <w:r w:rsidR="002C572F" w:rsidRPr="00A11A01">
        <w:rPr>
          <w:sz w:val="26"/>
          <w:szCs w:val="26"/>
        </w:rPr>
        <w:t xml:space="preserve"> к</w:t>
      </w:r>
      <w:r w:rsidR="002C572F">
        <w:rPr>
          <w:sz w:val="26"/>
          <w:szCs w:val="26"/>
        </w:rPr>
        <w:t> </w:t>
      </w:r>
      <w:r w:rsidR="002C572F" w:rsidRPr="00A11A01">
        <w:rPr>
          <w:sz w:val="26"/>
          <w:szCs w:val="26"/>
        </w:rPr>
        <w:t>у</w:t>
      </w:r>
      <w:r w:rsidRPr="00A11A01">
        <w:rPr>
          <w:sz w:val="26"/>
          <w:szCs w:val="26"/>
        </w:rPr>
        <w:t>ровню подготовки выпускников основной школы</w:t>
      </w:r>
      <w:r w:rsidR="002C572F" w:rsidRPr="00A11A01">
        <w:rPr>
          <w:sz w:val="26"/>
          <w:szCs w:val="26"/>
        </w:rPr>
        <w:t xml:space="preserve"> по</w:t>
      </w:r>
      <w:r w:rsidR="002C572F">
        <w:rPr>
          <w:sz w:val="26"/>
          <w:szCs w:val="26"/>
        </w:rPr>
        <w:t> </w:t>
      </w:r>
      <w:r w:rsidR="002C572F" w:rsidRPr="00A11A01">
        <w:rPr>
          <w:sz w:val="26"/>
          <w:szCs w:val="26"/>
        </w:rPr>
        <w:t>х</w:t>
      </w:r>
      <w:r w:rsidRPr="00A11A01">
        <w:rPr>
          <w:sz w:val="26"/>
          <w:szCs w:val="26"/>
        </w:rPr>
        <w:t xml:space="preserve">имии. </w:t>
      </w:r>
    </w:p>
    <w:p w:rsidR="005C25E3" w:rsidRPr="00A11A01" w:rsidRDefault="005C25E3" w:rsidP="00A11A01">
      <w:pPr>
        <w:overflowPunct/>
        <w:autoSpaceDE/>
        <w:autoSpaceDN/>
        <w:adjustRightInd/>
        <w:jc w:val="both"/>
        <w:textAlignment w:val="auto"/>
        <w:rPr>
          <w:b/>
          <w:sz w:val="26"/>
          <w:szCs w:val="26"/>
        </w:rPr>
      </w:pPr>
      <w:r w:rsidRPr="00A11A01">
        <w:rPr>
          <w:b/>
          <w:sz w:val="26"/>
          <w:szCs w:val="26"/>
        </w:rPr>
        <w:t>Распределение заданий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у</w:t>
      </w:r>
      <w:r w:rsidRPr="00A11A01">
        <w:rPr>
          <w:b/>
          <w:sz w:val="26"/>
          <w:szCs w:val="26"/>
        </w:rPr>
        <w:t>ровню сложности</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В экзаменационную работу включены задания различных уровней сложности: </w:t>
      </w:r>
      <w:r w:rsidRPr="00A11A01">
        <w:rPr>
          <w:i/>
          <w:sz w:val="26"/>
          <w:szCs w:val="26"/>
        </w:rPr>
        <w:t>базового</w:t>
      </w:r>
      <w:r w:rsidRPr="00A11A01">
        <w:rPr>
          <w:sz w:val="26"/>
          <w:szCs w:val="26"/>
        </w:rPr>
        <w:t xml:space="preserve"> – Б; </w:t>
      </w:r>
      <w:r w:rsidRPr="00A11A01">
        <w:rPr>
          <w:i/>
          <w:sz w:val="26"/>
          <w:szCs w:val="26"/>
        </w:rPr>
        <w:t>повышенного</w:t>
      </w:r>
      <w:r w:rsidRPr="00A11A01">
        <w:rPr>
          <w:sz w:val="26"/>
          <w:szCs w:val="26"/>
        </w:rPr>
        <w:t xml:space="preserve"> – П (таблица 3).</w:t>
      </w:r>
    </w:p>
    <w:p w:rsidR="005C25E3" w:rsidRPr="00A11A01" w:rsidRDefault="005C25E3" w:rsidP="00A11A01">
      <w:pPr>
        <w:keepNext/>
        <w:overflowPunct/>
        <w:autoSpaceDE/>
        <w:autoSpaceDN/>
        <w:adjustRightInd/>
        <w:jc w:val="right"/>
        <w:textAlignment w:val="auto"/>
        <w:outlineLvl w:val="2"/>
        <w:rPr>
          <w:i/>
          <w:sz w:val="26"/>
          <w:szCs w:val="26"/>
        </w:rPr>
      </w:pPr>
      <w:r w:rsidRPr="00A11A01">
        <w:rPr>
          <w:i/>
          <w:sz w:val="26"/>
          <w:szCs w:val="26"/>
        </w:rPr>
        <w:t>Таблица 3</w:t>
      </w:r>
    </w:p>
    <w:p w:rsidR="005C25E3" w:rsidRPr="00A11A01" w:rsidRDefault="005C25E3" w:rsidP="00A11A01">
      <w:pPr>
        <w:keepNext/>
        <w:overflowPunct/>
        <w:autoSpaceDE/>
        <w:autoSpaceDN/>
        <w:adjustRightInd/>
        <w:jc w:val="center"/>
        <w:textAlignment w:val="auto"/>
        <w:outlineLvl w:val="2"/>
        <w:rPr>
          <w:i/>
          <w:sz w:val="26"/>
          <w:szCs w:val="26"/>
        </w:rPr>
      </w:pPr>
      <w:r w:rsidRPr="00A11A01">
        <w:rPr>
          <w:i/>
          <w:sz w:val="26"/>
          <w:szCs w:val="26"/>
        </w:rPr>
        <w:t>Распределение заданий</w:t>
      </w:r>
      <w:r w:rsidR="002C572F" w:rsidRPr="00A11A01">
        <w:rPr>
          <w:i/>
          <w:sz w:val="26"/>
          <w:szCs w:val="26"/>
        </w:rPr>
        <w:t xml:space="preserve"> по</w:t>
      </w:r>
      <w:r w:rsidR="002C572F">
        <w:rPr>
          <w:i/>
          <w:sz w:val="26"/>
          <w:szCs w:val="26"/>
        </w:rPr>
        <w:t> </w:t>
      </w:r>
      <w:r w:rsidR="002C572F" w:rsidRPr="00A11A01">
        <w:rPr>
          <w:i/>
          <w:sz w:val="26"/>
          <w:szCs w:val="26"/>
        </w:rPr>
        <w:t>у</w:t>
      </w:r>
      <w:r w:rsidRPr="00A11A01">
        <w:rPr>
          <w:i/>
          <w:sz w:val="26"/>
          <w:szCs w:val="26"/>
        </w:rPr>
        <w:t>ровням сложности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4252"/>
      </w:tblGrid>
      <w:tr w:rsidR="005C25E3" w:rsidRPr="00A11A01" w:rsidTr="002A33E3">
        <w:trPr>
          <w:cantSplit/>
        </w:trPr>
        <w:tc>
          <w:tcPr>
            <w:tcW w:w="283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Уровень</w:t>
            </w:r>
          </w:p>
          <w:p w:rsidR="005C25E3" w:rsidRPr="00A11A01" w:rsidRDefault="005C25E3" w:rsidP="00A11A01">
            <w:pPr>
              <w:overflowPunct/>
              <w:autoSpaceDE/>
              <w:autoSpaceDN/>
              <w:adjustRightInd/>
              <w:jc w:val="center"/>
              <w:textAlignment w:val="auto"/>
              <w:rPr>
                <w:sz w:val="26"/>
                <w:szCs w:val="26"/>
              </w:rPr>
            </w:pPr>
            <w:r w:rsidRPr="00A11A01">
              <w:rPr>
                <w:sz w:val="26"/>
                <w:szCs w:val="26"/>
              </w:rPr>
              <w:t>сложности</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заданий</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Коли</w:t>
            </w:r>
            <w:r w:rsidRPr="00A11A01">
              <w:rPr>
                <w:sz w:val="26"/>
                <w:szCs w:val="26"/>
              </w:rPr>
              <w:softHyphen/>
              <w:t>чество</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заданий</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Максимальный</w:t>
            </w:r>
          </w:p>
          <w:p w:rsidR="005C25E3" w:rsidRPr="00A11A01" w:rsidRDefault="005C25E3" w:rsidP="00A11A01">
            <w:pPr>
              <w:overflowPunct/>
              <w:autoSpaceDE/>
              <w:autoSpaceDN/>
              <w:adjustRightInd/>
              <w:jc w:val="center"/>
              <w:textAlignment w:val="auto"/>
              <w:rPr>
                <w:sz w:val="26"/>
                <w:szCs w:val="26"/>
              </w:rPr>
            </w:pPr>
            <w:r w:rsidRPr="00A11A01">
              <w:rPr>
                <w:sz w:val="26"/>
                <w:szCs w:val="26"/>
              </w:rPr>
              <w:t>первичный балл</w:t>
            </w:r>
          </w:p>
          <w:p w:rsidR="005C25E3" w:rsidRPr="00A11A01" w:rsidRDefault="005C25E3" w:rsidP="00A11A01">
            <w:pPr>
              <w:overflowPunct/>
              <w:autoSpaceDE/>
              <w:autoSpaceDN/>
              <w:adjustRightInd/>
              <w:jc w:val="center"/>
              <w:textAlignment w:val="auto"/>
              <w:rPr>
                <w:sz w:val="26"/>
                <w:szCs w:val="26"/>
              </w:rPr>
            </w:pPr>
          </w:p>
        </w:tc>
      </w:tr>
      <w:tr w:rsidR="005C25E3" w:rsidRPr="00A11A01" w:rsidTr="002A33E3">
        <w:trPr>
          <w:cantSplit/>
        </w:trPr>
        <w:tc>
          <w:tcPr>
            <w:tcW w:w="283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Базовый (Б)</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4252" w:type="dxa"/>
          </w:tcPr>
          <w:p w:rsidR="005C25E3" w:rsidRPr="00A11A01" w:rsidRDefault="005C25E3" w:rsidP="00A11A01">
            <w:pPr>
              <w:overflowPunct/>
              <w:autoSpaceDE/>
              <w:autoSpaceDN/>
              <w:adjustRightInd/>
              <w:jc w:val="center"/>
              <w:textAlignment w:val="auto"/>
              <w:rPr>
                <w:sz w:val="26"/>
                <w:szCs w:val="26"/>
                <w:lang w:val="en-US"/>
              </w:rPr>
            </w:pPr>
            <w:r w:rsidRPr="00A11A01">
              <w:rPr>
                <w:sz w:val="26"/>
                <w:szCs w:val="26"/>
              </w:rPr>
              <w:t>9</w:t>
            </w:r>
          </w:p>
        </w:tc>
      </w:tr>
      <w:tr w:rsidR="005C25E3" w:rsidRPr="00A11A01" w:rsidTr="002A33E3">
        <w:trPr>
          <w:cantSplit/>
        </w:trPr>
        <w:tc>
          <w:tcPr>
            <w:tcW w:w="2835" w:type="dxa"/>
          </w:tcPr>
          <w:p w:rsidR="005C25E3" w:rsidRPr="00A11A01" w:rsidRDefault="005C25E3" w:rsidP="00A11A01">
            <w:pPr>
              <w:overflowPunct/>
              <w:autoSpaceDE/>
              <w:autoSpaceDN/>
              <w:adjustRightInd/>
              <w:ind w:right="-97"/>
              <w:jc w:val="both"/>
              <w:textAlignment w:val="auto"/>
              <w:rPr>
                <w:sz w:val="26"/>
                <w:szCs w:val="26"/>
              </w:rPr>
            </w:pPr>
            <w:r w:rsidRPr="00A11A01">
              <w:rPr>
                <w:sz w:val="26"/>
                <w:szCs w:val="26"/>
              </w:rPr>
              <w:t>Повышенный (П)</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r>
      <w:tr w:rsidR="005C25E3" w:rsidRPr="00A11A01" w:rsidTr="002A33E3">
        <w:trPr>
          <w:cantSplit/>
        </w:trPr>
        <w:tc>
          <w:tcPr>
            <w:tcW w:w="2835"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Итого</w:t>
            </w:r>
          </w:p>
        </w:tc>
        <w:tc>
          <w:tcPr>
            <w:tcW w:w="25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425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r>
    </w:tbl>
    <w:p w:rsidR="005C25E3" w:rsidRPr="00A11A01" w:rsidRDefault="005C25E3" w:rsidP="00A11A01">
      <w:pPr>
        <w:pStyle w:val="2"/>
      </w:pPr>
      <w:bookmarkStart w:id="153" w:name="_Toc438937969"/>
      <w:r w:rsidRPr="00A11A01">
        <w:lastRenderedPageBreak/>
        <w:t>Продолжительность экзамена химии</w:t>
      </w:r>
      <w:bookmarkEnd w:id="153"/>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отводится 150 минут. Примерное время, отводимое</w:t>
      </w:r>
      <w:r w:rsidR="002C572F" w:rsidRPr="00A11A01">
        <w:rPr>
          <w:sz w:val="26"/>
          <w:szCs w:val="26"/>
        </w:rPr>
        <w:t xml:space="preserve"> на</w:t>
      </w:r>
      <w:r w:rsidR="002C572F">
        <w:rPr>
          <w:sz w:val="26"/>
          <w:szCs w:val="26"/>
        </w:rPr>
        <w:t> </w:t>
      </w:r>
      <w:r w:rsidR="002C572F" w:rsidRPr="00A11A01">
        <w:rPr>
          <w:sz w:val="26"/>
          <w:szCs w:val="26"/>
        </w:rPr>
        <w:t>в</w:t>
      </w:r>
      <w:r w:rsidRPr="00A11A01">
        <w:rPr>
          <w:sz w:val="26"/>
          <w:szCs w:val="26"/>
        </w:rPr>
        <w:t xml:space="preserve">ыполнение отдельных заданий, составляет: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1) для каждого задания части 1 – 7–12 минут; </w:t>
      </w:r>
    </w:p>
    <w:p w:rsidR="005C25E3" w:rsidRPr="00A11A01" w:rsidRDefault="005C25E3" w:rsidP="00A11A01">
      <w:pPr>
        <w:overflowPunct/>
        <w:autoSpaceDE/>
        <w:autoSpaceDN/>
        <w:adjustRightInd/>
        <w:jc w:val="both"/>
        <w:textAlignment w:val="auto"/>
        <w:rPr>
          <w:sz w:val="26"/>
          <w:szCs w:val="26"/>
        </w:rPr>
      </w:pPr>
      <w:r w:rsidRPr="00A11A01">
        <w:rPr>
          <w:sz w:val="26"/>
          <w:szCs w:val="26"/>
        </w:rPr>
        <w:t>2) для задания части 2 – 30 минут;</w:t>
      </w:r>
    </w:p>
    <w:p w:rsidR="005C25E3" w:rsidRPr="00A11A01" w:rsidRDefault="005C25E3" w:rsidP="00A11A01">
      <w:pPr>
        <w:pStyle w:val="2"/>
      </w:pPr>
      <w:bookmarkStart w:id="154" w:name="_Toc438937970"/>
      <w:r w:rsidRPr="00A11A01">
        <w:t>Дополнительные материалы</w:t>
      </w:r>
      <w:r w:rsidR="002C572F" w:rsidRPr="00A11A01">
        <w:t xml:space="preserve"> и</w:t>
      </w:r>
      <w:r w:rsidR="002C572F">
        <w:t> </w:t>
      </w:r>
      <w:r w:rsidR="002C572F" w:rsidRPr="00A11A01">
        <w:t>о</w:t>
      </w:r>
      <w:r w:rsidRPr="00A11A01">
        <w:t>борудование</w:t>
      </w:r>
      <w:bookmarkEnd w:id="154"/>
    </w:p>
    <w:p w:rsidR="005C25E3" w:rsidRPr="00A11A01" w:rsidRDefault="005C25E3" w:rsidP="00A11A01">
      <w:pPr>
        <w:overflowPunct/>
        <w:autoSpaceDE/>
        <w:autoSpaceDN/>
        <w:adjustRightInd/>
        <w:jc w:val="both"/>
        <w:textAlignment w:val="auto"/>
        <w:rPr>
          <w:sz w:val="26"/>
          <w:szCs w:val="26"/>
        </w:rPr>
      </w:pPr>
      <w:r w:rsidRPr="00A11A01">
        <w:rPr>
          <w:sz w:val="26"/>
          <w:szCs w:val="26"/>
        </w:rPr>
        <w:t>В аудитории</w:t>
      </w:r>
      <w:r w:rsidR="002C572F" w:rsidRPr="00A11A01">
        <w:rPr>
          <w:sz w:val="26"/>
          <w:szCs w:val="26"/>
        </w:rPr>
        <w:t xml:space="preserve"> во</w:t>
      </w:r>
      <w:r w:rsidR="002C572F">
        <w:rPr>
          <w:sz w:val="26"/>
          <w:szCs w:val="26"/>
        </w:rPr>
        <w:t> </w:t>
      </w:r>
      <w:r w:rsidR="002C572F" w:rsidRPr="00A11A01">
        <w:rPr>
          <w:sz w:val="26"/>
          <w:szCs w:val="26"/>
        </w:rPr>
        <w:t>в</w:t>
      </w:r>
      <w:r w:rsidRPr="00A11A01">
        <w:rPr>
          <w:sz w:val="26"/>
          <w:szCs w:val="26"/>
        </w:rPr>
        <w:t>ремя экзамена</w:t>
      </w:r>
      <w:r w:rsidR="002C572F" w:rsidRPr="00A11A01">
        <w:rPr>
          <w:sz w:val="26"/>
          <w:szCs w:val="26"/>
        </w:rPr>
        <w:t xml:space="preserve"> у</w:t>
      </w:r>
      <w:r w:rsidR="002C572F">
        <w:rPr>
          <w:sz w:val="26"/>
          <w:szCs w:val="26"/>
        </w:rPr>
        <w:t> </w:t>
      </w:r>
      <w:r w:rsidR="002C572F" w:rsidRPr="00A11A01">
        <w:rPr>
          <w:sz w:val="26"/>
          <w:szCs w:val="26"/>
        </w:rPr>
        <w:t>к</w:t>
      </w:r>
      <w:r w:rsidRPr="00A11A01">
        <w:rPr>
          <w:sz w:val="26"/>
          <w:szCs w:val="26"/>
        </w:rPr>
        <w:t>аждого экзаменующегося должны быть следующие материалы</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борудование:</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Периодическая система химических элементов Д.И. Менделеева;</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таблица растворимости солей, кислот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снований</w:t>
      </w:r>
      <w:r w:rsidR="00EE258A">
        <w:rPr>
          <w:sz w:val="26"/>
          <w:szCs w:val="26"/>
        </w:rPr>
        <w:t xml:space="preserve"> в </w:t>
      </w:r>
      <w:r w:rsidRPr="00A11A01">
        <w:rPr>
          <w:sz w:val="26"/>
          <w:szCs w:val="26"/>
        </w:rPr>
        <w:t>воде;</w:t>
      </w:r>
    </w:p>
    <w:p w:rsidR="005C25E3" w:rsidRPr="00A11A01" w:rsidRDefault="005C25E3" w:rsidP="00A11A01">
      <w:pPr>
        <w:numPr>
          <w:ilvl w:val="0"/>
          <w:numId w:val="13"/>
        </w:numPr>
        <w:overflowPunct/>
        <w:autoSpaceDE/>
        <w:autoSpaceDN/>
        <w:adjustRightInd/>
        <w:jc w:val="both"/>
        <w:textAlignment w:val="auto"/>
        <w:rPr>
          <w:sz w:val="26"/>
          <w:szCs w:val="26"/>
        </w:rPr>
      </w:pPr>
      <w:r w:rsidRPr="00A11A01">
        <w:rPr>
          <w:sz w:val="26"/>
          <w:szCs w:val="26"/>
        </w:rPr>
        <w:t>электрохимический ряд напряжений металлов;</w:t>
      </w:r>
    </w:p>
    <w:p w:rsidR="005C25E3" w:rsidRPr="00A11A01" w:rsidRDefault="001A0734" w:rsidP="00A11A01">
      <w:pPr>
        <w:numPr>
          <w:ilvl w:val="0"/>
          <w:numId w:val="13"/>
        </w:numPr>
        <w:overflowPunct/>
        <w:autoSpaceDE/>
        <w:autoSpaceDN/>
        <w:adjustRightInd/>
        <w:jc w:val="both"/>
        <w:textAlignment w:val="auto"/>
        <w:rPr>
          <w:sz w:val="26"/>
          <w:szCs w:val="26"/>
        </w:rPr>
      </w:pPr>
      <w:r w:rsidRPr="00A11A01">
        <w:rPr>
          <w:sz w:val="26"/>
          <w:szCs w:val="26"/>
        </w:rPr>
        <w:t>непрограммируемый калькулятор;</w:t>
      </w:r>
    </w:p>
    <w:p w:rsidR="001A0734" w:rsidRPr="00A11A01" w:rsidRDefault="001A0734" w:rsidP="00A11A01">
      <w:pPr>
        <w:numPr>
          <w:ilvl w:val="0"/>
          <w:numId w:val="13"/>
        </w:numPr>
        <w:overflowPunct/>
        <w:autoSpaceDE/>
        <w:autoSpaceDN/>
        <w:adjustRightInd/>
        <w:jc w:val="both"/>
        <w:textAlignment w:val="auto"/>
        <w:rPr>
          <w:i/>
          <w:sz w:val="26"/>
          <w:szCs w:val="26"/>
        </w:rPr>
      </w:pPr>
      <w:r w:rsidRPr="00A11A01">
        <w:rPr>
          <w:i/>
          <w:sz w:val="26"/>
          <w:szCs w:val="26"/>
        </w:rPr>
        <w:t>лабораторное оборудование</w:t>
      </w:r>
    </w:p>
    <w:p w:rsidR="005C25E3" w:rsidRPr="00A11A01" w:rsidRDefault="005C25E3" w:rsidP="00A11A01">
      <w:pPr>
        <w:pStyle w:val="2"/>
      </w:pPr>
      <w:bookmarkStart w:id="155" w:name="_Toc438937971"/>
      <w:r w:rsidRPr="00A11A01">
        <w:t>Система оценивания выполнения отдельных заданий</w:t>
      </w:r>
      <w:r w:rsidR="002C572F" w:rsidRPr="00A11A01">
        <w:t xml:space="preserve"> и</w:t>
      </w:r>
      <w:r w:rsidR="002C572F">
        <w:t> </w:t>
      </w:r>
      <w:r w:rsidR="002C572F" w:rsidRPr="00A11A01">
        <w:t>э</w:t>
      </w:r>
      <w:r w:rsidRPr="00A11A01">
        <w:t>кзаменационной работы</w:t>
      </w:r>
      <w:r w:rsidR="00EE258A">
        <w:t xml:space="preserve"> в </w:t>
      </w:r>
      <w:r w:rsidRPr="00A11A01">
        <w:t>целом</w:t>
      </w:r>
      <w:bookmarkEnd w:id="155"/>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Проверка ответов учащихся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адания части 1 выполняется экспертами или с помощью компьютера. Верное выполнение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w:t>
      </w:r>
      <w:r w:rsidRPr="00A11A01">
        <w:rPr>
          <w:i/>
          <w:sz w:val="26"/>
          <w:szCs w:val="26"/>
        </w:rPr>
        <w:t>части 1</w:t>
      </w:r>
      <w:r w:rsidRPr="00A11A01">
        <w:rPr>
          <w:sz w:val="26"/>
          <w:szCs w:val="26"/>
        </w:rPr>
        <w:t xml:space="preserve"> базового уровня сложности (1–9) оценивается 1 баллом. Верное выполненное каждого</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 xml:space="preserve">аданий </w:t>
      </w:r>
      <w:r w:rsidRPr="00A11A01">
        <w:rPr>
          <w:i/>
          <w:sz w:val="26"/>
          <w:szCs w:val="26"/>
        </w:rPr>
        <w:t>части 1</w:t>
      </w:r>
      <w:r w:rsidRPr="00A11A01">
        <w:rPr>
          <w:sz w:val="26"/>
          <w:szCs w:val="26"/>
        </w:rPr>
        <w:t xml:space="preserve"> повышенного уровня сложности (10 и 11) максимально оценивается 2 баллами.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10 считается выполненными верно, если</w:t>
      </w:r>
      <w:r w:rsidR="00EE258A">
        <w:rPr>
          <w:sz w:val="26"/>
          <w:szCs w:val="26"/>
        </w:rPr>
        <w:t xml:space="preserve"> в </w:t>
      </w:r>
      <w:r w:rsidRPr="00A11A01">
        <w:rPr>
          <w:sz w:val="26"/>
          <w:szCs w:val="26"/>
        </w:rPr>
        <w:t>каждом</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их правильно выбраны два варианта ответа.</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еполный ответ – правильно назван один</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ответов или названы три ответа,</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два верные, – выставляется 1 балл. Остальные варианты ответов считаются неверными</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цениваются 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11 считается выполненным верно, если правильно установлены три соответствия. Частично верным считается ответ,</w:t>
      </w:r>
      <w:r w:rsidR="00EE258A">
        <w:rPr>
          <w:sz w:val="26"/>
          <w:szCs w:val="26"/>
        </w:rPr>
        <w:t xml:space="preserve"> в </w:t>
      </w:r>
      <w:r w:rsidRPr="00A11A01">
        <w:rPr>
          <w:sz w:val="26"/>
          <w:szCs w:val="26"/>
        </w:rPr>
        <w:t>котором установлены два соответствия</w:t>
      </w:r>
      <w:r w:rsidR="002C572F" w:rsidRPr="00A11A01">
        <w:rPr>
          <w:sz w:val="26"/>
          <w:szCs w:val="26"/>
        </w:rPr>
        <w:t xml:space="preserve"> из</w:t>
      </w:r>
      <w:r w:rsidR="002C572F">
        <w:rPr>
          <w:sz w:val="26"/>
          <w:szCs w:val="26"/>
        </w:rPr>
        <w:t> </w:t>
      </w:r>
      <w:r w:rsidR="002C572F" w:rsidRPr="00A11A01">
        <w:rPr>
          <w:sz w:val="26"/>
          <w:szCs w:val="26"/>
        </w:rPr>
        <w:t>т</w:t>
      </w:r>
      <w:r w:rsidRPr="00A11A01">
        <w:rPr>
          <w:sz w:val="26"/>
          <w:szCs w:val="26"/>
        </w:rPr>
        <w:t>рех;</w:t>
      </w:r>
      <w:r w:rsidR="002C572F" w:rsidRPr="00A11A01">
        <w:rPr>
          <w:sz w:val="26"/>
          <w:szCs w:val="26"/>
        </w:rPr>
        <w:t xml:space="preserve"> он</w:t>
      </w:r>
      <w:r w:rsidR="002C572F">
        <w:rPr>
          <w:sz w:val="26"/>
          <w:szCs w:val="26"/>
        </w:rPr>
        <w:t> </w:t>
      </w:r>
      <w:r w:rsidR="002C572F" w:rsidRPr="00A11A01">
        <w:rPr>
          <w:sz w:val="26"/>
          <w:szCs w:val="26"/>
        </w:rPr>
        <w:t>о</w:t>
      </w:r>
      <w:r w:rsidRPr="00A11A01">
        <w:rPr>
          <w:sz w:val="26"/>
          <w:szCs w:val="26"/>
        </w:rPr>
        <w:t>ценивается 1 баллом. Остальные варианты считаются неверным ответом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цениваются 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Проверка заданий </w:t>
      </w:r>
      <w:r w:rsidRPr="00A11A01">
        <w:rPr>
          <w:i/>
          <w:sz w:val="26"/>
          <w:szCs w:val="26"/>
        </w:rPr>
        <w:t>части 2</w:t>
      </w:r>
      <w:r w:rsidRPr="00A11A01">
        <w:rPr>
          <w:sz w:val="26"/>
          <w:szCs w:val="26"/>
        </w:rPr>
        <w:t xml:space="preserve"> (12) осуществляется экспертной комиссией. При оценивании задания эксперт</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снове сравнения ответа выпускника</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бразцом ответа, приведенным</w:t>
      </w:r>
      <w:r w:rsidR="00EE258A">
        <w:rPr>
          <w:sz w:val="26"/>
          <w:szCs w:val="26"/>
        </w:rPr>
        <w:t xml:space="preserve"> в </w:t>
      </w:r>
      <w:r w:rsidRPr="00A11A01">
        <w:rPr>
          <w:sz w:val="26"/>
          <w:szCs w:val="26"/>
        </w:rPr>
        <w:t>критериях оценивания, выявляет</w:t>
      </w:r>
      <w:r w:rsidR="00EE258A">
        <w:rPr>
          <w:sz w:val="26"/>
          <w:szCs w:val="26"/>
        </w:rPr>
        <w:t xml:space="preserve"> в </w:t>
      </w:r>
      <w:r w:rsidRPr="00A11A01">
        <w:rPr>
          <w:sz w:val="26"/>
          <w:szCs w:val="26"/>
        </w:rPr>
        <w:t>ответе учащегося элементы, каждый</w:t>
      </w:r>
      <w:r w:rsidR="002C572F" w:rsidRPr="00A11A01">
        <w:rPr>
          <w:sz w:val="26"/>
          <w:szCs w:val="26"/>
        </w:rPr>
        <w:t xml:space="preserve"> из</w:t>
      </w:r>
      <w:r w:rsidR="002C572F">
        <w:rPr>
          <w:sz w:val="26"/>
          <w:szCs w:val="26"/>
        </w:rPr>
        <w:t> </w:t>
      </w:r>
      <w:r w:rsidR="002C572F" w:rsidRPr="00A11A01">
        <w:rPr>
          <w:sz w:val="26"/>
          <w:szCs w:val="26"/>
        </w:rPr>
        <w:t>к</w:t>
      </w:r>
      <w:r w:rsidRPr="00A11A01">
        <w:rPr>
          <w:sz w:val="26"/>
          <w:szCs w:val="26"/>
        </w:rPr>
        <w:t>оторых оценивается 1 баллом. Максимальная оценка</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ерно выполненное задание составляет 3 балла.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 может быть выполнено учащимися разными способами. Поэтому приведенный</w:t>
      </w:r>
      <w:r w:rsidR="00EE258A">
        <w:rPr>
          <w:sz w:val="26"/>
          <w:szCs w:val="26"/>
        </w:rPr>
        <w:t xml:space="preserve"> в </w:t>
      </w:r>
      <w:r w:rsidRPr="00A11A01">
        <w:rPr>
          <w:sz w:val="26"/>
          <w:szCs w:val="26"/>
        </w:rPr>
        <w:t>критериях оценивания образец следует рассматривать лишь как один</w:t>
      </w:r>
      <w:r w:rsidR="002C572F" w:rsidRPr="00A11A01">
        <w:rPr>
          <w:sz w:val="26"/>
          <w:szCs w:val="26"/>
        </w:rPr>
        <w:t xml:space="preserve"> из</w:t>
      </w:r>
      <w:r w:rsidR="002C572F">
        <w:rPr>
          <w:sz w:val="26"/>
          <w:szCs w:val="26"/>
        </w:rPr>
        <w:t> </w:t>
      </w:r>
      <w:r w:rsidR="002C572F" w:rsidRPr="00A11A01">
        <w:rPr>
          <w:sz w:val="26"/>
          <w:szCs w:val="26"/>
        </w:rPr>
        <w:t>в</w:t>
      </w:r>
      <w:r w:rsidRPr="00A11A01">
        <w:rPr>
          <w:sz w:val="26"/>
          <w:szCs w:val="26"/>
        </w:rPr>
        <w:t>озможных вариантов решения.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Полученные учащимися баллы</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всех заданий суммируются. Итоговая оценка выпускника основной школы определяется по 5-балльной шкале.</w:t>
      </w:r>
    </w:p>
    <w:p w:rsidR="005C25E3" w:rsidRPr="00A11A01" w:rsidRDefault="005C25E3" w:rsidP="00A11A01">
      <w:pPr>
        <w:pStyle w:val="2"/>
      </w:pPr>
      <w:bookmarkStart w:id="156" w:name="_Toc438937972"/>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56"/>
    </w:p>
    <w:tbl>
      <w:tblPr>
        <w:tblW w:w="4825" w:type="pct"/>
        <w:tblCellMar>
          <w:left w:w="40" w:type="dxa"/>
          <w:right w:w="40" w:type="dxa"/>
        </w:tblCellMar>
        <w:tblLook w:val="0000" w:firstRow="0" w:lastRow="0" w:firstColumn="0" w:lastColumn="0" w:noHBand="0" w:noVBand="0"/>
      </w:tblPr>
      <w:tblGrid>
        <w:gridCol w:w="4010"/>
        <w:gridCol w:w="1326"/>
        <w:gridCol w:w="1255"/>
        <w:gridCol w:w="1394"/>
        <w:gridCol w:w="1394"/>
      </w:tblGrid>
      <w:tr w:rsidR="005C25E3" w:rsidRPr="00A11A01" w:rsidTr="009338CF">
        <w:tc>
          <w:tcPr>
            <w:tcW w:w="21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bCs/>
                <w:sz w:val="26"/>
                <w:szCs w:val="26"/>
              </w:rPr>
            </w:pPr>
            <w:r w:rsidRPr="00A11A01">
              <w:rPr>
                <w:b/>
                <w:bCs/>
                <w:sz w:val="26"/>
                <w:szCs w:val="26"/>
              </w:rPr>
              <w:t>Отметка</w:t>
            </w:r>
            <w:r w:rsidR="002C572F" w:rsidRPr="00A11A01">
              <w:rPr>
                <w:b/>
                <w:bCs/>
                <w:sz w:val="26"/>
                <w:szCs w:val="26"/>
              </w:rPr>
              <w:t xml:space="preserve"> по</w:t>
            </w:r>
            <w:r w:rsidR="002C572F">
              <w:rPr>
                <w:b/>
                <w:bCs/>
                <w:sz w:val="26"/>
                <w:szCs w:val="26"/>
              </w:rPr>
              <w:t> </w:t>
            </w:r>
            <w:r w:rsidR="002C572F" w:rsidRPr="00A11A01">
              <w:rPr>
                <w:b/>
                <w:bCs/>
                <w:sz w:val="26"/>
                <w:szCs w:val="26"/>
              </w:rPr>
              <w:t>п</w:t>
            </w:r>
            <w:r w:rsidRPr="00A11A01">
              <w:rPr>
                <w:b/>
                <w:bCs/>
                <w:sz w:val="26"/>
                <w:szCs w:val="26"/>
              </w:rPr>
              <w:t>ятибалльной системе оценивания</w:t>
            </w:r>
          </w:p>
        </w:tc>
        <w:tc>
          <w:tcPr>
            <w:tcW w:w="707"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rPr>
              <w:t>«5»</w:t>
            </w:r>
          </w:p>
        </w:tc>
      </w:tr>
      <w:tr w:rsidR="005C25E3" w:rsidRPr="00A11A01" w:rsidTr="009338CF">
        <w:tc>
          <w:tcPr>
            <w:tcW w:w="2138"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bCs/>
                <w:sz w:val="26"/>
                <w:szCs w:val="26"/>
              </w:rPr>
            </w:pPr>
            <w:r w:rsidRPr="00A11A01">
              <w:rPr>
                <w:b/>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0–6</w:t>
            </w:r>
          </w:p>
        </w:tc>
        <w:tc>
          <w:tcPr>
            <w:tcW w:w="669"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7–10</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11–13</w:t>
            </w:r>
          </w:p>
        </w:tc>
        <w:tc>
          <w:tcPr>
            <w:tcW w:w="743" w:type="pct"/>
            <w:tcBorders>
              <w:top w:val="single" w:sz="6" w:space="0" w:color="auto"/>
              <w:left w:val="single" w:sz="6" w:space="0" w:color="auto"/>
              <w:bottom w:val="single" w:sz="6" w:space="0" w:color="auto"/>
              <w:right w:val="single" w:sz="6" w:space="0" w:color="auto"/>
            </w:tcBorders>
            <w:vAlign w:val="center"/>
          </w:tcPr>
          <w:p w:rsidR="005C25E3" w:rsidRPr="00A11A01" w:rsidRDefault="005C25E3" w:rsidP="00A11A01">
            <w:pPr>
              <w:overflowPunct/>
              <w:jc w:val="center"/>
              <w:textAlignment w:val="auto"/>
              <w:rPr>
                <w:sz w:val="26"/>
                <w:szCs w:val="26"/>
              </w:rPr>
            </w:pPr>
            <w:r w:rsidRPr="00A11A01">
              <w:rPr>
                <w:sz w:val="26"/>
                <w:szCs w:val="26"/>
              </w:rPr>
              <w:t>14–16</w:t>
            </w:r>
          </w:p>
        </w:tc>
      </w:tr>
    </w:tbl>
    <w:p w:rsidR="005C25E3" w:rsidRPr="00A11A01" w:rsidRDefault="00FF6FD3" w:rsidP="00A11A01">
      <w:pPr>
        <w:overflowPunct/>
        <w:autoSpaceDE/>
        <w:autoSpaceDN/>
        <w:adjustRightInd/>
        <w:jc w:val="right"/>
        <w:textAlignment w:val="auto"/>
        <w:rPr>
          <w:i/>
          <w:sz w:val="26"/>
          <w:szCs w:val="26"/>
        </w:rPr>
      </w:pPr>
      <w:r>
        <w:rPr>
          <w:i/>
          <w:sz w:val="26"/>
          <w:szCs w:val="26"/>
        </w:rPr>
        <w:br w:type="page"/>
      </w:r>
      <w:r w:rsidRPr="00A11A01">
        <w:rPr>
          <w:i/>
          <w:sz w:val="26"/>
          <w:szCs w:val="26"/>
        </w:rPr>
        <w:lastRenderedPageBreak/>
        <w:t>П</w:t>
      </w:r>
      <w:r w:rsidR="005C25E3" w:rsidRPr="00A11A01">
        <w:rPr>
          <w:i/>
          <w:sz w:val="26"/>
          <w:szCs w:val="26"/>
        </w:rPr>
        <w:t>риложение 1</w:t>
      </w:r>
    </w:p>
    <w:p w:rsidR="005C25E3" w:rsidRPr="00A11A01" w:rsidRDefault="005C25E3" w:rsidP="00A11A01">
      <w:pPr>
        <w:tabs>
          <w:tab w:val="left" w:pos="3420"/>
        </w:tabs>
        <w:overflowPunct/>
        <w:autoSpaceDE/>
        <w:autoSpaceDN/>
        <w:adjustRightInd/>
        <w:jc w:val="center"/>
        <w:textAlignment w:val="auto"/>
        <w:rPr>
          <w:b/>
          <w:sz w:val="26"/>
          <w:szCs w:val="26"/>
        </w:rPr>
      </w:pPr>
      <w:r w:rsidRPr="00A11A01">
        <w:rPr>
          <w:b/>
          <w:sz w:val="26"/>
          <w:szCs w:val="26"/>
        </w:rPr>
        <w:t xml:space="preserve">Обобщенный план экзаменационной работы </w:t>
      </w:r>
    </w:p>
    <w:p w:rsidR="005C25E3" w:rsidRPr="00A11A01" w:rsidRDefault="005C25E3" w:rsidP="00A11A01">
      <w:pPr>
        <w:tabs>
          <w:tab w:val="left" w:pos="3420"/>
        </w:tabs>
        <w:overflowPunct/>
        <w:autoSpaceDE/>
        <w:autoSpaceDN/>
        <w:adjustRightInd/>
        <w:jc w:val="both"/>
        <w:textAlignment w:val="auto"/>
        <w:rPr>
          <w:i/>
          <w:sz w:val="26"/>
          <w:szCs w:val="26"/>
        </w:rPr>
      </w:pPr>
      <w:r w:rsidRPr="00A11A01">
        <w:rPr>
          <w:i/>
          <w:sz w:val="26"/>
          <w:szCs w:val="26"/>
        </w:rPr>
        <w:t>Уровни сложности задания: Б – базовый (примерный интервал выполнения –  60–90%); П – повышенный (40–60%)</w:t>
      </w:r>
    </w:p>
    <w:p w:rsidR="005C25E3" w:rsidRPr="00A11A01" w:rsidRDefault="005C25E3" w:rsidP="00A11A01">
      <w:pPr>
        <w:overflowPunct/>
        <w:autoSpaceDE/>
        <w:autoSpaceDN/>
        <w:adjustRightInd/>
        <w:jc w:val="center"/>
        <w:textAlignment w:val="auto"/>
        <w:rPr>
          <w:b/>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835"/>
        <w:gridCol w:w="1418"/>
        <w:gridCol w:w="992"/>
        <w:gridCol w:w="992"/>
        <w:gridCol w:w="1418"/>
        <w:gridCol w:w="1275"/>
      </w:tblGrid>
      <w:tr w:rsidR="005C25E3" w:rsidRPr="00A11A01" w:rsidTr="006C2B9A">
        <w:tc>
          <w:tcPr>
            <w:tcW w:w="851" w:type="dxa"/>
          </w:tcPr>
          <w:p w:rsidR="005C25E3" w:rsidRPr="00A11A01" w:rsidRDefault="005C25E3" w:rsidP="00A11A01">
            <w:pPr>
              <w:overflowPunct/>
              <w:autoSpaceDE/>
              <w:autoSpaceDN/>
              <w:adjustRightInd/>
              <w:ind w:right="-101"/>
              <w:jc w:val="center"/>
              <w:textAlignment w:val="auto"/>
              <w:rPr>
                <w:sz w:val="26"/>
                <w:szCs w:val="26"/>
              </w:rPr>
            </w:pPr>
            <w:r w:rsidRPr="00A11A01">
              <w:rPr>
                <w:sz w:val="26"/>
                <w:szCs w:val="26"/>
              </w:rPr>
              <w:t>№</w:t>
            </w:r>
          </w:p>
          <w:p w:rsidR="005C25E3" w:rsidRPr="00A11A01" w:rsidRDefault="005C25E3" w:rsidP="00A11A01">
            <w:pPr>
              <w:overflowPunct/>
              <w:autoSpaceDE/>
              <w:autoSpaceDN/>
              <w:adjustRightInd/>
              <w:ind w:right="-101"/>
              <w:jc w:val="center"/>
              <w:textAlignment w:val="auto"/>
              <w:rPr>
                <w:sz w:val="26"/>
                <w:szCs w:val="26"/>
              </w:rPr>
            </w:pPr>
          </w:p>
        </w:tc>
        <w:tc>
          <w:tcPr>
            <w:tcW w:w="283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Проверяемые элементы содержания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Коды проверя-емых элемен</w:t>
            </w:r>
            <w:r w:rsidRPr="00A11A01">
              <w:rPr>
                <w:sz w:val="26"/>
                <w:szCs w:val="26"/>
              </w:rPr>
              <w:softHyphen/>
              <w:t>тов со</w:t>
            </w:r>
            <w:r w:rsidRPr="00A11A01">
              <w:rPr>
                <w:sz w:val="26"/>
                <w:szCs w:val="26"/>
              </w:rPr>
              <w:softHyphen/>
              <w:t>держа</w:t>
            </w:r>
            <w:r w:rsidRPr="00A11A01">
              <w:rPr>
                <w:sz w:val="26"/>
                <w:szCs w:val="26"/>
              </w:rPr>
              <w:softHyphen/>
              <w:t xml:space="preserve">ния </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Коды прове-ряемых умений</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Уро-вень слож-ности </w:t>
            </w:r>
          </w:p>
          <w:p w:rsidR="005C25E3" w:rsidRPr="00A11A01" w:rsidRDefault="005C25E3" w:rsidP="00A11A01">
            <w:pPr>
              <w:overflowPunct/>
              <w:autoSpaceDE/>
              <w:autoSpaceDN/>
              <w:adjustRightInd/>
              <w:jc w:val="center"/>
              <w:textAlignment w:val="auto"/>
              <w:rPr>
                <w:sz w:val="26"/>
                <w:szCs w:val="26"/>
              </w:rPr>
            </w:pPr>
            <w:r w:rsidRPr="00A11A01">
              <w:rPr>
                <w:sz w:val="26"/>
                <w:szCs w:val="26"/>
              </w:rPr>
              <w:t>зада-ния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Макси</w:t>
            </w:r>
            <w:r w:rsidRPr="00A11A01">
              <w:rPr>
                <w:sz w:val="26"/>
                <w:szCs w:val="26"/>
              </w:rPr>
              <w:softHyphen/>
              <w:t>мальный балл</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Примерное время выполнения задания</w:t>
            </w:r>
          </w:p>
          <w:p w:rsidR="005C25E3" w:rsidRPr="00A11A01" w:rsidRDefault="005C25E3" w:rsidP="00A11A01">
            <w:pPr>
              <w:overflowPunct/>
              <w:autoSpaceDE/>
              <w:autoSpaceDN/>
              <w:adjustRightInd/>
              <w:jc w:val="center"/>
              <w:textAlignment w:val="auto"/>
              <w:rPr>
                <w:sz w:val="26"/>
                <w:szCs w:val="26"/>
              </w:rPr>
            </w:pPr>
            <w:r w:rsidRPr="00A11A01">
              <w:rPr>
                <w:sz w:val="26"/>
                <w:szCs w:val="26"/>
              </w:rPr>
              <w:t>(мин.)</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Строение атома. Строение электронных оболочек атомов первых 20 элементов Периодической системы Д.И. Менделеева</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Периодический закон</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ериодическая система химических элементов Д.И. Менделеева </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Строение молекул. Химическая связь: ковалентная (полярная</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еполярная), ионная, металлическая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p w:rsidR="005C25E3" w:rsidRPr="00A11A01" w:rsidRDefault="005C25E3" w:rsidP="00A11A01">
            <w:pPr>
              <w:overflowPunct/>
              <w:autoSpaceDE/>
              <w:autoSpaceDN/>
              <w:adjustRightInd/>
              <w:jc w:val="center"/>
              <w:textAlignment w:val="auto"/>
              <w:rPr>
                <w:sz w:val="26"/>
                <w:szCs w:val="26"/>
              </w:rPr>
            </w:pP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Валентность химических элементов. Степень окисления химических элементов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Простые</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ложные вещества. Основные классы неорганических веществ. Номенклатура неорганических соединений</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 xml:space="preserve">1.6 </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2.1.2</w:t>
            </w:r>
          </w:p>
          <w:p w:rsidR="005C25E3" w:rsidRPr="00A11A01" w:rsidRDefault="005C25E3" w:rsidP="00A11A01">
            <w:pPr>
              <w:overflowPunct/>
              <w:autoSpaceDE/>
              <w:autoSpaceDN/>
              <w:adjustRightInd/>
              <w:jc w:val="center"/>
              <w:textAlignment w:val="auto"/>
              <w:rPr>
                <w:sz w:val="26"/>
                <w:szCs w:val="26"/>
              </w:rPr>
            </w:pPr>
            <w:r w:rsidRPr="00A11A01">
              <w:rPr>
                <w:sz w:val="26"/>
                <w:szCs w:val="26"/>
              </w:rPr>
              <w:t>2.4.4</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br w:type="page"/>
              <w:t>6</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Химическая реакция. Условия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 xml:space="preserve">ризнаки протекания химических реакций. Химические уравнения. Сохранение массы веществ </w:t>
            </w:r>
            <w:r w:rsidRPr="00A11A01">
              <w:rPr>
                <w:sz w:val="26"/>
                <w:szCs w:val="26"/>
              </w:rPr>
              <w:br/>
              <w:t xml:space="preserve">при химических реакциях. </w:t>
            </w:r>
            <w:r w:rsidRPr="00A11A01">
              <w:rPr>
                <w:sz w:val="26"/>
                <w:szCs w:val="26"/>
              </w:rPr>
              <w:lastRenderedPageBreak/>
              <w:t>Классификация химических реакций</w:t>
            </w:r>
            <w:r w:rsidR="002C572F" w:rsidRPr="00A11A01">
              <w:rPr>
                <w:sz w:val="26"/>
                <w:szCs w:val="26"/>
              </w:rPr>
              <w:t xml:space="preserve"> по</w:t>
            </w:r>
            <w:r w:rsidR="002C572F">
              <w:rPr>
                <w:sz w:val="26"/>
                <w:szCs w:val="26"/>
              </w:rPr>
              <w:t> </w:t>
            </w:r>
            <w:r w:rsidR="002C572F" w:rsidRPr="00A11A01">
              <w:rPr>
                <w:sz w:val="26"/>
                <w:szCs w:val="26"/>
              </w:rPr>
              <w:t>р</w:t>
            </w:r>
            <w:r w:rsidRPr="00A11A01">
              <w:rPr>
                <w:sz w:val="26"/>
                <w:szCs w:val="26"/>
              </w:rPr>
              <w:t>азличным признакам: числу</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оставу исходных</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олученных веществ, изменению степеней окисления химических элементов, поглощению</w:t>
            </w:r>
            <w:r w:rsidR="002C572F" w:rsidRPr="00A11A01">
              <w:rPr>
                <w:sz w:val="26"/>
                <w:szCs w:val="26"/>
              </w:rPr>
              <w:t xml:space="preserve"> и</w:t>
            </w:r>
            <w:r w:rsidR="002C572F">
              <w:rPr>
                <w:sz w:val="26"/>
                <w:szCs w:val="26"/>
              </w:rPr>
              <w:t> </w:t>
            </w:r>
            <w:r w:rsidR="002C572F" w:rsidRPr="00A11A01">
              <w:rPr>
                <w:sz w:val="26"/>
                <w:szCs w:val="26"/>
              </w:rPr>
              <w:t>в</w:t>
            </w:r>
            <w:r w:rsidRPr="00A11A01">
              <w:rPr>
                <w:sz w:val="26"/>
                <w:szCs w:val="26"/>
              </w:rPr>
              <w:t>ыделению энергии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2.1</w:t>
            </w:r>
          </w:p>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2.4.5</w:t>
            </w:r>
          </w:p>
          <w:p w:rsidR="005C25E3" w:rsidRPr="00A11A01" w:rsidRDefault="005C25E3" w:rsidP="00A11A01">
            <w:pPr>
              <w:overflowPunct/>
              <w:autoSpaceDE/>
              <w:autoSpaceDN/>
              <w:adjustRightInd/>
              <w:jc w:val="center"/>
              <w:textAlignment w:val="auto"/>
              <w:rPr>
                <w:sz w:val="26"/>
                <w:szCs w:val="26"/>
              </w:rPr>
            </w:pPr>
            <w:r w:rsidRPr="00A11A01">
              <w:rPr>
                <w:sz w:val="26"/>
                <w:szCs w:val="26"/>
              </w:rPr>
              <w:t>2.5.3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7</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Реакции ионного обмена</w:t>
            </w:r>
            <w:r w:rsidR="002C572F" w:rsidRPr="00A11A01">
              <w:rPr>
                <w:sz w:val="26"/>
                <w:szCs w:val="26"/>
              </w:rPr>
              <w:t xml:space="preserve"> и</w:t>
            </w:r>
            <w:r w:rsidR="002C572F">
              <w:rPr>
                <w:sz w:val="26"/>
                <w:szCs w:val="26"/>
              </w:rPr>
              <w:t> </w:t>
            </w:r>
            <w:r w:rsidR="002C572F" w:rsidRPr="00A11A01">
              <w:rPr>
                <w:sz w:val="26"/>
                <w:szCs w:val="26"/>
              </w:rPr>
              <w:t>у</w:t>
            </w:r>
            <w:r w:rsidRPr="00A11A01">
              <w:rPr>
                <w:sz w:val="26"/>
                <w:szCs w:val="26"/>
              </w:rPr>
              <w:t>словия</w:t>
            </w:r>
            <w:r w:rsidR="002C572F" w:rsidRPr="00A11A01">
              <w:rPr>
                <w:sz w:val="26"/>
                <w:szCs w:val="26"/>
              </w:rPr>
              <w:t xml:space="preserve"> их</w:t>
            </w:r>
            <w:r w:rsidR="002C572F">
              <w:rPr>
                <w:sz w:val="26"/>
                <w:szCs w:val="26"/>
              </w:rPr>
              <w:t> </w:t>
            </w:r>
            <w:r w:rsidR="002C572F" w:rsidRPr="00A11A01">
              <w:rPr>
                <w:sz w:val="26"/>
                <w:szCs w:val="26"/>
              </w:rPr>
              <w:t>о</w:t>
            </w:r>
            <w:r w:rsidRPr="00A11A01">
              <w:rPr>
                <w:sz w:val="26"/>
                <w:szCs w:val="26"/>
              </w:rPr>
              <w:t>существления</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2.5</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2.4.6</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простых веществ: металлов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еметаллов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сложных веществ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3.2.1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Б</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Периодический закон Д.И. Менделеева. Закономерности изменения свойств элементов</w:t>
            </w:r>
            <w:r w:rsidR="002C572F" w:rsidRPr="00A11A01">
              <w:rPr>
                <w:sz w:val="26"/>
                <w:szCs w:val="26"/>
              </w:rPr>
              <w:t xml:space="preserve"> и</w:t>
            </w:r>
            <w:r w:rsidR="000E0D8D">
              <w:rPr>
                <w:sz w:val="26"/>
                <w:szCs w:val="26"/>
              </w:rPr>
              <w:t> </w:t>
            </w:r>
            <w:r w:rsidR="000E0D8D" w:rsidRPr="00A11A01">
              <w:rPr>
                <w:sz w:val="26"/>
                <w:szCs w:val="26"/>
              </w:rPr>
              <w:t>их</w:t>
            </w:r>
            <w:r w:rsidR="000E0D8D">
              <w:rPr>
                <w:sz w:val="26"/>
                <w:szCs w:val="26"/>
              </w:rPr>
              <w:t> </w:t>
            </w:r>
            <w:r w:rsidR="000E0D8D" w:rsidRPr="00A11A01">
              <w:rPr>
                <w:sz w:val="26"/>
                <w:szCs w:val="26"/>
              </w:rPr>
              <w:t>с</w:t>
            </w:r>
            <w:r w:rsidRPr="00A11A01">
              <w:rPr>
                <w:sz w:val="26"/>
                <w:szCs w:val="26"/>
              </w:rPr>
              <w:t>оединений</w:t>
            </w:r>
            <w:r w:rsidR="00EE258A">
              <w:rPr>
                <w:sz w:val="26"/>
                <w:szCs w:val="26"/>
              </w:rPr>
              <w:t xml:space="preserve"> в </w:t>
            </w:r>
            <w:r w:rsidRPr="00A11A01">
              <w:rPr>
                <w:sz w:val="26"/>
                <w:szCs w:val="26"/>
              </w:rPr>
              <w:t>связи</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оложением</w:t>
            </w:r>
            <w:r w:rsidR="00EE258A">
              <w:rPr>
                <w:sz w:val="26"/>
                <w:szCs w:val="26"/>
              </w:rPr>
              <w:t xml:space="preserve"> в </w:t>
            </w:r>
            <w:r w:rsidRPr="00A11A01">
              <w:rPr>
                <w:sz w:val="26"/>
                <w:szCs w:val="26"/>
              </w:rPr>
              <w:t>Периодической системе химических элементов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1.2.2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2.2.2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2.3.1</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Химические свойства простых веществ. Химические свойства сложных веществ</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3.1</w:t>
            </w:r>
          </w:p>
          <w:p w:rsidR="005C25E3" w:rsidRPr="00A11A01" w:rsidRDefault="005C25E3" w:rsidP="00A11A01">
            <w:pPr>
              <w:overflowPunct/>
              <w:autoSpaceDE/>
              <w:autoSpaceDN/>
              <w:adjustRightInd/>
              <w:jc w:val="center"/>
              <w:textAlignment w:val="auto"/>
              <w:rPr>
                <w:sz w:val="26"/>
                <w:szCs w:val="26"/>
              </w:rPr>
            </w:pPr>
            <w:r w:rsidRPr="00A11A01">
              <w:rPr>
                <w:sz w:val="26"/>
                <w:szCs w:val="26"/>
              </w:rPr>
              <w:t>3.2</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2.3.2</w:t>
            </w:r>
          </w:p>
          <w:p w:rsidR="005C25E3" w:rsidRPr="00A11A01" w:rsidRDefault="005C25E3" w:rsidP="00A11A01">
            <w:pPr>
              <w:overflowPunct/>
              <w:autoSpaceDE/>
              <w:autoSpaceDN/>
              <w:adjustRightInd/>
              <w:jc w:val="center"/>
              <w:textAlignment w:val="auto"/>
              <w:rPr>
                <w:sz w:val="26"/>
                <w:szCs w:val="26"/>
              </w:rPr>
            </w:pPr>
            <w:r w:rsidRPr="00A11A01">
              <w:rPr>
                <w:sz w:val="26"/>
                <w:szCs w:val="26"/>
              </w:rPr>
              <w:t>2.3.3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r>
      <w:tr w:rsidR="005C25E3" w:rsidRPr="00A11A01" w:rsidTr="006C2B9A">
        <w:tc>
          <w:tcPr>
            <w:tcW w:w="851"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br w:type="page"/>
              <w:t>12</w:t>
            </w:r>
          </w:p>
        </w:tc>
        <w:tc>
          <w:tcPr>
            <w:tcW w:w="2835" w:type="dxa"/>
          </w:tcPr>
          <w:p w:rsidR="005C25E3" w:rsidRPr="00A11A01" w:rsidRDefault="005C25E3" w:rsidP="00A11A01">
            <w:pPr>
              <w:overflowPunct/>
              <w:autoSpaceDE/>
              <w:autoSpaceDN/>
              <w:adjustRightInd/>
              <w:textAlignment w:val="auto"/>
              <w:rPr>
                <w:sz w:val="26"/>
                <w:szCs w:val="26"/>
              </w:rPr>
            </w:pPr>
            <w:r w:rsidRPr="00A11A01">
              <w:rPr>
                <w:sz w:val="26"/>
                <w:szCs w:val="26"/>
              </w:rPr>
              <w:t>Вычисление массовой доли растворенного вещества</w:t>
            </w:r>
            <w:r w:rsidR="00EE258A">
              <w:rPr>
                <w:sz w:val="26"/>
                <w:szCs w:val="26"/>
              </w:rPr>
              <w:t xml:space="preserve"> в </w:t>
            </w:r>
            <w:r w:rsidRPr="00A11A01">
              <w:rPr>
                <w:sz w:val="26"/>
                <w:szCs w:val="26"/>
              </w:rPr>
              <w:t>растворе. Вычисление количества вещества, массы или объема вещества</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оличеству вещества, массе или объему одного</w:t>
            </w:r>
            <w:r w:rsidR="002C572F" w:rsidRPr="00A11A01">
              <w:rPr>
                <w:sz w:val="26"/>
                <w:szCs w:val="26"/>
              </w:rPr>
              <w:t xml:space="preserve"> из</w:t>
            </w:r>
            <w:r w:rsidR="002C572F">
              <w:rPr>
                <w:sz w:val="26"/>
                <w:szCs w:val="26"/>
              </w:rPr>
              <w:t> </w:t>
            </w:r>
            <w:r w:rsidR="002C572F" w:rsidRPr="00A11A01">
              <w:rPr>
                <w:sz w:val="26"/>
                <w:szCs w:val="26"/>
              </w:rPr>
              <w:t>р</w:t>
            </w:r>
            <w:r w:rsidRPr="00A11A01">
              <w:rPr>
                <w:sz w:val="26"/>
                <w:szCs w:val="26"/>
              </w:rPr>
              <w:t>еагентов или продуктов реакции</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4.5.2</w:t>
            </w:r>
          </w:p>
          <w:p w:rsidR="005C25E3" w:rsidRPr="00A11A01" w:rsidRDefault="005C25E3" w:rsidP="00A11A01">
            <w:pPr>
              <w:overflowPunct/>
              <w:autoSpaceDE/>
              <w:autoSpaceDN/>
              <w:adjustRightInd/>
              <w:jc w:val="center"/>
              <w:textAlignment w:val="auto"/>
              <w:rPr>
                <w:sz w:val="26"/>
                <w:szCs w:val="26"/>
              </w:rPr>
            </w:pPr>
            <w:r w:rsidRPr="00A11A01">
              <w:rPr>
                <w:sz w:val="26"/>
                <w:szCs w:val="26"/>
              </w:rPr>
              <w:t>4.5.3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2.8.2</w:t>
            </w:r>
          </w:p>
          <w:p w:rsidR="005C25E3" w:rsidRPr="00A11A01" w:rsidRDefault="005C25E3" w:rsidP="00A11A01">
            <w:pPr>
              <w:overflowPunct/>
              <w:autoSpaceDE/>
              <w:autoSpaceDN/>
              <w:adjustRightInd/>
              <w:jc w:val="center"/>
              <w:textAlignment w:val="auto"/>
              <w:rPr>
                <w:sz w:val="26"/>
                <w:szCs w:val="26"/>
              </w:rPr>
            </w:pPr>
            <w:r w:rsidRPr="00A11A01">
              <w:rPr>
                <w:sz w:val="26"/>
                <w:szCs w:val="26"/>
              </w:rPr>
              <w:t>2.8.3</w:t>
            </w:r>
          </w:p>
        </w:tc>
        <w:tc>
          <w:tcPr>
            <w:tcW w:w="992"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П</w:t>
            </w:r>
          </w:p>
        </w:tc>
        <w:tc>
          <w:tcPr>
            <w:tcW w:w="1418"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275"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30</w:t>
            </w:r>
          </w:p>
        </w:tc>
      </w:tr>
    </w:tbl>
    <w:p w:rsidR="005C25E3" w:rsidRPr="00A11A01" w:rsidRDefault="005C25E3" w:rsidP="00A11A01">
      <w:pPr>
        <w:widowControl w:val="0"/>
        <w:shd w:val="clear" w:color="auto" w:fill="FFFFFF"/>
        <w:overflowPunct/>
        <w:jc w:val="right"/>
        <w:textAlignment w:val="auto"/>
        <w:rPr>
          <w:b/>
          <w:bCs/>
          <w:spacing w:val="-3"/>
          <w:sz w:val="26"/>
          <w:szCs w:val="26"/>
        </w:rPr>
      </w:pPr>
    </w:p>
    <w:p w:rsidR="005C25E3" w:rsidRPr="00A11A01" w:rsidRDefault="00FF6FD3" w:rsidP="00A11A01">
      <w:pPr>
        <w:pStyle w:val="2"/>
      </w:pPr>
      <w:r>
        <w:rPr>
          <w:b w:val="0"/>
          <w:bCs w:val="0"/>
          <w:spacing w:val="-3"/>
          <w:sz w:val="26"/>
          <w:szCs w:val="26"/>
        </w:rPr>
        <w:br w:type="page"/>
      </w:r>
      <w:bookmarkStart w:id="157" w:name="_Toc438937973"/>
      <w:r w:rsidRPr="00A11A01">
        <w:lastRenderedPageBreak/>
        <w:t>О</w:t>
      </w:r>
      <w:r w:rsidR="00D94140" w:rsidRPr="00A11A01">
        <w:t>бразец экзаменационного материала для ГВЭ-9 (письменная форма)</w:t>
      </w:r>
      <w:r w:rsidR="002C572F" w:rsidRPr="00A11A01">
        <w:t xml:space="preserve"> по</w:t>
      </w:r>
      <w:r w:rsidR="002C572F">
        <w:t> </w:t>
      </w:r>
      <w:r w:rsidR="002C572F" w:rsidRPr="00A11A01">
        <w:t>х</w:t>
      </w:r>
      <w:r w:rsidR="00D94140" w:rsidRPr="00A11A01">
        <w:t>имии</w:t>
      </w:r>
      <w:bookmarkEnd w:id="157"/>
    </w:p>
    <w:p w:rsidR="005C25E3" w:rsidRPr="00A11A01" w:rsidRDefault="005C25E3" w:rsidP="00A11A01">
      <w:pPr>
        <w:overflowPunct/>
        <w:autoSpaceDE/>
        <w:autoSpaceDN/>
        <w:adjustRightInd/>
        <w:ind w:firstLine="709"/>
        <w:jc w:val="both"/>
        <w:textAlignment w:val="auto"/>
        <w:rPr>
          <w:sz w:val="26"/>
          <w:szCs w:val="26"/>
        </w:rPr>
      </w:pPr>
    </w:p>
    <w:p w:rsidR="005C25E3" w:rsidRPr="00A11A01" w:rsidRDefault="005C25E3" w:rsidP="00A11A01">
      <w:pPr>
        <w:overflowPunct/>
        <w:autoSpaceDE/>
        <w:autoSpaceDN/>
        <w:adjustRightInd/>
        <w:ind w:firstLine="709"/>
        <w:jc w:val="center"/>
        <w:textAlignment w:val="auto"/>
        <w:rPr>
          <w:b/>
          <w:bCs/>
          <w:sz w:val="26"/>
          <w:szCs w:val="26"/>
        </w:rPr>
      </w:pPr>
      <w:r w:rsidRPr="00A11A01">
        <w:rPr>
          <w:b/>
          <w:bCs/>
          <w:sz w:val="26"/>
          <w:szCs w:val="26"/>
        </w:rPr>
        <w:t xml:space="preserve"> Инструкция</w:t>
      </w:r>
      <w:r w:rsidR="002C572F" w:rsidRPr="00A11A01">
        <w:rPr>
          <w:b/>
          <w:bCs/>
          <w:sz w:val="26"/>
          <w:szCs w:val="26"/>
        </w:rPr>
        <w:t xml:space="preserve"> по</w:t>
      </w:r>
      <w:r w:rsidR="002C572F">
        <w:rPr>
          <w:b/>
          <w:bCs/>
          <w:sz w:val="26"/>
          <w:szCs w:val="26"/>
        </w:rPr>
        <w:t> </w:t>
      </w:r>
      <w:r w:rsidR="002C572F" w:rsidRPr="00A11A01">
        <w:rPr>
          <w:b/>
          <w:bCs/>
          <w:sz w:val="26"/>
          <w:szCs w:val="26"/>
        </w:rPr>
        <w:t>в</w:t>
      </w:r>
      <w:r w:rsidRPr="00A11A01">
        <w:rPr>
          <w:b/>
          <w:bCs/>
          <w:sz w:val="26"/>
          <w:szCs w:val="26"/>
        </w:rPr>
        <w:t>ыполнению работы</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На выполнение экзаменационной работы</w:t>
      </w:r>
      <w:r w:rsidR="002C572F" w:rsidRPr="00A11A01">
        <w:rPr>
          <w:sz w:val="26"/>
          <w:szCs w:val="26"/>
        </w:rPr>
        <w:t xml:space="preserve"> по</w:t>
      </w:r>
      <w:r w:rsidR="002C572F">
        <w:rPr>
          <w:sz w:val="26"/>
          <w:szCs w:val="26"/>
        </w:rPr>
        <w:t> </w:t>
      </w:r>
      <w:r w:rsidR="002C572F" w:rsidRPr="00A11A01">
        <w:rPr>
          <w:sz w:val="26"/>
          <w:szCs w:val="26"/>
        </w:rPr>
        <w:t>х</w:t>
      </w:r>
      <w:r w:rsidRPr="00A11A01">
        <w:rPr>
          <w:sz w:val="26"/>
          <w:szCs w:val="26"/>
        </w:rPr>
        <w:t>имии отводится 2,5 часа (150 минут).  Работа включает</w:t>
      </w:r>
      <w:r w:rsidR="00EE258A">
        <w:rPr>
          <w:sz w:val="26"/>
          <w:szCs w:val="26"/>
        </w:rPr>
        <w:t xml:space="preserve"> в </w:t>
      </w:r>
      <w:r w:rsidRPr="00A11A01">
        <w:rPr>
          <w:sz w:val="26"/>
          <w:szCs w:val="26"/>
        </w:rPr>
        <w:t>себя 12 заданий</w:t>
      </w:r>
      <w:r w:rsidR="002C572F" w:rsidRPr="00A11A01">
        <w:rPr>
          <w:sz w:val="26"/>
          <w:szCs w:val="26"/>
        </w:rPr>
        <w:t xml:space="preserve"> и</w:t>
      </w:r>
      <w:r w:rsidR="002C572F">
        <w:rPr>
          <w:sz w:val="26"/>
          <w:szCs w:val="26"/>
        </w:rPr>
        <w:t> </w:t>
      </w:r>
      <w:r w:rsidR="002C572F" w:rsidRPr="00A11A01">
        <w:rPr>
          <w:sz w:val="26"/>
          <w:szCs w:val="26"/>
        </w:rPr>
        <w:t>с</w:t>
      </w:r>
      <w:r w:rsidRPr="00A11A01">
        <w:rPr>
          <w:sz w:val="26"/>
          <w:szCs w:val="26"/>
        </w:rPr>
        <w:t>остоит</w:t>
      </w:r>
      <w:r w:rsidR="002C572F" w:rsidRPr="00A11A01">
        <w:rPr>
          <w:sz w:val="26"/>
          <w:szCs w:val="26"/>
        </w:rPr>
        <w:t xml:space="preserve"> из</w:t>
      </w:r>
      <w:r w:rsidR="002C572F">
        <w:rPr>
          <w:sz w:val="26"/>
          <w:szCs w:val="26"/>
        </w:rPr>
        <w:t> </w:t>
      </w:r>
      <w:r w:rsidR="002C572F" w:rsidRPr="00A11A01">
        <w:rPr>
          <w:sz w:val="26"/>
          <w:szCs w:val="26"/>
        </w:rPr>
        <w:t>д</w:t>
      </w:r>
      <w:r w:rsidRPr="00A11A01">
        <w:rPr>
          <w:sz w:val="26"/>
          <w:szCs w:val="26"/>
        </w:rPr>
        <w:t>вух частей.</w:t>
      </w:r>
    </w:p>
    <w:p w:rsidR="005C25E3" w:rsidRPr="00A11A01" w:rsidRDefault="005C25E3" w:rsidP="00A11A01">
      <w:pPr>
        <w:shd w:val="clear" w:color="000000" w:fill="auto"/>
        <w:overflowPunct/>
        <w:autoSpaceDE/>
        <w:autoSpaceDN/>
        <w:adjustRightInd/>
        <w:ind w:firstLine="709"/>
        <w:jc w:val="both"/>
        <w:textAlignment w:val="auto"/>
        <w:rPr>
          <w:bCs/>
          <w:sz w:val="26"/>
          <w:szCs w:val="26"/>
        </w:rPr>
      </w:pPr>
      <w:r w:rsidRPr="00A11A01">
        <w:rPr>
          <w:bCs/>
          <w:sz w:val="26"/>
          <w:szCs w:val="26"/>
        </w:rPr>
        <w:t>Часть 1</w:t>
      </w:r>
      <w:r w:rsidRPr="00A11A01">
        <w:rPr>
          <w:sz w:val="26"/>
          <w:szCs w:val="26"/>
        </w:rPr>
        <w:t xml:space="preserve"> содержит 9 заданий (1–9) базового уровня сложности и 2 задания повышенного уровня сложности (10 и 11).</w:t>
      </w:r>
      <w:r w:rsidR="002C572F" w:rsidRPr="00A11A01">
        <w:rPr>
          <w:sz w:val="26"/>
          <w:szCs w:val="26"/>
        </w:rPr>
        <w:t xml:space="preserve"> К</w:t>
      </w:r>
      <w:r w:rsidR="002C572F">
        <w:rPr>
          <w:sz w:val="26"/>
          <w:szCs w:val="26"/>
        </w:rPr>
        <w:t> </w:t>
      </w:r>
      <w:r w:rsidR="002C572F" w:rsidRPr="00A11A01">
        <w:rPr>
          <w:sz w:val="26"/>
          <w:szCs w:val="26"/>
        </w:rPr>
        <w:t>к</w:t>
      </w:r>
      <w:r w:rsidRPr="00A11A01">
        <w:rPr>
          <w:sz w:val="26"/>
          <w:szCs w:val="26"/>
        </w:rPr>
        <w:t>аждому заданию базового уровня сложности даётся четыре варианта ответа, выберите один верный ответ</w:t>
      </w:r>
      <w:r w:rsidR="002C572F" w:rsidRPr="00A11A01">
        <w:rPr>
          <w:sz w:val="26"/>
          <w:szCs w:val="26"/>
        </w:rPr>
        <w:t xml:space="preserve"> из</w:t>
      </w:r>
      <w:r w:rsidR="002C572F">
        <w:rPr>
          <w:sz w:val="26"/>
          <w:szCs w:val="26"/>
        </w:rPr>
        <w:t> </w:t>
      </w:r>
      <w:r w:rsidR="002C572F" w:rsidRPr="00A11A01">
        <w:rPr>
          <w:sz w:val="26"/>
          <w:szCs w:val="26"/>
        </w:rPr>
        <w:t>ч</w:t>
      </w:r>
      <w:r w:rsidRPr="00A11A01">
        <w:rPr>
          <w:sz w:val="26"/>
          <w:szCs w:val="26"/>
        </w:rPr>
        <w:t xml:space="preserve">етырёх предложенных. </w:t>
      </w:r>
      <w:r w:rsidRPr="00A11A01">
        <w:rPr>
          <w:bCs/>
          <w:sz w:val="26"/>
          <w:szCs w:val="26"/>
        </w:rPr>
        <w:t>Ответом</w:t>
      </w:r>
      <w:r w:rsidR="002C572F" w:rsidRPr="00A11A01">
        <w:rPr>
          <w:bCs/>
          <w:sz w:val="26"/>
          <w:szCs w:val="26"/>
        </w:rPr>
        <w:t xml:space="preserve"> к</w:t>
      </w:r>
      <w:r w:rsidR="002C572F">
        <w:rPr>
          <w:bCs/>
          <w:sz w:val="26"/>
          <w:szCs w:val="26"/>
        </w:rPr>
        <w:t> </w:t>
      </w:r>
      <w:r w:rsidR="002C572F" w:rsidRPr="00A11A01">
        <w:rPr>
          <w:bCs/>
          <w:sz w:val="26"/>
          <w:szCs w:val="26"/>
        </w:rPr>
        <w:t>з</w:t>
      </w:r>
      <w:r w:rsidRPr="00A11A01">
        <w:rPr>
          <w:bCs/>
          <w:sz w:val="26"/>
          <w:szCs w:val="26"/>
        </w:rPr>
        <w:t>аданиям повышенного уровня сложности 10 и 11 является последовательность двух</w:t>
      </w:r>
      <w:r w:rsidR="002C572F" w:rsidRPr="00A11A01">
        <w:rPr>
          <w:bCs/>
          <w:sz w:val="26"/>
          <w:szCs w:val="26"/>
        </w:rPr>
        <w:t xml:space="preserve"> и</w:t>
      </w:r>
      <w:r w:rsidR="002C572F">
        <w:rPr>
          <w:bCs/>
          <w:sz w:val="26"/>
          <w:szCs w:val="26"/>
        </w:rPr>
        <w:t> </w:t>
      </w:r>
      <w:r w:rsidR="002C572F" w:rsidRPr="00A11A01">
        <w:rPr>
          <w:bCs/>
          <w:sz w:val="26"/>
          <w:szCs w:val="26"/>
        </w:rPr>
        <w:t>т</w:t>
      </w:r>
      <w:r w:rsidRPr="00A11A01">
        <w:rPr>
          <w:bCs/>
          <w:sz w:val="26"/>
          <w:szCs w:val="26"/>
        </w:rPr>
        <w:t>рёх цифр соответственно. Ответ запишите</w:t>
      </w:r>
      <w:r w:rsidR="00EE258A">
        <w:rPr>
          <w:bCs/>
          <w:sz w:val="26"/>
          <w:szCs w:val="26"/>
        </w:rPr>
        <w:t xml:space="preserve"> в </w:t>
      </w:r>
      <w:r w:rsidRPr="00A11A01">
        <w:rPr>
          <w:bCs/>
          <w:sz w:val="26"/>
          <w:szCs w:val="26"/>
        </w:rPr>
        <w:t>поле ответа</w:t>
      </w:r>
      <w:r w:rsidR="00EE258A">
        <w:rPr>
          <w:bCs/>
          <w:sz w:val="26"/>
          <w:szCs w:val="26"/>
        </w:rPr>
        <w:t xml:space="preserve"> в </w:t>
      </w:r>
      <w:r w:rsidRPr="00A11A01">
        <w:rPr>
          <w:bCs/>
          <w:sz w:val="26"/>
          <w:szCs w:val="26"/>
        </w:rPr>
        <w:t>тексте работы без пробелов, запятых</w:t>
      </w:r>
      <w:r w:rsidR="002C572F" w:rsidRPr="00A11A01">
        <w:rPr>
          <w:bCs/>
          <w:sz w:val="26"/>
          <w:szCs w:val="26"/>
        </w:rPr>
        <w:t xml:space="preserve"> и</w:t>
      </w:r>
      <w:r w:rsidR="002C572F">
        <w:rPr>
          <w:bCs/>
          <w:sz w:val="26"/>
          <w:szCs w:val="26"/>
        </w:rPr>
        <w:t> </w:t>
      </w:r>
      <w:r w:rsidR="002C572F" w:rsidRPr="00A11A01">
        <w:rPr>
          <w:bCs/>
          <w:sz w:val="26"/>
          <w:szCs w:val="26"/>
        </w:rPr>
        <w:t>д</w:t>
      </w:r>
      <w:r w:rsidRPr="00A11A01">
        <w:rPr>
          <w:bCs/>
          <w:sz w:val="26"/>
          <w:szCs w:val="26"/>
        </w:rPr>
        <w:t xml:space="preserve">ругих дополнительных символов. </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Часть 2 содержит одно задание (12)</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 xml:space="preserve">азвёрнутым ответом. Ответ </w:t>
      </w:r>
      <w:r w:rsidRPr="00A11A01">
        <w:rPr>
          <w:sz w:val="26"/>
          <w:szCs w:val="26"/>
        </w:rPr>
        <w:br/>
        <w:t>к заданию части 2 записывается</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тдельном листе. </w:t>
      </w:r>
    </w:p>
    <w:p w:rsidR="005C25E3" w:rsidRPr="00A11A01" w:rsidRDefault="005C25E3" w:rsidP="00A11A01">
      <w:pPr>
        <w:shd w:val="clear" w:color="000000" w:fill="auto"/>
        <w:overflowPunct/>
        <w:autoSpaceDE/>
        <w:autoSpaceDN/>
        <w:adjustRightInd/>
        <w:ind w:firstLine="709"/>
        <w:jc w:val="both"/>
        <w:textAlignment w:val="auto"/>
        <w:rPr>
          <w:sz w:val="26"/>
          <w:szCs w:val="26"/>
        </w:rPr>
      </w:pPr>
      <w:r w:rsidRPr="00A11A01">
        <w:rPr>
          <w:sz w:val="26"/>
          <w:szCs w:val="26"/>
        </w:rPr>
        <w:t>При выполнении работы</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Периодической системой химических элементов Д.И. Менделеева, таблицей растворимости солей, кислот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снований</w:t>
      </w:r>
      <w:r w:rsidR="00EE258A">
        <w:rPr>
          <w:sz w:val="26"/>
          <w:szCs w:val="26"/>
        </w:rPr>
        <w:t xml:space="preserve"> в </w:t>
      </w:r>
      <w:r w:rsidRPr="00A11A01">
        <w:rPr>
          <w:sz w:val="26"/>
          <w:szCs w:val="26"/>
        </w:rPr>
        <w:t>воде, электрохимическим рядом напряжений металлов</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 xml:space="preserve">епрограммируемым калькулятором. </w:t>
      </w:r>
    </w:p>
    <w:p w:rsidR="005C25E3" w:rsidRPr="00A11A01" w:rsidRDefault="005C25E3" w:rsidP="00A11A01">
      <w:pPr>
        <w:shd w:val="clear" w:color="000000" w:fill="auto"/>
        <w:overflowPunct/>
        <w:ind w:firstLine="709"/>
        <w:jc w:val="both"/>
        <w:textAlignment w:val="auto"/>
        <w:rPr>
          <w:sz w:val="26"/>
          <w:szCs w:val="26"/>
        </w:rPr>
      </w:pPr>
      <w:r w:rsidRPr="00A11A01">
        <w:rPr>
          <w:sz w:val="26"/>
          <w:szCs w:val="26"/>
        </w:rPr>
        <w:t>При выполнении заданий</w:t>
      </w:r>
      <w:r w:rsidR="002C572F" w:rsidRPr="00A11A01">
        <w:rPr>
          <w:sz w:val="26"/>
          <w:szCs w:val="26"/>
        </w:rPr>
        <w:t xml:space="preserve"> Вы</w:t>
      </w:r>
      <w:r w:rsidR="002C572F">
        <w:rPr>
          <w:sz w:val="26"/>
          <w:szCs w:val="26"/>
        </w:rPr>
        <w:t> </w:t>
      </w:r>
      <w:r w:rsidR="002C572F" w:rsidRPr="00A11A01">
        <w:rPr>
          <w:sz w:val="26"/>
          <w:szCs w:val="26"/>
        </w:rPr>
        <w:t>м</w:t>
      </w:r>
      <w:r w:rsidRPr="00A11A01">
        <w:rPr>
          <w:sz w:val="26"/>
          <w:szCs w:val="26"/>
        </w:rPr>
        <w:t>ожете пользоваться черновиком. Обращаем внимание</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о, что записи</w:t>
      </w:r>
      <w:r w:rsidR="00EE258A">
        <w:rPr>
          <w:sz w:val="26"/>
          <w:szCs w:val="26"/>
        </w:rPr>
        <w:t xml:space="preserve"> в </w:t>
      </w:r>
      <w:r w:rsidRPr="00A11A01">
        <w:rPr>
          <w:sz w:val="26"/>
          <w:szCs w:val="26"/>
        </w:rPr>
        <w:t>черновике</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удут учитываться при оценивании работы.</w:t>
      </w:r>
    </w:p>
    <w:p w:rsidR="005C25E3" w:rsidRPr="00A11A01" w:rsidRDefault="005C25E3" w:rsidP="00A11A01">
      <w:pPr>
        <w:shd w:val="clear" w:color="000000" w:fill="auto"/>
        <w:overflowPunct/>
        <w:ind w:firstLine="709"/>
        <w:jc w:val="both"/>
        <w:textAlignment w:val="auto"/>
        <w:rPr>
          <w:sz w:val="26"/>
          <w:szCs w:val="26"/>
        </w:rPr>
      </w:pPr>
      <w:r w:rsidRPr="00A11A01">
        <w:rPr>
          <w:sz w:val="26"/>
          <w:szCs w:val="26"/>
        </w:rPr>
        <w:t>Советуем выполнять задания</w:t>
      </w:r>
      <w:r w:rsidR="00EE258A">
        <w:rPr>
          <w:sz w:val="26"/>
          <w:szCs w:val="26"/>
        </w:rPr>
        <w:t xml:space="preserve"> в </w:t>
      </w:r>
      <w:r w:rsidRPr="00A11A01">
        <w:rPr>
          <w:sz w:val="26"/>
          <w:szCs w:val="26"/>
        </w:rPr>
        <w:t>том порядке,</w:t>
      </w:r>
      <w:r w:rsidR="00EE258A">
        <w:rPr>
          <w:sz w:val="26"/>
          <w:szCs w:val="26"/>
        </w:rPr>
        <w:t xml:space="preserve"> в </w:t>
      </w:r>
      <w:r w:rsidRPr="00A11A01">
        <w:rPr>
          <w:sz w:val="26"/>
          <w:szCs w:val="26"/>
        </w:rPr>
        <w:t>котором они даны. Для экономии времени пропускайте задание, которое</w:t>
      </w:r>
      <w:r w:rsidR="002C572F" w:rsidRPr="00A11A01">
        <w:rPr>
          <w:sz w:val="26"/>
          <w:szCs w:val="26"/>
        </w:rPr>
        <w:t xml:space="preserve"> не</w:t>
      </w:r>
      <w:r w:rsidR="002C572F">
        <w:rPr>
          <w:sz w:val="26"/>
          <w:szCs w:val="26"/>
        </w:rPr>
        <w:t> </w:t>
      </w:r>
      <w:r w:rsidR="002C572F" w:rsidRPr="00A11A01">
        <w:rPr>
          <w:sz w:val="26"/>
          <w:szCs w:val="26"/>
        </w:rPr>
        <w:t>у</w:t>
      </w:r>
      <w:r w:rsidRPr="00A11A01">
        <w:rPr>
          <w:sz w:val="26"/>
          <w:szCs w:val="26"/>
        </w:rPr>
        <w:t>даётся выполнить сразу,</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ереходите</w:t>
      </w:r>
      <w:r w:rsidR="002C572F" w:rsidRPr="00A11A01">
        <w:rPr>
          <w:sz w:val="26"/>
          <w:szCs w:val="26"/>
        </w:rPr>
        <w:t xml:space="preserve"> к</w:t>
      </w:r>
      <w:r w:rsidR="002C572F">
        <w:rPr>
          <w:sz w:val="26"/>
          <w:szCs w:val="26"/>
        </w:rPr>
        <w:t> </w:t>
      </w:r>
      <w:r w:rsidR="002C572F" w:rsidRPr="00A11A01">
        <w:rPr>
          <w:sz w:val="26"/>
          <w:szCs w:val="26"/>
        </w:rPr>
        <w:t>с</w:t>
      </w:r>
      <w:r w:rsidRPr="00A11A01">
        <w:rPr>
          <w:sz w:val="26"/>
          <w:szCs w:val="26"/>
        </w:rPr>
        <w:t>ледующему. Если после выполнения всей работы</w:t>
      </w:r>
      <w:r w:rsidR="002C572F" w:rsidRPr="00A11A01">
        <w:rPr>
          <w:sz w:val="26"/>
          <w:szCs w:val="26"/>
        </w:rPr>
        <w:t xml:space="preserve"> у</w:t>
      </w:r>
      <w:r w:rsidR="002C572F">
        <w:rPr>
          <w:sz w:val="26"/>
          <w:szCs w:val="26"/>
        </w:rPr>
        <w:t> </w:t>
      </w:r>
      <w:r w:rsidR="002C572F" w:rsidRPr="00A11A01">
        <w:rPr>
          <w:sz w:val="26"/>
          <w:szCs w:val="26"/>
        </w:rPr>
        <w:t>В</w:t>
      </w:r>
      <w:r w:rsidRPr="00A11A01">
        <w:rPr>
          <w:sz w:val="26"/>
          <w:szCs w:val="26"/>
        </w:rPr>
        <w:t>ас останется время,</w:t>
      </w:r>
      <w:r w:rsidR="002C572F" w:rsidRPr="00A11A01">
        <w:rPr>
          <w:sz w:val="26"/>
          <w:szCs w:val="26"/>
        </w:rPr>
        <w:t xml:space="preserve"> Вы</w:t>
      </w:r>
      <w:r w:rsidR="002C572F">
        <w:rPr>
          <w:sz w:val="26"/>
          <w:szCs w:val="26"/>
        </w:rPr>
        <w:t> </w:t>
      </w:r>
      <w:r w:rsidR="002C572F" w:rsidRPr="00A11A01">
        <w:rPr>
          <w:sz w:val="26"/>
          <w:szCs w:val="26"/>
        </w:rPr>
        <w:t>с</w:t>
      </w:r>
      <w:r w:rsidRPr="00A11A01">
        <w:rPr>
          <w:sz w:val="26"/>
          <w:szCs w:val="26"/>
        </w:rPr>
        <w:t>можете вернуться</w:t>
      </w:r>
      <w:r w:rsidR="002C572F" w:rsidRPr="00A11A01">
        <w:rPr>
          <w:sz w:val="26"/>
          <w:szCs w:val="26"/>
        </w:rPr>
        <w:t xml:space="preserve"> к</w:t>
      </w:r>
      <w:r w:rsidR="002C572F">
        <w:rPr>
          <w:sz w:val="26"/>
          <w:szCs w:val="26"/>
        </w:rPr>
        <w:t> </w:t>
      </w:r>
      <w:r w:rsidR="002C572F" w:rsidRPr="00A11A01">
        <w:rPr>
          <w:sz w:val="26"/>
          <w:szCs w:val="26"/>
        </w:rPr>
        <w:t>п</w:t>
      </w:r>
      <w:r w:rsidRPr="00A11A01">
        <w:rPr>
          <w:sz w:val="26"/>
          <w:szCs w:val="26"/>
        </w:rPr>
        <w:t>ропущенным заданиям. Постарайтесь выполнить как можно больше заданий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абрать наибольшее количество баллов.</w:t>
      </w:r>
    </w:p>
    <w:p w:rsidR="005C25E3" w:rsidRPr="00A11A01" w:rsidRDefault="005C25E3" w:rsidP="00A11A01">
      <w:pPr>
        <w:shd w:val="clear" w:color="000000" w:fill="auto"/>
        <w:overflowPunct/>
        <w:autoSpaceDE/>
        <w:autoSpaceDN/>
        <w:adjustRightInd/>
        <w:ind w:firstLine="709"/>
        <w:jc w:val="both"/>
        <w:textAlignment w:val="auto"/>
        <w:rPr>
          <w:sz w:val="26"/>
          <w:szCs w:val="26"/>
        </w:rPr>
      </w:pPr>
    </w:p>
    <w:p w:rsidR="005C25E3" w:rsidRPr="00A11A01" w:rsidRDefault="005C25E3" w:rsidP="00A11A01">
      <w:pPr>
        <w:shd w:val="clear" w:color="000000" w:fill="auto"/>
        <w:overflowPunct/>
        <w:ind w:firstLine="709"/>
        <w:jc w:val="center"/>
        <w:textAlignment w:val="auto"/>
        <w:rPr>
          <w:b/>
          <w:i/>
          <w:sz w:val="26"/>
          <w:szCs w:val="26"/>
        </w:rPr>
      </w:pPr>
      <w:bookmarkStart w:id="158" w:name="_Toc437015606"/>
      <w:bookmarkStart w:id="159" w:name="_Toc437247051"/>
      <w:r w:rsidRPr="00A11A01">
        <w:rPr>
          <w:b/>
          <w:i/>
          <w:sz w:val="26"/>
          <w:szCs w:val="26"/>
        </w:rPr>
        <w:t>Желаем успеха!</w:t>
      </w:r>
      <w:bookmarkEnd w:id="158"/>
      <w:bookmarkEnd w:id="159"/>
    </w:p>
    <w:p w:rsidR="005C25E3" w:rsidRPr="00A11A01" w:rsidRDefault="005C25E3" w:rsidP="00A11A01">
      <w:pPr>
        <w:overflowPunct/>
        <w:autoSpaceDE/>
        <w:autoSpaceDN/>
        <w:adjustRightInd/>
        <w:textAlignment w:val="auto"/>
        <w:rPr>
          <w:sz w:val="24"/>
          <w:szCs w:val="24"/>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1</w:t>
      </w:r>
    </w:p>
    <w:p w:rsidR="005C25E3" w:rsidRPr="00A11A01" w:rsidRDefault="005C25E3" w:rsidP="00A11A01">
      <w:pPr>
        <w:overflowPunct/>
        <w:autoSpaceDE/>
        <w:autoSpaceDN/>
        <w:adjustRightInd/>
        <w:jc w:val="center"/>
        <w:textAlignment w:val="auto"/>
        <w:rPr>
          <w:sz w:val="16"/>
          <w:szCs w:val="16"/>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r w:rsidRPr="00A11A01">
        <w:rPr>
          <w:b/>
          <w:i/>
          <w:szCs w:val="28"/>
        </w:rPr>
        <w:t>Ответами</w:t>
      </w:r>
      <w:r w:rsidR="002C572F" w:rsidRPr="00A11A01">
        <w:rPr>
          <w:b/>
          <w:i/>
          <w:szCs w:val="28"/>
        </w:rPr>
        <w:t xml:space="preserve"> к</w:t>
      </w:r>
      <w:r w:rsidR="002C572F">
        <w:rPr>
          <w:b/>
          <w:i/>
          <w:szCs w:val="28"/>
        </w:rPr>
        <w:t> </w:t>
      </w:r>
      <w:r w:rsidR="002C572F" w:rsidRPr="00A11A01">
        <w:rPr>
          <w:b/>
          <w:i/>
          <w:szCs w:val="28"/>
        </w:rPr>
        <w:t>з</w:t>
      </w:r>
      <w:r w:rsidRPr="00A11A01">
        <w:rPr>
          <w:b/>
          <w:i/>
          <w:szCs w:val="28"/>
        </w:rPr>
        <w:t>аданиям 1–9 является одна цифра. Запишите ответ</w:t>
      </w:r>
      <w:r w:rsidR="00EE258A">
        <w:rPr>
          <w:b/>
          <w:i/>
          <w:szCs w:val="28"/>
        </w:rPr>
        <w:t xml:space="preserve"> в </w:t>
      </w:r>
      <w:r w:rsidRPr="00A11A01">
        <w:rPr>
          <w:b/>
          <w:i/>
          <w:szCs w:val="28"/>
        </w:rPr>
        <w:t>поле ответа</w:t>
      </w:r>
      <w:r w:rsidR="00EE258A">
        <w:rPr>
          <w:b/>
          <w:i/>
          <w:szCs w:val="28"/>
        </w:rPr>
        <w:t xml:space="preserve"> в </w:t>
      </w:r>
      <w:r w:rsidRPr="00A11A01">
        <w:rPr>
          <w:b/>
          <w:i/>
          <w:szCs w:val="28"/>
        </w:rPr>
        <w:t>тексте работы.</w:t>
      </w:r>
    </w:p>
    <w:p w:rsidR="005C25E3" w:rsidRPr="00A11A01" w:rsidRDefault="005C25E3" w:rsidP="00A11A01">
      <w:pPr>
        <w:keepLines/>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Семь электронов</w:t>
      </w:r>
      <w:r w:rsidR="002C572F" w:rsidRPr="00A11A01">
        <w:rPr>
          <w:szCs w:val="28"/>
        </w:rPr>
        <w:t xml:space="preserve"> на</w:t>
      </w:r>
      <w:r w:rsidR="002C572F">
        <w:rPr>
          <w:szCs w:val="28"/>
        </w:rPr>
        <w:t> </w:t>
      </w:r>
      <w:r w:rsidR="002C572F" w:rsidRPr="00A11A01">
        <w:rPr>
          <w:szCs w:val="28"/>
        </w:rPr>
        <w:t>в</w:t>
      </w:r>
      <w:r w:rsidRPr="00A11A01">
        <w:rPr>
          <w:szCs w:val="28"/>
        </w:rPr>
        <w:t>нешнем энергетическом уровне имеет атом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кислорода</w:t>
            </w: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азота</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магния</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rPr>
              <w:t>фтора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overflowPunct/>
        <w:autoSpaceDE/>
        <w:autoSpaceDN/>
        <w:adjustRightInd/>
        <w:jc w:val="both"/>
        <w:textAlignment w:val="auto"/>
        <w:rPr>
          <w:sz w:val="16"/>
          <w:szCs w:val="16"/>
        </w:rPr>
      </w:pPr>
      <w:r w:rsidRPr="00A11A01">
        <w:rPr>
          <w:sz w:val="16"/>
          <w:szCs w:val="16"/>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ряду химических элементов усиливаются неметаллические свойства соответствующих</w:t>
      </w:r>
      <w:r w:rsidR="002C572F" w:rsidRPr="00A11A01">
        <w:rPr>
          <w:szCs w:val="28"/>
        </w:rPr>
        <w:t xml:space="preserve"> им</w:t>
      </w:r>
      <w:r w:rsidR="002C572F">
        <w:rPr>
          <w:szCs w:val="28"/>
        </w:rPr>
        <w:t> </w:t>
      </w:r>
      <w:r w:rsidR="002C572F" w:rsidRPr="00A11A01">
        <w:rPr>
          <w:szCs w:val="28"/>
        </w:rPr>
        <w:t>п</w:t>
      </w:r>
      <w:r w:rsidRPr="00A11A01">
        <w:rPr>
          <w:szCs w:val="28"/>
        </w:rPr>
        <w:t>ростых веществ?</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алюминий → фосфор → хлор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фтор → азот → углерод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хлор → бром → иод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кремний → сера → фосфор</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16"/>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молекуле фтора химическая связь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ионная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ковалентная полярная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ковалентная неполярная</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металлическая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8"/>
          <w:szCs w:val="16"/>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В каком соединении степень окисления азота равна +3?</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w:t>
            </w:r>
            <w:r w:rsidRPr="00A11A01">
              <w:rPr>
                <w:szCs w:val="28"/>
                <w:vertAlign w:val="subscript"/>
                <w:lang w:val="en-US"/>
              </w:rPr>
              <w:t>3</w:t>
            </w:r>
            <w:r w:rsidRPr="00A11A01">
              <w:rPr>
                <w:szCs w:val="28"/>
                <w:lang w:val="en-US"/>
              </w:rPr>
              <w:t>N</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3</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4</w:t>
            </w:r>
            <w:r w:rsidRPr="00A11A01">
              <w:rPr>
                <w:szCs w:val="28"/>
                <w:lang w:val="en-US"/>
              </w:rPr>
              <w:t>Cl</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HNO</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16"/>
          <w:szCs w:val="16"/>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 xml:space="preserve">Вещества, формулы которых </w:t>
      </w:r>
      <w:r w:rsidRPr="00A11A01">
        <w:rPr>
          <w:szCs w:val="28"/>
          <w:lang w:val="en-US"/>
        </w:rPr>
        <w:t>ZnO</w:t>
      </w:r>
      <w:r w:rsidR="002C572F" w:rsidRPr="00A11A01">
        <w:rPr>
          <w:szCs w:val="28"/>
        </w:rPr>
        <w:t xml:space="preserve"> и</w:t>
      </w:r>
      <w:r w:rsidR="002C572F">
        <w:rPr>
          <w:szCs w:val="28"/>
        </w:rPr>
        <w:t> </w:t>
      </w:r>
      <w:r w:rsidR="002C572F" w:rsidRPr="00A11A01">
        <w:rPr>
          <w:szCs w:val="28"/>
          <w:lang w:val="en-US"/>
        </w:rPr>
        <w:t>N</w:t>
      </w:r>
      <w:r w:rsidRPr="00A11A01">
        <w:rPr>
          <w:szCs w:val="28"/>
          <w:lang w:val="en-US"/>
        </w:rPr>
        <w:t>a</w:t>
      </w:r>
      <w:r w:rsidRPr="00A11A01">
        <w:rPr>
          <w:szCs w:val="28"/>
          <w:vertAlign w:val="subscript"/>
        </w:rPr>
        <w:t>2</w:t>
      </w:r>
      <w:r w:rsidRPr="00A11A01">
        <w:rPr>
          <w:szCs w:val="28"/>
          <w:lang w:val="en-US"/>
        </w:rPr>
        <w:t>SO</w:t>
      </w:r>
      <w:r w:rsidRPr="00A11A01">
        <w:rPr>
          <w:szCs w:val="28"/>
          <w:vertAlign w:val="subscript"/>
        </w:rPr>
        <w:t>4</w:t>
      </w:r>
      <w:r w:rsidRPr="00A11A01">
        <w:rPr>
          <w:szCs w:val="28"/>
        </w:rPr>
        <w:t>, являются соответственно</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оснόвным оксидом</w:t>
            </w:r>
            <w:r w:rsidR="002C572F" w:rsidRPr="00A11A01">
              <w:rPr>
                <w:szCs w:val="28"/>
              </w:rPr>
              <w:t xml:space="preserve"> и</w:t>
            </w:r>
            <w:r w:rsidR="002C572F">
              <w:rPr>
                <w:szCs w:val="28"/>
              </w:rPr>
              <w:t> </w:t>
            </w:r>
            <w:r w:rsidR="002C572F" w:rsidRPr="00A11A01">
              <w:rPr>
                <w:szCs w:val="28"/>
              </w:rPr>
              <w:t>к</w:t>
            </w:r>
            <w:r w:rsidRPr="00A11A01">
              <w:rPr>
                <w:szCs w:val="28"/>
              </w:rPr>
              <w:t>ислотой</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амфотерным гидроксидом</w:t>
            </w:r>
            <w:r w:rsidR="002C572F" w:rsidRPr="00A11A01">
              <w:rPr>
                <w:szCs w:val="28"/>
              </w:rPr>
              <w:t xml:space="preserve"> и</w:t>
            </w:r>
            <w:r w:rsidR="002C572F">
              <w:rPr>
                <w:szCs w:val="28"/>
              </w:rPr>
              <w:t> </w:t>
            </w:r>
            <w:r w:rsidR="002C572F" w:rsidRPr="00A11A01">
              <w:rPr>
                <w:szCs w:val="28"/>
              </w:rPr>
              <w:t>с</w:t>
            </w:r>
            <w:r w:rsidRPr="00A11A01">
              <w:rPr>
                <w:szCs w:val="28"/>
              </w:rPr>
              <w:t>олью</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амфотерным оксидом</w:t>
            </w:r>
            <w:r w:rsidR="002C572F" w:rsidRPr="00A11A01">
              <w:rPr>
                <w:szCs w:val="28"/>
              </w:rPr>
              <w:t xml:space="preserve"> и</w:t>
            </w:r>
            <w:r w:rsidR="002C572F">
              <w:rPr>
                <w:szCs w:val="28"/>
              </w:rPr>
              <w:t> </w:t>
            </w:r>
            <w:r w:rsidR="002C572F" w:rsidRPr="00A11A01">
              <w:rPr>
                <w:szCs w:val="28"/>
              </w:rPr>
              <w:t>с</w:t>
            </w:r>
            <w:r w:rsidRPr="00A11A01">
              <w:rPr>
                <w:szCs w:val="28"/>
              </w:rPr>
              <w:t>олью</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оснόвным оксидом</w:t>
            </w:r>
            <w:r w:rsidR="002C572F" w:rsidRPr="00A11A01">
              <w:rPr>
                <w:szCs w:val="28"/>
              </w:rPr>
              <w:t xml:space="preserve"> и</w:t>
            </w:r>
            <w:r w:rsidR="002C572F">
              <w:rPr>
                <w:szCs w:val="28"/>
              </w:rPr>
              <w:t> </w:t>
            </w:r>
            <w:r w:rsidR="002C572F" w:rsidRPr="00A11A01">
              <w:rPr>
                <w:szCs w:val="28"/>
              </w:rPr>
              <w:t>о</w:t>
            </w:r>
            <w:r w:rsidRPr="00A11A01">
              <w:rPr>
                <w:szCs w:val="28"/>
              </w:rPr>
              <w:t xml:space="preserve">снованием </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Признаком протекания химической реакции между хлоридом магния и  гидроксидом натрия является</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появление запаха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выпадение осадка</w:t>
            </w: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изменение цвета</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выделение газа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lastRenderedPageBreak/>
        <w:t>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Газ выделяется при взаимодействии</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MgCl</w:t>
            </w:r>
            <w:r w:rsidRPr="00A11A01">
              <w:rPr>
                <w:szCs w:val="28"/>
                <w:vertAlign w:val="subscript"/>
                <w:lang w:val="en-US"/>
              </w:rPr>
              <w:t>2</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B</w:t>
            </w:r>
            <w:r w:rsidRPr="00A11A01">
              <w:rPr>
                <w:szCs w:val="28"/>
                <w:lang w:val="en-US"/>
              </w:rPr>
              <w:t>a(NO</w:t>
            </w:r>
            <w:r w:rsidRPr="00A11A01">
              <w:rPr>
                <w:szCs w:val="28"/>
                <w:vertAlign w:val="subscript"/>
                <w:lang w:val="en-US"/>
              </w:rPr>
              <w:t>3</w:t>
            </w:r>
            <w:r w:rsidRPr="00A11A01">
              <w:rPr>
                <w:szCs w:val="28"/>
                <w:lang w:val="en-US"/>
              </w:rPr>
              <w:t>)</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w:t>
            </w:r>
            <w:r w:rsidRPr="00A11A01">
              <w:rPr>
                <w:szCs w:val="28"/>
                <w:vertAlign w:val="subscript"/>
                <w:lang w:val="en-US"/>
              </w:rPr>
              <w:t>2</w:t>
            </w:r>
            <w:r w:rsidRPr="00A11A01">
              <w:rPr>
                <w:szCs w:val="28"/>
                <w:lang w:val="en-US"/>
              </w:rPr>
              <w:t>CO</w:t>
            </w:r>
            <w:r w:rsidRPr="00A11A01">
              <w:rPr>
                <w:szCs w:val="28"/>
                <w:vertAlign w:val="subscript"/>
                <w:lang w:val="en-US"/>
              </w:rPr>
              <w:t>3</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C</w:t>
            </w:r>
            <w:r w:rsidRPr="00A11A01">
              <w:rPr>
                <w:szCs w:val="28"/>
                <w:lang w:val="en-US"/>
              </w:rPr>
              <w:t>aCl</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NH</w:t>
            </w:r>
            <w:r w:rsidRPr="00A11A01">
              <w:rPr>
                <w:szCs w:val="28"/>
                <w:vertAlign w:val="subscript"/>
                <w:lang w:val="en-US"/>
              </w:rPr>
              <w:t>4</w:t>
            </w:r>
            <w:r w:rsidRPr="00A11A01">
              <w:rPr>
                <w:szCs w:val="28"/>
                <w:lang w:val="en-US"/>
              </w:rPr>
              <w:t>Cl</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N</w:t>
            </w:r>
            <w:r w:rsidRPr="00A11A01">
              <w:rPr>
                <w:szCs w:val="28"/>
                <w:lang w:val="en-US"/>
              </w:rPr>
              <w:t>aOH</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CuSO</w:t>
            </w:r>
            <w:r w:rsidRPr="00A11A01">
              <w:rPr>
                <w:szCs w:val="28"/>
                <w:vertAlign w:val="subscript"/>
                <w:lang w:val="en-US"/>
              </w:rPr>
              <w:t>4</w:t>
            </w:r>
            <w:r w:rsidR="002C572F" w:rsidRPr="00A11A01">
              <w:rPr>
                <w:szCs w:val="28"/>
                <w:lang w:val="en-US"/>
              </w:rPr>
              <w:t xml:space="preserve"> </w:t>
            </w:r>
            <w:r w:rsidR="002C572F" w:rsidRPr="00A11A01">
              <w:rPr>
                <w:szCs w:val="28"/>
              </w:rPr>
              <w:t>и</w:t>
            </w:r>
            <w:r w:rsidR="002C572F">
              <w:rPr>
                <w:szCs w:val="28"/>
                <w:lang w:val="en-US"/>
              </w:rPr>
              <w:t> </w:t>
            </w:r>
            <w:r w:rsidR="002C572F" w:rsidRPr="00A11A01">
              <w:rPr>
                <w:szCs w:val="28"/>
                <w:lang w:val="en-US"/>
              </w:rPr>
              <w:t>K</w:t>
            </w:r>
            <w:r w:rsidRPr="00A11A01">
              <w:rPr>
                <w:szCs w:val="28"/>
                <w:lang w:val="en-US"/>
              </w:rPr>
              <w:t>OH</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 w:val="20"/>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b/>
          <w:szCs w:val="28"/>
        </w:rPr>
        <w:t>Не реагируют</w:t>
      </w:r>
      <w:r w:rsidRPr="00A11A01">
        <w:rPr>
          <w:szCs w:val="28"/>
        </w:rPr>
        <w:t xml:space="preserve"> друг</w:t>
      </w:r>
      <w:r w:rsidR="002C572F" w:rsidRPr="00A11A01">
        <w:rPr>
          <w:szCs w:val="28"/>
        </w:rPr>
        <w:t xml:space="preserve"> с</w:t>
      </w:r>
      <w:r w:rsidR="002C572F">
        <w:rPr>
          <w:szCs w:val="28"/>
        </w:rPr>
        <w:t> </w:t>
      </w:r>
      <w:r w:rsidR="002C572F" w:rsidRPr="00A11A01">
        <w:rPr>
          <w:szCs w:val="28"/>
        </w:rPr>
        <w:t>д</w:t>
      </w:r>
      <w:r w:rsidRPr="00A11A01">
        <w:rPr>
          <w:szCs w:val="28"/>
        </w:rPr>
        <w:t>ругом</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4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хлор</w:t>
            </w:r>
            <w:r w:rsidR="002C572F" w:rsidRPr="00A11A01">
              <w:rPr>
                <w:szCs w:val="28"/>
              </w:rPr>
              <w:t xml:space="preserve"> и</w:t>
            </w:r>
            <w:r w:rsidR="002C572F">
              <w:rPr>
                <w:szCs w:val="28"/>
              </w:rPr>
              <w:t> </w:t>
            </w:r>
            <w:r w:rsidR="002C572F" w:rsidRPr="00A11A01">
              <w:rPr>
                <w:szCs w:val="28"/>
              </w:rPr>
              <w:t>в</w:t>
            </w:r>
            <w:r w:rsidRPr="00A11A01">
              <w:rPr>
                <w:szCs w:val="28"/>
              </w:rPr>
              <w:t>одород</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кислород</w:t>
            </w:r>
            <w:r w:rsidR="002C572F" w:rsidRPr="00A11A01">
              <w:rPr>
                <w:szCs w:val="28"/>
              </w:rPr>
              <w:t xml:space="preserve"> и</w:t>
            </w:r>
            <w:r w:rsidR="002C572F">
              <w:rPr>
                <w:szCs w:val="28"/>
              </w:rPr>
              <w:t> </w:t>
            </w:r>
            <w:r w:rsidR="002C572F" w:rsidRPr="00A11A01">
              <w:rPr>
                <w:szCs w:val="28"/>
              </w:rPr>
              <w:t>к</w:t>
            </w:r>
            <w:r w:rsidRPr="00A11A01">
              <w:rPr>
                <w:szCs w:val="28"/>
              </w:rPr>
              <w:t>альций</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азот</w:t>
            </w:r>
            <w:r w:rsidR="002C572F" w:rsidRPr="00A11A01">
              <w:rPr>
                <w:szCs w:val="28"/>
              </w:rPr>
              <w:t xml:space="preserve"> и</w:t>
            </w:r>
            <w:r w:rsidR="002C572F">
              <w:rPr>
                <w:szCs w:val="28"/>
              </w:rPr>
              <w:t> </w:t>
            </w:r>
            <w:r w:rsidR="002C572F" w:rsidRPr="00A11A01">
              <w:rPr>
                <w:szCs w:val="28"/>
              </w:rPr>
              <w:t>в</w:t>
            </w:r>
            <w:r w:rsidRPr="00A11A01">
              <w:rPr>
                <w:szCs w:val="28"/>
              </w:rPr>
              <w:t>ода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8940" w:type="dxa"/>
          </w:tcPr>
          <w:p w:rsidR="005C25E3" w:rsidRPr="00A11A01" w:rsidRDefault="005C25E3" w:rsidP="00A11A01">
            <w:pPr>
              <w:overflowPunct/>
              <w:autoSpaceDE/>
              <w:autoSpaceDN/>
              <w:adjustRightInd/>
              <w:jc w:val="both"/>
              <w:textAlignment w:val="auto"/>
              <w:rPr>
                <w:sz w:val="2"/>
                <w:szCs w:val="28"/>
              </w:rPr>
            </w:pPr>
            <w:r w:rsidRPr="00A11A01">
              <w:rPr>
                <w:szCs w:val="28"/>
              </w:rPr>
              <w:t>железо</w:t>
            </w:r>
            <w:r w:rsidR="002C572F" w:rsidRPr="00A11A01">
              <w:rPr>
                <w:szCs w:val="28"/>
              </w:rPr>
              <w:t xml:space="preserve"> и</w:t>
            </w:r>
            <w:r w:rsidR="002C572F">
              <w:rPr>
                <w:szCs w:val="28"/>
              </w:rPr>
              <w:t> </w:t>
            </w:r>
            <w:r w:rsidR="002C572F" w:rsidRPr="00A11A01">
              <w:rPr>
                <w:szCs w:val="28"/>
              </w:rPr>
              <w:t>с</w:t>
            </w:r>
            <w:r w:rsidRPr="00A11A01">
              <w:rPr>
                <w:szCs w:val="28"/>
              </w:rPr>
              <w:t>ера</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Оксид цинка реагирует с:</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9356" w:type="dxa"/>
        <w:tblCellMar>
          <w:left w:w="0" w:type="dxa"/>
          <w:right w:w="0" w:type="dxa"/>
        </w:tblCellMar>
        <w:tblLook w:val="0000" w:firstRow="0" w:lastRow="0" w:firstColumn="0" w:lastColumn="0" w:noHBand="0" w:noVBand="0"/>
      </w:tblPr>
      <w:tblGrid>
        <w:gridCol w:w="420"/>
        <w:gridCol w:w="1919"/>
        <w:gridCol w:w="420"/>
        <w:gridCol w:w="1919"/>
        <w:gridCol w:w="420"/>
        <w:gridCol w:w="1919"/>
        <w:gridCol w:w="420"/>
        <w:gridCol w:w="191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H</w:t>
            </w:r>
            <w:r w:rsidRPr="00A11A01">
              <w:rPr>
                <w:szCs w:val="28"/>
                <w:vertAlign w:val="subscript"/>
                <w:lang w:val="en-US"/>
              </w:rPr>
              <w:t>2</w:t>
            </w:r>
            <w:r w:rsidRPr="00A11A01">
              <w:rPr>
                <w:szCs w:val="28"/>
                <w:lang w:val="en-US"/>
              </w:rPr>
              <w:t>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Ag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NaOH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1919" w:type="dxa"/>
          </w:tcPr>
          <w:p w:rsidR="005C25E3" w:rsidRPr="00A11A01" w:rsidRDefault="005C25E3" w:rsidP="00A11A01">
            <w:pPr>
              <w:overflowPunct/>
              <w:autoSpaceDE/>
              <w:autoSpaceDN/>
              <w:adjustRightInd/>
              <w:jc w:val="both"/>
              <w:textAlignment w:val="auto"/>
              <w:rPr>
                <w:sz w:val="2"/>
                <w:szCs w:val="28"/>
              </w:rPr>
            </w:pPr>
            <w:r w:rsidRPr="00A11A01">
              <w:rPr>
                <w:szCs w:val="28"/>
                <w:lang w:val="en-US"/>
              </w:rPr>
              <w:t>O</w:t>
            </w:r>
            <w:r w:rsidRPr="00A11A01">
              <w:rPr>
                <w:szCs w:val="28"/>
                <w:vertAlign w:val="subscript"/>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center"/>
        <w:textAlignment w:val="auto"/>
        <w:rPr>
          <w:b/>
          <w:sz w:val="16"/>
          <w:szCs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textAlignment w:val="auto"/>
        <w:rPr>
          <w:sz w:val="20"/>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При выполнении задания 10</w:t>
      </w:r>
      <w:r w:rsidR="002C572F" w:rsidRPr="00A11A01">
        <w:rPr>
          <w:b/>
          <w:i/>
          <w:szCs w:val="28"/>
        </w:rPr>
        <w:t xml:space="preserve"> из</w:t>
      </w:r>
      <w:r w:rsidR="002C572F">
        <w:rPr>
          <w:b/>
          <w:i/>
          <w:szCs w:val="28"/>
        </w:rPr>
        <w:t> </w:t>
      </w:r>
      <w:r w:rsidR="002C572F" w:rsidRPr="00A11A01">
        <w:rPr>
          <w:b/>
          <w:i/>
          <w:szCs w:val="28"/>
        </w:rPr>
        <w:t>п</w:t>
      </w:r>
      <w:r w:rsidRPr="00A11A01">
        <w:rPr>
          <w:b/>
          <w:i/>
          <w:szCs w:val="28"/>
        </w:rPr>
        <w:t>редложенного перечня ответов выберите два правильных</w:t>
      </w:r>
      <w:r w:rsidR="002C572F" w:rsidRPr="00A11A01">
        <w:rPr>
          <w:b/>
          <w:i/>
          <w:szCs w:val="28"/>
        </w:rPr>
        <w:t xml:space="preserve"> и</w:t>
      </w:r>
      <w:r w:rsidR="002C572F">
        <w:rPr>
          <w:b/>
          <w:i/>
          <w:szCs w:val="28"/>
        </w:rPr>
        <w:t> </w:t>
      </w:r>
      <w:r w:rsidR="002C572F" w:rsidRPr="00A11A01">
        <w:rPr>
          <w:b/>
          <w:i/>
          <w:szCs w:val="28"/>
        </w:rPr>
        <w:t>о</w:t>
      </w:r>
      <w:r w:rsidRPr="00A11A01">
        <w:rPr>
          <w:b/>
          <w:i/>
          <w:szCs w:val="28"/>
        </w:rPr>
        <w:t>бведите</w:t>
      </w:r>
      <w:r w:rsidR="002C572F" w:rsidRPr="00A11A01">
        <w:rPr>
          <w:b/>
          <w:i/>
          <w:szCs w:val="28"/>
        </w:rPr>
        <w:t xml:space="preserve"> их</w:t>
      </w:r>
      <w:r w:rsidR="002C572F">
        <w:rPr>
          <w:b/>
          <w:i/>
          <w:szCs w:val="28"/>
        </w:rPr>
        <w:t> </w:t>
      </w:r>
      <w:r w:rsidR="002C572F" w:rsidRPr="00A11A01">
        <w:rPr>
          <w:b/>
          <w:i/>
          <w:szCs w:val="28"/>
        </w:rPr>
        <w:t>н</w:t>
      </w:r>
      <w:r w:rsidRPr="00A11A01">
        <w:rPr>
          <w:b/>
          <w:i/>
          <w:szCs w:val="28"/>
        </w:rPr>
        <w:t>омера. Цифры выбранных ответов запишите</w:t>
      </w:r>
      <w:r w:rsidR="00EE258A">
        <w:rPr>
          <w:b/>
          <w:i/>
          <w:szCs w:val="28"/>
        </w:rPr>
        <w:t xml:space="preserve"> в </w:t>
      </w:r>
      <w:r w:rsidRPr="00A11A01">
        <w:rPr>
          <w:b/>
          <w:i/>
          <w:szCs w:val="28"/>
        </w:rPr>
        <w:t>таблицу.</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Общим для магния</w:t>
      </w:r>
      <w:r w:rsidR="002C572F" w:rsidRPr="00A11A01">
        <w:rPr>
          <w:szCs w:val="28"/>
        </w:rPr>
        <w:t xml:space="preserve"> и</w:t>
      </w:r>
      <w:r w:rsidR="002C572F">
        <w:rPr>
          <w:szCs w:val="28"/>
        </w:rPr>
        <w:t> </w:t>
      </w:r>
      <w:r w:rsidR="002C572F" w:rsidRPr="00A11A01">
        <w:rPr>
          <w:szCs w:val="28"/>
        </w:rPr>
        <w:t>к</w:t>
      </w:r>
      <w:r w:rsidRPr="00A11A01">
        <w:rPr>
          <w:szCs w:val="28"/>
        </w:rPr>
        <w:t>ремния является</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8934"/>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наличие трёх электронных слоёв</w:t>
            </w:r>
            <w:r w:rsidR="00EE258A">
              <w:rPr>
                <w:szCs w:val="28"/>
              </w:rPr>
              <w:t xml:space="preserve"> в</w:t>
            </w:r>
            <w:r w:rsidR="002C572F">
              <w:rPr>
                <w:szCs w:val="28"/>
              </w:rPr>
              <w:t> </w:t>
            </w:r>
            <w:r w:rsidR="002C572F" w:rsidRPr="00A11A01">
              <w:rPr>
                <w:szCs w:val="28"/>
              </w:rPr>
              <w:t>их</w:t>
            </w:r>
            <w:r w:rsidR="002C572F">
              <w:rPr>
                <w:szCs w:val="28"/>
              </w:rPr>
              <w:t> </w:t>
            </w:r>
            <w:r w:rsidR="002C572F" w:rsidRPr="00A11A01">
              <w:rPr>
                <w:szCs w:val="28"/>
              </w:rPr>
              <w:t>а</w:t>
            </w:r>
            <w:r w:rsidRPr="00A11A01">
              <w:rPr>
                <w:szCs w:val="28"/>
              </w:rPr>
              <w:t>томах</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существование соответствующих</w:t>
            </w:r>
            <w:r w:rsidR="002C572F" w:rsidRPr="00A11A01">
              <w:rPr>
                <w:szCs w:val="28"/>
              </w:rPr>
              <w:t xml:space="preserve"> им</w:t>
            </w:r>
            <w:r w:rsidR="002C572F">
              <w:rPr>
                <w:szCs w:val="28"/>
              </w:rPr>
              <w:t> </w:t>
            </w:r>
            <w:r w:rsidR="002C572F" w:rsidRPr="00A11A01">
              <w:rPr>
                <w:szCs w:val="28"/>
              </w:rPr>
              <w:t>п</w:t>
            </w:r>
            <w:r w:rsidRPr="00A11A01">
              <w:rPr>
                <w:szCs w:val="28"/>
              </w:rPr>
              <w:t>ростых веществ</w:t>
            </w:r>
            <w:r w:rsidR="00EE258A">
              <w:rPr>
                <w:szCs w:val="28"/>
              </w:rPr>
              <w:t xml:space="preserve"> в </w:t>
            </w:r>
            <w:r w:rsidRPr="00A11A01">
              <w:rPr>
                <w:szCs w:val="28"/>
              </w:rPr>
              <w:t>виде двухатомных молекул</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 что они относятся</w:t>
            </w:r>
            <w:r w:rsidR="002C572F" w:rsidRPr="00A11A01">
              <w:rPr>
                <w:szCs w:val="28"/>
              </w:rPr>
              <w:t xml:space="preserve"> к</w:t>
            </w:r>
            <w:r w:rsidR="002C572F">
              <w:rPr>
                <w:szCs w:val="28"/>
              </w:rPr>
              <w:t> </w:t>
            </w:r>
            <w:r w:rsidR="002C572F" w:rsidRPr="00A11A01">
              <w:rPr>
                <w:szCs w:val="28"/>
              </w:rPr>
              <w:t>м</w:t>
            </w:r>
            <w:r w:rsidRPr="00A11A01">
              <w:rPr>
                <w:szCs w:val="28"/>
              </w:rPr>
              <w:t>еталлам</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8934"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то, что значение</w:t>
            </w:r>
            <w:r w:rsidR="002C572F" w:rsidRPr="00A11A01">
              <w:rPr>
                <w:szCs w:val="28"/>
              </w:rPr>
              <w:t xml:space="preserve"> их</w:t>
            </w:r>
            <w:r w:rsidR="002C572F">
              <w:rPr>
                <w:szCs w:val="28"/>
              </w:rPr>
              <w:t> </w:t>
            </w:r>
            <w:r w:rsidR="002C572F" w:rsidRPr="00A11A01">
              <w:rPr>
                <w:szCs w:val="28"/>
              </w:rPr>
              <w:t>э</w:t>
            </w:r>
            <w:r w:rsidRPr="00A11A01">
              <w:rPr>
                <w:szCs w:val="28"/>
              </w:rPr>
              <w:t>лектроотрицательности меньше, чем</w:t>
            </w:r>
            <w:r w:rsidR="002C572F" w:rsidRPr="00A11A01">
              <w:rPr>
                <w:szCs w:val="28"/>
              </w:rPr>
              <w:t xml:space="preserve"> у</w:t>
            </w:r>
            <w:r w:rsidR="002C572F">
              <w:rPr>
                <w:szCs w:val="28"/>
              </w:rPr>
              <w:t> </w:t>
            </w:r>
            <w:r w:rsidR="002C572F" w:rsidRPr="00A11A01">
              <w:rPr>
                <w:szCs w:val="28"/>
              </w:rPr>
              <w:t>ф</w:t>
            </w:r>
            <w:r w:rsidRPr="00A11A01">
              <w:rPr>
                <w:szCs w:val="28"/>
              </w:rPr>
              <w:t>осфора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8934" w:type="dxa"/>
          </w:tcPr>
          <w:p w:rsidR="005C25E3" w:rsidRPr="00A11A01" w:rsidRDefault="005C25E3" w:rsidP="00A11A01">
            <w:pPr>
              <w:overflowPunct/>
              <w:autoSpaceDE/>
              <w:autoSpaceDN/>
              <w:adjustRightInd/>
              <w:jc w:val="both"/>
              <w:textAlignment w:val="auto"/>
              <w:rPr>
                <w:sz w:val="2"/>
                <w:szCs w:val="28"/>
              </w:rPr>
            </w:pPr>
            <w:bookmarkStart w:id="160" w:name="OLE_LINK3"/>
          </w:p>
          <w:p w:rsidR="005C25E3" w:rsidRPr="00A11A01" w:rsidRDefault="005C25E3" w:rsidP="00A11A01">
            <w:pPr>
              <w:overflowPunct/>
              <w:autoSpaceDE/>
              <w:autoSpaceDN/>
              <w:adjustRightInd/>
              <w:jc w:val="both"/>
              <w:textAlignment w:val="auto"/>
              <w:rPr>
                <w:sz w:val="2"/>
                <w:szCs w:val="28"/>
              </w:rPr>
            </w:pPr>
            <w:r w:rsidRPr="00A11A01">
              <w:rPr>
                <w:szCs w:val="28"/>
              </w:rPr>
              <w:t>образование ими высших оксидов</w:t>
            </w:r>
            <w:r w:rsidR="002C572F" w:rsidRPr="00A11A01">
              <w:rPr>
                <w:szCs w:val="28"/>
              </w:rPr>
              <w:t xml:space="preserve"> с</w:t>
            </w:r>
            <w:r w:rsidR="002C572F">
              <w:rPr>
                <w:szCs w:val="28"/>
              </w:rPr>
              <w:t> </w:t>
            </w:r>
            <w:r w:rsidR="002C572F" w:rsidRPr="00A11A01">
              <w:rPr>
                <w:szCs w:val="28"/>
              </w:rPr>
              <w:t>о</w:t>
            </w:r>
            <w:r w:rsidRPr="00A11A01">
              <w:rPr>
                <w:szCs w:val="28"/>
              </w:rPr>
              <w:t>бщей формулой ЭО</w:t>
            </w:r>
            <w:r w:rsidRPr="00A11A01">
              <w:rPr>
                <w:szCs w:val="28"/>
                <w:vertAlign w:val="subscript"/>
              </w:rPr>
              <w:t>2</w:t>
            </w:r>
          </w:p>
          <w:bookmarkEnd w:id="160"/>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gridCol w:w="406"/>
      </w:tblGrid>
      <w:tr w:rsidR="005C25E3" w:rsidRPr="00A11A01" w:rsidTr="007766B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FF6FD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Pr>
          <w:szCs w:val="28"/>
        </w:rPr>
        <w:br w:type="page"/>
      </w:r>
      <w:r w:rsidRPr="00A11A01">
        <w:rPr>
          <w:b/>
          <w:i/>
          <w:szCs w:val="28"/>
        </w:rPr>
        <w:lastRenderedPageBreak/>
        <w:t>П</w:t>
      </w:r>
      <w:r w:rsidR="005C25E3" w:rsidRPr="00A11A01">
        <w:rPr>
          <w:b/>
          <w:i/>
          <w:szCs w:val="28"/>
        </w:rPr>
        <w:t>ри выполнении задания 11</w:t>
      </w:r>
      <w:r w:rsidR="002C572F" w:rsidRPr="00A11A01">
        <w:rPr>
          <w:b/>
          <w:i/>
          <w:szCs w:val="28"/>
        </w:rPr>
        <w:t xml:space="preserve"> к</w:t>
      </w:r>
      <w:r w:rsidR="002C572F">
        <w:rPr>
          <w:b/>
          <w:i/>
          <w:szCs w:val="28"/>
        </w:rPr>
        <w:t> </w:t>
      </w:r>
      <w:r w:rsidR="002C572F" w:rsidRPr="00A11A01">
        <w:rPr>
          <w:b/>
          <w:i/>
          <w:szCs w:val="28"/>
        </w:rPr>
        <w:t>к</w:t>
      </w:r>
      <w:r w:rsidR="005C25E3" w:rsidRPr="00A11A01">
        <w:rPr>
          <w:b/>
          <w:i/>
          <w:szCs w:val="28"/>
        </w:rPr>
        <w:t>аждому элементу первого столбца подберите соответствующий элемент</w:t>
      </w:r>
      <w:r w:rsidR="002C572F" w:rsidRPr="00A11A01">
        <w:rPr>
          <w:b/>
          <w:i/>
          <w:szCs w:val="28"/>
        </w:rPr>
        <w:t xml:space="preserve"> из</w:t>
      </w:r>
      <w:r w:rsidR="002C572F">
        <w:rPr>
          <w:b/>
          <w:i/>
          <w:szCs w:val="28"/>
        </w:rPr>
        <w:t> </w:t>
      </w:r>
      <w:r w:rsidR="002C572F" w:rsidRPr="00A11A01">
        <w:rPr>
          <w:b/>
          <w:i/>
          <w:szCs w:val="28"/>
        </w:rPr>
        <w:t>в</w:t>
      </w:r>
      <w:r w:rsidR="005C25E3" w:rsidRPr="00A11A01">
        <w:rPr>
          <w:b/>
          <w:i/>
          <w:szCs w:val="28"/>
        </w:rPr>
        <w:t>торого столбца. Выбранные цифры запишите под соответствующими буквами таблицы. Цифры</w:t>
      </w:r>
      <w:r w:rsidR="00EE258A">
        <w:rPr>
          <w:b/>
          <w:i/>
          <w:szCs w:val="28"/>
        </w:rPr>
        <w:t xml:space="preserve"> в </w:t>
      </w:r>
      <w:r w:rsidR="005C25E3" w:rsidRPr="00A11A01">
        <w:rPr>
          <w:b/>
          <w:i/>
          <w:szCs w:val="28"/>
        </w:rPr>
        <w:t>ответе могут повторяться.</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Установите соответствие между названием вещества</w:t>
      </w:r>
      <w:r w:rsidR="002C572F" w:rsidRPr="00A11A01">
        <w:rPr>
          <w:szCs w:val="28"/>
        </w:rPr>
        <w:t xml:space="preserve"> и</w:t>
      </w:r>
      <w:r w:rsidR="002C572F">
        <w:rPr>
          <w:szCs w:val="28"/>
        </w:rPr>
        <w:t> </w:t>
      </w:r>
      <w:r w:rsidR="002C572F" w:rsidRPr="00A11A01">
        <w:rPr>
          <w:szCs w:val="28"/>
        </w:rPr>
        <w:t>р</w:t>
      </w:r>
      <w:r w:rsidRPr="00A11A01">
        <w:rPr>
          <w:szCs w:val="28"/>
        </w:rPr>
        <w:t>еагентами,</w:t>
      </w:r>
      <w:r w:rsidR="002C572F" w:rsidRPr="00A11A01">
        <w:rPr>
          <w:szCs w:val="28"/>
        </w:rPr>
        <w:t xml:space="preserve"> с</w:t>
      </w:r>
      <w:r w:rsidR="002C572F">
        <w:rPr>
          <w:szCs w:val="28"/>
        </w:rPr>
        <w:t> </w:t>
      </w:r>
      <w:r w:rsidR="002C572F" w:rsidRPr="00A11A01">
        <w:rPr>
          <w:szCs w:val="28"/>
        </w:rPr>
        <w:t>к</w:t>
      </w:r>
      <w:r w:rsidRPr="00A11A01">
        <w:rPr>
          <w:szCs w:val="28"/>
        </w:rPr>
        <w:t>оторыми это вещество может взаимодействовать.</w:t>
      </w: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5496"/>
        <w:gridCol w:w="200"/>
        <w:gridCol w:w="3664"/>
      </w:tblGrid>
      <w:tr w:rsidR="005C25E3" w:rsidRPr="00A11A01" w:rsidTr="009338CF">
        <w:tc>
          <w:tcPr>
            <w:tcW w:w="5496" w:type="dxa"/>
          </w:tcPr>
          <w:p w:rsidR="005C25E3" w:rsidRPr="00A11A01" w:rsidRDefault="005C25E3" w:rsidP="00A11A01">
            <w:pPr>
              <w:overflowPunct/>
              <w:autoSpaceDE/>
              <w:autoSpaceDN/>
              <w:adjustRightInd/>
              <w:jc w:val="both"/>
              <w:textAlignment w:val="auto"/>
              <w:rPr>
                <w:szCs w:val="28"/>
              </w:rPr>
            </w:pPr>
            <w:r w:rsidRPr="00A11A01">
              <w:rPr>
                <w:szCs w:val="28"/>
              </w:rPr>
              <w:t>НАЗВАНИЕ ВЕЩЕСТВА</w:t>
            </w: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p w:rsidR="005C25E3" w:rsidRPr="00A11A01" w:rsidRDefault="005C25E3" w:rsidP="00A11A01">
            <w:pPr>
              <w:overflowPunct/>
              <w:autoSpaceDE/>
              <w:autoSpaceDN/>
              <w:adjustRightInd/>
              <w:jc w:val="center"/>
              <w:textAlignment w:val="auto"/>
              <w:rPr>
                <w:szCs w:val="28"/>
              </w:rPr>
            </w:pPr>
            <w:r w:rsidRPr="00A11A01">
              <w:rPr>
                <w:szCs w:val="28"/>
              </w:rPr>
              <w:t>РЕАГЕНТЫ</w:t>
            </w:r>
          </w:p>
        </w:tc>
      </w:tr>
      <w:tr w:rsidR="005C25E3" w:rsidRPr="00A11A01" w:rsidTr="009338CF">
        <w:tc>
          <w:tcPr>
            <w:tcW w:w="5496" w:type="dxa"/>
          </w:tcPr>
          <w:tbl>
            <w:tblPr>
              <w:tblOverlap w:val="never"/>
              <w:tblW w:w="5496" w:type="dxa"/>
              <w:tblCellMar>
                <w:left w:w="0" w:type="dxa"/>
                <w:right w:w="0" w:type="dxa"/>
              </w:tblCellMar>
              <w:tblLook w:val="0000" w:firstRow="0" w:lastRow="0" w:firstColumn="0" w:lastColumn="0" w:noHBand="0" w:noVBand="0"/>
            </w:tblPr>
            <w:tblGrid>
              <w:gridCol w:w="420"/>
              <w:gridCol w:w="5076"/>
            </w:tblGrid>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А)</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сера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Б)</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оксид цинка</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В)</w:t>
                  </w:r>
                </w:p>
              </w:tc>
              <w:tc>
                <w:tcPr>
                  <w:tcW w:w="5076"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rPr>
                    <w:t>хлорид алюминия</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c>
          <w:tcPr>
            <w:tcW w:w="200" w:type="dxa"/>
          </w:tcPr>
          <w:p w:rsidR="005C25E3" w:rsidRPr="00A11A01" w:rsidRDefault="005C25E3" w:rsidP="00A11A01">
            <w:pPr>
              <w:overflowPunct/>
              <w:autoSpaceDE/>
              <w:autoSpaceDN/>
              <w:adjustRightInd/>
              <w:jc w:val="both"/>
              <w:textAlignment w:val="auto"/>
              <w:rPr>
                <w:szCs w:val="28"/>
              </w:rPr>
            </w:pPr>
          </w:p>
        </w:tc>
        <w:tc>
          <w:tcPr>
            <w:tcW w:w="3664" w:type="dxa"/>
          </w:tcPr>
          <w:tbl>
            <w:tblPr>
              <w:tblOverlap w:val="never"/>
              <w:tblW w:w="3664" w:type="dxa"/>
              <w:tblCellMar>
                <w:left w:w="0" w:type="dxa"/>
                <w:right w:w="0" w:type="dxa"/>
              </w:tblCellMar>
              <w:tblLook w:val="0000" w:firstRow="0" w:lastRow="0" w:firstColumn="0" w:lastColumn="0" w:noHBand="0" w:noVBand="0"/>
            </w:tblPr>
            <w:tblGrid>
              <w:gridCol w:w="420"/>
              <w:gridCol w:w="3244"/>
            </w:tblGrid>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1)</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CO</w:t>
                  </w:r>
                  <w:r w:rsidRPr="00A11A01">
                    <w:rPr>
                      <w:szCs w:val="28"/>
                      <w:vertAlign w:val="subscript"/>
                      <w:lang w:val="en-US"/>
                    </w:rPr>
                    <w:t>2</w:t>
                  </w:r>
                  <w:r w:rsidRPr="00A11A01">
                    <w:rPr>
                      <w:szCs w:val="28"/>
                    </w:rPr>
                    <w:t xml:space="preserve">, </w:t>
                  </w:r>
                  <w:r w:rsidRPr="00A11A01">
                    <w:rPr>
                      <w:szCs w:val="28"/>
                      <w:lang w:val="en-US"/>
                    </w:rPr>
                    <w:t>Na</w:t>
                  </w:r>
                  <w:r w:rsidRPr="00A11A01">
                    <w:rPr>
                      <w:szCs w:val="28"/>
                      <w:vertAlign w:val="subscript"/>
                      <w:lang w:val="en-US"/>
                    </w:rPr>
                    <w:t>2</w:t>
                  </w:r>
                  <w:r w:rsidRPr="00A11A01">
                    <w:rPr>
                      <w:szCs w:val="28"/>
                      <w:lang w:val="en-US"/>
                    </w:rPr>
                    <w:t>SO</w:t>
                  </w:r>
                  <w:r w:rsidRPr="00A11A01">
                    <w:rPr>
                      <w:szCs w:val="28"/>
                      <w:vertAlign w:val="subscript"/>
                      <w:lang w:val="en-US"/>
                    </w:rPr>
                    <w:t>4</w:t>
                  </w:r>
                  <w:r w:rsidRPr="00A11A01">
                    <w:rPr>
                      <w:szCs w:val="28"/>
                    </w:rPr>
                    <w:t xml:space="preserve"> (р-р)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2)</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lang w:val="en-US"/>
                    </w:rPr>
                  </w:pPr>
                  <w:r w:rsidRPr="00A11A01">
                    <w:rPr>
                      <w:szCs w:val="28"/>
                      <w:lang w:val="en-US"/>
                    </w:rPr>
                    <w:t>HCl, NaOH</w:t>
                  </w:r>
                  <w:r w:rsidRPr="00A11A01">
                    <w:rPr>
                      <w:szCs w:val="28"/>
                    </w:rPr>
                    <w:t xml:space="preserve"> </w:t>
                  </w:r>
                  <w:r w:rsidRPr="00A11A01">
                    <w:rPr>
                      <w:szCs w:val="28"/>
                      <w:lang w:val="en-US"/>
                    </w:rPr>
                    <w:t>(</w:t>
                  </w:r>
                  <w:r w:rsidRPr="00A11A01">
                    <w:rPr>
                      <w:szCs w:val="28"/>
                    </w:rPr>
                    <w:t>р-р</w:t>
                  </w:r>
                  <w:r w:rsidRPr="00A11A01">
                    <w:rPr>
                      <w:szCs w:val="28"/>
                      <w:lang w:val="en-US"/>
                    </w:rPr>
                    <w:t>)</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3)</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AgNO</w:t>
                  </w:r>
                  <w:r w:rsidRPr="00A11A01">
                    <w:rPr>
                      <w:szCs w:val="28"/>
                      <w:vertAlign w:val="subscript"/>
                    </w:rPr>
                    <w:t>3</w:t>
                  </w:r>
                  <w:r w:rsidRPr="00A11A01">
                    <w:rPr>
                      <w:szCs w:val="28"/>
                    </w:rPr>
                    <w:t xml:space="preserve"> (р-р), </w:t>
                  </w:r>
                  <w:r w:rsidRPr="00A11A01">
                    <w:rPr>
                      <w:szCs w:val="28"/>
                      <w:lang w:val="en-US"/>
                    </w:rPr>
                    <w:t>KOH</w:t>
                  </w:r>
                  <w:r w:rsidRPr="00A11A01">
                    <w:rPr>
                      <w:szCs w:val="28"/>
                    </w:rPr>
                    <w:t xml:space="preserve"> (р-р)</w:t>
                  </w:r>
                </w:p>
                <w:p w:rsidR="005C25E3" w:rsidRPr="00A11A01" w:rsidRDefault="005C25E3" w:rsidP="00A11A01">
                  <w:pPr>
                    <w:overflowPunct/>
                    <w:autoSpaceDE/>
                    <w:autoSpaceDN/>
                    <w:adjustRightInd/>
                    <w:jc w:val="both"/>
                    <w:textAlignment w:val="auto"/>
                    <w:rPr>
                      <w:sz w:val="2"/>
                      <w:szCs w:val="28"/>
                    </w:rPr>
                  </w:pPr>
                </w:p>
              </w:tc>
            </w:tr>
            <w:tr w:rsidR="005C25E3" w:rsidRPr="00A11A01" w:rsidTr="009338CF">
              <w:trPr>
                <w:trHeight w:val="284"/>
              </w:trPr>
              <w:tc>
                <w:tcPr>
                  <w:tcW w:w="420" w:type="dxa"/>
                  <w:tcBorders>
                    <w:top w:val="nil"/>
                    <w:left w:val="nil"/>
                    <w:bottom w:val="nil"/>
                    <w:right w:val="nil"/>
                  </w:tcBorders>
                </w:tcPr>
                <w:p w:rsidR="005C25E3" w:rsidRPr="00A11A01" w:rsidRDefault="005C25E3" w:rsidP="00A11A01">
                  <w:pPr>
                    <w:overflowPunct/>
                    <w:autoSpaceDE/>
                    <w:autoSpaceDN/>
                    <w:adjustRightInd/>
                    <w:jc w:val="both"/>
                    <w:textAlignment w:val="auto"/>
                    <w:rPr>
                      <w:szCs w:val="28"/>
                    </w:rPr>
                  </w:pPr>
                  <w:r w:rsidRPr="00A11A01">
                    <w:rPr>
                      <w:szCs w:val="28"/>
                    </w:rPr>
                    <w:t>4)</w:t>
                  </w:r>
                </w:p>
              </w:tc>
              <w:tc>
                <w:tcPr>
                  <w:tcW w:w="3244" w:type="dxa"/>
                  <w:tcBorders>
                    <w:top w:val="nil"/>
                    <w:left w:val="nil"/>
                    <w:bottom w:val="nil"/>
                    <w:right w:val="nil"/>
                  </w:tcBorders>
                </w:tcPr>
                <w:p w:rsidR="005C25E3" w:rsidRPr="00A11A01" w:rsidRDefault="005C25E3" w:rsidP="00A11A01">
                  <w:pPr>
                    <w:overflowPunct/>
                    <w:autoSpaceDE/>
                    <w:autoSpaceDN/>
                    <w:adjustRightInd/>
                    <w:jc w:val="both"/>
                    <w:textAlignment w:val="auto"/>
                    <w:rPr>
                      <w:sz w:val="2"/>
                      <w:szCs w:val="28"/>
                    </w:rPr>
                  </w:pPr>
                  <w:r w:rsidRPr="00A11A01">
                    <w:rPr>
                      <w:szCs w:val="28"/>
                      <w:lang w:val="en-US"/>
                    </w:rPr>
                    <w:t>H</w:t>
                  </w:r>
                  <w:r w:rsidRPr="00A11A01">
                    <w:rPr>
                      <w:szCs w:val="28"/>
                      <w:vertAlign w:val="subscript"/>
                      <w:lang w:val="en-US"/>
                    </w:rPr>
                    <w:t>2</w:t>
                  </w:r>
                  <w:r w:rsidRPr="00A11A01">
                    <w:rPr>
                      <w:szCs w:val="28"/>
                      <w:lang w:val="en-US"/>
                    </w:rPr>
                    <w:t>SO</w:t>
                  </w:r>
                  <w:r w:rsidRPr="00A11A01">
                    <w:rPr>
                      <w:szCs w:val="28"/>
                      <w:vertAlign w:val="subscript"/>
                      <w:lang w:val="en-US"/>
                    </w:rPr>
                    <w:t>4</w:t>
                  </w:r>
                  <w:r w:rsidRPr="00A11A01">
                    <w:rPr>
                      <w:szCs w:val="28"/>
                    </w:rPr>
                    <w:t xml:space="preserve"> </w:t>
                  </w:r>
                  <w:r w:rsidRPr="00A11A01">
                    <w:rPr>
                      <w:szCs w:val="28"/>
                      <w:lang w:val="en-US"/>
                    </w:rPr>
                    <w:t>(</w:t>
                  </w:r>
                  <w:r w:rsidRPr="00A11A01">
                    <w:rPr>
                      <w:szCs w:val="28"/>
                    </w:rPr>
                    <w:t>конц.), О</w:t>
                  </w:r>
                  <w:r w:rsidRPr="00A11A01">
                    <w:rPr>
                      <w:szCs w:val="28"/>
                      <w:vertAlign w:val="subscript"/>
                      <w:lang w:val="en-US"/>
                    </w:rPr>
                    <w:t>2</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53"/>
        <w:gridCol w:w="453"/>
        <w:gridCol w:w="453"/>
      </w:tblGrid>
      <w:tr w:rsidR="005C25E3" w:rsidRPr="00A11A01" w:rsidTr="007766B2">
        <w:tc>
          <w:tcPr>
            <w:tcW w:w="1134" w:type="dxa"/>
            <w:vMerge w:val="restart"/>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4"/>
              </w:rPr>
            </w:pPr>
            <w:r w:rsidRPr="00A11A01">
              <w:rPr>
                <w:szCs w:val="24"/>
              </w:rPr>
              <w:t>Ответ:</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А</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Б</w:t>
            </w:r>
          </w:p>
        </w:tc>
        <w:tc>
          <w:tcPr>
            <w:tcW w:w="453" w:type="dxa"/>
            <w:tcBorders>
              <w:top w:val="single" w:sz="4" w:space="0" w:color="auto"/>
              <w:left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r w:rsidRPr="00A11A01">
              <w:rPr>
                <w:szCs w:val="24"/>
              </w:rPr>
              <w:t>В</w:t>
            </w:r>
          </w:p>
        </w:tc>
      </w:tr>
      <w:tr w:rsidR="005C25E3" w:rsidRPr="00A11A01" w:rsidTr="007766B2">
        <w:trPr>
          <w:trHeight w:val="547"/>
        </w:trPr>
        <w:tc>
          <w:tcPr>
            <w:tcW w:w="1134" w:type="dxa"/>
            <w:vMerge/>
            <w:tcBorders>
              <w:left w:val="nil"/>
              <w:bottom w:val="nil"/>
            </w:tcBorders>
          </w:tcPr>
          <w:p w:rsidR="005C25E3" w:rsidRPr="00A11A01" w:rsidRDefault="005C25E3" w:rsidP="00A11A01">
            <w:pPr>
              <w:overflowPunct/>
              <w:autoSpaceDE/>
              <w:autoSpaceDN/>
              <w:adjustRightInd/>
              <w:jc w:val="both"/>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c>
          <w:tcPr>
            <w:tcW w:w="453"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4"/>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Часть 2</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Cs w:val="28"/>
        </w:rPr>
      </w:pPr>
      <w:r w:rsidRPr="00A11A01">
        <w:rPr>
          <w:b/>
          <w:i/>
          <w:szCs w:val="28"/>
        </w:rPr>
        <w:t>Для ответов</w:t>
      </w:r>
      <w:r w:rsidR="002C572F" w:rsidRPr="00A11A01">
        <w:rPr>
          <w:b/>
          <w:i/>
          <w:szCs w:val="28"/>
        </w:rPr>
        <w:t xml:space="preserve"> на</w:t>
      </w:r>
      <w:r w:rsidR="002C572F">
        <w:rPr>
          <w:b/>
          <w:i/>
          <w:szCs w:val="28"/>
        </w:rPr>
        <w:t> </w:t>
      </w:r>
      <w:r w:rsidR="002C572F" w:rsidRPr="00A11A01">
        <w:rPr>
          <w:b/>
          <w:i/>
          <w:szCs w:val="28"/>
        </w:rPr>
        <w:t>з</w:t>
      </w:r>
      <w:r w:rsidRPr="00A11A01">
        <w:rPr>
          <w:b/>
          <w:i/>
          <w:szCs w:val="28"/>
        </w:rPr>
        <w:t>адание 12 используйте отдельный лист. Запишите сначала номер задания (12),</w:t>
      </w:r>
      <w:r w:rsidR="002C572F" w:rsidRPr="00A11A01">
        <w:rPr>
          <w:b/>
          <w:i/>
          <w:szCs w:val="28"/>
        </w:rPr>
        <w:t xml:space="preserve"> а</w:t>
      </w:r>
      <w:r w:rsidR="002C572F">
        <w:rPr>
          <w:b/>
          <w:i/>
          <w:szCs w:val="28"/>
        </w:rPr>
        <w:t> </w:t>
      </w:r>
      <w:r w:rsidR="002C572F" w:rsidRPr="00A11A01">
        <w:rPr>
          <w:b/>
          <w:i/>
          <w:szCs w:val="28"/>
        </w:rPr>
        <w:t>з</w:t>
      </w:r>
      <w:r w:rsidRPr="00A11A01">
        <w:rPr>
          <w:b/>
          <w:i/>
          <w:szCs w:val="28"/>
        </w:rPr>
        <w:t>атем развёрнутый ответ</w:t>
      </w:r>
      <w:r w:rsidR="002C572F" w:rsidRPr="00A11A01">
        <w:rPr>
          <w:b/>
          <w:i/>
          <w:szCs w:val="28"/>
        </w:rPr>
        <w:t xml:space="preserve"> к</w:t>
      </w:r>
      <w:r w:rsidR="002C572F">
        <w:rPr>
          <w:b/>
          <w:i/>
          <w:szCs w:val="28"/>
        </w:rPr>
        <w:t> </w:t>
      </w:r>
      <w:r w:rsidR="002C572F" w:rsidRPr="00A11A01">
        <w:rPr>
          <w:b/>
          <w:i/>
          <w:szCs w:val="28"/>
        </w:rPr>
        <w:t>н</w:t>
      </w:r>
      <w:r w:rsidRPr="00A11A01">
        <w:rPr>
          <w:b/>
          <w:i/>
          <w:szCs w:val="28"/>
        </w:rPr>
        <w:t>ему. Ответ записывайте чётко</w:t>
      </w:r>
      <w:r w:rsidR="002C572F" w:rsidRPr="00A11A01">
        <w:rPr>
          <w:b/>
          <w:i/>
          <w:szCs w:val="28"/>
        </w:rPr>
        <w:t xml:space="preserve"> и</w:t>
      </w:r>
      <w:r w:rsidR="002C572F">
        <w:rPr>
          <w:b/>
          <w:i/>
          <w:szCs w:val="28"/>
        </w:rPr>
        <w:t> </w:t>
      </w:r>
      <w:r w:rsidR="002C572F" w:rsidRPr="00A11A01">
        <w:rPr>
          <w:b/>
          <w:i/>
          <w:szCs w:val="28"/>
        </w:rPr>
        <w:t>р</w:t>
      </w:r>
      <w:r w:rsidRPr="00A11A01">
        <w:rPr>
          <w:b/>
          <w:i/>
          <w:szCs w:val="28"/>
        </w:rPr>
        <w:t xml:space="preserve">азборчиво. </w:t>
      </w:r>
    </w:p>
    <w:p w:rsidR="005C25E3" w:rsidRPr="00A11A01" w:rsidRDefault="005C25E3" w:rsidP="00A11A01">
      <w:pPr>
        <w:keepLines/>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i/>
          <w:sz w:val="2"/>
          <w:szCs w:val="2"/>
        </w:rPr>
      </w:pPr>
    </w:p>
    <w:p w:rsidR="005C25E3" w:rsidRPr="00A11A01" w:rsidRDefault="005C25E3" w:rsidP="00A11A01">
      <w:pPr>
        <w:overflowPunct/>
        <w:autoSpaceDE/>
        <w:autoSpaceDN/>
        <w:adjustRightInd/>
        <w:jc w:val="both"/>
        <w:textAlignment w:val="auto"/>
        <w:rPr>
          <w:sz w:val="36"/>
          <w:szCs w:val="36"/>
        </w:rPr>
      </w:pPr>
      <w:r w:rsidRPr="00A11A01">
        <w:rPr>
          <w:sz w:val="36"/>
          <w:szCs w:val="36"/>
        </w:rPr>
        <w:t xml:space="preserve"> </w:t>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Cs w:val="28"/>
        </w:rPr>
      </w:pPr>
      <w:r w:rsidRPr="00A11A01">
        <w:rPr>
          <w:b/>
          <w:szCs w:val="28"/>
        </w:rPr>
        <w:t>12</w:t>
      </w:r>
    </w:p>
    <w:p w:rsidR="005C25E3" w:rsidRPr="00A11A01" w:rsidRDefault="005C25E3" w:rsidP="00A11A01">
      <w:pPr>
        <w:overflowPunct/>
        <w:autoSpaceDE/>
        <w:autoSpaceDN/>
        <w:adjustRightInd/>
        <w:jc w:val="both"/>
        <w:textAlignment w:val="auto"/>
        <w:rPr>
          <w:szCs w:val="28"/>
        </w:rPr>
      </w:pPr>
      <w:r w:rsidRPr="00A11A01">
        <w:rPr>
          <w:szCs w:val="28"/>
        </w:rPr>
        <w:t>Раствор нитрата серебра смешали</w:t>
      </w:r>
      <w:r w:rsidR="002C572F" w:rsidRPr="00A11A01">
        <w:rPr>
          <w:szCs w:val="28"/>
        </w:rPr>
        <w:t xml:space="preserve"> с</w:t>
      </w:r>
      <w:r w:rsidR="002C572F">
        <w:rPr>
          <w:szCs w:val="28"/>
        </w:rPr>
        <w:t> </w:t>
      </w:r>
      <w:r w:rsidR="002C572F" w:rsidRPr="00A11A01">
        <w:rPr>
          <w:szCs w:val="28"/>
        </w:rPr>
        <w:t>и</w:t>
      </w:r>
      <w:r w:rsidRPr="00A11A01">
        <w:rPr>
          <w:szCs w:val="28"/>
        </w:rPr>
        <w:t>збытком раствора хлорида натрия. Выпал осадок массой 8,61 г. Вычислите массу нитрата серебра</w:t>
      </w:r>
      <w:r w:rsidR="00EE258A">
        <w:rPr>
          <w:szCs w:val="28"/>
        </w:rPr>
        <w:t xml:space="preserve"> в </w:t>
      </w:r>
      <w:r w:rsidRPr="00A11A01">
        <w:rPr>
          <w:szCs w:val="28"/>
        </w:rPr>
        <w:t>исходном растворе.</w:t>
      </w:r>
    </w:p>
    <w:p w:rsidR="005C25E3" w:rsidRPr="00A11A01" w:rsidRDefault="005C25E3" w:rsidP="00A11A01">
      <w:pPr>
        <w:overflowPunct/>
        <w:autoSpaceDE/>
        <w:autoSpaceDN/>
        <w:adjustRightInd/>
        <w:textAlignment w:val="auto"/>
        <w:rPr>
          <w:b/>
          <w:sz w:val="26"/>
          <w:szCs w:val="26"/>
        </w:rPr>
      </w:pPr>
    </w:p>
    <w:p w:rsidR="005C25E3" w:rsidRPr="00A11A01" w:rsidRDefault="005C25E3" w:rsidP="00A11A01">
      <w:pPr>
        <w:overflowPunct/>
        <w:autoSpaceDE/>
        <w:autoSpaceDN/>
        <w:adjustRightInd/>
        <w:textAlignment w:val="auto"/>
        <w:rPr>
          <w:b/>
          <w:sz w:val="26"/>
          <w:szCs w:val="26"/>
        </w:rPr>
      </w:pPr>
      <w:r w:rsidRPr="00A11A01">
        <w:rPr>
          <w:b/>
          <w:sz w:val="26"/>
          <w:szCs w:val="26"/>
        </w:rPr>
        <w:t>Система оценивания экзаменационной работы</w:t>
      </w:r>
      <w:r w:rsidR="002C572F" w:rsidRPr="00A11A01">
        <w:rPr>
          <w:b/>
          <w:sz w:val="26"/>
          <w:szCs w:val="26"/>
        </w:rPr>
        <w:t xml:space="preserve"> по</w:t>
      </w:r>
      <w:r w:rsidR="002C572F">
        <w:rPr>
          <w:b/>
          <w:sz w:val="26"/>
          <w:szCs w:val="26"/>
        </w:rPr>
        <w:t> </w:t>
      </w:r>
      <w:r w:rsidR="002C572F" w:rsidRPr="00A11A01">
        <w:rPr>
          <w:b/>
          <w:sz w:val="26"/>
          <w:szCs w:val="26"/>
        </w:rPr>
        <w:t>х</w:t>
      </w:r>
      <w:r w:rsidRPr="00A11A01">
        <w:rPr>
          <w:b/>
          <w:sz w:val="26"/>
          <w:szCs w:val="26"/>
        </w:rPr>
        <w:t>имии</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1</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Верное выполнение каждого задания базового уровня сложности </w:t>
      </w:r>
      <w:r w:rsidRPr="00A11A01">
        <w:rPr>
          <w:i/>
          <w:sz w:val="26"/>
          <w:szCs w:val="26"/>
        </w:rPr>
        <w:t>части 1</w:t>
      </w:r>
      <w:r w:rsidRPr="00A11A01">
        <w:rPr>
          <w:sz w:val="26"/>
          <w:szCs w:val="26"/>
        </w:rPr>
        <w:t xml:space="preserve"> (1–9) оценивается 1 баллом.</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w:t>
      </w:r>
      <w:r w:rsidR="002C572F" w:rsidRPr="00A11A01">
        <w:rPr>
          <w:sz w:val="26"/>
          <w:szCs w:val="26"/>
        </w:rPr>
        <w:t xml:space="preserve"> с</w:t>
      </w:r>
      <w:r w:rsidR="002C572F">
        <w:rPr>
          <w:sz w:val="26"/>
          <w:szCs w:val="26"/>
        </w:rPr>
        <w:t> </w:t>
      </w:r>
      <w:r w:rsidR="002C572F" w:rsidRPr="00A11A01">
        <w:rPr>
          <w:sz w:val="26"/>
          <w:szCs w:val="26"/>
        </w:rPr>
        <w:t>в</w:t>
      </w:r>
      <w:r w:rsidRPr="00A11A01">
        <w:rPr>
          <w:sz w:val="26"/>
          <w:szCs w:val="26"/>
        </w:rPr>
        <w:t>ыбором ответа выставляется 1 балл при условии, что указан только один номер правильного ответа. Если отмечены два</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ответа,</w:t>
      </w:r>
      <w:r w:rsidR="00EE258A">
        <w:rPr>
          <w:sz w:val="26"/>
          <w:szCs w:val="26"/>
        </w:rPr>
        <w:t xml:space="preserve"> в </w:t>
      </w:r>
      <w:r w:rsidRPr="00A11A01">
        <w:rPr>
          <w:sz w:val="26"/>
          <w:szCs w:val="26"/>
        </w:rPr>
        <w:t>том числе правильный,</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асчитывается.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повышенного уровня сложности</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считается выполненным верно, если</w:t>
      </w:r>
      <w:r w:rsidR="00EE258A">
        <w:rPr>
          <w:sz w:val="26"/>
          <w:szCs w:val="26"/>
        </w:rPr>
        <w:t xml:space="preserve"> в </w:t>
      </w:r>
      <w:r w:rsidRPr="00A11A01">
        <w:rPr>
          <w:sz w:val="26"/>
          <w:szCs w:val="26"/>
        </w:rPr>
        <w:t>заданиях 10 и 11 правильно указана последовательность цифр.</w:t>
      </w:r>
      <w:r w:rsidR="002C572F" w:rsidRPr="00A11A01">
        <w:rPr>
          <w:sz w:val="26"/>
          <w:szCs w:val="26"/>
        </w:rPr>
        <w:t xml:space="preserve"> За</w:t>
      </w:r>
      <w:r w:rsidR="002C572F">
        <w:rPr>
          <w:sz w:val="26"/>
          <w:szCs w:val="26"/>
        </w:rPr>
        <w:t> </w:t>
      </w:r>
      <w:r w:rsidR="002C572F" w:rsidRPr="00A11A01">
        <w:rPr>
          <w:sz w:val="26"/>
          <w:szCs w:val="26"/>
        </w:rPr>
        <w:t>п</w:t>
      </w:r>
      <w:r w:rsidRPr="00A11A01">
        <w:rPr>
          <w:sz w:val="26"/>
          <w:szCs w:val="26"/>
        </w:rPr>
        <w:t>олный правильный ответ</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аждое</w:t>
      </w:r>
      <w:r w:rsidR="002C572F" w:rsidRPr="00A11A01">
        <w:rPr>
          <w:sz w:val="26"/>
          <w:szCs w:val="26"/>
        </w:rPr>
        <w:t xml:space="preserve"> из</w:t>
      </w:r>
      <w:r w:rsidR="002C572F">
        <w:rPr>
          <w:sz w:val="26"/>
          <w:szCs w:val="26"/>
        </w:rPr>
        <w:t> </w:t>
      </w:r>
      <w:r w:rsidR="002C572F" w:rsidRPr="00A11A01">
        <w:rPr>
          <w:sz w:val="26"/>
          <w:szCs w:val="26"/>
        </w:rPr>
        <w:t>з</w:t>
      </w:r>
      <w:r w:rsidRPr="00A11A01">
        <w:rPr>
          <w:sz w:val="26"/>
          <w:szCs w:val="26"/>
        </w:rPr>
        <w:t>аданий 10 и 11 ставится 2 балла; если допущена одна ошибка,</w:t>
      </w:r>
      <w:r w:rsidR="002C572F" w:rsidRPr="00A11A01">
        <w:rPr>
          <w:sz w:val="26"/>
          <w:szCs w:val="26"/>
        </w:rPr>
        <w:t xml:space="preserve"> то</w:t>
      </w:r>
      <w:r w:rsidR="002C572F">
        <w:rPr>
          <w:sz w:val="26"/>
          <w:szCs w:val="26"/>
        </w:rPr>
        <w:t> </w:t>
      </w:r>
      <w:r w:rsidR="002C572F" w:rsidRPr="00A11A01">
        <w:rPr>
          <w:sz w:val="26"/>
          <w:szCs w:val="26"/>
        </w:rPr>
        <w:t>о</w:t>
      </w:r>
      <w:r w:rsidRPr="00A11A01">
        <w:rPr>
          <w:sz w:val="26"/>
          <w:szCs w:val="26"/>
        </w:rPr>
        <w:t>твет оценивается</w:t>
      </w:r>
      <w:r w:rsidR="00EE258A">
        <w:rPr>
          <w:sz w:val="26"/>
          <w:szCs w:val="26"/>
        </w:rPr>
        <w:t xml:space="preserve"> в </w:t>
      </w:r>
      <w:r w:rsidRPr="00A11A01">
        <w:rPr>
          <w:sz w:val="26"/>
          <w:szCs w:val="26"/>
        </w:rPr>
        <w:t>1 балл. Если допущены две</w:t>
      </w:r>
      <w:r w:rsidR="002C572F" w:rsidRPr="00A11A01">
        <w:rPr>
          <w:sz w:val="26"/>
          <w:szCs w:val="26"/>
        </w:rPr>
        <w:t xml:space="preserve"> и</w:t>
      </w:r>
      <w:r w:rsidR="002C572F">
        <w:rPr>
          <w:sz w:val="26"/>
          <w:szCs w:val="26"/>
        </w:rPr>
        <w:t> </w:t>
      </w:r>
      <w:r w:rsidR="002C572F" w:rsidRPr="00A11A01">
        <w:rPr>
          <w:sz w:val="26"/>
          <w:szCs w:val="26"/>
        </w:rPr>
        <w:t>б</w:t>
      </w:r>
      <w:r w:rsidRPr="00A11A01">
        <w:rPr>
          <w:sz w:val="26"/>
          <w:szCs w:val="26"/>
        </w:rPr>
        <w:t>олее ошибки или ответа нет,</w:t>
      </w:r>
      <w:r w:rsidR="002C572F" w:rsidRPr="00A11A01">
        <w:rPr>
          <w:sz w:val="26"/>
          <w:szCs w:val="26"/>
        </w:rPr>
        <w:t xml:space="preserve"> то</w:t>
      </w:r>
      <w:r w:rsidR="002C572F">
        <w:rPr>
          <w:sz w:val="26"/>
          <w:szCs w:val="26"/>
        </w:rPr>
        <w:t> </w:t>
      </w:r>
      <w:r w:rsidR="002C572F" w:rsidRPr="00A11A01">
        <w:rPr>
          <w:sz w:val="26"/>
          <w:szCs w:val="26"/>
        </w:rPr>
        <w:t>в</w:t>
      </w:r>
      <w:r w:rsidRPr="00A11A01">
        <w:rPr>
          <w:sz w:val="26"/>
          <w:szCs w:val="26"/>
        </w:rPr>
        <w:t>ыставляется 0 баллов.</w:t>
      </w:r>
    </w:p>
    <w:p w:rsidR="005C25E3" w:rsidRPr="00A11A01" w:rsidRDefault="005C25E3" w:rsidP="00A11A01">
      <w:pPr>
        <w:overflowPunct/>
        <w:autoSpaceDE/>
        <w:autoSpaceDN/>
        <w:adjustRightInd/>
        <w:jc w:val="both"/>
        <w:textAlignment w:val="auto"/>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tblGrid>
      <w:tr w:rsidR="005C25E3" w:rsidRPr="00A11A01" w:rsidTr="009338CF">
        <w:trPr>
          <w:jc w:val="center"/>
        </w:trPr>
        <w:tc>
          <w:tcPr>
            <w:tcW w:w="2391" w:type="dxa"/>
          </w:tcPr>
          <w:p w:rsidR="005C25E3" w:rsidRPr="00A11A01" w:rsidRDefault="00FF6FD3" w:rsidP="00A11A01">
            <w:pPr>
              <w:overflowPunct/>
              <w:autoSpaceDE/>
              <w:autoSpaceDN/>
              <w:adjustRightInd/>
              <w:jc w:val="center"/>
              <w:textAlignment w:val="auto"/>
              <w:rPr>
                <w:b/>
                <w:sz w:val="26"/>
                <w:szCs w:val="26"/>
              </w:rPr>
            </w:pPr>
            <w:r>
              <w:rPr>
                <w:b/>
                <w:sz w:val="26"/>
                <w:szCs w:val="26"/>
              </w:rPr>
              <w:t>№  </w:t>
            </w:r>
            <w:r w:rsidR="005C25E3" w:rsidRPr="00A11A01">
              <w:rPr>
                <w:b/>
                <w:sz w:val="26"/>
                <w:szCs w:val="26"/>
              </w:rPr>
              <w:t>задания</w:t>
            </w:r>
          </w:p>
        </w:tc>
        <w:tc>
          <w:tcPr>
            <w:tcW w:w="2393"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Ответ</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2</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3</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4</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5</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lastRenderedPageBreak/>
              <w:t>6</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7</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8</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9</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10</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r>
      <w:tr w:rsidR="005C25E3" w:rsidRPr="00A11A01" w:rsidTr="009338CF">
        <w:trPr>
          <w:jc w:val="center"/>
        </w:trPr>
        <w:tc>
          <w:tcPr>
            <w:tcW w:w="2391"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11</w:t>
            </w:r>
          </w:p>
        </w:tc>
        <w:tc>
          <w:tcPr>
            <w:tcW w:w="2393"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423</w:t>
            </w:r>
          </w:p>
        </w:tc>
      </w:tr>
    </w:tbl>
    <w:p w:rsidR="005C25E3" w:rsidRPr="00A11A01" w:rsidRDefault="005C25E3" w:rsidP="00A11A01">
      <w:pPr>
        <w:overflowPunct/>
        <w:autoSpaceDE/>
        <w:autoSpaceDN/>
        <w:adjustRightInd/>
        <w:textAlignment w:val="auto"/>
        <w:rPr>
          <w:sz w:val="26"/>
          <w:szCs w:val="26"/>
        </w:rPr>
      </w:pPr>
    </w:p>
    <w:p w:rsidR="005C25E3" w:rsidRPr="00A11A01" w:rsidRDefault="005C25E3" w:rsidP="00A11A01">
      <w:pPr>
        <w:overflowPunct/>
        <w:autoSpaceDE/>
        <w:autoSpaceDN/>
        <w:adjustRightInd/>
        <w:jc w:val="center"/>
        <w:textAlignment w:val="auto"/>
        <w:rPr>
          <w:b/>
          <w:sz w:val="26"/>
          <w:szCs w:val="26"/>
        </w:rPr>
      </w:pPr>
      <w:r w:rsidRPr="00A11A01">
        <w:rPr>
          <w:b/>
          <w:sz w:val="26"/>
          <w:szCs w:val="26"/>
        </w:rPr>
        <w:t>Часть 2</w:t>
      </w:r>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Оценивание задания 12</w:t>
      </w:r>
      <w:r w:rsidR="0069643F" w:rsidRPr="00A11A01">
        <w:rPr>
          <w:sz w:val="26"/>
          <w:szCs w:val="26"/>
        </w:rPr>
        <w:t xml:space="preserve"> осуществляется</w:t>
      </w:r>
      <w:r w:rsidR="00EE258A">
        <w:rPr>
          <w:sz w:val="26"/>
          <w:szCs w:val="26"/>
        </w:rPr>
        <w:t xml:space="preserve"> в </w:t>
      </w:r>
      <w:r w:rsidR="0069643F" w:rsidRPr="00A11A01">
        <w:rPr>
          <w:sz w:val="26"/>
          <w:szCs w:val="26"/>
        </w:rPr>
        <w:t>соответствии</w:t>
      </w:r>
      <w:r w:rsidR="002C572F" w:rsidRPr="00A11A01">
        <w:rPr>
          <w:sz w:val="26"/>
          <w:szCs w:val="26"/>
        </w:rPr>
        <w:t xml:space="preserve"> с</w:t>
      </w:r>
      <w:r w:rsidR="002C572F">
        <w:rPr>
          <w:sz w:val="26"/>
          <w:szCs w:val="26"/>
        </w:rPr>
        <w:t> </w:t>
      </w:r>
      <w:r w:rsidR="002C572F" w:rsidRPr="00A11A01">
        <w:rPr>
          <w:sz w:val="26"/>
          <w:szCs w:val="26"/>
        </w:rPr>
        <w:t>н</w:t>
      </w:r>
      <w:r w:rsidRPr="00A11A01">
        <w:rPr>
          <w:sz w:val="26"/>
          <w:szCs w:val="26"/>
        </w:rPr>
        <w:t>ижеприведенными критериями.</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b/>
          <w:sz w:val="26"/>
          <w:szCs w:val="26"/>
        </w:rPr>
        <w:t xml:space="preserve">12. </w:t>
      </w:r>
      <w:r w:rsidRPr="00A11A01">
        <w:rPr>
          <w:sz w:val="26"/>
          <w:szCs w:val="26"/>
        </w:rPr>
        <w:t>Раствор нитрата серебра смешали</w:t>
      </w:r>
      <w:r w:rsidR="002C572F" w:rsidRPr="00A11A01">
        <w:rPr>
          <w:sz w:val="26"/>
          <w:szCs w:val="26"/>
        </w:rPr>
        <w:t xml:space="preserve"> с</w:t>
      </w:r>
      <w:r w:rsidR="002C572F">
        <w:rPr>
          <w:sz w:val="26"/>
          <w:szCs w:val="26"/>
        </w:rPr>
        <w:t> </w:t>
      </w:r>
      <w:r w:rsidR="002C572F" w:rsidRPr="00A11A01">
        <w:rPr>
          <w:sz w:val="26"/>
          <w:szCs w:val="26"/>
        </w:rPr>
        <w:t>и</w:t>
      </w:r>
      <w:r w:rsidRPr="00A11A01">
        <w:rPr>
          <w:sz w:val="26"/>
          <w:szCs w:val="26"/>
        </w:rPr>
        <w:t>збытком раствора хлорида натрия. Выпал осадок массой 8,61 г. Вычислите массу нитрата серебра</w:t>
      </w:r>
      <w:r w:rsidR="00EE258A">
        <w:rPr>
          <w:sz w:val="26"/>
          <w:szCs w:val="26"/>
        </w:rPr>
        <w:t xml:space="preserve"> в </w:t>
      </w:r>
      <w:r w:rsidRPr="00A11A01">
        <w:rPr>
          <w:sz w:val="26"/>
          <w:szCs w:val="26"/>
        </w:rPr>
        <w:t>исходном растворе.</w:t>
      </w:r>
    </w:p>
    <w:p w:rsidR="005C25E3" w:rsidRPr="00A11A01" w:rsidRDefault="005C25E3" w:rsidP="00A11A01">
      <w:pPr>
        <w:overflowPunct/>
        <w:autoSpaceDE/>
        <w:autoSpaceDN/>
        <w:adjustRightInd/>
        <w:jc w:val="both"/>
        <w:textAlignment w:val="auto"/>
        <w:rPr>
          <w:sz w:val="26"/>
          <w:szCs w:val="26"/>
        </w:rPr>
      </w:pPr>
    </w:p>
    <w:tbl>
      <w:tblPr>
        <w:tblpPr w:leftFromText="180" w:rightFromText="180" w:vertAnchor="text" w:horzAnchor="margin" w:tblpY="163"/>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0"/>
        <w:gridCol w:w="1084"/>
      </w:tblGrid>
      <w:tr w:rsidR="005C25E3" w:rsidRPr="00A11A01" w:rsidTr="009338CF">
        <w:trPr>
          <w:trHeight w:val="277"/>
        </w:trPr>
        <w:tc>
          <w:tcPr>
            <w:tcW w:w="9494" w:type="dxa"/>
            <w:gridSpan w:val="2"/>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Элементы ответа</w:t>
            </w:r>
          </w:p>
          <w:p w:rsidR="005C25E3" w:rsidRPr="00A11A01" w:rsidRDefault="005C25E3" w:rsidP="00A11A01">
            <w:pPr>
              <w:overflowPunct/>
              <w:autoSpaceDE/>
              <w:autoSpaceDN/>
              <w:adjustRightInd/>
              <w:jc w:val="center"/>
              <w:textAlignment w:val="auto"/>
              <w:rPr>
                <w:sz w:val="26"/>
                <w:szCs w:val="26"/>
              </w:rPr>
            </w:pPr>
            <w:r w:rsidRPr="00A11A01">
              <w:rPr>
                <w:sz w:val="26"/>
                <w:szCs w:val="26"/>
              </w:rPr>
              <w:t>(допускаются иные формулировки ответа,</w:t>
            </w:r>
            <w:r w:rsidR="002C572F" w:rsidRPr="00A11A01">
              <w:rPr>
                <w:sz w:val="26"/>
                <w:szCs w:val="26"/>
              </w:rPr>
              <w:t xml:space="preserve"> не</w:t>
            </w:r>
            <w:r w:rsidR="002C572F">
              <w:rPr>
                <w:sz w:val="26"/>
                <w:szCs w:val="26"/>
              </w:rPr>
              <w:t> </w:t>
            </w:r>
            <w:r w:rsidR="002C572F" w:rsidRPr="00A11A01">
              <w:rPr>
                <w:sz w:val="26"/>
                <w:szCs w:val="26"/>
              </w:rPr>
              <w:t>и</w:t>
            </w:r>
            <w:r w:rsidRPr="00A11A01">
              <w:rPr>
                <w:sz w:val="26"/>
                <w:szCs w:val="26"/>
              </w:rPr>
              <w:t>скажающие его смысла)</w:t>
            </w:r>
          </w:p>
        </w:tc>
      </w:tr>
      <w:tr w:rsidR="005C25E3" w:rsidRPr="00AB3002" w:rsidTr="009338CF">
        <w:trPr>
          <w:trHeight w:val="277"/>
        </w:trPr>
        <w:tc>
          <w:tcPr>
            <w:tcW w:w="9494" w:type="dxa"/>
            <w:gridSpan w:val="2"/>
          </w:tcPr>
          <w:p w:rsidR="005C25E3" w:rsidRPr="00A11A01" w:rsidRDefault="005C25E3" w:rsidP="00A11A01">
            <w:pPr>
              <w:overflowPunct/>
              <w:autoSpaceDE/>
              <w:autoSpaceDN/>
              <w:adjustRightInd/>
              <w:jc w:val="both"/>
              <w:textAlignment w:val="auto"/>
              <w:rPr>
                <w:sz w:val="26"/>
                <w:szCs w:val="26"/>
              </w:rPr>
            </w:pPr>
            <w:r w:rsidRPr="00A11A01">
              <w:rPr>
                <w:sz w:val="26"/>
                <w:szCs w:val="26"/>
              </w:rPr>
              <w:t>1) Составлено уравнение реакции:</w:t>
            </w:r>
          </w:p>
          <w:p w:rsidR="005C25E3" w:rsidRPr="00A11A01" w:rsidRDefault="005C25E3" w:rsidP="00A11A01">
            <w:pPr>
              <w:overflowPunct/>
              <w:autoSpaceDE/>
              <w:autoSpaceDN/>
              <w:adjustRightInd/>
              <w:jc w:val="both"/>
              <w:textAlignment w:val="auto"/>
              <w:rPr>
                <w:sz w:val="26"/>
                <w:szCs w:val="26"/>
              </w:rPr>
            </w:pPr>
            <w:r w:rsidRPr="00A11A01">
              <w:rPr>
                <w:sz w:val="26"/>
                <w:szCs w:val="26"/>
                <w:lang w:val="en-US"/>
              </w:rPr>
              <w:t>AgNO</w:t>
            </w:r>
            <w:r w:rsidRPr="00A11A01">
              <w:rPr>
                <w:sz w:val="26"/>
                <w:szCs w:val="26"/>
                <w:vertAlign w:val="subscript"/>
              </w:rPr>
              <w:t>3</w:t>
            </w:r>
            <w:r w:rsidRPr="00A11A01">
              <w:rPr>
                <w:sz w:val="26"/>
                <w:szCs w:val="26"/>
              </w:rPr>
              <w:t xml:space="preserve"> + </w:t>
            </w:r>
            <w:r w:rsidRPr="00A11A01">
              <w:rPr>
                <w:sz w:val="26"/>
                <w:szCs w:val="26"/>
                <w:lang w:val="en-US"/>
              </w:rPr>
              <w:t>NaCl</w:t>
            </w:r>
            <w:r w:rsidRPr="00A11A01">
              <w:rPr>
                <w:sz w:val="26"/>
                <w:szCs w:val="26"/>
              </w:rPr>
              <w:t xml:space="preserve"> = </w:t>
            </w:r>
            <w:r w:rsidRPr="00A11A01">
              <w:rPr>
                <w:sz w:val="26"/>
                <w:szCs w:val="26"/>
                <w:lang w:val="en-US"/>
              </w:rPr>
              <w:t>AgCl</w:t>
            </w:r>
            <w:r w:rsidRPr="00A11A01">
              <w:rPr>
                <w:sz w:val="26"/>
                <w:szCs w:val="26"/>
              </w:rPr>
              <w:t xml:space="preserve">↓ + </w:t>
            </w:r>
            <w:r w:rsidRPr="00A11A01">
              <w:rPr>
                <w:sz w:val="26"/>
                <w:szCs w:val="26"/>
                <w:lang w:val="en-US"/>
              </w:rPr>
              <w:t>NaNO</w:t>
            </w:r>
            <w:r w:rsidRPr="00A11A01">
              <w:rPr>
                <w:sz w:val="26"/>
                <w:szCs w:val="26"/>
                <w:vertAlign w:val="subscript"/>
              </w:rPr>
              <w:t>3</w:t>
            </w:r>
            <w:r w:rsidRPr="00A11A01">
              <w:rPr>
                <w:sz w:val="26"/>
                <w:szCs w:val="26"/>
              </w:rPr>
              <w:t xml:space="preserve"> </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2) Рассчитаны количество вещества хлорида серебра. </w:t>
            </w:r>
          </w:p>
          <w:p w:rsidR="005C25E3" w:rsidRPr="00A11A01" w:rsidRDefault="005C25E3" w:rsidP="00A11A01">
            <w:pPr>
              <w:overflowPunct/>
              <w:autoSpaceDE/>
              <w:autoSpaceDN/>
              <w:adjustRightInd/>
              <w:jc w:val="both"/>
              <w:textAlignment w:val="auto"/>
              <w:rPr>
                <w:sz w:val="26"/>
                <w:szCs w:val="26"/>
                <w:lang w:val="es-ES"/>
              </w:rPr>
            </w:pPr>
            <w:r w:rsidRPr="00A11A01">
              <w:rPr>
                <w:sz w:val="26"/>
                <w:szCs w:val="26"/>
                <w:lang w:val="en-US"/>
              </w:rPr>
              <w:t>n</w:t>
            </w:r>
            <w:r w:rsidRPr="00A11A01">
              <w:rPr>
                <w:sz w:val="26"/>
                <w:szCs w:val="26"/>
              </w:rPr>
              <w:t>(</w:t>
            </w:r>
            <w:r w:rsidRPr="00A11A01">
              <w:rPr>
                <w:sz w:val="26"/>
                <w:szCs w:val="26"/>
                <w:lang w:val="en-US"/>
              </w:rPr>
              <w:t>AgCl</w:t>
            </w:r>
            <w:r w:rsidRPr="00A11A01">
              <w:rPr>
                <w:sz w:val="26"/>
                <w:szCs w:val="26"/>
              </w:rPr>
              <w:t>) = </w:t>
            </w:r>
            <w:r w:rsidRPr="00A11A01">
              <w:rPr>
                <w:sz w:val="26"/>
                <w:szCs w:val="26"/>
                <w:lang w:val="en-US"/>
              </w:rPr>
              <w:t>m</w:t>
            </w:r>
            <w:r w:rsidRPr="00A11A01">
              <w:rPr>
                <w:sz w:val="26"/>
                <w:szCs w:val="26"/>
              </w:rPr>
              <w:t>(</w:t>
            </w:r>
            <w:r w:rsidRPr="00A11A01">
              <w:rPr>
                <w:sz w:val="26"/>
                <w:szCs w:val="26"/>
                <w:lang w:val="en-US"/>
              </w:rPr>
              <w:t>AgCl</w:t>
            </w:r>
            <w:r w:rsidRPr="00A11A01">
              <w:rPr>
                <w:sz w:val="26"/>
                <w:szCs w:val="26"/>
              </w:rPr>
              <w:t>) / </w:t>
            </w:r>
            <w:r w:rsidRPr="00A11A01">
              <w:rPr>
                <w:sz w:val="26"/>
                <w:szCs w:val="26"/>
                <w:lang w:val="en-US"/>
              </w:rPr>
              <w:t>M</w:t>
            </w:r>
            <w:r w:rsidRPr="00A11A01">
              <w:rPr>
                <w:sz w:val="26"/>
                <w:szCs w:val="26"/>
              </w:rPr>
              <w:t>(</w:t>
            </w:r>
            <w:r w:rsidRPr="00A11A01">
              <w:rPr>
                <w:sz w:val="26"/>
                <w:szCs w:val="26"/>
                <w:lang w:val="en-US"/>
              </w:rPr>
              <w:t>AgCl</w:t>
            </w:r>
            <w:r w:rsidRPr="00A11A01">
              <w:rPr>
                <w:sz w:val="26"/>
                <w:szCs w:val="26"/>
              </w:rPr>
              <w:t>) =</w:t>
            </w:r>
            <w:r w:rsidRPr="00A11A01">
              <w:rPr>
                <w:sz w:val="26"/>
                <w:szCs w:val="26"/>
                <w:lang w:val="es-ES"/>
              </w:rPr>
              <w:t xml:space="preserve"> 8,61 : 143,5 = 0,06 </w:t>
            </w:r>
            <w:r w:rsidRPr="00A11A01">
              <w:rPr>
                <w:sz w:val="26"/>
                <w:szCs w:val="26"/>
              </w:rPr>
              <w:t>моль</w:t>
            </w:r>
          </w:p>
          <w:p w:rsidR="005C25E3" w:rsidRPr="00A11A01" w:rsidRDefault="005C25E3" w:rsidP="00A11A01">
            <w:pPr>
              <w:overflowPunct/>
              <w:autoSpaceDE/>
              <w:autoSpaceDN/>
              <w:adjustRightInd/>
              <w:jc w:val="both"/>
              <w:textAlignment w:val="auto"/>
              <w:rPr>
                <w:sz w:val="26"/>
                <w:szCs w:val="26"/>
              </w:rPr>
            </w:pPr>
            <w:r w:rsidRPr="00A11A01">
              <w:rPr>
                <w:sz w:val="26"/>
                <w:szCs w:val="26"/>
              </w:rPr>
              <w:t>3) Вычислена масса нитрата серебра.</w:t>
            </w:r>
          </w:p>
          <w:p w:rsidR="005C25E3" w:rsidRPr="00A11A01" w:rsidRDefault="005C25E3" w:rsidP="00A11A01">
            <w:pPr>
              <w:overflowPunct/>
              <w:autoSpaceDE/>
              <w:autoSpaceDN/>
              <w:adjustRightInd/>
              <w:jc w:val="both"/>
              <w:textAlignment w:val="auto"/>
              <w:rPr>
                <w:sz w:val="26"/>
                <w:szCs w:val="26"/>
              </w:rPr>
            </w:pPr>
            <w:r w:rsidRPr="00A11A01">
              <w:rPr>
                <w:sz w:val="26"/>
                <w:szCs w:val="26"/>
              </w:rPr>
              <w:t xml:space="preserve">по уравнению реакции </w:t>
            </w:r>
            <w:r w:rsidRPr="00A11A01">
              <w:rPr>
                <w:sz w:val="26"/>
                <w:szCs w:val="26"/>
                <w:lang w:val="en-US"/>
              </w:rPr>
              <w:t>n</w:t>
            </w:r>
            <w:r w:rsidRPr="00A11A01">
              <w:rPr>
                <w:sz w:val="26"/>
                <w:szCs w:val="26"/>
              </w:rPr>
              <w:t>(</w:t>
            </w:r>
            <w:r w:rsidRPr="00A11A01">
              <w:rPr>
                <w:sz w:val="26"/>
                <w:szCs w:val="26"/>
                <w:lang w:val="es-ES"/>
              </w:rPr>
              <w:t>AgNO</w:t>
            </w:r>
            <w:r w:rsidRPr="00A11A01">
              <w:rPr>
                <w:sz w:val="26"/>
                <w:szCs w:val="26"/>
                <w:vertAlign w:val="subscript"/>
              </w:rPr>
              <w:t>3</w:t>
            </w:r>
            <w:r w:rsidRPr="00A11A01">
              <w:rPr>
                <w:sz w:val="26"/>
                <w:szCs w:val="26"/>
              </w:rPr>
              <w:t xml:space="preserve">) = </w:t>
            </w:r>
            <w:r w:rsidRPr="00A11A01">
              <w:rPr>
                <w:sz w:val="26"/>
                <w:szCs w:val="26"/>
                <w:lang w:val="es-ES"/>
              </w:rPr>
              <w:t>n</w:t>
            </w:r>
            <w:r w:rsidRPr="00A11A01">
              <w:rPr>
                <w:sz w:val="26"/>
                <w:szCs w:val="26"/>
              </w:rPr>
              <w:t>(</w:t>
            </w:r>
            <w:r w:rsidRPr="00A11A01">
              <w:rPr>
                <w:sz w:val="26"/>
                <w:szCs w:val="26"/>
                <w:lang w:val="es-ES"/>
              </w:rPr>
              <w:t>AgCl</w:t>
            </w:r>
            <w:r w:rsidRPr="00A11A01">
              <w:rPr>
                <w:sz w:val="26"/>
                <w:szCs w:val="26"/>
              </w:rPr>
              <w:t>) = 0,06 моль</w:t>
            </w:r>
            <w:r w:rsidRPr="00A11A01">
              <w:rPr>
                <w:sz w:val="26"/>
                <w:szCs w:val="26"/>
                <w:lang w:val="es-ES"/>
              </w:rPr>
              <w:t xml:space="preserve"> </w:t>
            </w:r>
          </w:p>
          <w:p w:rsidR="005C25E3" w:rsidRPr="00A11A01" w:rsidRDefault="005C25E3" w:rsidP="00A11A01">
            <w:pPr>
              <w:overflowPunct/>
              <w:autoSpaceDE/>
              <w:autoSpaceDN/>
              <w:adjustRightInd/>
              <w:jc w:val="both"/>
              <w:textAlignment w:val="auto"/>
              <w:rPr>
                <w:sz w:val="26"/>
                <w:szCs w:val="26"/>
                <w:lang w:val="en-US"/>
              </w:rPr>
            </w:pPr>
            <w:r w:rsidRPr="00A11A01">
              <w:rPr>
                <w:sz w:val="26"/>
                <w:szCs w:val="26"/>
                <w:lang w:val="es-ES"/>
              </w:rPr>
              <w:t>m(AgNO</w:t>
            </w:r>
            <w:r w:rsidRPr="00A11A01">
              <w:rPr>
                <w:sz w:val="26"/>
                <w:szCs w:val="26"/>
                <w:vertAlign w:val="subscript"/>
                <w:lang w:val="es-ES"/>
              </w:rPr>
              <w:t>3</w:t>
            </w:r>
            <w:r w:rsidRPr="00A11A01">
              <w:rPr>
                <w:sz w:val="26"/>
                <w:szCs w:val="26"/>
                <w:lang w:val="es-ES"/>
              </w:rPr>
              <w:t>) = n(AgNO</w:t>
            </w:r>
            <w:r w:rsidRPr="00A11A01">
              <w:rPr>
                <w:sz w:val="26"/>
                <w:szCs w:val="26"/>
                <w:vertAlign w:val="subscript"/>
                <w:lang w:val="es-ES"/>
              </w:rPr>
              <w:t>3</w:t>
            </w:r>
            <w:r w:rsidRPr="00A11A01">
              <w:rPr>
                <w:sz w:val="26"/>
                <w:szCs w:val="26"/>
                <w:lang w:val="es-ES"/>
              </w:rPr>
              <w:t>) · M(AgNO</w:t>
            </w:r>
            <w:r w:rsidRPr="00A11A01">
              <w:rPr>
                <w:sz w:val="26"/>
                <w:szCs w:val="26"/>
                <w:vertAlign w:val="subscript"/>
                <w:lang w:val="es-ES"/>
              </w:rPr>
              <w:t>3</w:t>
            </w:r>
            <w:r w:rsidRPr="00A11A01">
              <w:rPr>
                <w:sz w:val="26"/>
                <w:szCs w:val="26"/>
                <w:lang w:val="es-ES"/>
              </w:rPr>
              <w:t xml:space="preserve">) = 0,06 · 170 = 10,2 </w:t>
            </w:r>
            <w:r w:rsidRPr="00A11A01">
              <w:rPr>
                <w:sz w:val="26"/>
                <w:szCs w:val="26"/>
              </w:rPr>
              <w:t>г</w:t>
            </w:r>
          </w:p>
        </w:tc>
      </w:tr>
      <w:tr w:rsidR="005C25E3" w:rsidRPr="00A11A01" w:rsidTr="009338CF">
        <w:trPr>
          <w:trHeight w:val="277"/>
        </w:trPr>
        <w:tc>
          <w:tcPr>
            <w:tcW w:w="8410"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Критерии оценивания</w:t>
            </w:r>
          </w:p>
        </w:tc>
        <w:tc>
          <w:tcPr>
            <w:tcW w:w="1084" w:type="dxa"/>
          </w:tcPr>
          <w:p w:rsidR="005C25E3" w:rsidRPr="00A11A01" w:rsidRDefault="005C25E3" w:rsidP="00A11A01">
            <w:pPr>
              <w:overflowPunct/>
              <w:autoSpaceDE/>
              <w:autoSpaceDN/>
              <w:adjustRightInd/>
              <w:jc w:val="center"/>
              <w:textAlignment w:val="auto"/>
              <w:rPr>
                <w:b/>
                <w:sz w:val="26"/>
                <w:szCs w:val="26"/>
              </w:rPr>
            </w:pPr>
            <w:r w:rsidRPr="00A11A01">
              <w:rPr>
                <w:b/>
                <w:sz w:val="26"/>
                <w:szCs w:val="26"/>
              </w:rPr>
              <w:t>Баллы</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Ответ правильный</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олный, содержит все названные элементы</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записаны два первых элемента</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азванных выше </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Правильно записан один</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азванных выше элементов </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77"/>
        </w:trPr>
        <w:tc>
          <w:tcPr>
            <w:tcW w:w="8410" w:type="dxa"/>
          </w:tcPr>
          <w:p w:rsidR="005C25E3" w:rsidRPr="00A11A01" w:rsidRDefault="005C25E3" w:rsidP="00A11A01">
            <w:pPr>
              <w:overflowPunct/>
              <w:autoSpaceDE/>
              <w:autoSpaceDN/>
              <w:adjustRightInd/>
              <w:jc w:val="both"/>
              <w:textAlignment w:val="auto"/>
              <w:rPr>
                <w:sz w:val="26"/>
                <w:szCs w:val="26"/>
              </w:rPr>
            </w:pPr>
            <w:r w:rsidRPr="00A11A01">
              <w:rPr>
                <w:sz w:val="26"/>
                <w:szCs w:val="26"/>
              </w:rPr>
              <w:t>Все элементы ответа записаны неверно</w:t>
            </w:r>
          </w:p>
        </w:tc>
        <w:tc>
          <w:tcPr>
            <w:tcW w:w="1084" w:type="dxa"/>
          </w:tcPr>
          <w:p w:rsidR="005C25E3" w:rsidRPr="00A11A01" w:rsidRDefault="005C25E3" w:rsidP="00A11A01">
            <w:pPr>
              <w:overflowPunct/>
              <w:autoSpaceDE/>
              <w:autoSpaceDN/>
              <w:adjustRightInd/>
              <w:jc w:val="center"/>
              <w:textAlignment w:val="auto"/>
              <w:rPr>
                <w:sz w:val="26"/>
                <w:szCs w:val="26"/>
              </w:rPr>
            </w:pPr>
            <w:r w:rsidRPr="00A11A01">
              <w:rPr>
                <w:sz w:val="26"/>
                <w:szCs w:val="26"/>
              </w:rPr>
              <w:t>0</w:t>
            </w:r>
          </w:p>
        </w:tc>
      </w:tr>
      <w:tr w:rsidR="005C25E3" w:rsidRPr="00A11A01" w:rsidTr="009338CF">
        <w:trPr>
          <w:trHeight w:val="277"/>
        </w:trPr>
        <w:tc>
          <w:tcPr>
            <w:tcW w:w="8410" w:type="dxa"/>
          </w:tcPr>
          <w:p w:rsidR="005C25E3" w:rsidRPr="00A11A01" w:rsidRDefault="005C25E3" w:rsidP="00A11A01">
            <w:pPr>
              <w:overflowPunct/>
              <w:autoSpaceDE/>
              <w:autoSpaceDN/>
              <w:adjustRightInd/>
              <w:jc w:val="right"/>
              <w:textAlignment w:val="auto"/>
              <w:rPr>
                <w:i/>
                <w:sz w:val="26"/>
                <w:szCs w:val="26"/>
              </w:rPr>
            </w:pPr>
            <w:r w:rsidRPr="00A11A01">
              <w:rPr>
                <w:i/>
                <w:sz w:val="26"/>
                <w:szCs w:val="26"/>
              </w:rPr>
              <w:t>Максимальный балл</w:t>
            </w:r>
          </w:p>
        </w:tc>
        <w:tc>
          <w:tcPr>
            <w:tcW w:w="1084" w:type="dxa"/>
          </w:tcPr>
          <w:p w:rsidR="005C25E3" w:rsidRPr="00A11A01" w:rsidRDefault="005C25E3" w:rsidP="00A11A01">
            <w:pPr>
              <w:overflowPunct/>
              <w:autoSpaceDE/>
              <w:autoSpaceDN/>
              <w:adjustRightInd/>
              <w:jc w:val="center"/>
              <w:textAlignment w:val="auto"/>
              <w:rPr>
                <w:i/>
                <w:sz w:val="26"/>
                <w:szCs w:val="26"/>
              </w:rPr>
            </w:pPr>
            <w:r w:rsidRPr="00A11A01">
              <w:rPr>
                <w:i/>
                <w:sz w:val="26"/>
                <w:szCs w:val="26"/>
              </w:rPr>
              <w:t>3</w:t>
            </w:r>
          </w:p>
        </w:tc>
      </w:tr>
    </w:tbl>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rPr>
          <w:lang w:val="en-US"/>
        </w:rPr>
      </w:pPr>
      <w:r>
        <w:rPr>
          <w:sz w:val="26"/>
          <w:szCs w:val="26"/>
        </w:rPr>
        <w:br w:type="page"/>
      </w:r>
      <w:bookmarkStart w:id="161" w:name="_Toc438937974"/>
      <w:r w:rsidRPr="00A11A01">
        <w:lastRenderedPageBreak/>
        <w:t>Г</w:t>
      </w:r>
      <w:r w:rsidR="007212A2" w:rsidRPr="00A11A01">
        <w:t>ВЭ</w:t>
      </w:r>
      <w:r w:rsidR="00D94140" w:rsidRPr="00A11A01">
        <w:t>-9</w:t>
      </w:r>
      <w:r w:rsidR="002C572F" w:rsidRPr="00A11A01">
        <w:t xml:space="preserve"> по</w:t>
      </w:r>
      <w:r w:rsidR="002C572F">
        <w:t> </w:t>
      </w:r>
      <w:r w:rsidR="002C572F" w:rsidRPr="00A11A01">
        <w:t>и</w:t>
      </w:r>
      <w:r w:rsidR="00B3125C" w:rsidRPr="00A11A01">
        <w:t>ностранным языкам</w:t>
      </w:r>
      <w:bookmarkEnd w:id="161"/>
    </w:p>
    <w:p w:rsidR="005C25E3" w:rsidRPr="00A11A01" w:rsidRDefault="005C25E3" w:rsidP="00A11A01">
      <w:pPr>
        <w:pStyle w:val="2"/>
      </w:pPr>
      <w:bookmarkStart w:id="162" w:name="_Toc438937975"/>
      <w:r w:rsidRPr="00A11A01">
        <w:t>Структура</w:t>
      </w:r>
      <w:r w:rsidR="002C572F" w:rsidRPr="00A11A01">
        <w:t xml:space="preserve"> и</w:t>
      </w:r>
      <w:r w:rsidR="002C572F">
        <w:t> </w:t>
      </w:r>
      <w:r w:rsidR="002C572F" w:rsidRPr="00A11A01">
        <w:t>с</w:t>
      </w:r>
      <w:r w:rsidRPr="00A11A01">
        <w:t>одержание экзаменационной работы</w:t>
      </w:r>
      <w:bookmarkEnd w:id="162"/>
      <w:r w:rsidRPr="00A11A01">
        <w:t xml:space="preserve">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Экзаменационная работа содержит </w:t>
      </w:r>
      <w:r w:rsidRPr="00A11A01">
        <w:rPr>
          <w:b/>
          <w:sz w:val="26"/>
          <w:szCs w:val="26"/>
        </w:rPr>
        <w:t>три</w:t>
      </w:r>
      <w:r w:rsidRPr="00A11A01">
        <w:rPr>
          <w:sz w:val="26"/>
          <w:szCs w:val="26"/>
        </w:rPr>
        <w:t xml:space="preserve"> раздела: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и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 xml:space="preserve">исьменной речи».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экзаменационную работу</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нглийскому языку включены 25 заданий: 24 задания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и 1 задание открытого типа</w:t>
      </w:r>
      <w:r w:rsidR="002C572F" w:rsidRPr="00A11A01">
        <w:rPr>
          <w:sz w:val="26"/>
          <w:szCs w:val="26"/>
        </w:rPr>
        <w:t xml:space="preserve"> с</w:t>
      </w:r>
      <w:r w:rsidR="002C572F">
        <w:rPr>
          <w:sz w:val="26"/>
          <w:szCs w:val="26"/>
        </w:rPr>
        <w:t> </w:t>
      </w:r>
      <w:r w:rsidR="002C572F" w:rsidRPr="00A11A01">
        <w:rPr>
          <w:sz w:val="26"/>
          <w:szCs w:val="26"/>
        </w:rPr>
        <w:t>р</w:t>
      </w:r>
      <w:r w:rsidRPr="00A11A01">
        <w:rPr>
          <w:sz w:val="26"/>
          <w:szCs w:val="26"/>
        </w:rPr>
        <w:t>азвернутым ответом.</w:t>
      </w:r>
    </w:p>
    <w:p w:rsidR="005C25E3" w:rsidRPr="00A11A01" w:rsidRDefault="005C25E3" w:rsidP="00A11A01">
      <w:pPr>
        <w:tabs>
          <w:tab w:val="left" w:pos="1080"/>
        </w:tabs>
        <w:overflowPunct/>
        <w:autoSpaceDE/>
        <w:autoSpaceDN/>
        <w:adjustRightInd/>
        <w:ind w:firstLine="709"/>
        <w:jc w:val="both"/>
        <w:textAlignment w:val="auto"/>
        <w:rPr>
          <w:sz w:val="26"/>
          <w:szCs w:val="26"/>
        </w:rPr>
      </w:pPr>
      <w:r w:rsidRPr="00A11A01">
        <w:rPr>
          <w:sz w:val="26"/>
          <w:szCs w:val="26"/>
        </w:rPr>
        <w:t>В работе предложены следующие разновидности заданий</w:t>
      </w:r>
      <w:r w:rsidR="002C572F" w:rsidRPr="00A11A01">
        <w:rPr>
          <w:sz w:val="26"/>
          <w:szCs w:val="26"/>
        </w:rPr>
        <w:t xml:space="preserve"> </w:t>
      </w:r>
      <w:r w:rsidR="002C572F" w:rsidRPr="00A11A01">
        <w:rPr>
          <w:iCs/>
          <w:sz w:val="26"/>
          <w:szCs w:val="26"/>
        </w:rPr>
        <w:t>с</w:t>
      </w:r>
      <w:r w:rsidR="002C572F">
        <w:rPr>
          <w:sz w:val="26"/>
          <w:szCs w:val="26"/>
        </w:rPr>
        <w:t> </w:t>
      </w:r>
      <w:r w:rsidR="002C572F" w:rsidRPr="00A11A01">
        <w:rPr>
          <w:iCs/>
          <w:sz w:val="26"/>
          <w:szCs w:val="26"/>
        </w:rPr>
        <w:t>к</w:t>
      </w:r>
      <w:r w:rsidRPr="00A11A01">
        <w:rPr>
          <w:iCs/>
          <w:sz w:val="26"/>
          <w:szCs w:val="26"/>
        </w:rPr>
        <w:t>ратким ответом</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w:t>
      </w:r>
      <w:r w:rsidRPr="00A11A01">
        <w:rPr>
          <w:iCs/>
          <w:sz w:val="26"/>
          <w:szCs w:val="26"/>
        </w:rPr>
        <w:t>адания</w:t>
      </w:r>
      <w:r w:rsidR="002C572F" w:rsidRPr="00A11A01">
        <w:rPr>
          <w:iCs/>
          <w:sz w:val="26"/>
          <w:szCs w:val="26"/>
        </w:rPr>
        <w:t xml:space="preserve"> на</w:t>
      </w:r>
      <w:r w:rsidR="002C572F">
        <w:rPr>
          <w:iCs/>
          <w:sz w:val="26"/>
          <w:szCs w:val="26"/>
        </w:rPr>
        <w:t> </w:t>
      </w:r>
      <w:r w:rsidR="002C572F" w:rsidRPr="00A11A01">
        <w:rPr>
          <w:iCs/>
          <w:sz w:val="26"/>
          <w:szCs w:val="26"/>
        </w:rPr>
        <w:t>у</w:t>
      </w:r>
      <w:r w:rsidRPr="00A11A01">
        <w:rPr>
          <w:iCs/>
          <w:sz w:val="26"/>
          <w:szCs w:val="26"/>
        </w:rPr>
        <w:t>становление соответствия позиций, представленных</w:t>
      </w:r>
      <w:r w:rsidR="00EE258A">
        <w:rPr>
          <w:iCs/>
          <w:sz w:val="26"/>
          <w:szCs w:val="26"/>
        </w:rPr>
        <w:t xml:space="preserve"> в </w:t>
      </w:r>
      <w:r w:rsidRPr="00A11A01">
        <w:rPr>
          <w:iCs/>
          <w:sz w:val="26"/>
          <w:szCs w:val="26"/>
        </w:rPr>
        <w:t>двух множествах</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iCs/>
          <w:sz w:val="26"/>
          <w:szCs w:val="26"/>
        </w:rPr>
        <w:t>задания</w:t>
      </w:r>
      <w:r w:rsidR="002C572F" w:rsidRPr="00A11A01">
        <w:rPr>
          <w:iCs/>
          <w:sz w:val="26"/>
          <w:szCs w:val="26"/>
        </w:rPr>
        <w:t xml:space="preserve"> на</w:t>
      </w:r>
      <w:r w:rsidR="002C572F">
        <w:rPr>
          <w:iCs/>
          <w:sz w:val="26"/>
          <w:szCs w:val="26"/>
        </w:rPr>
        <w:t> </w:t>
      </w:r>
      <w:r w:rsidR="002C572F" w:rsidRPr="00A11A01">
        <w:rPr>
          <w:iCs/>
          <w:sz w:val="26"/>
          <w:szCs w:val="26"/>
        </w:rPr>
        <w:t>в</w:t>
      </w:r>
      <w:r w:rsidRPr="00A11A01">
        <w:rPr>
          <w:iCs/>
          <w:sz w:val="26"/>
          <w:szCs w:val="26"/>
        </w:rPr>
        <w:t>ыбор</w:t>
      </w:r>
      <w:r w:rsidR="002C572F" w:rsidRPr="00A11A01">
        <w:rPr>
          <w:iCs/>
          <w:sz w:val="26"/>
          <w:szCs w:val="26"/>
        </w:rPr>
        <w:t xml:space="preserve"> и</w:t>
      </w:r>
      <w:r w:rsidR="002C572F">
        <w:rPr>
          <w:iCs/>
          <w:sz w:val="26"/>
          <w:szCs w:val="26"/>
        </w:rPr>
        <w:t> </w:t>
      </w:r>
      <w:r w:rsidR="002C572F" w:rsidRPr="00A11A01">
        <w:rPr>
          <w:iCs/>
          <w:sz w:val="26"/>
          <w:szCs w:val="26"/>
        </w:rPr>
        <w:t>з</w:t>
      </w:r>
      <w:r w:rsidRPr="00A11A01">
        <w:rPr>
          <w:iCs/>
          <w:sz w:val="26"/>
          <w:szCs w:val="26"/>
        </w:rPr>
        <w:t xml:space="preserve">апись </w:t>
      </w:r>
      <w:r w:rsidRPr="00A11A01">
        <w:rPr>
          <w:sz w:val="26"/>
          <w:szCs w:val="26"/>
        </w:rPr>
        <w:t xml:space="preserve">правильного </w:t>
      </w:r>
      <w:r w:rsidRPr="00A11A01">
        <w:rPr>
          <w:iCs/>
          <w:sz w:val="26"/>
          <w:szCs w:val="26"/>
        </w:rPr>
        <w:t>ответа</w:t>
      </w:r>
      <w:r w:rsidR="002C572F" w:rsidRPr="00A11A01">
        <w:rPr>
          <w:sz w:val="26"/>
          <w:szCs w:val="26"/>
        </w:rPr>
        <w:t xml:space="preserve"> из</w:t>
      </w:r>
      <w:r w:rsidR="002C572F">
        <w:rPr>
          <w:sz w:val="26"/>
          <w:szCs w:val="26"/>
        </w:rPr>
        <w:t> </w:t>
      </w:r>
      <w:r w:rsidR="002C572F" w:rsidRPr="00A11A01">
        <w:rPr>
          <w:sz w:val="26"/>
          <w:szCs w:val="26"/>
        </w:rPr>
        <w:t>п</w:t>
      </w:r>
      <w:r w:rsidRPr="00A11A01">
        <w:rPr>
          <w:sz w:val="26"/>
          <w:szCs w:val="26"/>
        </w:rPr>
        <w:t>редложенного перечня ответов;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аполнение пропуска</w:t>
      </w:r>
      <w:r w:rsidR="00EE258A">
        <w:rPr>
          <w:sz w:val="26"/>
          <w:szCs w:val="26"/>
        </w:rPr>
        <w:t xml:space="preserve"> в </w:t>
      </w:r>
      <w:r w:rsidRPr="00A11A01">
        <w:rPr>
          <w:sz w:val="26"/>
          <w:szCs w:val="26"/>
        </w:rPr>
        <w:t>связном тексте путем преобразования предложенной начальной формы слова</w:t>
      </w:r>
      <w:r w:rsidR="00EE258A">
        <w:rPr>
          <w:sz w:val="26"/>
          <w:szCs w:val="26"/>
        </w:rPr>
        <w:t xml:space="preserve"> в </w:t>
      </w:r>
      <w:r w:rsidRPr="00A11A01">
        <w:rPr>
          <w:sz w:val="26"/>
          <w:szCs w:val="26"/>
        </w:rPr>
        <w:t>нужную грамматическую форму;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задания</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аполнение пропуска</w:t>
      </w:r>
      <w:r w:rsidR="00EE258A">
        <w:rPr>
          <w:sz w:val="26"/>
          <w:szCs w:val="26"/>
        </w:rPr>
        <w:t xml:space="preserve"> в </w:t>
      </w:r>
      <w:r w:rsidRPr="00A11A01">
        <w:rPr>
          <w:sz w:val="26"/>
          <w:szCs w:val="26"/>
        </w:rPr>
        <w:t>связном тексте путем образования родственного слова</w:t>
      </w:r>
      <w:r w:rsidR="002C572F" w:rsidRPr="00A11A01">
        <w:rPr>
          <w:sz w:val="26"/>
          <w:szCs w:val="26"/>
        </w:rPr>
        <w:t xml:space="preserve"> от</w:t>
      </w:r>
      <w:r w:rsidR="002C572F">
        <w:rPr>
          <w:sz w:val="26"/>
          <w:szCs w:val="26"/>
        </w:rPr>
        <w:t> </w:t>
      </w:r>
      <w:r w:rsidR="002C572F" w:rsidRPr="00A11A01">
        <w:rPr>
          <w:sz w:val="26"/>
          <w:szCs w:val="26"/>
        </w:rPr>
        <w:t>п</w:t>
      </w:r>
      <w:r w:rsidRPr="00A11A01">
        <w:rPr>
          <w:sz w:val="26"/>
          <w:szCs w:val="26"/>
        </w:rPr>
        <w:t>редложенного опорного слова.</w:t>
      </w:r>
    </w:p>
    <w:p w:rsidR="005C25E3" w:rsidRPr="00A11A01" w:rsidRDefault="005C25E3" w:rsidP="00A11A01">
      <w:pPr>
        <w:overflowPunct/>
        <w:autoSpaceDE/>
        <w:autoSpaceDN/>
        <w:adjustRightInd/>
        <w:contextualSpacing/>
        <w:jc w:val="right"/>
        <w:textAlignment w:val="auto"/>
        <w:rPr>
          <w:i/>
          <w:iCs/>
          <w:sz w:val="26"/>
          <w:szCs w:val="26"/>
        </w:rPr>
      </w:pPr>
      <w:r w:rsidRPr="00A11A01">
        <w:rPr>
          <w:i/>
          <w:iCs/>
          <w:sz w:val="26"/>
          <w:szCs w:val="26"/>
        </w:rPr>
        <w:t xml:space="preserve">Таблица 1. </w:t>
      </w:r>
    </w:p>
    <w:p w:rsidR="005C25E3" w:rsidRPr="00A11A01" w:rsidRDefault="005C25E3" w:rsidP="00A11A01">
      <w:pPr>
        <w:overflowPunct/>
        <w:autoSpaceDE/>
        <w:autoSpaceDN/>
        <w:adjustRightInd/>
        <w:ind w:left="1069"/>
        <w:contextualSpacing/>
        <w:jc w:val="center"/>
        <w:textAlignment w:val="auto"/>
        <w:rPr>
          <w:i/>
          <w:iCs/>
          <w:sz w:val="26"/>
          <w:szCs w:val="26"/>
        </w:rPr>
      </w:pPr>
      <w:r w:rsidRPr="00A11A01">
        <w:rPr>
          <w:i/>
          <w:iCs/>
          <w:sz w:val="26"/>
          <w:szCs w:val="26"/>
        </w:rPr>
        <w:t xml:space="preserve"> Распределение заданий</w:t>
      </w:r>
      <w:r w:rsidR="002C572F" w:rsidRPr="00A11A01">
        <w:rPr>
          <w:i/>
          <w:iCs/>
          <w:sz w:val="26"/>
          <w:szCs w:val="26"/>
        </w:rPr>
        <w:t xml:space="preserve"> по</w:t>
      </w:r>
      <w:r w:rsidR="002C572F">
        <w:rPr>
          <w:i/>
          <w:iCs/>
          <w:sz w:val="26"/>
          <w:szCs w:val="26"/>
        </w:rPr>
        <w:t> </w:t>
      </w:r>
      <w:r w:rsidR="002C572F" w:rsidRPr="00A11A01">
        <w:rPr>
          <w:i/>
          <w:iCs/>
          <w:sz w:val="26"/>
          <w:szCs w:val="26"/>
        </w:rPr>
        <w:t>р</w:t>
      </w:r>
      <w:r w:rsidRPr="00A11A01">
        <w:rPr>
          <w:i/>
          <w:iCs/>
          <w:sz w:val="26"/>
          <w:szCs w:val="26"/>
        </w:rPr>
        <w:t xml:space="preserve">азделам экзаменационной работы </w:t>
      </w:r>
    </w:p>
    <w:p w:rsidR="005C25E3" w:rsidRPr="00A11A01" w:rsidRDefault="005C25E3" w:rsidP="00A11A01">
      <w:pPr>
        <w:numPr>
          <w:ilvl w:val="0"/>
          <w:numId w:val="8"/>
        </w:numPr>
        <w:overflowPunct/>
        <w:autoSpaceDE/>
        <w:autoSpaceDN/>
        <w:adjustRightInd/>
        <w:contextualSpacing/>
        <w:jc w:val="right"/>
        <w:textAlignment w:val="auto"/>
        <w:rPr>
          <w:i/>
          <w:iCs/>
          <w:sz w:val="26"/>
          <w:szCs w:val="26"/>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6"/>
        <w:gridCol w:w="2787"/>
        <w:gridCol w:w="1442"/>
        <w:gridCol w:w="2015"/>
        <w:gridCol w:w="3097"/>
      </w:tblGrid>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bookmarkStart w:id="163" w:name="0.1_table02"/>
            <w:bookmarkEnd w:id="163"/>
            <w:r w:rsidRPr="00A11A01">
              <w:rPr>
                <w:sz w:val="26"/>
                <w:szCs w:val="26"/>
              </w:rPr>
              <w:t>№</w:t>
            </w:r>
          </w:p>
        </w:tc>
        <w:tc>
          <w:tcPr>
            <w:tcW w:w="2787"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Раздел работы</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Коли</w:t>
            </w:r>
            <w:r w:rsidRPr="00A11A01">
              <w:rPr>
                <w:sz w:val="26"/>
                <w:szCs w:val="26"/>
              </w:rPr>
              <w:softHyphen/>
            </w:r>
            <w:r w:rsidRPr="00A11A01">
              <w:rPr>
                <w:sz w:val="26"/>
                <w:szCs w:val="26"/>
              </w:rPr>
              <w:softHyphen/>
              <w:t>чество заданий</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Тип заданий</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Максимальный балл</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1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9</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 xml:space="preserve">КО </w:t>
            </w:r>
          </w:p>
          <w:p w:rsidR="005C25E3" w:rsidRPr="00A11A01" w:rsidRDefault="005C25E3" w:rsidP="00A11A01">
            <w:pPr>
              <w:overflowPunct/>
              <w:autoSpaceDE/>
              <w:autoSpaceDN/>
              <w:adjustRightInd/>
              <w:snapToGrid w:val="0"/>
              <w:jc w:val="center"/>
              <w:textAlignment w:val="auto"/>
              <w:rPr>
                <w:sz w:val="26"/>
                <w:szCs w:val="26"/>
              </w:rPr>
            </w:pP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2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w:t>
            </w:r>
            <w:r w:rsidRPr="00A11A01">
              <w:rPr>
                <w:sz w:val="26"/>
                <w:szCs w:val="26"/>
              </w:rPr>
              <w:softHyphen/>
              <w:t>ке)</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 xml:space="preserve">КО </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15</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3</w:t>
            </w:r>
          </w:p>
        </w:tc>
        <w:tc>
          <w:tcPr>
            <w:tcW w:w="2787" w:type="dxa"/>
          </w:tcPr>
          <w:p w:rsidR="005C25E3" w:rsidRPr="00A11A01" w:rsidRDefault="005C25E3" w:rsidP="00A11A01">
            <w:pPr>
              <w:overflowPunct/>
              <w:autoSpaceDE/>
              <w:autoSpaceDN/>
              <w:adjustRightInd/>
              <w:snapToGrid w:val="0"/>
              <w:jc w:val="both"/>
              <w:textAlignment w:val="auto"/>
              <w:rPr>
                <w:sz w:val="26"/>
                <w:szCs w:val="26"/>
              </w:rPr>
            </w:pPr>
            <w:r w:rsidRPr="00A11A01">
              <w:rPr>
                <w:sz w:val="26"/>
                <w:szCs w:val="26"/>
              </w:rPr>
              <w:t>Раздел 3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РО</w:t>
            </w: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10</w:t>
            </w:r>
          </w:p>
        </w:tc>
      </w:tr>
      <w:tr w:rsidR="005C25E3" w:rsidRPr="00A11A01" w:rsidTr="006E7E41">
        <w:tc>
          <w:tcPr>
            <w:tcW w:w="476" w:type="dxa"/>
          </w:tcPr>
          <w:p w:rsidR="005C25E3" w:rsidRPr="00A11A01" w:rsidRDefault="005C25E3" w:rsidP="00A11A01">
            <w:pPr>
              <w:overflowPunct/>
              <w:autoSpaceDE/>
              <w:autoSpaceDN/>
              <w:adjustRightInd/>
              <w:snapToGrid w:val="0"/>
              <w:jc w:val="center"/>
              <w:textAlignment w:val="auto"/>
              <w:rPr>
                <w:sz w:val="26"/>
                <w:szCs w:val="26"/>
                <w:lang w:eastAsia="ar-SA"/>
              </w:rPr>
            </w:pPr>
          </w:p>
        </w:tc>
        <w:tc>
          <w:tcPr>
            <w:tcW w:w="2787" w:type="dxa"/>
          </w:tcPr>
          <w:p w:rsidR="005C25E3" w:rsidRPr="00A11A01" w:rsidRDefault="005C25E3" w:rsidP="00A11A01">
            <w:pPr>
              <w:overflowPunct/>
              <w:autoSpaceDE/>
              <w:autoSpaceDN/>
              <w:adjustRightInd/>
              <w:snapToGrid w:val="0"/>
              <w:jc w:val="right"/>
              <w:textAlignment w:val="auto"/>
              <w:rPr>
                <w:sz w:val="26"/>
                <w:szCs w:val="26"/>
              </w:rPr>
            </w:pPr>
            <w:r w:rsidRPr="00A11A01">
              <w:rPr>
                <w:sz w:val="26"/>
                <w:szCs w:val="26"/>
              </w:rPr>
              <w:t>Итого</w:t>
            </w:r>
          </w:p>
        </w:tc>
        <w:tc>
          <w:tcPr>
            <w:tcW w:w="1442" w:type="dxa"/>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25</w:t>
            </w:r>
          </w:p>
        </w:tc>
        <w:tc>
          <w:tcPr>
            <w:tcW w:w="2015"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p>
        </w:tc>
        <w:tc>
          <w:tcPr>
            <w:tcW w:w="3097" w:type="dxa"/>
            <w:tcMar>
              <w:top w:w="15" w:type="dxa"/>
              <w:left w:w="15" w:type="dxa"/>
              <w:bottom w:w="15" w:type="dxa"/>
              <w:right w:w="15" w:type="dxa"/>
            </w:tcMar>
          </w:tcPr>
          <w:p w:rsidR="005C25E3" w:rsidRPr="00A11A01" w:rsidRDefault="005C25E3" w:rsidP="00A11A01">
            <w:pPr>
              <w:overflowPunct/>
              <w:autoSpaceDE/>
              <w:autoSpaceDN/>
              <w:adjustRightInd/>
              <w:snapToGrid w:val="0"/>
              <w:jc w:val="center"/>
              <w:textAlignment w:val="auto"/>
              <w:rPr>
                <w:sz w:val="26"/>
                <w:szCs w:val="26"/>
              </w:rPr>
            </w:pPr>
            <w:r w:rsidRPr="00A11A01">
              <w:rPr>
                <w:sz w:val="26"/>
                <w:szCs w:val="26"/>
              </w:rPr>
              <w:t>40</w:t>
            </w:r>
          </w:p>
        </w:tc>
      </w:tr>
    </w:tbl>
    <w:p w:rsidR="005C25E3" w:rsidRPr="00A11A01" w:rsidRDefault="005C25E3" w:rsidP="00A11A01">
      <w:pPr>
        <w:overflowPunct/>
        <w:autoSpaceDE/>
        <w:autoSpaceDN/>
        <w:adjustRightInd/>
        <w:contextualSpacing/>
        <w:jc w:val="both"/>
        <w:textAlignment w:val="auto"/>
        <w:rPr>
          <w:i/>
          <w:sz w:val="26"/>
          <w:szCs w:val="26"/>
        </w:rPr>
      </w:pPr>
    </w:p>
    <w:p w:rsidR="005C25E3" w:rsidRPr="00A11A01" w:rsidRDefault="005C25E3" w:rsidP="00A11A01">
      <w:pPr>
        <w:overflowPunct/>
        <w:autoSpaceDE/>
        <w:autoSpaceDN/>
        <w:adjustRightInd/>
        <w:jc w:val="both"/>
        <w:textAlignment w:val="auto"/>
        <w:rPr>
          <w:i/>
          <w:sz w:val="26"/>
          <w:szCs w:val="26"/>
        </w:rPr>
      </w:pPr>
      <w:r w:rsidRPr="00A11A01">
        <w:rPr>
          <w:i/>
          <w:sz w:val="26"/>
          <w:szCs w:val="26"/>
        </w:rPr>
        <w:t>КО – задания</w:t>
      </w:r>
      <w:r w:rsidR="002C572F" w:rsidRPr="00A11A01">
        <w:rPr>
          <w:i/>
          <w:sz w:val="26"/>
          <w:szCs w:val="26"/>
        </w:rPr>
        <w:t xml:space="preserve"> с</w:t>
      </w:r>
      <w:r w:rsidR="002C572F">
        <w:rPr>
          <w:i/>
          <w:sz w:val="26"/>
          <w:szCs w:val="26"/>
        </w:rPr>
        <w:t> </w:t>
      </w:r>
      <w:r w:rsidR="002C572F" w:rsidRPr="00A11A01">
        <w:rPr>
          <w:i/>
          <w:sz w:val="26"/>
          <w:szCs w:val="26"/>
        </w:rPr>
        <w:t>к</w:t>
      </w:r>
      <w:r w:rsidRPr="00A11A01">
        <w:rPr>
          <w:i/>
          <w:sz w:val="26"/>
          <w:szCs w:val="26"/>
        </w:rPr>
        <w:t>ратким ответом; РО – задания</w:t>
      </w:r>
      <w:r w:rsidR="002C572F" w:rsidRPr="00A11A01">
        <w:rPr>
          <w:i/>
          <w:sz w:val="26"/>
          <w:szCs w:val="26"/>
        </w:rPr>
        <w:t xml:space="preserve"> с</w:t>
      </w:r>
      <w:r w:rsidR="002C572F">
        <w:rPr>
          <w:i/>
          <w:sz w:val="26"/>
          <w:szCs w:val="26"/>
        </w:rPr>
        <w:t> </w:t>
      </w:r>
      <w:r w:rsidR="002C572F" w:rsidRPr="00A11A01">
        <w:rPr>
          <w:i/>
          <w:sz w:val="26"/>
          <w:szCs w:val="26"/>
        </w:rPr>
        <w:t>р</w:t>
      </w:r>
      <w:r w:rsidRPr="00A11A01">
        <w:rPr>
          <w:i/>
          <w:sz w:val="26"/>
          <w:szCs w:val="26"/>
        </w:rPr>
        <w:t>азвернутым ответом.</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проверяется сформированность</w:t>
      </w:r>
      <w:r w:rsidR="002C572F" w:rsidRPr="00A11A01">
        <w:rPr>
          <w:sz w:val="26"/>
          <w:szCs w:val="26"/>
        </w:rPr>
        <w:t xml:space="preserve"> у</w:t>
      </w:r>
      <w:r w:rsidR="002C572F">
        <w:rPr>
          <w:sz w:val="26"/>
          <w:szCs w:val="26"/>
        </w:rPr>
        <w:t> </w:t>
      </w:r>
      <w:r w:rsidR="002C572F" w:rsidRPr="00A11A01">
        <w:rPr>
          <w:sz w:val="26"/>
          <w:szCs w:val="26"/>
        </w:rPr>
        <w:t>у</w:t>
      </w:r>
      <w:r w:rsidRPr="00A11A01">
        <w:rPr>
          <w:sz w:val="26"/>
          <w:szCs w:val="26"/>
        </w:rPr>
        <w:t>частников ГВЭ-9 умения читать текст</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ониманием основного содержания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онимать</w:t>
      </w:r>
      <w:r w:rsidR="00EE258A">
        <w:rPr>
          <w:sz w:val="26"/>
          <w:szCs w:val="26"/>
        </w:rPr>
        <w:t xml:space="preserve"> в </w:t>
      </w:r>
      <w:r w:rsidRPr="00A11A01">
        <w:rPr>
          <w:sz w:val="26"/>
          <w:szCs w:val="26"/>
        </w:rPr>
        <w:t xml:space="preserve">прочитанном тексте запрашиваемую информацию.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проверяются навыки оперирования грамматическими</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ексическими единицами</w:t>
      </w:r>
      <w:r w:rsidR="00EE258A">
        <w:rPr>
          <w:sz w:val="26"/>
          <w:szCs w:val="26"/>
        </w:rPr>
        <w:t xml:space="preserve"> в </w:t>
      </w:r>
      <w:r w:rsidRPr="00A11A01">
        <w:rPr>
          <w:sz w:val="26"/>
          <w:szCs w:val="26"/>
        </w:rPr>
        <w:t>коммуникативно-значимом контексте</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 xml:space="preserve">снове предложенных текстов.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разделе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контролируются умения написания личного письма.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этом следует иметь</w:t>
      </w:r>
      <w:r w:rsidR="00EE258A">
        <w:rPr>
          <w:sz w:val="26"/>
          <w:szCs w:val="26"/>
        </w:rPr>
        <w:t xml:space="preserve"> в </w:t>
      </w:r>
      <w:r w:rsidRPr="00A11A01">
        <w:rPr>
          <w:sz w:val="26"/>
          <w:szCs w:val="26"/>
        </w:rPr>
        <w:t>виду, что, хотя разделы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и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имеют</w:t>
      </w:r>
      <w:r w:rsidR="00EE258A">
        <w:rPr>
          <w:sz w:val="26"/>
          <w:szCs w:val="26"/>
        </w:rPr>
        <w:t xml:space="preserve"> в </w:t>
      </w:r>
      <w:r w:rsidRPr="00A11A01">
        <w:rPr>
          <w:sz w:val="26"/>
          <w:szCs w:val="26"/>
        </w:rPr>
        <w:t>качестве объектов контроля коммуникативные умения</w:t>
      </w:r>
      <w:r w:rsidR="00EE258A">
        <w:rPr>
          <w:sz w:val="26"/>
          <w:szCs w:val="26"/>
        </w:rPr>
        <w:t xml:space="preserve"> в </w:t>
      </w:r>
      <w:r w:rsidRPr="00A11A01">
        <w:rPr>
          <w:sz w:val="26"/>
          <w:szCs w:val="26"/>
        </w:rPr>
        <w:t>соответствующих видах речевой деятельности, эти умения обеспечиваются необходимым уровнем развития иноязычной языковой компетенции участников ГВЭ-9. Успешное выполнение заданий</w:t>
      </w:r>
      <w:r w:rsidR="002C572F" w:rsidRPr="00A11A01">
        <w:rPr>
          <w:sz w:val="26"/>
          <w:szCs w:val="26"/>
        </w:rPr>
        <w:t xml:space="preserve"> на</w:t>
      </w:r>
      <w:r w:rsidR="002C572F">
        <w:rPr>
          <w:sz w:val="26"/>
          <w:szCs w:val="26"/>
        </w:rPr>
        <w:t> </w:t>
      </w:r>
      <w:r w:rsidR="002C572F" w:rsidRPr="00A11A01">
        <w:rPr>
          <w:sz w:val="26"/>
          <w:szCs w:val="26"/>
        </w:rPr>
        <w:t>к</w:t>
      </w:r>
      <w:r w:rsidRPr="00A11A01">
        <w:rPr>
          <w:sz w:val="26"/>
          <w:szCs w:val="26"/>
        </w:rPr>
        <w:t>онтроль умений</w:t>
      </w:r>
      <w:r w:rsidR="00EE258A">
        <w:rPr>
          <w:sz w:val="26"/>
          <w:szCs w:val="26"/>
        </w:rPr>
        <w:t xml:space="preserve"> в </w:t>
      </w:r>
      <w:r w:rsidRPr="00A11A01">
        <w:rPr>
          <w:sz w:val="26"/>
          <w:szCs w:val="26"/>
        </w:rPr>
        <w:t>чтении обеспечивается знанием лексических единиц, морфологических форм</w:t>
      </w:r>
      <w:r w:rsidR="002C572F" w:rsidRPr="00A11A01">
        <w:rPr>
          <w:sz w:val="26"/>
          <w:szCs w:val="26"/>
        </w:rPr>
        <w:t xml:space="preserve"> </w:t>
      </w:r>
      <w:r w:rsidR="002C572F" w:rsidRPr="00A11A01">
        <w:rPr>
          <w:sz w:val="26"/>
          <w:szCs w:val="26"/>
        </w:rPr>
        <w:lastRenderedPageBreak/>
        <w:t>и</w:t>
      </w:r>
      <w:r w:rsidR="002C572F">
        <w:rPr>
          <w:sz w:val="26"/>
          <w:szCs w:val="26"/>
        </w:rPr>
        <w:t> </w:t>
      </w:r>
      <w:r w:rsidR="002C572F" w:rsidRPr="00A11A01">
        <w:rPr>
          <w:sz w:val="26"/>
          <w:szCs w:val="26"/>
        </w:rPr>
        <w:t>с</w:t>
      </w:r>
      <w:r w:rsidRPr="00A11A01">
        <w:rPr>
          <w:sz w:val="26"/>
          <w:szCs w:val="26"/>
        </w:rPr>
        <w:t>интаксических конструкций</w:t>
      </w:r>
      <w:r w:rsidR="002C572F" w:rsidRPr="00A11A01">
        <w:rPr>
          <w:sz w:val="26"/>
          <w:szCs w:val="26"/>
        </w:rPr>
        <w:t xml:space="preserve"> и</w:t>
      </w:r>
      <w:r w:rsidR="002C572F">
        <w:rPr>
          <w:sz w:val="26"/>
          <w:szCs w:val="26"/>
        </w:rPr>
        <w:t> </w:t>
      </w:r>
      <w:r w:rsidR="002C572F" w:rsidRPr="00A11A01">
        <w:rPr>
          <w:sz w:val="26"/>
          <w:szCs w:val="26"/>
        </w:rPr>
        <w:t>н</w:t>
      </w:r>
      <w:r w:rsidRPr="00A11A01">
        <w:rPr>
          <w:sz w:val="26"/>
          <w:szCs w:val="26"/>
        </w:rPr>
        <w:t>авыками</w:t>
      </w:r>
      <w:r w:rsidR="002C572F" w:rsidRPr="00A11A01">
        <w:rPr>
          <w:sz w:val="26"/>
          <w:szCs w:val="26"/>
        </w:rPr>
        <w:t xml:space="preserve"> их</w:t>
      </w:r>
      <w:r w:rsidR="002C572F">
        <w:rPr>
          <w:sz w:val="26"/>
          <w:szCs w:val="26"/>
        </w:rPr>
        <w:t> </w:t>
      </w:r>
      <w:r w:rsidR="002C572F" w:rsidRPr="00A11A01">
        <w:rPr>
          <w:sz w:val="26"/>
          <w:szCs w:val="26"/>
        </w:rPr>
        <w:t>у</w:t>
      </w:r>
      <w:r w:rsidRPr="00A11A01">
        <w:rPr>
          <w:sz w:val="26"/>
          <w:szCs w:val="26"/>
        </w:rPr>
        <w:t>знавания/распознавания. Задания раздела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требуют</w:t>
      </w:r>
      <w:r w:rsidR="002C572F" w:rsidRPr="00A11A01">
        <w:rPr>
          <w:sz w:val="26"/>
          <w:szCs w:val="26"/>
        </w:rPr>
        <w:t xml:space="preserve"> от</w:t>
      </w:r>
      <w:r w:rsidR="002C572F">
        <w:rPr>
          <w:sz w:val="26"/>
          <w:szCs w:val="26"/>
        </w:rPr>
        <w:t> </w:t>
      </w:r>
      <w:r w:rsidR="002C572F" w:rsidRPr="00A11A01">
        <w:rPr>
          <w:sz w:val="26"/>
          <w:szCs w:val="26"/>
        </w:rPr>
        <w:t>у</w:t>
      </w:r>
      <w:r w:rsidRPr="00A11A01">
        <w:rPr>
          <w:sz w:val="26"/>
          <w:szCs w:val="26"/>
        </w:rPr>
        <w:t>частника ГВЭ-9, помимо этих знаний, языковых навыков оперирования лексическими единицами</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рамматическими структурами</w:t>
      </w:r>
      <w:r w:rsidR="00EE258A">
        <w:rPr>
          <w:sz w:val="26"/>
          <w:szCs w:val="26"/>
        </w:rPr>
        <w:t xml:space="preserve"> в </w:t>
      </w:r>
      <w:r w:rsidRPr="00A11A01">
        <w:rPr>
          <w:sz w:val="26"/>
          <w:szCs w:val="26"/>
        </w:rPr>
        <w:t>коммуникативно-значимом контексте. Орфографические навыки являются объектом контроля</w:t>
      </w:r>
      <w:r w:rsidR="00EE258A">
        <w:rPr>
          <w:sz w:val="26"/>
          <w:szCs w:val="26"/>
        </w:rPr>
        <w:t xml:space="preserve"> в </w:t>
      </w:r>
      <w:r w:rsidRPr="00A11A01">
        <w:rPr>
          <w:sz w:val="26"/>
          <w:szCs w:val="26"/>
        </w:rPr>
        <w:t>заданиях 10–24 (раздел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w:t>
      </w:r>
      <w:r w:rsidR="00EE258A">
        <w:rPr>
          <w:sz w:val="26"/>
          <w:szCs w:val="26"/>
        </w:rPr>
        <w:t xml:space="preserve"> в </w:t>
      </w:r>
      <w:r w:rsidRPr="00A11A01">
        <w:rPr>
          <w:sz w:val="26"/>
          <w:szCs w:val="26"/>
        </w:rPr>
        <w:t>задании 25 (раздел «Задание</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экзаменационную работу включены задания двух уровней сложности: задания уровня 1</w:t>
      </w:r>
      <w:r w:rsidR="002C572F" w:rsidRPr="00A11A01">
        <w:rPr>
          <w:sz w:val="26"/>
          <w:szCs w:val="26"/>
        </w:rPr>
        <w:t xml:space="preserve"> и</w:t>
      </w:r>
      <w:r w:rsidR="002C572F">
        <w:rPr>
          <w:sz w:val="26"/>
          <w:szCs w:val="26"/>
        </w:rPr>
        <w:t> </w:t>
      </w:r>
      <w:r w:rsidR="002C572F" w:rsidRPr="00A11A01">
        <w:rPr>
          <w:sz w:val="26"/>
          <w:szCs w:val="26"/>
        </w:rPr>
        <w:t>з</w:t>
      </w:r>
      <w:r w:rsidRPr="00A11A01">
        <w:rPr>
          <w:sz w:val="26"/>
          <w:szCs w:val="26"/>
        </w:rPr>
        <w:t>адания уровня 2. Задания обоих уровней</w:t>
      </w:r>
      <w:r w:rsidR="00EE258A">
        <w:rPr>
          <w:sz w:val="26"/>
          <w:szCs w:val="26"/>
        </w:rPr>
        <w:t xml:space="preserve"> в </w:t>
      </w:r>
      <w:r w:rsidRPr="00A11A01">
        <w:rPr>
          <w:sz w:val="26"/>
          <w:szCs w:val="26"/>
        </w:rPr>
        <w:t>рамках экзаменационной работы ГВЭ-9</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ревышают требований уровня А2 (по общеевропейской шкале), что соответствует требованиям</w:t>
      </w:r>
      <w:r w:rsidR="002C572F" w:rsidRPr="00A11A01">
        <w:rPr>
          <w:sz w:val="26"/>
          <w:szCs w:val="26"/>
        </w:rPr>
        <w:t xml:space="preserve"> ФК</w:t>
      </w:r>
      <w:r w:rsidR="002C572F">
        <w:rPr>
          <w:sz w:val="26"/>
          <w:szCs w:val="26"/>
        </w:rPr>
        <w:t> </w:t>
      </w:r>
      <w:r w:rsidR="002C572F" w:rsidRPr="00A11A01">
        <w:rPr>
          <w:sz w:val="26"/>
          <w:szCs w:val="26"/>
        </w:rPr>
        <w:t>Г</w:t>
      </w:r>
      <w:r w:rsidRPr="00A11A01">
        <w:rPr>
          <w:sz w:val="26"/>
          <w:szCs w:val="26"/>
        </w:rPr>
        <w:t>ОС основного общего образования</w:t>
      </w:r>
      <w:r w:rsidR="002C572F" w:rsidRPr="00A11A01">
        <w:rPr>
          <w:sz w:val="26"/>
          <w:szCs w:val="26"/>
        </w:rPr>
        <w:t xml:space="preserve"> по</w:t>
      </w:r>
      <w:r w:rsidR="002C572F">
        <w:rPr>
          <w:sz w:val="26"/>
          <w:szCs w:val="26"/>
        </w:rPr>
        <w:t> </w:t>
      </w:r>
      <w:r w:rsidR="002C572F" w:rsidRPr="00A11A01">
        <w:rPr>
          <w:sz w:val="26"/>
          <w:szCs w:val="26"/>
        </w:rPr>
        <w:t>и</w:t>
      </w:r>
      <w:r w:rsidRPr="00A11A01">
        <w:rPr>
          <w:sz w:val="26"/>
          <w:szCs w:val="26"/>
        </w:rPr>
        <w:t>ностранному языку.</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Уровень сложности заданий определяется сложностью языкового материала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роверяемых умений,</w:t>
      </w:r>
      <w:r w:rsidR="002C572F" w:rsidRPr="00A11A01">
        <w:rPr>
          <w:sz w:val="26"/>
          <w:szCs w:val="26"/>
        </w:rPr>
        <w:t xml:space="preserve"> а</w:t>
      </w:r>
      <w:r w:rsidR="002C572F">
        <w:rPr>
          <w:sz w:val="26"/>
          <w:szCs w:val="26"/>
        </w:rPr>
        <w:t> </w:t>
      </w:r>
      <w:r w:rsidR="002C572F" w:rsidRPr="00A11A01">
        <w:rPr>
          <w:sz w:val="26"/>
          <w:szCs w:val="26"/>
        </w:rPr>
        <w:t>т</w:t>
      </w:r>
      <w:r w:rsidRPr="00A11A01">
        <w:rPr>
          <w:sz w:val="26"/>
          <w:szCs w:val="26"/>
        </w:rPr>
        <w:t>акже типом задания.</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разделах работы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и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представлены задания, относящиеся</w:t>
      </w:r>
      <w:r w:rsidR="002C572F" w:rsidRPr="00A11A01">
        <w:rPr>
          <w:sz w:val="26"/>
          <w:szCs w:val="26"/>
        </w:rPr>
        <w:t xml:space="preserve"> к</w:t>
      </w:r>
      <w:r w:rsidR="002C572F">
        <w:rPr>
          <w:sz w:val="26"/>
          <w:szCs w:val="26"/>
        </w:rPr>
        <w:t> </w:t>
      </w:r>
      <w:r w:rsidR="002C572F" w:rsidRPr="00A11A01">
        <w:rPr>
          <w:sz w:val="26"/>
          <w:szCs w:val="26"/>
        </w:rPr>
        <w:t>д</w:t>
      </w:r>
      <w:r w:rsidRPr="00A11A01">
        <w:rPr>
          <w:sz w:val="26"/>
          <w:szCs w:val="26"/>
        </w:rPr>
        <w:t>вум уровням сложности.</w:t>
      </w:r>
      <w:r w:rsidR="002C572F" w:rsidRPr="00A11A01">
        <w:rPr>
          <w:sz w:val="26"/>
          <w:szCs w:val="26"/>
        </w:rPr>
        <w:t xml:space="preserve"> В</w:t>
      </w:r>
      <w:r w:rsidR="002C572F">
        <w:rPr>
          <w:sz w:val="26"/>
          <w:szCs w:val="26"/>
        </w:rPr>
        <w:t> </w:t>
      </w:r>
      <w:r w:rsidR="002C572F" w:rsidRPr="00A11A01">
        <w:rPr>
          <w:sz w:val="26"/>
          <w:szCs w:val="26"/>
        </w:rPr>
        <w:t>т</w:t>
      </w:r>
      <w:r w:rsidRPr="00A11A01">
        <w:rPr>
          <w:sz w:val="26"/>
          <w:szCs w:val="26"/>
        </w:rPr>
        <w:t>ретьем разделе дано задание 2-го уровня сложности – написание письма личного характера</w:t>
      </w:r>
      <w:r w:rsidR="00EE258A">
        <w:rPr>
          <w:sz w:val="26"/>
          <w:szCs w:val="26"/>
        </w:rPr>
        <w:t xml:space="preserve"> в </w:t>
      </w:r>
      <w:r w:rsidRPr="00A11A01">
        <w:rPr>
          <w:sz w:val="26"/>
          <w:szCs w:val="26"/>
        </w:rPr>
        <w:t>ответ</w:t>
      </w:r>
      <w:r w:rsidR="002C572F" w:rsidRPr="00A11A01">
        <w:rPr>
          <w:sz w:val="26"/>
          <w:szCs w:val="26"/>
        </w:rPr>
        <w:t xml:space="preserve"> на</w:t>
      </w:r>
      <w:r w:rsidR="002C572F">
        <w:rPr>
          <w:sz w:val="26"/>
          <w:szCs w:val="26"/>
        </w:rPr>
        <w:t> </w:t>
      </w:r>
      <w:r w:rsidR="002C572F" w:rsidRPr="00A11A01">
        <w:rPr>
          <w:sz w:val="26"/>
          <w:szCs w:val="26"/>
        </w:rPr>
        <w:t>п</w:t>
      </w:r>
      <w:r w:rsidRPr="00A11A01">
        <w:rPr>
          <w:sz w:val="26"/>
          <w:szCs w:val="26"/>
        </w:rPr>
        <w:t>исьмо - стимул.</w:t>
      </w:r>
    </w:p>
    <w:p w:rsidR="005C25E3" w:rsidRPr="00A11A01" w:rsidRDefault="005C25E3" w:rsidP="00A11A01">
      <w:pPr>
        <w:pStyle w:val="2"/>
        <w:rPr>
          <w:rFonts w:eastAsia="Arial Unicode MS"/>
          <w:lang w:eastAsia="en-US"/>
        </w:rPr>
      </w:pPr>
      <w:bookmarkStart w:id="164" w:name="_Toc438937976"/>
      <w:r w:rsidRPr="00A11A01">
        <w:rPr>
          <w:rFonts w:eastAsia="Arial Unicode MS"/>
          <w:lang w:eastAsia="en-US"/>
        </w:rPr>
        <w:t>Система оценивания выполнения отдельных заданий</w:t>
      </w:r>
      <w:r w:rsidR="002C572F" w:rsidRPr="00A11A01">
        <w:rPr>
          <w:rFonts w:eastAsia="Arial Unicode MS"/>
          <w:lang w:eastAsia="en-US"/>
        </w:rPr>
        <w:t xml:space="preserve"> и</w:t>
      </w:r>
      <w:r w:rsidR="002C572F">
        <w:rPr>
          <w:rFonts w:eastAsia="Arial Unicode MS"/>
          <w:lang w:eastAsia="en-US"/>
        </w:rPr>
        <w:t> </w:t>
      </w:r>
      <w:r w:rsidR="002C572F" w:rsidRPr="00A11A01">
        <w:rPr>
          <w:rFonts w:eastAsia="Arial Unicode MS"/>
          <w:lang w:eastAsia="en-US"/>
        </w:rPr>
        <w:t>э</w:t>
      </w:r>
      <w:r w:rsidRPr="00A11A01">
        <w:rPr>
          <w:rFonts w:eastAsia="Arial Unicode MS"/>
          <w:lang w:eastAsia="en-US"/>
        </w:rPr>
        <w:t>кзаменационной работы</w:t>
      </w:r>
      <w:r w:rsidR="00EE258A">
        <w:rPr>
          <w:rFonts w:eastAsia="Arial Unicode MS"/>
          <w:lang w:eastAsia="en-US"/>
        </w:rPr>
        <w:t xml:space="preserve"> в </w:t>
      </w:r>
      <w:r w:rsidRPr="00A11A01">
        <w:rPr>
          <w:rFonts w:eastAsia="Arial Unicode MS"/>
          <w:lang w:eastAsia="en-US"/>
        </w:rPr>
        <w:t>целом</w:t>
      </w:r>
      <w:bookmarkEnd w:id="164"/>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каждого задания</w:t>
      </w:r>
      <w:r w:rsidR="002C572F" w:rsidRPr="00A11A01">
        <w:rPr>
          <w:sz w:val="26"/>
          <w:szCs w:val="26"/>
        </w:rPr>
        <w:t xml:space="preserve"> с</w:t>
      </w:r>
      <w:r w:rsidR="002C572F">
        <w:rPr>
          <w:sz w:val="26"/>
          <w:szCs w:val="26"/>
        </w:rPr>
        <w:t> </w:t>
      </w:r>
      <w:r w:rsidR="002C572F" w:rsidRPr="00A11A01">
        <w:rPr>
          <w:sz w:val="26"/>
          <w:szCs w:val="26"/>
        </w:rPr>
        <w:t>к</w:t>
      </w:r>
      <w:r w:rsidRPr="00A11A01">
        <w:rPr>
          <w:sz w:val="26"/>
          <w:szCs w:val="26"/>
        </w:rPr>
        <w:t>ратким ответом участник ГВЭ-9 получает 1 балл. Если</w:t>
      </w:r>
      <w:r w:rsidR="00EE258A">
        <w:rPr>
          <w:sz w:val="26"/>
          <w:szCs w:val="26"/>
        </w:rPr>
        <w:t xml:space="preserve"> в </w:t>
      </w:r>
      <w:r w:rsidRPr="00A11A01">
        <w:rPr>
          <w:sz w:val="26"/>
          <w:szCs w:val="26"/>
        </w:rPr>
        <w:t>кратком ответе сделана орфографическая ошибка, ответ считается неверным.</w:t>
      </w:r>
      <w:r w:rsidR="002C572F" w:rsidRPr="00A11A01">
        <w:rPr>
          <w:sz w:val="26"/>
          <w:szCs w:val="26"/>
        </w:rPr>
        <w:t xml:space="preserve"> За</w:t>
      </w:r>
      <w:r w:rsidR="002C572F">
        <w:rPr>
          <w:sz w:val="26"/>
          <w:szCs w:val="26"/>
        </w:rPr>
        <w:t> </w:t>
      </w:r>
      <w:r w:rsidR="002C572F" w:rsidRPr="00A11A01">
        <w:rPr>
          <w:sz w:val="26"/>
          <w:szCs w:val="26"/>
        </w:rPr>
        <w:t>н</w:t>
      </w:r>
      <w:r w:rsidRPr="00A11A01">
        <w:rPr>
          <w:sz w:val="26"/>
          <w:szCs w:val="26"/>
        </w:rPr>
        <w:t xml:space="preserve">еверный ответ или отсутствие ответа выставляется 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В задании 1 оценивается каждое правильно установленное соответствие.</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 xml:space="preserve">ыполнение задания 1 участник ГВЭ-9 может получить от 0 до 7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(написание личного письма) оценивается экспертом</w:t>
      </w:r>
      <w:r w:rsidR="002C572F" w:rsidRPr="00A11A01">
        <w:rPr>
          <w:sz w:val="26"/>
          <w:szCs w:val="26"/>
        </w:rPr>
        <w:t xml:space="preserve"> по</w:t>
      </w:r>
      <w:r w:rsidR="002C572F">
        <w:rPr>
          <w:sz w:val="26"/>
          <w:szCs w:val="26"/>
        </w:rPr>
        <w:t> </w:t>
      </w:r>
      <w:r w:rsidR="002C572F" w:rsidRPr="00A11A01">
        <w:rPr>
          <w:sz w:val="26"/>
          <w:szCs w:val="26"/>
        </w:rPr>
        <w:t>о</w:t>
      </w:r>
      <w:r w:rsidRPr="00A11A01">
        <w:rPr>
          <w:sz w:val="26"/>
          <w:szCs w:val="26"/>
        </w:rPr>
        <w:t>пределенным критериям оценивания (решение коммуникативной задачи, организация текста, лексико-грамматическое оформление текста, орфография</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унктуация). Максимальное количество баллов</w:t>
      </w:r>
      <w:r w:rsidR="002C572F" w:rsidRPr="00A11A01">
        <w:rPr>
          <w:sz w:val="26"/>
          <w:szCs w:val="26"/>
        </w:rPr>
        <w:t xml:space="preserve"> за</w:t>
      </w:r>
      <w:r w:rsidR="002C572F">
        <w:rPr>
          <w:sz w:val="26"/>
          <w:szCs w:val="26"/>
        </w:rPr>
        <w:t> </w:t>
      </w:r>
      <w:r w:rsidR="002C572F" w:rsidRPr="00A11A01">
        <w:rPr>
          <w:sz w:val="26"/>
          <w:szCs w:val="26"/>
        </w:rPr>
        <w:t>в</w:t>
      </w:r>
      <w:r w:rsidRPr="00A11A01">
        <w:rPr>
          <w:sz w:val="26"/>
          <w:szCs w:val="26"/>
        </w:rPr>
        <w:t>ыполнение задания – 10.</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 верное выполнение всех заданий экзаменационной работы участник ГВЭ-9 может получить 4</w:t>
      </w:r>
      <w:r w:rsidRPr="00A11A01">
        <w:rPr>
          <w:b/>
          <w:sz w:val="26"/>
          <w:szCs w:val="26"/>
        </w:rPr>
        <w:t>0</w:t>
      </w:r>
      <w:r w:rsidRPr="00A11A01">
        <w:rPr>
          <w:sz w:val="26"/>
          <w:szCs w:val="26"/>
        </w:rPr>
        <w:t xml:space="preserve">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Рекомендуется следующая шкала перевода суммы первичных баллов</w:t>
      </w:r>
      <w:r w:rsidR="00EE258A">
        <w:rPr>
          <w:sz w:val="26"/>
          <w:szCs w:val="26"/>
        </w:rPr>
        <w:t xml:space="preserve"> в </w:t>
      </w:r>
      <w:r w:rsidRPr="00A11A01">
        <w:rPr>
          <w:sz w:val="26"/>
          <w:szCs w:val="26"/>
        </w:rPr>
        <w:t xml:space="preserve">пятибалльную систему оценивания. </w:t>
      </w:r>
    </w:p>
    <w:p w:rsidR="005C25E3" w:rsidRPr="00A11A01" w:rsidRDefault="005C25E3" w:rsidP="00A11A01">
      <w:pPr>
        <w:pStyle w:val="2"/>
      </w:pPr>
      <w:bookmarkStart w:id="165" w:name="_Toc438937977"/>
      <w:r w:rsidRPr="00A11A01">
        <w:t>Шкала пересчета первичного балла</w:t>
      </w:r>
      <w:r w:rsidR="002C572F" w:rsidRPr="00A11A01">
        <w:t xml:space="preserve"> за</w:t>
      </w:r>
      <w:r w:rsidR="002C572F">
        <w:t> </w:t>
      </w:r>
      <w:r w:rsidR="002C572F" w:rsidRPr="00A11A01">
        <w:t>в</w:t>
      </w:r>
      <w:r w:rsidRPr="00A11A01">
        <w:t>ыполнение экзаменационной работы</w:t>
      </w:r>
      <w:r w:rsidR="00EE258A">
        <w:t xml:space="preserve"> в </w:t>
      </w:r>
      <w:r w:rsidRPr="00A11A01">
        <w:t>отметку</w:t>
      </w:r>
      <w:r w:rsidR="002C572F" w:rsidRPr="00A11A01">
        <w:t xml:space="preserve"> по</w:t>
      </w:r>
      <w:r w:rsidR="002C572F">
        <w:t> </w:t>
      </w:r>
      <w:r w:rsidR="002C572F" w:rsidRPr="00A11A01">
        <w:t>п</w:t>
      </w:r>
      <w:r w:rsidRPr="00A11A01">
        <w:t>ятибалльной шкале</w:t>
      </w:r>
      <w:bookmarkEnd w:id="165"/>
    </w:p>
    <w:tbl>
      <w:tblPr>
        <w:tblW w:w="5000" w:type="pct"/>
        <w:tblCellMar>
          <w:left w:w="40" w:type="dxa"/>
          <w:right w:w="40" w:type="dxa"/>
        </w:tblCellMar>
        <w:tblLook w:val="00A0" w:firstRow="1" w:lastRow="0" w:firstColumn="1" w:lastColumn="0" w:noHBand="0" w:noVBand="0"/>
      </w:tblPr>
      <w:tblGrid>
        <w:gridCol w:w="3953"/>
        <w:gridCol w:w="1442"/>
        <w:gridCol w:w="1442"/>
        <w:gridCol w:w="1442"/>
        <w:gridCol w:w="1440"/>
      </w:tblGrid>
      <w:tr w:rsidR="005C25E3" w:rsidRPr="00A11A01" w:rsidTr="00D00A67">
        <w:tc>
          <w:tcPr>
            <w:tcW w:w="203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textAlignment w:val="auto"/>
              <w:rPr>
                <w:b/>
                <w:sz w:val="26"/>
                <w:szCs w:val="26"/>
                <w:lang w:eastAsia="en-US"/>
              </w:rPr>
            </w:pPr>
            <w:r w:rsidRPr="00A11A01">
              <w:rPr>
                <w:b/>
                <w:sz w:val="26"/>
                <w:szCs w:val="26"/>
                <w:lang w:eastAsia="en-US"/>
              </w:rPr>
              <w:t xml:space="preserve">Отметка по </w:t>
            </w:r>
          </w:p>
          <w:p w:rsidR="005C25E3" w:rsidRPr="00A11A01" w:rsidRDefault="005C25E3" w:rsidP="00A11A01">
            <w:pPr>
              <w:overflowPunct/>
              <w:textAlignment w:val="auto"/>
              <w:rPr>
                <w:b/>
                <w:sz w:val="26"/>
                <w:szCs w:val="26"/>
                <w:lang w:eastAsia="en-US"/>
              </w:rPr>
            </w:pPr>
            <w:r w:rsidRPr="00A11A01">
              <w:rPr>
                <w:b/>
                <w:sz w:val="26"/>
                <w:szCs w:val="26"/>
                <w:lang w:eastAsia="en-US"/>
              </w:rPr>
              <w:t>пятибалльной шкале</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b/>
                <w:sz w:val="26"/>
                <w:szCs w:val="26"/>
                <w:lang w:eastAsia="en-US"/>
              </w:rPr>
            </w:pPr>
            <w:r w:rsidRPr="00A11A01">
              <w:rPr>
                <w:sz w:val="26"/>
                <w:szCs w:val="26"/>
                <w:lang w:eastAsia="en-US"/>
              </w:rPr>
              <w:t>«5»</w:t>
            </w:r>
          </w:p>
        </w:tc>
      </w:tr>
      <w:tr w:rsidR="005C25E3" w:rsidRPr="00A11A01" w:rsidTr="00D00A67">
        <w:tc>
          <w:tcPr>
            <w:tcW w:w="2033"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textAlignment w:val="auto"/>
              <w:rPr>
                <w:b/>
                <w:sz w:val="26"/>
                <w:szCs w:val="26"/>
              </w:rPr>
            </w:pPr>
            <w:r w:rsidRPr="00A11A01">
              <w:rPr>
                <w:b/>
                <w:sz w:val="26"/>
                <w:szCs w:val="26"/>
                <w:lang w:eastAsia="en-US"/>
              </w:rPr>
              <w:t>Общий балл</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rPr>
            </w:pPr>
            <w:r w:rsidRPr="00A11A01">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11–20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21–30</w:t>
            </w:r>
          </w:p>
        </w:tc>
        <w:tc>
          <w:tcPr>
            <w:tcW w:w="742" w:type="pct"/>
            <w:tcBorders>
              <w:top w:val="single" w:sz="6" w:space="0" w:color="auto"/>
              <w:left w:val="single" w:sz="6" w:space="0" w:color="auto"/>
              <w:bottom w:val="single" w:sz="6" w:space="0" w:color="auto"/>
              <w:right w:val="single" w:sz="6" w:space="0" w:color="auto"/>
            </w:tcBorders>
          </w:tcPr>
          <w:p w:rsidR="005C25E3" w:rsidRPr="00A11A01" w:rsidRDefault="005C25E3" w:rsidP="00A11A01">
            <w:pPr>
              <w:overflowPunct/>
              <w:jc w:val="center"/>
              <w:textAlignment w:val="auto"/>
              <w:rPr>
                <w:sz w:val="26"/>
                <w:szCs w:val="26"/>
                <w:lang w:eastAsia="en-US"/>
              </w:rPr>
            </w:pPr>
            <w:r w:rsidRPr="00A11A01">
              <w:rPr>
                <w:sz w:val="26"/>
                <w:szCs w:val="26"/>
                <w:lang w:eastAsia="en-US"/>
              </w:rPr>
              <w:t>31–40</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FF6FD3" w:rsidP="00A11A01">
      <w:pPr>
        <w:overflowPunct/>
        <w:autoSpaceDE/>
        <w:autoSpaceDN/>
        <w:adjustRightInd/>
        <w:ind w:firstLine="709"/>
        <w:textAlignment w:val="auto"/>
        <w:rPr>
          <w:b/>
          <w:sz w:val="26"/>
          <w:szCs w:val="26"/>
        </w:rPr>
      </w:pPr>
      <w:r w:rsidRPr="00A41536">
        <w:rPr>
          <w:b/>
          <w:sz w:val="26"/>
          <w:szCs w:val="26"/>
        </w:rPr>
        <w:br w:type="page"/>
      </w:r>
      <w:r w:rsidRPr="00A11A01">
        <w:rPr>
          <w:b/>
          <w:sz w:val="26"/>
          <w:szCs w:val="26"/>
        </w:rPr>
        <w:lastRenderedPageBreak/>
        <w:t>К</w:t>
      </w:r>
      <w:r w:rsidR="005C25E3" w:rsidRPr="00A11A01">
        <w:rPr>
          <w:b/>
          <w:sz w:val="26"/>
          <w:szCs w:val="26"/>
        </w:rPr>
        <w:t>ритерии оценивания выполнения задания 25*«Личное письмо»</w:t>
      </w:r>
    </w:p>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w:t>
      </w:r>
      <w:r w:rsidRPr="00A11A01">
        <w:rPr>
          <w:sz w:val="26"/>
          <w:szCs w:val="26"/>
        </w:rPr>
        <w:t>максимальный балл –</w:t>
      </w:r>
      <w:r w:rsidRPr="00A11A01">
        <w:rPr>
          <w:b/>
          <w:sz w:val="26"/>
          <w:szCs w:val="26"/>
        </w:rPr>
        <w:t xml:space="preserve"> 10)</w:t>
      </w:r>
    </w:p>
    <w:p w:rsidR="005C25E3" w:rsidRPr="00A11A01" w:rsidRDefault="005C25E3" w:rsidP="00A11A01">
      <w:pPr>
        <w:overflowPunct/>
        <w:autoSpaceDE/>
        <w:autoSpaceDN/>
        <w:adjustRightInd/>
        <w:ind w:firstLine="709"/>
        <w:jc w:val="center"/>
        <w:textAlignment w:val="auto"/>
        <w:rPr>
          <w:b/>
          <w:sz w:val="26"/>
          <w:szCs w:val="26"/>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1418"/>
        <w:gridCol w:w="1700"/>
        <w:gridCol w:w="2125"/>
        <w:gridCol w:w="1842"/>
        <w:gridCol w:w="1983"/>
      </w:tblGrid>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Критерии оценива</w:t>
            </w:r>
            <w:r w:rsidRPr="00A11A01">
              <w:rPr>
                <w:b/>
                <w:sz w:val="26"/>
                <w:szCs w:val="26"/>
              </w:rPr>
              <w:softHyphen/>
              <w:t>ния</w:t>
            </w:r>
          </w:p>
        </w:tc>
        <w:tc>
          <w:tcPr>
            <w:tcW w:w="1700" w:type="dxa"/>
          </w:tcPr>
          <w:p w:rsidR="005C25E3" w:rsidRPr="00A11A01" w:rsidRDefault="005C25E3" w:rsidP="00A11A01">
            <w:pPr>
              <w:overflowPunct/>
              <w:autoSpaceDE/>
              <w:autoSpaceDN/>
              <w:adjustRightInd/>
              <w:textAlignment w:val="auto"/>
              <w:rPr>
                <w:b/>
                <w:sz w:val="26"/>
                <w:szCs w:val="26"/>
              </w:rPr>
            </w:pPr>
            <w:r w:rsidRPr="00A11A01">
              <w:rPr>
                <w:b/>
                <w:sz w:val="26"/>
                <w:szCs w:val="26"/>
              </w:rPr>
              <w:t>3 балла</w:t>
            </w:r>
          </w:p>
        </w:tc>
        <w:tc>
          <w:tcPr>
            <w:tcW w:w="2125" w:type="dxa"/>
          </w:tcPr>
          <w:p w:rsidR="005C25E3" w:rsidRPr="00A11A01" w:rsidRDefault="005C25E3" w:rsidP="00A11A01">
            <w:pPr>
              <w:overflowPunct/>
              <w:autoSpaceDE/>
              <w:autoSpaceDN/>
              <w:adjustRightInd/>
              <w:snapToGrid w:val="0"/>
              <w:ind w:firstLine="709"/>
              <w:textAlignment w:val="auto"/>
              <w:rPr>
                <w:b/>
                <w:sz w:val="26"/>
                <w:szCs w:val="26"/>
              </w:rPr>
            </w:pPr>
            <w:r w:rsidRPr="00A11A01">
              <w:rPr>
                <w:b/>
                <w:sz w:val="26"/>
                <w:szCs w:val="26"/>
              </w:rPr>
              <w:t>2 балла</w:t>
            </w:r>
          </w:p>
        </w:tc>
        <w:tc>
          <w:tcPr>
            <w:tcW w:w="1842"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1 балл</w:t>
            </w:r>
          </w:p>
        </w:tc>
        <w:tc>
          <w:tcPr>
            <w:tcW w:w="1983" w:type="dxa"/>
          </w:tcPr>
          <w:p w:rsidR="005C25E3" w:rsidRPr="00A11A01" w:rsidRDefault="005C25E3" w:rsidP="00A11A01">
            <w:pPr>
              <w:overflowPunct/>
              <w:autoSpaceDE/>
              <w:autoSpaceDN/>
              <w:adjustRightInd/>
              <w:ind w:firstLine="709"/>
              <w:jc w:val="center"/>
              <w:textAlignment w:val="auto"/>
              <w:rPr>
                <w:b/>
                <w:sz w:val="26"/>
                <w:szCs w:val="26"/>
              </w:rPr>
            </w:pPr>
            <w:r w:rsidRPr="00A11A01">
              <w:rPr>
                <w:b/>
                <w:sz w:val="26"/>
                <w:szCs w:val="26"/>
              </w:rPr>
              <w:t>0 баллов</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К1</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Решение коммуни</w:t>
            </w:r>
            <w:r w:rsidRPr="00A11A01">
              <w:rPr>
                <w:b/>
                <w:sz w:val="26"/>
                <w:szCs w:val="26"/>
              </w:rPr>
              <w:softHyphen/>
              <w:t>кативной задачи</w:t>
            </w:r>
          </w:p>
        </w:tc>
        <w:tc>
          <w:tcPr>
            <w:tcW w:w="1700"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Задание выполнено пол</w:t>
            </w:r>
            <w:r w:rsidRPr="00A11A01">
              <w:rPr>
                <w:b/>
                <w:sz w:val="26"/>
                <w:szCs w:val="26"/>
              </w:rPr>
              <w:softHyphen/>
              <w:t xml:space="preserve">ностью: </w:t>
            </w:r>
            <w:r w:rsidRPr="00A11A01">
              <w:rPr>
                <w:sz w:val="26"/>
                <w:szCs w:val="26"/>
              </w:rPr>
              <w:t>даны</w:t>
            </w:r>
            <w:r w:rsidRPr="00A11A01">
              <w:rPr>
                <w:b/>
                <w:sz w:val="26"/>
                <w:szCs w:val="26"/>
              </w:rPr>
              <w:t xml:space="preserve"> </w:t>
            </w:r>
            <w:r w:rsidRPr="00A11A01">
              <w:rPr>
                <w:sz w:val="26"/>
                <w:szCs w:val="26"/>
              </w:rPr>
              <w:t>полные ответы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ри заданных воп</w:t>
            </w:r>
            <w:r w:rsidRPr="00A11A01">
              <w:rPr>
                <w:sz w:val="26"/>
                <w:szCs w:val="26"/>
              </w:rPr>
              <w:softHyphen/>
              <w:t>роса. Прави</w:t>
            </w:r>
            <w:r w:rsidRPr="00A11A01">
              <w:rPr>
                <w:sz w:val="26"/>
                <w:szCs w:val="26"/>
              </w:rPr>
              <w:softHyphen/>
              <w:t>ль</w:t>
            </w:r>
            <w:r w:rsidRPr="00A11A01">
              <w:rPr>
                <w:sz w:val="26"/>
                <w:szCs w:val="26"/>
              </w:rPr>
              <w:softHyphen/>
              <w:t>но выбраны обращение, завершающая фраза</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од</w:t>
            </w:r>
            <w:r w:rsidRPr="00A11A01">
              <w:rPr>
                <w:sz w:val="26"/>
                <w:szCs w:val="26"/>
              </w:rPr>
              <w:softHyphen/>
              <w:t>пись. Есть благодар</w:t>
            </w:r>
            <w:r w:rsidRPr="00A11A01">
              <w:rPr>
                <w:sz w:val="26"/>
                <w:szCs w:val="26"/>
              </w:rPr>
              <w:softHyphen/>
              <w:t>ность, упоми</w:t>
            </w:r>
            <w:r w:rsidRPr="00A11A01">
              <w:rPr>
                <w:sz w:val="26"/>
                <w:szCs w:val="26"/>
              </w:rPr>
              <w:softHyphen/>
              <w:t>нание</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ре</w:t>
            </w:r>
            <w:r w:rsidRPr="00A11A01">
              <w:rPr>
                <w:sz w:val="26"/>
                <w:szCs w:val="26"/>
              </w:rPr>
              <w:softHyphen/>
              <w:t>дыдущих контактах</w:t>
            </w:r>
          </w:p>
        </w:tc>
        <w:tc>
          <w:tcPr>
            <w:tcW w:w="2125" w:type="dxa"/>
          </w:tcPr>
          <w:p w:rsidR="005C25E3" w:rsidRPr="00A11A01" w:rsidRDefault="005C25E3" w:rsidP="00A11A01">
            <w:pPr>
              <w:overflowPunct/>
              <w:autoSpaceDE/>
              <w:autoSpaceDN/>
              <w:adjustRightInd/>
              <w:snapToGrid w:val="0"/>
              <w:ind w:firstLine="709"/>
              <w:textAlignment w:val="auto"/>
              <w:rPr>
                <w:sz w:val="26"/>
                <w:szCs w:val="26"/>
              </w:rPr>
            </w:pPr>
            <w:r w:rsidRPr="00A11A01">
              <w:rPr>
                <w:b/>
                <w:sz w:val="26"/>
                <w:szCs w:val="26"/>
              </w:rPr>
              <w:t xml:space="preserve">Задание выполнено: </w:t>
            </w:r>
            <w:r w:rsidRPr="00A11A01">
              <w:rPr>
                <w:sz w:val="26"/>
                <w:szCs w:val="26"/>
              </w:rPr>
              <w:t>даны ответы</w:t>
            </w:r>
            <w:r w:rsidR="002C572F" w:rsidRPr="00A11A01">
              <w:rPr>
                <w:sz w:val="26"/>
                <w:szCs w:val="26"/>
              </w:rPr>
              <w:t xml:space="preserve"> на</w:t>
            </w:r>
            <w:r w:rsidR="002C572F">
              <w:rPr>
                <w:sz w:val="26"/>
                <w:szCs w:val="26"/>
              </w:rPr>
              <w:t> </w:t>
            </w:r>
            <w:r w:rsidR="002C572F" w:rsidRPr="00A11A01">
              <w:rPr>
                <w:sz w:val="26"/>
                <w:szCs w:val="26"/>
              </w:rPr>
              <w:t>т</w:t>
            </w:r>
            <w:r w:rsidRPr="00A11A01">
              <w:rPr>
                <w:sz w:val="26"/>
                <w:szCs w:val="26"/>
              </w:rPr>
              <w:t>ри заданных вопроса,</w:t>
            </w:r>
            <w:r w:rsidR="002C572F" w:rsidRPr="00A11A01">
              <w:rPr>
                <w:sz w:val="26"/>
                <w:szCs w:val="26"/>
              </w:rPr>
              <w:t xml:space="preserve"> НО</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о</w:t>
            </w:r>
            <w:r w:rsidRPr="00A11A01">
              <w:rPr>
                <w:sz w:val="26"/>
                <w:szCs w:val="26"/>
              </w:rPr>
              <w:t xml:space="preserve">дин вопрос дан неполный ответ. </w:t>
            </w:r>
          </w:p>
          <w:p w:rsidR="005C25E3" w:rsidRPr="00A11A01" w:rsidRDefault="005C25E3" w:rsidP="00A11A01">
            <w:pPr>
              <w:overflowPunct/>
              <w:autoSpaceDE/>
              <w:autoSpaceDN/>
              <w:adjustRightInd/>
              <w:ind w:firstLine="709"/>
              <w:textAlignment w:val="auto"/>
              <w:rPr>
                <w:b/>
                <w:sz w:val="26"/>
                <w:szCs w:val="26"/>
              </w:rPr>
            </w:pPr>
            <w:r w:rsidRPr="00A11A01">
              <w:rPr>
                <w:sz w:val="26"/>
                <w:szCs w:val="26"/>
              </w:rPr>
              <w:t>Есть одно-два нарушения</w:t>
            </w:r>
            <w:r w:rsidR="00EE258A">
              <w:rPr>
                <w:sz w:val="26"/>
                <w:szCs w:val="26"/>
              </w:rPr>
              <w:t xml:space="preserve"> в </w:t>
            </w:r>
            <w:r w:rsidRPr="00A11A01">
              <w:rPr>
                <w:sz w:val="26"/>
                <w:szCs w:val="26"/>
              </w:rPr>
              <w:t>стилевом оформлении письма И/ИЛИ отсутствует благодарность, упоминание</w:t>
            </w:r>
            <w:r w:rsidR="002C572F" w:rsidRPr="00A11A01">
              <w:rPr>
                <w:sz w:val="26"/>
                <w:szCs w:val="26"/>
              </w:rPr>
              <w:t xml:space="preserve"> о</w:t>
            </w:r>
            <w:r w:rsidR="002C572F">
              <w:rPr>
                <w:sz w:val="26"/>
                <w:szCs w:val="26"/>
              </w:rPr>
              <w:t> </w:t>
            </w:r>
            <w:r w:rsidR="002C572F" w:rsidRPr="00A11A01">
              <w:rPr>
                <w:sz w:val="26"/>
                <w:szCs w:val="26"/>
              </w:rPr>
              <w:t>п</w:t>
            </w:r>
            <w:r w:rsidRPr="00A11A01">
              <w:rPr>
                <w:sz w:val="26"/>
                <w:szCs w:val="26"/>
              </w:rPr>
              <w:t>редыдущих контактах</w:t>
            </w:r>
          </w:p>
        </w:tc>
        <w:tc>
          <w:tcPr>
            <w:tcW w:w="1842"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 xml:space="preserve">Задание выполнено частично: </w:t>
            </w:r>
            <w:r w:rsidRPr="00A11A01">
              <w:rPr>
                <w:sz w:val="26"/>
                <w:szCs w:val="26"/>
              </w:rPr>
              <w:t>даны ответы</w:t>
            </w:r>
            <w:r w:rsidR="002C572F" w:rsidRPr="00A11A01">
              <w:rPr>
                <w:sz w:val="26"/>
                <w:szCs w:val="26"/>
              </w:rPr>
              <w:t xml:space="preserve"> на</w:t>
            </w:r>
            <w:r w:rsidR="002C572F">
              <w:rPr>
                <w:sz w:val="26"/>
                <w:szCs w:val="26"/>
              </w:rPr>
              <w:t> </w:t>
            </w:r>
            <w:r w:rsidR="002C572F" w:rsidRPr="00A11A01">
              <w:rPr>
                <w:sz w:val="26"/>
                <w:szCs w:val="26"/>
              </w:rPr>
              <w:t>з</w:t>
            </w:r>
            <w:r w:rsidRPr="00A11A01">
              <w:rPr>
                <w:sz w:val="26"/>
                <w:szCs w:val="26"/>
              </w:rPr>
              <w:t>аданные вопросы,</w:t>
            </w:r>
            <w:r w:rsidR="002C572F" w:rsidRPr="00A11A01">
              <w:rPr>
                <w:sz w:val="26"/>
                <w:szCs w:val="26"/>
              </w:rPr>
              <w:t xml:space="preserve"> НО</w:t>
            </w:r>
            <w:r w:rsidR="000E0D8D">
              <w:rPr>
                <w:sz w:val="26"/>
                <w:szCs w:val="26"/>
              </w:rPr>
              <w:t> </w:t>
            </w:r>
            <w:r w:rsidR="000E0D8D" w:rsidRPr="00A11A01">
              <w:rPr>
                <w:sz w:val="26"/>
                <w:szCs w:val="26"/>
              </w:rPr>
              <w:t>на</w:t>
            </w:r>
            <w:r w:rsidR="000E0D8D">
              <w:rPr>
                <w:sz w:val="26"/>
                <w:szCs w:val="26"/>
              </w:rPr>
              <w:t> </w:t>
            </w:r>
            <w:r w:rsidR="000E0D8D" w:rsidRPr="00A11A01">
              <w:rPr>
                <w:sz w:val="26"/>
                <w:szCs w:val="26"/>
              </w:rPr>
              <w:t>д</w:t>
            </w:r>
            <w:r w:rsidRPr="00A11A01">
              <w:rPr>
                <w:sz w:val="26"/>
                <w:szCs w:val="26"/>
              </w:rPr>
              <w:t>ва вопроса даны неполные ответы, ИЛИ ответ</w:t>
            </w:r>
            <w:r w:rsidR="002C572F" w:rsidRPr="00A11A01">
              <w:rPr>
                <w:sz w:val="26"/>
                <w:szCs w:val="26"/>
              </w:rPr>
              <w:t xml:space="preserve"> на</w:t>
            </w:r>
            <w:r w:rsidR="002C572F">
              <w:rPr>
                <w:sz w:val="26"/>
                <w:szCs w:val="26"/>
              </w:rPr>
              <w:t> </w:t>
            </w:r>
            <w:r w:rsidR="002C572F" w:rsidRPr="00A11A01">
              <w:rPr>
                <w:sz w:val="26"/>
                <w:szCs w:val="26"/>
              </w:rPr>
              <w:t>о</w:t>
            </w:r>
            <w:r w:rsidRPr="00A11A01">
              <w:rPr>
                <w:sz w:val="26"/>
                <w:szCs w:val="26"/>
              </w:rPr>
              <w:t>дин вопрос отсутст</w:t>
            </w:r>
            <w:r w:rsidRPr="00A11A01">
              <w:rPr>
                <w:sz w:val="26"/>
                <w:szCs w:val="26"/>
              </w:rPr>
              <w:softHyphen/>
              <w:t>вует. Имеется более двух нару</w:t>
            </w:r>
            <w:r w:rsidRPr="00A11A01">
              <w:rPr>
                <w:sz w:val="26"/>
                <w:szCs w:val="26"/>
              </w:rPr>
              <w:softHyphen/>
              <w:t>ше</w:t>
            </w:r>
            <w:r w:rsidRPr="00A11A01">
              <w:rPr>
                <w:sz w:val="26"/>
                <w:szCs w:val="26"/>
              </w:rPr>
              <w:softHyphen/>
              <w:t>ний</w:t>
            </w:r>
            <w:r w:rsidR="00EE258A">
              <w:rPr>
                <w:sz w:val="26"/>
                <w:szCs w:val="26"/>
              </w:rPr>
              <w:t xml:space="preserve"> в </w:t>
            </w:r>
            <w:r w:rsidRPr="00A11A01">
              <w:rPr>
                <w:sz w:val="26"/>
                <w:szCs w:val="26"/>
              </w:rPr>
              <w:t>стилевом офор</w:t>
            </w:r>
            <w:r w:rsidRPr="00A11A01">
              <w:rPr>
                <w:sz w:val="26"/>
                <w:szCs w:val="26"/>
              </w:rPr>
              <w:softHyphen/>
              <w:t>млении письма</w:t>
            </w:r>
            <w:r w:rsidR="002C572F" w:rsidRPr="00A11A01">
              <w:rPr>
                <w:sz w:val="26"/>
                <w:szCs w:val="26"/>
              </w:rPr>
              <w:t xml:space="preserve"> и</w:t>
            </w:r>
            <w:r w:rsidR="002C572F">
              <w:rPr>
                <w:sz w:val="26"/>
                <w:szCs w:val="26"/>
              </w:rPr>
              <w:t> в</w:t>
            </w:r>
            <w:r w:rsidR="00EE258A">
              <w:rPr>
                <w:sz w:val="26"/>
                <w:szCs w:val="26"/>
              </w:rPr>
              <w:t> </w:t>
            </w:r>
            <w:r w:rsidRPr="00A11A01">
              <w:rPr>
                <w:sz w:val="26"/>
                <w:szCs w:val="26"/>
              </w:rPr>
              <w:t>соблюдении норм вежли</w:t>
            </w:r>
            <w:r w:rsidRPr="00A11A01">
              <w:rPr>
                <w:sz w:val="26"/>
                <w:szCs w:val="26"/>
              </w:rPr>
              <w:softHyphen/>
              <w:t>вости</w:t>
            </w:r>
          </w:p>
        </w:tc>
        <w:tc>
          <w:tcPr>
            <w:tcW w:w="1983" w:type="dxa"/>
          </w:tcPr>
          <w:p w:rsidR="005C25E3" w:rsidRPr="00A11A01" w:rsidRDefault="005C25E3" w:rsidP="00A11A01">
            <w:pPr>
              <w:overflowPunct/>
              <w:autoSpaceDE/>
              <w:autoSpaceDN/>
              <w:adjustRightInd/>
              <w:ind w:firstLine="709"/>
              <w:textAlignment w:val="auto"/>
              <w:rPr>
                <w:b/>
                <w:sz w:val="26"/>
                <w:szCs w:val="26"/>
              </w:rPr>
            </w:pPr>
            <w:r w:rsidRPr="00A11A01">
              <w:rPr>
                <w:b/>
                <w:sz w:val="26"/>
                <w:szCs w:val="26"/>
              </w:rPr>
              <w:t>Задание</w:t>
            </w:r>
            <w:r w:rsidR="002C572F" w:rsidRPr="00A11A01">
              <w:rPr>
                <w:b/>
                <w:sz w:val="26"/>
                <w:szCs w:val="26"/>
              </w:rPr>
              <w:t xml:space="preserve"> не</w:t>
            </w:r>
            <w:r w:rsidR="002C572F">
              <w:rPr>
                <w:b/>
                <w:sz w:val="26"/>
                <w:szCs w:val="26"/>
              </w:rPr>
              <w:t> </w:t>
            </w:r>
            <w:r w:rsidR="002C572F" w:rsidRPr="00A11A01">
              <w:rPr>
                <w:b/>
                <w:sz w:val="26"/>
                <w:szCs w:val="26"/>
              </w:rPr>
              <w:t>в</w:t>
            </w:r>
            <w:r w:rsidRPr="00A11A01">
              <w:rPr>
                <w:b/>
                <w:sz w:val="26"/>
                <w:szCs w:val="26"/>
              </w:rPr>
              <w:t xml:space="preserve">ыполнено: </w:t>
            </w:r>
            <w:r w:rsidRPr="00A11A01">
              <w:rPr>
                <w:sz w:val="26"/>
                <w:szCs w:val="26"/>
              </w:rPr>
              <w:t>отсутствуют ответы</w:t>
            </w:r>
            <w:r w:rsidR="002C572F" w:rsidRPr="00A11A01">
              <w:rPr>
                <w:sz w:val="26"/>
                <w:szCs w:val="26"/>
              </w:rPr>
              <w:t xml:space="preserve"> на</w:t>
            </w:r>
            <w:r w:rsidR="002C572F">
              <w:rPr>
                <w:sz w:val="26"/>
                <w:szCs w:val="26"/>
              </w:rPr>
              <w:t> </w:t>
            </w:r>
            <w:r w:rsidR="002C572F" w:rsidRPr="00A11A01">
              <w:rPr>
                <w:sz w:val="26"/>
                <w:szCs w:val="26"/>
              </w:rPr>
              <w:t>д</w:t>
            </w:r>
            <w:r w:rsidRPr="00A11A01">
              <w:rPr>
                <w:sz w:val="26"/>
                <w:szCs w:val="26"/>
              </w:rPr>
              <w:t>ва вопроса, ИЛИ текст письма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оответствует требуемому объёму</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К2</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Организа</w:t>
            </w:r>
            <w:r w:rsidRPr="00A11A01">
              <w:rPr>
                <w:b/>
                <w:sz w:val="26"/>
                <w:szCs w:val="26"/>
              </w:rPr>
              <w:softHyphen/>
              <w:t>ция текста</w:t>
            </w:r>
          </w:p>
        </w:tc>
        <w:tc>
          <w:tcPr>
            <w:tcW w:w="1700" w:type="dxa"/>
          </w:tcPr>
          <w:p w:rsidR="005C25E3" w:rsidRPr="00A11A01" w:rsidRDefault="005C25E3" w:rsidP="00A11A01">
            <w:pPr>
              <w:overflowPunct/>
              <w:autoSpaceDE/>
              <w:autoSpaceDN/>
              <w:adjustRightInd/>
              <w:ind w:firstLine="709"/>
              <w:jc w:val="both"/>
              <w:textAlignment w:val="auto"/>
              <w:rPr>
                <w:b/>
                <w:sz w:val="26"/>
                <w:szCs w:val="26"/>
              </w:rPr>
            </w:pP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Текст логично выстроен</w:t>
            </w:r>
            <w:r w:rsidR="002C572F" w:rsidRPr="00A11A01">
              <w:rPr>
                <w:sz w:val="26"/>
                <w:szCs w:val="26"/>
              </w:rPr>
              <w:t xml:space="preserve"> и</w:t>
            </w:r>
            <w:r w:rsidR="002C572F">
              <w:rPr>
                <w:sz w:val="26"/>
                <w:szCs w:val="26"/>
              </w:rPr>
              <w:t> </w:t>
            </w:r>
            <w:r w:rsidR="002C572F" w:rsidRPr="00A11A01">
              <w:rPr>
                <w:sz w:val="26"/>
                <w:szCs w:val="26"/>
              </w:rPr>
              <w:t>р</w:t>
            </w:r>
            <w:r w:rsidRPr="00A11A01">
              <w:rPr>
                <w:sz w:val="26"/>
                <w:szCs w:val="26"/>
              </w:rPr>
              <w:t>азделен</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бзацы; правильно исполь</w:t>
            </w:r>
            <w:r w:rsidRPr="00A11A01">
              <w:rPr>
                <w:sz w:val="26"/>
                <w:szCs w:val="26"/>
              </w:rPr>
              <w:softHyphen/>
              <w:t>зованы языковые средства для передачи логической связи; оформление текста соот</w:t>
            </w:r>
            <w:r w:rsidRPr="00A11A01">
              <w:rPr>
                <w:sz w:val="26"/>
                <w:szCs w:val="26"/>
              </w:rPr>
              <w:softHyphen/>
              <w:t>ветствует нормам письменного этикета</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Текст</w:t>
            </w:r>
            <w:r w:rsidR="00EE258A">
              <w:rPr>
                <w:sz w:val="26"/>
                <w:szCs w:val="26"/>
              </w:rPr>
              <w:t xml:space="preserve"> в </w:t>
            </w:r>
            <w:r w:rsidRPr="00A11A01">
              <w:rPr>
                <w:sz w:val="26"/>
                <w:szCs w:val="26"/>
              </w:rPr>
              <w:t>основном логично выстроен,</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меются недостатки (один-два) при использовании средств логической связи И/ИЛИ делении</w:t>
            </w:r>
            <w:r w:rsidR="002C572F" w:rsidRPr="00A11A01">
              <w:rPr>
                <w:sz w:val="26"/>
                <w:szCs w:val="26"/>
              </w:rPr>
              <w:t xml:space="preserve"> на</w:t>
            </w:r>
            <w:r w:rsidR="002C572F">
              <w:rPr>
                <w:sz w:val="26"/>
                <w:szCs w:val="26"/>
              </w:rPr>
              <w:t> </w:t>
            </w:r>
            <w:r w:rsidR="002C572F" w:rsidRPr="00A11A01">
              <w:rPr>
                <w:sz w:val="26"/>
                <w:szCs w:val="26"/>
              </w:rPr>
              <w:t>а</w:t>
            </w:r>
            <w:r w:rsidRPr="00A11A01">
              <w:rPr>
                <w:sz w:val="26"/>
                <w:szCs w:val="26"/>
              </w:rPr>
              <w:t>бзацы.</w:t>
            </w:r>
          </w:p>
          <w:p w:rsidR="005C25E3" w:rsidRPr="00A11A01" w:rsidRDefault="005C25E3" w:rsidP="00A11A01">
            <w:pPr>
              <w:overflowPunct/>
              <w:autoSpaceDE/>
              <w:autoSpaceDN/>
              <w:adjustRightInd/>
              <w:ind w:firstLine="709"/>
              <w:textAlignment w:val="auto"/>
              <w:rPr>
                <w:sz w:val="26"/>
                <w:szCs w:val="26"/>
              </w:rPr>
            </w:pPr>
            <w:r w:rsidRPr="00A11A01">
              <w:rPr>
                <w:sz w:val="26"/>
                <w:szCs w:val="26"/>
              </w:rPr>
              <w:t>ИЛИ имеются отдельные нарушения</w:t>
            </w:r>
            <w:r w:rsidR="00EE258A">
              <w:rPr>
                <w:sz w:val="26"/>
                <w:szCs w:val="26"/>
              </w:rPr>
              <w:t xml:space="preserve"> в </w:t>
            </w:r>
            <w:r w:rsidRPr="00A11A01">
              <w:rPr>
                <w:sz w:val="26"/>
                <w:szCs w:val="26"/>
              </w:rPr>
              <w:t xml:space="preserve">структурном оформлении </w:t>
            </w:r>
            <w:r w:rsidRPr="00A11A01">
              <w:rPr>
                <w:sz w:val="26"/>
                <w:szCs w:val="26"/>
              </w:rPr>
              <w:lastRenderedPageBreak/>
              <w:t>текста письма</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lastRenderedPageBreak/>
              <w:t>Текст выстроен нелогично; допущены мно</w:t>
            </w:r>
            <w:r w:rsidRPr="00A11A01">
              <w:rPr>
                <w:sz w:val="26"/>
                <w:szCs w:val="26"/>
              </w:rPr>
              <w:softHyphen/>
              <w:t>го</w:t>
            </w:r>
            <w:r w:rsidRPr="00A11A01">
              <w:rPr>
                <w:sz w:val="26"/>
                <w:szCs w:val="26"/>
              </w:rPr>
              <w:softHyphen/>
              <w:t>численные ошибки</w:t>
            </w:r>
            <w:r w:rsidR="00EE258A">
              <w:rPr>
                <w:sz w:val="26"/>
                <w:szCs w:val="26"/>
              </w:rPr>
              <w:t xml:space="preserve"> в </w:t>
            </w:r>
            <w:r w:rsidRPr="00A11A01">
              <w:rPr>
                <w:sz w:val="26"/>
                <w:szCs w:val="26"/>
              </w:rPr>
              <w:t>струк</w:t>
            </w:r>
            <w:r w:rsidRPr="00A11A01">
              <w:rPr>
                <w:sz w:val="26"/>
                <w:szCs w:val="26"/>
              </w:rPr>
              <w:softHyphen/>
              <w:t>турном оформле</w:t>
            </w:r>
            <w:r w:rsidRPr="00A11A01">
              <w:rPr>
                <w:sz w:val="26"/>
                <w:szCs w:val="26"/>
              </w:rPr>
              <w:softHyphen/>
              <w:t>нии текста письма, ИЛИ оформ</w:t>
            </w:r>
            <w:r w:rsidRPr="00A11A01">
              <w:rPr>
                <w:sz w:val="26"/>
                <w:szCs w:val="26"/>
              </w:rPr>
              <w:softHyphen/>
              <w:t>ление текста</w:t>
            </w:r>
            <w:r w:rsidR="002C572F" w:rsidRPr="00A11A01">
              <w:rPr>
                <w:sz w:val="26"/>
                <w:szCs w:val="26"/>
              </w:rPr>
              <w:t xml:space="preserve"> НЕ</w:t>
            </w:r>
            <w:r w:rsidR="002C572F">
              <w:rPr>
                <w:sz w:val="26"/>
                <w:szCs w:val="26"/>
              </w:rPr>
              <w:t> </w:t>
            </w:r>
            <w:r w:rsidR="002C572F" w:rsidRPr="00A11A01">
              <w:rPr>
                <w:sz w:val="26"/>
                <w:szCs w:val="26"/>
              </w:rPr>
              <w:t>с</w:t>
            </w:r>
            <w:r w:rsidRPr="00A11A01">
              <w:rPr>
                <w:sz w:val="26"/>
                <w:szCs w:val="26"/>
              </w:rPr>
              <w:t>оот</w:t>
            </w:r>
            <w:r w:rsidRPr="00A11A01">
              <w:rPr>
                <w:sz w:val="26"/>
                <w:szCs w:val="26"/>
              </w:rPr>
              <w:softHyphen/>
              <w:t>ветствует нормам письмен</w:t>
            </w:r>
            <w:r w:rsidRPr="00A11A01">
              <w:rPr>
                <w:sz w:val="26"/>
                <w:szCs w:val="26"/>
              </w:rPr>
              <w:softHyphen/>
              <w:t>ного этикета, при</w:t>
            </w:r>
            <w:r w:rsidRPr="00A11A01">
              <w:rPr>
                <w:sz w:val="26"/>
                <w:szCs w:val="26"/>
              </w:rPr>
              <w:softHyphen/>
              <w:t>нятого</w:t>
            </w:r>
            <w:r w:rsidR="00EE258A">
              <w:rPr>
                <w:sz w:val="26"/>
                <w:szCs w:val="26"/>
              </w:rPr>
              <w:t xml:space="preserve"> в </w:t>
            </w:r>
            <w:r w:rsidRPr="00A11A01">
              <w:rPr>
                <w:sz w:val="26"/>
                <w:szCs w:val="26"/>
              </w:rPr>
              <w:t>стране изучаемого языка</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lastRenderedPageBreak/>
              <w:t>К3</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Лексико-граммати</w:t>
            </w:r>
            <w:r w:rsidRPr="00A11A01">
              <w:rPr>
                <w:b/>
                <w:sz w:val="26"/>
                <w:szCs w:val="26"/>
              </w:rPr>
              <w:softHyphen/>
              <w:t>ческое оформле</w:t>
            </w:r>
            <w:r w:rsidRPr="00A11A01">
              <w:rPr>
                <w:b/>
                <w:sz w:val="26"/>
                <w:szCs w:val="26"/>
              </w:rPr>
              <w:softHyphen/>
              <w:t>ние текста</w:t>
            </w:r>
          </w:p>
        </w:tc>
        <w:tc>
          <w:tcPr>
            <w:tcW w:w="1700"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Использованы разнообразная лексика</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w:t>
            </w:r>
            <w:r w:rsidRPr="00A11A01">
              <w:rPr>
                <w:sz w:val="26"/>
                <w:szCs w:val="26"/>
              </w:rPr>
              <w:softHyphen/>
              <w:t>кие струк</w:t>
            </w:r>
            <w:r w:rsidRPr="00A11A01">
              <w:rPr>
                <w:sz w:val="26"/>
                <w:szCs w:val="26"/>
              </w:rPr>
              <w:softHyphen/>
              <w:t>туры, соот</w:t>
            </w:r>
            <w:r w:rsidRPr="00A11A01">
              <w:rPr>
                <w:sz w:val="26"/>
                <w:szCs w:val="26"/>
              </w:rPr>
              <w:softHyphen/>
              <w:t>ветствующие поставленной коммуника</w:t>
            </w:r>
            <w:r w:rsidRPr="00A11A01">
              <w:rPr>
                <w:sz w:val="26"/>
                <w:szCs w:val="26"/>
              </w:rPr>
              <w:softHyphen/>
              <w:t>тивной задаче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 языковых ошибок,</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w:t>
            </w:r>
            <w:r w:rsidRPr="00A11A01">
              <w:rPr>
                <w:sz w:val="26"/>
                <w:szCs w:val="26"/>
              </w:rPr>
              <w:softHyphen/>
              <w:t>щих пони</w:t>
            </w:r>
            <w:r w:rsidRPr="00A11A01">
              <w:rPr>
                <w:sz w:val="26"/>
                <w:szCs w:val="26"/>
              </w:rPr>
              <w:softHyphen/>
              <w:t>мания)</w:t>
            </w: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Имеются языковые ошибки,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атрудняющие понимания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четырёх негрубых языко</w:t>
            </w:r>
            <w:r w:rsidRPr="00A11A01">
              <w:rPr>
                <w:sz w:val="26"/>
                <w:szCs w:val="26"/>
              </w:rPr>
              <w:softHyphen/>
              <w:t>вых ошибок), ИЛИ языковые ошибки отсутствуют,</w:t>
            </w:r>
            <w:r w:rsidR="002C572F" w:rsidRPr="00A11A01">
              <w:rPr>
                <w:sz w:val="26"/>
                <w:szCs w:val="26"/>
              </w:rPr>
              <w:t xml:space="preserve"> но</w:t>
            </w:r>
            <w:r w:rsidR="002C572F">
              <w:rPr>
                <w:sz w:val="26"/>
                <w:szCs w:val="26"/>
              </w:rPr>
              <w:t> </w:t>
            </w:r>
            <w:r w:rsidR="002C572F" w:rsidRPr="00A11A01">
              <w:rPr>
                <w:sz w:val="26"/>
                <w:szCs w:val="26"/>
              </w:rPr>
              <w:t>и</w:t>
            </w:r>
            <w:r w:rsidRPr="00A11A01">
              <w:rPr>
                <w:sz w:val="26"/>
                <w:szCs w:val="26"/>
              </w:rPr>
              <w:t>спользуются лексические единицы</w:t>
            </w:r>
            <w:r w:rsidR="002C572F" w:rsidRPr="00A11A01">
              <w:rPr>
                <w:sz w:val="26"/>
                <w:szCs w:val="26"/>
              </w:rPr>
              <w:t xml:space="preserve"> и</w:t>
            </w:r>
            <w:r w:rsidR="002C572F">
              <w:rPr>
                <w:sz w:val="26"/>
                <w:szCs w:val="26"/>
              </w:rPr>
              <w:t> </w:t>
            </w:r>
            <w:r w:rsidR="002C572F" w:rsidRPr="00A11A01">
              <w:rPr>
                <w:sz w:val="26"/>
                <w:szCs w:val="26"/>
              </w:rPr>
              <w:t>г</w:t>
            </w:r>
            <w:r w:rsidRPr="00A11A01">
              <w:rPr>
                <w:sz w:val="26"/>
                <w:szCs w:val="26"/>
              </w:rPr>
              <w:t>рамматические структуры только элементарного уровня</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Имеются языковые ошибки,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атрудняющие понимания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пяти негрубых язы</w:t>
            </w:r>
            <w:r w:rsidRPr="00A11A01">
              <w:rPr>
                <w:sz w:val="26"/>
                <w:szCs w:val="26"/>
              </w:rPr>
              <w:softHyphen/>
              <w:t>ковых ошибок) И/ИЛИ допу</w:t>
            </w:r>
            <w:r w:rsidRPr="00A11A01">
              <w:rPr>
                <w:sz w:val="26"/>
                <w:szCs w:val="26"/>
              </w:rPr>
              <w:softHyphen/>
              <w:t>щены языковые ошибки, кото</w:t>
            </w:r>
            <w:r w:rsidRPr="00A11A01">
              <w:rPr>
                <w:sz w:val="26"/>
                <w:szCs w:val="26"/>
              </w:rPr>
              <w:softHyphen/>
              <w:t>рые затруд</w:t>
            </w:r>
            <w:r w:rsidRPr="00A11A01">
              <w:rPr>
                <w:sz w:val="26"/>
                <w:szCs w:val="26"/>
              </w:rPr>
              <w:softHyphen/>
              <w:t>няют понима</w:t>
            </w:r>
            <w:r w:rsidRPr="00A11A01">
              <w:rPr>
                <w:sz w:val="26"/>
                <w:szCs w:val="26"/>
              </w:rPr>
              <w:softHyphen/>
              <w:t>ние (не более одной-двух грубых оши</w:t>
            </w:r>
            <w:r w:rsidRPr="00A11A01">
              <w:rPr>
                <w:sz w:val="26"/>
                <w:szCs w:val="26"/>
              </w:rPr>
              <w:softHyphen/>
              <w:t>бок)</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Допущены многочисленные языковые ошибки, которые затрудняют понимание текста</w:t>
            </w:r>
          </w:p>
        </w:tc>
      </w:tr>
      <w:tr w:rsidR="005C25E3" w:rsidRPr="00A11A01" w:rsidTr="006E7E41">
        <w:tc>
          <w:tcPr>
            <w:tcW w:w="676" w:type="dxa"/>
          </w:tcPr>
          <w:p w:rsidR="005C25E3" w:rsidRPr="00A11A01" w:rsidRDefault="005C25E3" w:rsidP="00A11A01">
            <w:pPr>
              <w:overflowPunct/>
              <w:autoSpaceDE/>
              <w:autoSpaceDN/>
              <w:adjustRightInd/>
              <w:ind w:firstLine="709"/>
              <w:jc w:val="both"/>
              <w:textAlignment w:val="auto"/>
              <w:rPr>
                <w:b/>
                <w:sz w:val="26"/>
                <w:szCs w:val="26"/>
              </w:rPr>
            </w:pPr>
            <w:r w:rsidRPr="00A11A01">
              <w:rPr>
                <w:b/>
                <w:sz w:val="26"/>
                <w:szCs w:val="26"/>
              </w:rPr>
              <w:t>К4</w:t>
            </w:r>
          </w:p>
        </w:tc>
        <w:tc>
          <w:tcPr>
            <w:tcW w:w="1418" w:type="dxa"/>
          </w:tcPr>
          <w:p w:rsidR="005C25E3" w:rsidRPr="00A11A01" w:rsidRDefault="005C25E3" w:rsidP="00A11A01">
            <w:pPr>
              <w:overflowPunct/>
              <w:autoSpaceDE/>
              <w:autoSpaceDN/>
              <w:adjustRightInd/>
              <w:textAlignment w:val="auto"/>
              <w:rPr>
                <w:b/>
                <w:sz w:val="26"/>
                <w:szCs w:val="26"/>
              </w:rPr>
            </w:pPr>
            <w:r w:rsidRPr="00A11A01">
              <w:rPr>
                <w:b/>
                <w:sz w:val="26"/>
                <w:szCs w:val="26"/>
              </w:rPr>
              <w:t>Орфогра</w:t>
            </w:r>
            <w:r w:rsidRPr="00A11A01">
              <w:rPr>
                <w:b/>
                <w:sz w:val="26"/>
                <w:szCs w:val="26"/>
              </w:rPr>
              <w:softHyphen/>
              <w:t>фия</w:t>
            </w:r>
            <w:r w:rsidR="002C572F" w:rsidRPr="00A11A01">
              <w:rPr>
                <w:b/>
                <w:sz w:val="26"/>
                <w:szCs w:val="26"/>
              </w:rPr>
              <w:t xml:space="preserve"> и</w:t>
            </w:r>
            <w:r w:rsidR="002C572F">
              <w:rPr>
                <w:b/>
                <w:sz w:val="26"/>
                <w:szCs w:val="26"/>
              </w:rPr>
              <w:t> </w:t>
            </w:r>
            <w:r w:rsidR="002C572F" w:rsidRPr="00A11A01">
              <w:rPr>
                <w:b/>
                <w:sz w:val="26"/>
                <w:szCs w:val="26"/>
              </w:rPr>
              <w:t>п</w:t>
            </w:r>
            <w:r w:rsidRPr="00A11A01">
              <w:rPr>
                <w:b/>
                <w:sz w:val="26"/>
                <w:szCs w:val="26"/>
              </w:rPr>
              <w:t>унктуа</w:t>
            </w:r>
            <w:r w:rsidRPr="00A11A01">
              <w:rPr>
                <w:b/>
                <w:sz w:val="26"/>
                <w:szCs w:val="26"/>
              </w:rPr>
              <w:softHyphen/>
              <w:t>ция</w:t>
            </w:r>
          </w:p>
        </w:tc>
        <w:tc>
          <w:tcPr>
            <w:tcW w:w="1700" w:type="dxa"/>
          </w:tcPr>
          <w:p w:rsidR="005C25E3" w:rsidRPr="00A11A01" w:rsidRDefault="005C25E3" w:rsidP="00A11A01">
            <w:pPr>
              <w:overflowPunct/>
              <w:autoSpaceDE/>
              <w:autoSpaceDN/>
              <w:adjustRightInd/>
              <w:ind w:firstLine="709"/>
              <w:jc w:val="both"/>
              <w:textAlignment w:val="auto"/>
              <w:rPr>
                <w:b/>
                <w:sz w:val="26"/>
                <w:szCs w:val="26"/>
              </w:rPr>
            </w:pPr>
          </w:p>
        </w:tc>
        <w:tc>
          <w:tcPr>
            <w:tcW w:w="2125"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Орфографические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унктуацион</w:t>
            </w:r>
            <w:r w:rsidRPr="00A11A01">
              <w:rPr>
                <w:sz w:val="26"/>
                <w:szCs w:val="26"/>
              </w:rPr>
              <w:softHyphen/>
              <w:t>ные ошиб</w:t>
            </w:r>
            <w:r w:rsidRPr="00A11A01">
              <w:rPr>
                <w:sz w:val="26"/>
                <w:szCs w:val="26"/>
              </w:rPr>
              <w:softHyphen/>
              <w:t>ки практически отсутствуют (допускается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двух,</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атрудняющих понимания текста)</w:t>
            </w:r>
          </w:p>
        </w:tc>
        <w:tc>
          <w:tcPr>
            <w:tcW w:w="1842"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Допущенные орфографичес</w:t>
            </w:r>
            <w:r w:rsidRPr="00A11A01">
              <w:rPr>
                <w:sz w:val="26"/>
                <w:szCs w:val="26"/>
              </w:rPr>
              <w:softHyphen/>
              <w:t>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w:t>
            </w:r>
            <w:r w:rsidRPr="00A11A01">
              <w:rPr>
                <w:sz w:val="26"/>
                <w:szCs w:val="26"/>
              </w:rPr>
              <w:softHyphen/>
              <w:t>ционные ошиб</w:t>
            </w:r>
            <w:r w:rsidRPr="00A11A01">
              <w:rPr>
                <w:sz w:val="26"/>
                <w:szCs w:val="26"/>
              </w:rPr>
              <w:softHyphen/>
              <w:t>ки</w:t>
            </w:r>
            <w:r w:rsidR="002C572F" w:rsidRPr="00A11A01">
              <w:rPr>
                <w:sz w:val="26"/>
                <w:szCs w:val="26"/>
              </w:rPr>
              <w:t xml:space="preserve"> не</w:t>
            </w:r>
            <w:r w:rsidR="002C572F">
              <w:rPr>
                <w:sz w:val="26"/>
                <w:szCs w:val="26"/>
              </w:rPr>
              <w:t> </w:t>
            </w:r>
            <w:r w:rsidR="002C572F" w:rsidRPr="00A11A01">
              <w:rPr>
                <w:sz w:val="26"/>
                <w:szCs w:val="26"/>
              </w:rPr>
              <w:t>з</w:t>
            </w:r>
            <w:r w:rsidRPr="00A11A01">
              <w:rPr>
                <w:sz w:val="26"/>
                <w:szCs w:val="26"/>
              </w:rPr>
              <w:t>атруд</w:t>
            </w:r>
            <w:r w:rsidRPr="00A11A01">
              <w:rPr>
                <w:sz w:val="26"/>
                <w:szCs w:val="26"/>
              </w:rPr>
              <w:softHyphen/>
              <w:t>няют понима</w:t>
            </w:r>
            <w:r w:rsidRPr="00A11A01">
              <w:rPr>
                <w:sz w:val="26"/>
                <w:szCs w:val="26"/>
              </w:rPr>
              <w:softHyphen/>
              <w:t>ния (допус</w:t>
            </w:r>
            <w:r w:rsidRPr="00A11A01">
              <w:rPr>
                <w:sz w:val="26"/>
                <w:szCs w:val="26"/>
              </w:rPr>
              <w:softHyphen/>
              <w:t>кается</w:t>
            </w:r>
            <w:r w:rsidR="002C572F" w:rsidRPr="00A11A01">
              <w:rPr>
                <w:sz w:val="26"/>
                <w:szCs w:val="26"/>
              </w:rPr>
              <w:t xml:space="preserve"> не</w:t>
            </w:r>
            <w:r w:rsidR="002C572F">
              <w:rPr>
                <w:sz w:val="26"/>
                <w:szCs w:val="26"/>
              </w:rPr>
              <w:t> </w:t>
            </w:r>
            <w:r w:rsidR="002C572F" w:rsidRPr="00A11A01">
              <w:rPr>
                <w:sz w:val="26"/>
                <w:szCs w:val="26"/>
              </w:rPr>
              <w:t>б</w:t>
            </w:r>
            <w:r w:rsidRPr="00A11A01">
              <w:rPr>
                <w:sz w:val="26"/>
                <w:szCs w:val="26"/>
              </w:rPr>
              <w:t>олее трёх-четырёх ошибок)</w:t>
            </w:r>
          </w:p>
        </w:tc>
        <w:tc>
          <w:tcPr>
            <w:tcW w:w="1983" w:type="dxa"/>
          </w:tcPr>
          <w:p w:rsidR="005C25E3" w:rsidRPr="00A11A01" w:rsidRDefault="005C25E3" w:rsidP="00A11A01">
            <w:pPr>
              <w:overflowPunct/>
              <w:autoSpaceDE/>
              <w:autoSpaceDN/>
              <w:adjustRightInd/>
              <w:ind w:firstLine="709"/>
              <w:textAlignment w:val="auto"/>
              <w:rPr>
                <w:sz w:val="26"/>
                <w:szCs w:val="26"/>
              </w:rPr>
            </w:pPr>
            <w:r w:rsidRPr="00A11A01">
              <w:rPr>
                <w:sz w:val="26"/>
                <w:szCs w:val="26"/>
              </w:rPr>
              <w:t>Допущены многочисленные орфографичес</w:t>
            </w:r>
            <w:r w:rsidRPr="00A11A01">
              <w:rPr>
                <w:sz w:val="26"/>
                <w:szCs w:val="26"/>
              </w:rPr>
              <w:softHyphen/>
              <w:t>кие</w:t>
            </w:r>
            <w:r w:rsidR="002C572F" w:rsidRPr="00A11A01">
              <w:rPr>
                <w:sz w:val="26"/>
                <w:szCs w:val="26"/>
              </w:rPr>
              <w:t xml:space="preserve"> и</w:t>
            </w:r>
            <w:r w:rsidR="002C572F">
              <w:rPr>
                <w:sz w:val="26"/>
                <w:szCs w:val="26"/>
              </w:rPr>
              <w:t> </w:t>
            </w:r>
            <w:r w:rsidR="002C572F" w:rsidRPr="00A11A01">
              <w:rPr>
                <w:sz w:val="26"/>
                <w:szCs w:val="26"/>
              </w:rPr>
              <w:t>п</w:t>
            </w:r>
            <w:r w:rsidRPr="00A11A01">
              <w:rPr>
                <w:sz w:val="26"/>
                <w:szCs w:val="26"/>
              </w:rPr>
              <w:t>унктуа</w:t>
            </w:r>
            <w:r w:rsidRPr="00A11A01">
              <w:rPr>
                <w:sz w:val="26"/>
                <w:szCs w:val="26"/>
              </w:rPr>
              <w:softHyphen/>
              <w:t>цион</w:t>
            </w:r>
            <w:r w:rsidRPr="00A11A01">
              <w:rPr>
                <w:sz w:val="26"/>
                <w:szCs w:val="26"/>
              </w:rPr>
              <w:softHyphen/>
              <w:t>ные ошибки, и/или допущены ошиб</w:t>
            </w:r>
            <w:r w:rsidRPr="00A11A01">
              <w:rPr>
                <w:sz w:val="26"/>
                <w:szCs w:val="26"/>
              </w:rPr>
              <w:softHyphen/>
              <w:t>ки, которые за</w:t>
            </w:r>
            <w:r w:rsidRPr="00A11A01">
              <w:rPr>
                <w:sz w:val="26"/>
                <w:szCs w:val="26"/>
              </w:rPr>
              <w:softHyphen/>
              <w:t>трудняют пони</w:t>
            </w:r>
            <w:r w:rsidRPr="00A11A01">
              <w:rPr>
                <w:sz w:val="26"/>
                <w:szCs w:val="26"/>
              </w:rPr>
              <w:softHyphen/>
              <w:t>мание текста</w:t>
            </w:r>
          </w:p>
        </w:tc>
      </w:tr>
    </w:tbl>
    <w:p w:rsidR="005C25E3" w:rsidRPr="00A11A01" w:rsidRDefault="005C25E3" w:rsidP="00A11A01">
      <w:pPr>
        <w:overflowPunct/>
        <w:autoSpaceDE/>
        <w:autoSpaceDN/>
        <w:adjustRightInd/>
        <w:jc w:val="both"/>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1.</w:t>
      </w:r>
      <w:r w:rsidRPr="00A11A01">
        <w:rPr>
          <w:b/>
          <w:sz w:val="26"/>
          <w:szCs w:val="26"/>
        </w:rPr>
        <w:t> </w:t>
      </w:r>
      <w:r w:rsidRPr="00A11A01">
        <w:rPr>
          <w:sz w:val="26"/>
          <w:szCs w:val="26"/>
        </w:rPr>
        <w:t>Задание 25 (личное письмо) оценивается</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ритериям К1–К4 (максимальное количество баллов – 10).</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2. При получении учащимся 0 баллов</w:t>
      </w:r>
      <w:r w:rsidR="002C572F" w:rsidRPr="00A11A01">
        <w:rPr>
          <w:sz w:val="26"/>
          <w:szCs w:val="26"/>
        </w:rPr>
        <w:t xml:space="preserve"> по</w:t>
      </w:r>
      <w:r w:rsidR="002C572F">
        <w:rPr>
          <w:sz w:val="26"/>
          <w:szCs w:val="26"/>
        </w:rPr>
        <w:t> </w:t>
      </w:r>
      <w:r w:rsidR="002C572F" w:rsidRPr="00A11A01">
        <w:rPr>
          <w:sz w:val="26"/>
          <w:szCs w:val="26"/>
        </w:rPr>
        <w:t>к</w:t>
      </w:r>
      <w:r w:rsidRPr="00A11A01">
        <w:rPr>
          <w:sz w:val="26"/>
          <w:szCs w:val="26"/>
        </w:rPr>
        <w:t>ритерию «Содержание» задание 25 оценивается</w:t>
      </w:r>
      <w:r w:rsidR="00EE258A">
        <w:rPr>
          <w:sz w:val="26"/>
          <w:szCs w:val="26"/>
        </w:rPr>
        <w:t xml:space="preserve"> в </w:t>
      </w:r>
      <w:r w:rsidRPr="00A11A01">
        <w:rPr>
          <w:sz w:val="26"/>
          <w:szCs w:val="26"/>
        </w:rPr>
        <w:t xml:space="preserve">0 баллов.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3. Если объём письма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оценивается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Если объём более 132 слов,</w:t>
      </w:r>
      <w:r w:rsidR="002C572F" w:rsidRPr="00A11A01">
        <w:rPr>
          <w:sz w:val="26"/>
          <w:szCs w:val="26"/>
        </w:rPr>
        <w:t xml:space="preserve"> то</w:t>
      </w:r>
      <w:r w:rsidR="002C572F">
        <w:rPr>
          <w:sz w:val="26"/>
          <w:szCs w:val="26"/>
        </w:rPr>
        <w:t> </w:t>
      </w:r>
      <w:r w:rsidR="002C572F" w:rsidRPr="00A11A01">
        <w:rPr>
          <w:sz w:val="26"/>
          <w:szCs w:val="26"/>
        </w:rPr>
        <w:t>п</w:t>
      </w:r>
      <w:r w:rsidRPr="00A11A01">
        <w:rPr>
          <w:sz w:val="26"/>
          <w:szCs w:val="26"/>
        </w:rPr>
        <w:t>роверке подлежат только 120 слов, т.е.</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личного письма, которая соответствует требуемому объёму.</w:t>
      </w:r>
    </w:p>
    <w:p w:rsidR="005C25E3" w:rsidRPr="00A11A01" w:rsidRDefault="005C25E3" w:rsidP="00A11A01">
      <w:pPr>
        <w:overflowPunct/>
        <w:autoSpaceDE/>
        <w:autoSpaceDN/>
        <w:adjustRightInd/>
        <w:ind w:firstLine="709"/>
        <w:jc w:val="both"/>
        <w:textAlignment w:val="auto"/>
        <w:rPr>
          <w:b/>
          <w:sz w:val="26"/>
          <w:szCs w:val="26"/>
        </w:rPr>
      </w:pPr>
      <w:r w:rsidRPr="00A11A01">
        <w:rPr>
          <w:sz w:val="26"/>
          <w:szCs w:val="26"/>
          <w:shd w:val="clear" w:color="auto" w:fill="FFFFFF"/>
        </w:rPr>
        <w:t>4.</w:t>
      </w:r>
      <w:r w:rsidRPr="00A11A01">
        <w:rPr>
          <w:b/>
          <w:sz w:val="26"/>
          <w:szCs w:val="26"/>
          <w:shd w:val="clear" w:color="auto" w:fill="FFFFFF"/>
        </w:rPr>
        <w:t> </w:t>
      </w:r>
      <w:r w:rsidRPr="00A11A01">
        <w:rPr>
          <w:sz w:val="26"/>
          <w:szCs w:val="26"/>
          <w:shd w:val="clear" w:color="auto" w:fill="FFFFFF"/>
        </w:rPr>
        <w:t>При определении соответствия объёма представленной работы требованиям считаются все слова –</w:t>
      </w:r>
      <w:r w:rsidR="002C572F" w:rsidRPr="00A11A01">
        <w:rPr>
          <w:sz w:val="26"/>
          <w:szCs w:val="26"/>
          <w:shd w:val="clear" w:color="auto" w:fill="FFFFFF"/>
        </w:rPr>
        <w:t xml:space="preserve"> с</w:t>
      </w:r>
      <w:r w:rsidR="002C572F">
        <w:rPr>
          <w:sz w:val="26"/>
          <w:szCs w:val="26"/>
          <w:shd w:val="clear" w:color="auto" w:fill="FFFFFF"/>
        </w:rPr>
        <w:t> </w:t>
      </w:r>
      <w:r w:rsidR="002C572F" w:rsidRPr="00A11A01">
        <w:rPr>
          <w:sz w:val="26"/>
          <w:szCs w:val="26"/>
          <w:shd w:val="clear" w:color="auto" w:fill="FFFFFF"/>
        </w:rPr>
        <w:t>п</w:t>
      </w:r>
      <w:r w:rsidRPr="00A11A01">
        <w:rPr>
          <w:sz w:val="26"/>
          <w:szCs w:val="26"/>
          <w:shd w:val="clear" w:color="auto" w:fill="FFFFFF"/>
        </w:rPr>
        <w:t>ервого слова</w:t>
      </w:r>
      <w:r w:rsidR="002C572F" w:rsidRPr="00A11A01">
        <w:rPr>
          <w:sz w:val="26"/>
          <w:szCs w:val="26"/>
          <w:shd w:val="clear" w:color="auto" w:fill="FFFFFF"/>
        </w:rPr>
        <w:t xml:space="preserve"> по</w:t>
      </w:r>
      <w:r w:rsidR="002C572F">
        <w:rPr>
          <w:sz w:val="26"/>
          <w:szCs w:val="26"/>
          <w:shd w:val="clear" w:color="auto" w:fill="FFFFFF"/>
        </w:rPr>
        <w:t> </w:t>
      </w:r>
      <w:r w:rsidR="002C572F" w:rsidRPr="00A11A01">
        <w:rPr>
          <w:sz w:val="26"/>
          <w:szCs w:val="26"/>
          <w:shd w:val="clear" w:color="auto" w:fill="FFFFFF"/>
        </w:rPr>
        <w:t>п</w:t>
      </w:r>
      <w:r w:rsidRPr="00A11A01">
        <w:rPr>
          <w:sz w:val="26"/>
          <w:szCs w:val="26"/>
          <w:shd w:val="clear" w:color="auto" w:fill="FFFFFF"/>
        </w:rPr>
        <w:t>оследнее, включая вспомогательные глаголы, предлоги, артикли, частицы.</w:t>
      </w:r>
      <w:r w:rsidR="002C572F" w:rsidRPr="00A11A01">
        <w:rPr>
          <w:sz w:val="26"/>
          <w:szCs w:val="26"/>
          <w:shd w:val="clear" w:color="auto" w:fill="FFFFFF"/>
        </w:rPr>
        <w:t xml:space="preserve"> В</w:t>
      </w:r>
      <w:r w:rsidR="002C572F">
        <w:rPr>
          <w:sz w:val="26"/>
          <w:szCs w:val="26"/>
          <w:shd w:val="clear" w:color="auto" w:fill="FFFFFF"/>
        </w:rPr>
        <w:t> </w:t>
      </w:r>
      <w:r w:rsidR="002C572F" w:rsidRPr="00A11A01">
        <w:rPr>
          <w:sz w:val="26"/>
          <w:szCs w:val="26"/>
          <w:shd w:val="clear" w:color="auto" w:fill="FFFFFF"/>
        </w:rPr>
        <w:t>л</w:t>
      </w:r>
      <w:r w:rsidRPr="00A11A01">
        <w:rPr>
          <w:sz w:val="26"/>
          <w:szCs w:val="26"/>
          <w:shd w:val="clear" w:color="auto" w:fill="FFFFFF"/>
        </w:rPr>
        <w:t>ичном письме адрес, дата, подпись также подлежат подсчёту.</w:t>
      </w:r>
      <w:r w:rsidRPr="00A11A01">
        <w:rPr>
          <w:sz w:val="26"/>
          <w:szCs w:val="26"/>
        </w:rPr>
        <w:t xml:space="preserve"> </w:t>
      </w:r>
    </w:p>
    <w:p w:rsidR="005C25E3" w:rsidRPr="00A11A01" w:rsidRDefault="005C25E3" w:rsidP="00A11A01">
      <w:pPr>
        <w:pStyle w:val="2"/>
      </w:pPr>
      <w:bookmarkStart w:id="166" w:name="_Toc438937978"/>
      <w:r w:rsidRPr="00A11A01">
        <w:lastRenderedPageBreak/>
        <w:t>Продолжительность экзаменационной работы</w:t>
      </w:r>
      <w:bookmarkEnd w:id="166"/>
    </w:p>
    <w:p w:rsidR="005C25E3" w:rsidRPr="00A11A01" w:rsidRDefault="005C25E3" w:rsidP="00A11A01">
      <w:pPr>
        <w:overflowPunct/>
        <w:autoSpaceDE/>
        <w:autoSpaceDN/>
        <w:adjustRightInd/>
        <w:jc w:val="both"/>
        <w:textAlignment w:val="auto"/>
        <w:rPr>
          <w:sz w:val="26"/>
          <w:szCs w:val="26"/>
        </w:rPr>
      </w:pPr>
      <w:r w:rsidRPr="00A11A01">
        <w:rPr>
          <w:sz w:val="26"/>
          <w:szCs w:val="26"/>
        </w:rPr>
        <w:t>На выполнение экзаменационной работы ГВЭ-9</w:t>
      </w:r>
      <w:r w:rsidR="002C572F" w:rsidRPr="00A11A01">
        <w:rPr>
          <w:sz w:val="26"/>
          <w:szCs w:val="26"/>
        </w:rPr>
        <w:t xml:space="preserve"> по</w:t>
      </w:r>
      <w:r w:rsidR="002C572F">
        <w:rPr>
          <w:sz w:val="26"/>
          <w:szCs w:val="26"/>
        </w:rPr>
        <w:t> </w:t>
      </w:r>
      <w:r w:rsidR="002C572F" w:rsidRPr="00A11A01">
        <w:rPr>
          <w:sz w:val="26"/>
          <w:szCs w:val="26"/>
        </w:rPr>
        <w:t>а</w:t>
      </w:r>
      <w:r w:rsidRPr="00A11A01">
        <w:rPr>
          <w:sz w:val="26"/>
          <w:szCs w:val="26"/>
        </w:rPr>
        <w:t>нглийскому языку даётся 150 минут. Рекомендуемое время выполнения заданий отдельных разделов:</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1 (задания</w:t>
      </w:r>
      <w:r w:rsidR="002C572F" w:rsidRPr="00A11A01">
        <w:rPr>
          <w:sz w:val="26"/>
          <w:szCs w:val="26"/>
        </w:rPr>
        <w:t xml:space="preserve"> по</w:t>
      </w:r>
      <w:r w:rsidR="002C572F">
        <w:rPr>
          <w:sz w:val="26"/>
          <w:szCs w:val="26"/>
        </w:rPr>
        <w:t> </w:t>
      </w:r>
      <w:r w:rsidR="002C572F" w:rsidRPr="00A11A01">
        <w:rPr>
          <w:sz w:val="26"/>
          <w:szCs w:val="26"/>
        </w:rPr>
        <w:t>ч</w:t>
      </w:r>
      <w:r w:rsidRPr="00A11A01">
        <w:rPr>
          <w:sz w:val="26"/>
          <w:szCs w:val="26"/>
        </w:rPr>
        <w:t>тению) – 60 минут;</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2 (задания</w:t>
      </w:r>
      <w:r w:rsidR="002C572F" w:rsidRPr="00A11A01">
        <w:rPr>
          <w:sz w:val="26"/>
          <w:szCs w:val="26"/>
        </w:rPr>
        <w:t xml:space="preserve"> по</w:t>
      </w:r>
      <w:r w:rsidR="002C572F">
        <w:rPr>
          <w:sz w:val="26"/>
          <w:szCs w:val="26"/>
        </w:rPr>
        <w:t> </w:t>
      </w:r>
      <w:r w:rsidR="002C572F" w:rsidRPr="00A11A01">
        <w:rPr>
          <w:sz w:val="26"/>
          <w:szCs w:val="26"/>
        </w:rPr>
        <w:t>г</w:t>
      </w:r>
      <w:r w:rsidRPr="00A11A01">
        <w:rPr>
          <w:sz w:val="26"/>
          <w:szCs w:val="26"/>
        </w:rPr>
        <w:t>рамматике</w:t>
      </w:r>
      <w:r w:rsidR="002C572F" w:rsidRPr="00A11A01">
        <w:rPr>
          <w:sz w:val="26"/>
          <w:szCs w:val="26"/>
        </w:rPr>
        <w:t xml:space="preserve"> и</w:t>
      </w:r>
      <w:r w:rsidR="002C572F">
        <w:rPr>
          <w:sz w:val="26"/>
          <w:szCs w:val="26"/>
        </w:rPr>
        <w:t> </w:t>
      </w:r>
      <w:r w:rsidR="002C572F" w:rsidRPr="00A11A01">
        <w:rPr>
          <w:sz w:val="26"/>
          <w:szCs w:val="26"/>
        </w:rPr>
        <w:t>л</w:t>
      </w:r>
      <w:r w:rsidRPr="00A11A01">
        <w:rPr>
          <w:sz w:val="26"/>
          <w:szCs w:val="26"/>
        </w:rPr>
        <w:t>ексике) – 60 минут;</w:t>
      </w:r>
    </w:p>
    <w:p w:rsidR="005C25E3" w:rsidRPr="00A11A01" w:rsidRDefault="005C25E3" w:rsidP="00A11A01">
      <w:pPr>
        <w:overflowPunct/>
        <w:autoSpaceDE/>
        <w:autoSpaceDN/>
        <w:adjustRightInd/>
        <w:jc w:val="both"/>
        <w:textAlignment w:val="auto"/>
        <w:rPr>
          <w:sz w:val="26"/>
          <w:szCs w:val="26"/>
        </w:rPr>
      </w:pPr>
      <w:r w:rsidRPr="00A11A01">
        <w:rPr>
          <w:sz w:val="26"/>
          <w:szCs w:val="26"/>
        </w:rPr>
        <w:t>раздел 3 (задания</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исьменной речи) – 30 минут.</w:t>
      </w:r>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b/>
          <w:bCs/>
          <w:sz w:val="26"/>
          <w:szCs w:val="26"/>
        </w:rPr>
      </w:pPr>
      <w:r w:rsidRPr="00A11A01">
        <w:rPr>
          <w:rStyle w:val="30"/>
          <w:rFonts w:cs="Times New Roman"/>
        </w:rPr>
        <w:t>Дополнительные материалы</w:t>
      </w:r>
      <w:r w:rsidR="002C572F" w:rsidRPr="00A11A01">
        <w:rPr>
          <w:rStyle w:val="30"/>
          <w:rFonts w:cs="Times New Roman"/>
        </w:rPr>
        <w:t xml:space="preserve"> и</w:t>
      </w:r>
      <w:r w:rsidR="002C572F">
        <w:rPr>
          <w:rStyle w:val="30"/>
          <w:rFonts w:cs="Times New Roman"/>
        </w:rPr>
        <w:t> </w:t>
      </w:r>
      <w:r w:rsidR="002C572F" w:rsidRPr="00A11A01">
        <w:rPr>
          <w:rStyle w:val="30"/>
          <w:rFonts w:cs="Times New Roman"/>
        </w:rPr>
        <w:t>о</w:t>
      </w:r>
      <w:r w:rsidRPr="00A11A01">
        <w:rPr>
          <w:rStyle w:val="30"/>
          <w:rFonts w:cs="Times New Roman"/>
        </w:rPr>
        <w:t>борудование</w:t>
      </w:r>
      <w:r w:rsidR="00C466E0" w:rsidRPr="00A11A01">
        <w:rPr>
          <w:rStyle w:val="30"/>
          <w:rFonts w:cs="Times New Roman"/>
        </w:rPr>
        <w:t>:</w:t>
      </w:r>
      <w:r w:rsidRPr="00A11A01">
        <w:rPr>
          <w:b/>
          <w:bCs/>
          <w:sz w:val="26"/>
          <w:szCs w:val="26"/>
        </w:rPr>
        <w:t xml:space="preserve"> </w:t>
      </w:r>
      <w:r w:rsidR="00C466E0" w:rsidRPr="00A11A01">
        <w:rPr>
          <w:sz w:val="26"/>
          <w:szCs w:val="26"/>
        </w:rPr>
        <w:t>компьютеры</w:t>
      </w:r>
      <w:r w:rsidRPr="00A11A01">
        <w:rPr>
          <w:sz w:val="26"/>
          <w:szCs w:val="26"/>
        </w:rPr>
        <w:t>.</w:t>
      </w:r>
    </w:p>
    <w:p w:rsidR="005C25E3" w:rsidRPr="00A11A01" w:rsidRDefault="005C25E3" w:rsidP="00A11A01"/>
    <w:p w:rsidR="005C25E3" w:rsidRPr="00A11A01" w:rsidRDefault="00FF6FD3" w:rsidP="00BE65AC">
      <w:pPr>
        <w:pStyle w:val="1"/>
      </w:pPr>
      <w:bookmarkStart w:id="167" w:name="_Toc438937979"/>
      <w:r>
        <w:br w:type="page"/>
      </w:r>
      <w:r w:rsidRPr="00A11A01">
        <w:lastRenderedPageBreak/>
        <w:t>Г</w:t>
      </w:r>
      <w:r w:rsidR="007212A2" w:rsidRPr="00A11A01">
        <w:t>ВЭ</w:t>
      </w:r>
      <w:r w:rsidR="00D94140" w:rsidRPr="00A11A01">
        <w:t>-9</w:t>
      </w:r>
      <w:r w:rsidR="002C572F" w:rsidRPr="00A11A01">
        <w:t xml:space="preserve"> по</w:t>
      </w:r>
      <w:r w:rsidR="002C572F">
        <w:t> </w:t>
      </w:r>
      <w:r w:rsidR="002C572F" w:rsidRPr="00A11A01">
        <w:t>а</w:t>
      </w:r>
      <w:r w:rsidR="00B3125C" w:rsidRPr="00A11A01">
        <w:t>нглийскому языку</w:t>
      </w:r>
      <w:bookmarkEnd w:id="167"/>
    </w:p>
    <w:p w:rsidR="005C25E3" w:rsidRPr="00A11A01" w:rsidRDefault="00D94140" w:rsidP="00A11A01">
      <w:pPr>
        <w:pStyle w:val="2"/>
      </w:pPr>
      <w:bookmarkStart w:id="168" w:name="_Toc438937980"/>
      <w:r w:rsidRPr="00A11A01">
        <w:t>Образец экзаменационного материала для</w:t>
      </w:r>
      <w:r w:rsidR="007212A2" w:rsidRPr="00A11A01">
        <w:t xml:space="preserve"> </w:t>
      </w:r>
      <w:r w:rsidR="00553F7F" w:rsidRPr="00A11A01">
        <w:t>ГВЭ-9</w:t>
      </w:r>
      <w:r w:rsidRPr="00A11A01">
        <w:t xml:space="preserve"> (письменная форма)</w:t>
      </w:r>
      <w:r w:rsidR="002C572F" w:rsidRPr="00A11A01">
        <w:t xml:space="preserve"> по</w:t>
      </w:r>
      <w:r w:rsidR="002C572F">
        <w:t> </w:t>
      </w:r>
      <w:r w:rsidR="002C572F" w:rsidRPr="00A11A01">
        <w:t>а</w:t>
      </w:r>
      <w:r w:rsidRPr="00A11A01">
        <w:t>нглийскому языку</w:t>
      </w:r>
      <w:bookmarkEnd w:id="168"/>
    </w:p>
    <w:p w:rsidR="005C25E3" w:rsidRPr="00A11A01" w:rsidRDefault="005C25E3" w:rsidP="00A11A01">
      <w:pPr>
        <w:shd w:val="clear" w:color="000000" w:fill="auto"/>
        <w:overflowPunct/>
        <w:autoSpaceDE/>
        <w:autoSpaceDN/>
        <w:adjustRightInd/>
        <w:ind w:right="715"/>
        <w:jc w:val="center"/>
        <w:textAlignment w:val="auto"/>
        <w:rPr>
          <w:b/>
          <w:sz w:val="26"/>
          <w:szCs w:val="26"/>
        </w:rPr>
      </w:pPr>
    </w:p>
    <w:p w:rsidR="005C25E3" w:rsidRPr="00A11A01" w:rsidRDefault="005C25E3" w:rsidP="00A11A01">
      <w:pPr>
        <w:shd w:val="clear" w:color="000000" w:fill="auto"/>
        <w:overflowPunct/>
        <w:autoSpaceDE/>
        <w:autoSpaceDN/>
        <w:adjustRightInd/>
        <w:ind w:right="715"/>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hd w:val="clear" w:color="000000" w:fill="auto"/>
        <w:overflowPunct/>
        <w:autoSpaceDE/>
        <w:autoSpaceDN/>
        <w:adjustRightInd/>
        <w:ind w:right="715"/>
        <w:jc w:val="both"/>
        <w:textAlignment w:val="auto"/>
        <w:rPr>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а</w:t>
      </w:r>
      <w:r w:rsidRPr="00A11A01">
        <w:rPr>
          <w:rFonts w:eastAsia="Arial Unicode MS"/>
          <w:kern w:val="1"/>
          <w:sz w:val="26"/>
          <w:szCs w:val="26"/>
        </w:rPr>
        <w:t>нглийскому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r w:rsidRPr="00A11A01">
        <w:rPr>
          <w:b/>
          <w:i/>
          <w:sz w:val="26"/>
          <w:szCs w:val="26"/>
        </w:rPr>
        <w:t xml:space="preserve"> Желаем успеха!</w:t>
      </w:r>
    </w:p>
    <w:p w:rsidR="005C25E3" w:rsidRPr="00A11A01" w:rsidRDefault="005C25E3" w:rsidP="00A11A01">
      <w:pPr>
        <w:shd w:val="clear" w:color="000000" w:fill="auto"/>
        <w:overflowPunct/>
        <w:autoSpaceDE/>
        <w:autoSpaceDN/>
        <w:adjustRightInd/>
        <w:jc w:val="center"/>
        <w:textAlignment w:val="auto"/>
        <w:rPr>
          <w:b/>
          <w:i/>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p>
    <w:p w:rsidR="005C25E3" w:rsidRPr="00EE258A"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01" w:y="9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20"/>
        <w:gridCol w:w="4260"/>
        <w:gridCol w:w="420"/>
        <w:gridCol w:w="4260"/>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Local legends</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Protection</w:t>
            </w:r>
            <w:r w:rsidR="002C572F" w:rsidRPr="00A11A01">
              <w:rPr>
                <w:b/>
                <w:bCs/>
                <w:szCs w:val="28"/>
              </w:rPr>
              <w:t xml:space="preserve"> of</w:t>
            </w:r>
            <w:r w:rsidR="002C572F">
              <w:rPr>
                <w:b/>
                <w:bCs/>
                <w:szCs w:val="28"/>
              </w:rPr>
              <w:t> </w:t>
            </w:r>
            <w:r w:rsidR="002C572F" w:rsidRPr="00A11A01">
              <w:rPr>
                <w:b/>
                <w:bCs/>
                <w:szCs w:val="28"/>
              </w:rPr>
              <w:t>t</w:t>
            </w:r>
            <w:r w:rsidRPr="00A11A01">
              <w:rPr>
                <w:b/>
                <w:bCs/>
                <w:szCs w:val="28"/>
              </w:rPr>
              <w:t>he ecosystem</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Special</w:t>
            </w:r>
            <w:r w:rsidR="002C572F" w:rsidRPr="00A11A01">
              <w:rPr>
                <w:b/>
                <w:bCs/>
                <w:szCs w:val="28"/>
              </w:rPr>
              <w:t xml:space="preserve"> in</w:t>
            </w:r>
            <w:r w:rsidR="002C572F">
              <w:rPr>
                <w:b/>
                <w:bCs/>
                <w:szCs w:val="28"/>
              </w:rPr>
              <w:t> </w:t>
            </w:r>
            <w:r w:rsidR="002C572F" w:rsidRPr="00A11A01">
              <w:rPr>
                <w:b/>
                <w:bCs/>
                <w:szCs w:val="28"/>
              </w:rPr>
              <w:t>m</w:t>
            </w:r>
            <w:r w:rsidRPr="00A11A01">
              <w:rPr>
                <w:b/>
                <w:bCs/>
                <w:szCs w:val="28"/>
              </w:rPr>
              <w:t>any ways</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Extinct species</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Tourist аttraction</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Scientific expeditions</w:t>
            </w:r>
          </w:p>
          <w:p w:rsidR="005C25E3" w:rsidRPr="00A11A01" w:rsidRDefault="005C25E3" w:rsidP="00A11A01">
            <w:pPr>
              <w:overflowPunct/>
              <w:autoSpaceDE/>
              <w:autoSpaceDN/>
              <w:adjustRightInd/>
              <w:jc w:val="both"/>
              <w:textAlignment w:val="auto"/>
              <w:rPr>
                <w:b/>
                <w:sz w:val="2"/>
                <w:szCs w:val="28"/>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Diverse wildlife</w:t>
            </w:r>
          </w:p>
          <w:p w:rsidR="005C25E3" w:rsidRPr="00A11A01" w:rsidRDefault="005C25E3" w:rsidP="00A11A01">
            <w:pPr>
              <w:overflowPunct/>
              <w:autoSpaceDE/>
              <w:autoSpaceDN/>
              <w:adjustRightInd/>
              <w:jc w:val="both"/>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60" w:type="dxa"/>
          </w:tcPr>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r w:rsidRPr="00A11A01">
              <w:rPr>
                <w:b/>
                <w:bCs/>
                <w:szCs w:val="28"/>
              </w:rPr>
              <w:t>Harsh climate</w:t>
            </w:r>
          </w:p>
          <w:p w:rsidR="005C25E3" w:rsidRPr="00A11A01" w:rsidRDefault="005C25E3" w:rsidP="00A11A01">
            <w:pPr>
              <w:overflowPunct/>
              <w:autoSpaceDE/>
              <w:autoSpaceDN/>
              <w:adjustRightInd/>
              <w:jc w:val="both"/>
              <w:textAlignment w:val="auto"/>
              <w:rPr>
                <w:b/>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world’s deepest lake, Baikal,</w:t>
            </w:r>
            <w:r w:rsidR="002C572F" w:rsidRPr="00A11A01">
              <w:rPr>
                <w:szCs w:val="28"/>
                <w:lang w:val="en-US"/>
              </w:rPr>
              <w:t xml:space="preserve"> is</w:t>
            </w:r>
            <w:r w:rsidR="000E0D8D">
              <w:rPr>
                <w:szCs w:val="28"/>
                <w:lang w:val="en-US"/>
              </w:rPr>
              <w:t> </w:t>
            </w:r>
            <w:r w:rsidR="000E0D8D" w:rsidRPr="00A11A01">
              <w:rPr>
                <w:szCs w:val="28"/>
                <w:lang w:val="en-US"/>
              </w:rPr>
              <w:t>in</w:t>
            </w:r>
            <w:r w:rsidR="000E0D8D">
              <w:rPr>
                <w:szCs w:val="28"/>
                <w:lang w:val="en-US"/>
              </w:rPr>
              <w:t> </w:t>
            </w:r>
            <w:r w:rsidR="000E0D8D" w:rsidRPr="00A11A01">
              <w:rPr>
                <w:szCs w:val="28"/>
                <w:lang w:val="en-US"/>
              </w:rPr>
              <w:t>S</w:t>
            </w:r>
            <w:r w:rsidRPr="00A11A01">
              <w:rPr>
                <w:szCs w:val="28"/>
                <w:lang w:val="en-US"/>
              </w:rPr>
              <w:t>iberia.</w:t>
            </w:r>
            <w:r w:rsidR="002C572F" w:rsidRPr="00A11A01">
              <w:rPr>
                <w:szCs w:val="28"/>
                <w:lang w:val="en-US"/>
              </w:rPr>
              <w:t xml:space="preserve"> It</w:t>
            </w:r>
            <w:r w:rsidR="000E0D8D">
              <w:rPr>
                <w:szCs w:val="28"/>
                <w:lang w:val="en-US"/>
              </w:rPr>
              <w:t> </w:t>
            </w:r>
            <w:r w:rsidR="000E0D8D" w:rsidRPr="00A11A01">
              <w:rPr>
                <w:szCs w:val="28"/>
                <w:lang w:val="en-US"/>
              </w:rPr>
              <w:t>is</w:t>
            </w:r>
            <w:r w:rsidR="000E0D8D">
              <w:rPr>
                <w:szCs w:val="28"/>
                <w:lang w:val="en-US"/>
              </w:rPr>
              <w:t> </w:t>
            </w:r>
            <w:r w:rsidR="000E0D8D" w:rsidRPr="00A11A01">
              <w:rPr>
                <w:szCs w:val="28"/>
                <w:lang w:val="en-US"/>
              </w:rPr>
              <w:t>a</w:t>
            </w:r>
            <w:r w:rsidRPr="00A11A01">
              <w:rPr>
                <w:szCs w:val="28"/>
                <w:lang w:val="en-US"/>
              </w:rPr>
              <w:t>lso the largest freshwater lake</w:t>
            </w:r>
            <w:r w:rsidR="002C572F" w:rsidRPr="00A11A01">
              <w:rPr>
                <w:szCs w:val="28"/>
                <w:lang w:val="en-US"/>
              </w:rPr>
              <w:t xml:space="preserve"> in</w:t>
            </w:r>
            <w:r w:rsidR="002C572F">
              <w:rPr>
                <w:szCs w:val="28"/>
                <w:lang w:val="en-US"/>
              </w:rPr>
              <w:t> </w:t>
            </w:r>
            <w:r w:rsidR="002C572F" w:rsidRPr="00A11A01">
              <w:rPr>
                <w:szCs w:val="28"/>
                <w:lang w:val="en-US"/>
              </w:rPr>
              <w:t>E</w:t>
            </w:r>
            <w:r w:rsidRPr="00A11A01">
              <w:rPr>
                <w:szCs w:val="28"/>
                <w:lang w:val="en-US"/>
              </w:rPr>
              <w:t>urasia and the oldest lake</w:t>
            </w:r>
            <w:r w:rsidR="002C572F" w:rsidRPr="00A11A01">
              <w:rPr>
                <w:szCs w:val="28"/>
                <w:lang w:val="en-US"/>
              </w:rPr>
              <w:t xml:space="preserve"> on</w:t>
            </w:r>
            <w:r w:rsidR="002C572F">
              <w:rPr>
                <w:szCs w:val="28"/>
                <w:lang w:val="en-US"/>
              </w:rPr>
              <w:t> </w:t>
            </w:r>
            <w:r w:rsidR="002C572F" w:rsidRPr="00A11A01">
              <w:rPr>
                <w:szCs w:val="28"/>
                <w:lang w:val="en-US"/>
              </w:rPr>
              <w:t>E</w:t>
            </w:r>
            <w:r w:rsidRPr="00A11A01">
              <w:rPr>
                <w:szCs w:val="28"/>
                <w:lang w:val="en-US"/>
              </w:rPr>
              <w:t>arth.</w:t>
            </w:r>
            <w:r w:rsidR="002C572F" w:rsidRPr="00A11A01">
              <w:rPr>
                <w:szCs w:val="28"/>
                <w:lang w:val="en-US"/>
              </w:rPr>
              <w:t xml:space="preserve"> At</w:t>
            </w:r>
            <w:r w:rsidR="002C572F">
              <w:rPr>
                <w:szCs w:val="28"/>
                <w:lang w:val="en-US"/>
              </w:rPr>
              <w:t> </w:t>
            </w:r>
            <w:r w:rsidR="002C572F" w:rsidRPr="00A11A01">
              <w:rPr>
                <w:szCs w:val="28"/>
                <w:lang w:val="en-US"/>
              </w:rPr>
              <w:t>l</w:t>
            </w:r>
            <w:r w:rsidRPr="00A11A01">
              <w:rPr>
                <w:szCs w:val="28"/>
                <w:lang w:val="en-US"/>
              </w:rPr>
              <w:t>east 1,500 unique species live there - they cannot</w:t>
            </w:r>
            <w:r w:rsidR="002C572F" w:rsidRPr="00A11A01">
              <w:rPr>
                <w:szCs w:val="28"/>
                <w:lang w:val="en-US"/>
              </w:rPr>
              <w:t xml:space="preserve"> be</w:t>
            </w:r>
            <w:r w:rsidR="002C572F">
              <w:rPr>
                <w:szCs w:val="28"/>
                <w:lang w:val="en-US"/>
              </w:rPr>
              <w:t> </w:t>
            </w:r>
            <w:r w:rsidR="002C572F" w:rsidRPr="00A11A01">
              <w:rPr>
                <w:szCs w:val="28"/>
                <w:lang w:val="en-US"/>
              </w:rPr>
              <w:t>f</w:t>
            </w:r>
            <w:r w:rsidRPr="00A11A01">
              <w:rPr>
                <w:szCs w:val="28"/>
                <w:lang w:val="en-US"/>
              </w:rPr>
              <w:t>ound anywhere else</w:t>
            </w:r>
            <w:r w:rsidR="002C572F" w:rsidRPr="00A11A01">
              <w:rPr>
                <w:szCs w:val="28"/>
                <w:lang w:val="en-US"/>
              </w:rPr>
              <w:t xml:space="preserve"> on</w:t>
            </w:r>
            <w:r w:rsidR="002C572F">
              <w:rPr>
                <w:szCs w:val="28"/>
                <w:lang w:val="en-US"/>
              </w:rPr>
              <w:t> </w:t>
            </w:r>
            <w:r w:rsidR="002C572F" w:rsidRPr="00A11A01">
              <w:rPr>
                <w:szCs w:val="28"/>
                <w:lang w:val="en-US"/>
              </w:rPr>
              <w:t>t</w:t>
            </w:r>
            <w:r w:rsidRPr="00A11A01">
              <w:rPr>
                <w:szCs w:val="28"/>
                <w:lang w:val="en-US"/>
              </w:rPr>
              <w:t>he planet! The water</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lake</w:t>
            </w:r>
            <w:r w:rsidR="002C572F" w:rsidRPr="00A11A01">
              <w:rPr>
                <w:szCs w:val="28"/>
                <w:lang w:val="en-US"/>
              </w:rPr>
              <w:t xml:space="preserve"> is</w:t>
            </w:r>
            <w:r w:rsidR="000E0D8D">
              <w:rPr>
                <w:szCs w:val="28"/>
                <w:lang w:val="en-US"/>
              </w:rPr>
              <w:t> </w:t>
            </w:r>
            <w:r w:rsidR="000E0D8D" w:rsidRPr="00A11A01">
              <w:rPr>
                <w:szCs w:val="28"/>
                <w:lang w:val="en-US"/>
              </w:rPr>
              <w:t>so</w:t>
            </w:r>
            <w:r w:rsidR="000E0D8D">
              <w:rPr>
                <w:szCs w:val="28"/>
                <w:lang w:val="en-US"/>
              </w:rPr>
              <w:t> </w:t>
            </w:r>
            <w:r w:rsidR="000E0D8D" w:rsidRPr="00A11A01">
              <w:rPr>
                <w:szCs w:val="28"/>
                <w:lang w:val="en-US"/>
              </w:rPr>
              <w:t>c</w:t>
            </w:r>
            <w:r w:rsidRPr="00A11A01">
              <w:rPr>
                <w:szCs w:val="28"/>
                <w:lang w:val="en-US"/>
              </w:rPr>
              <w:t>lear that</w:t>
            </w:r>
            <w:r w:rsidR="002C572F" w:rsidRPr="00A11A01">
              <w:rPr>
                <w:szCs w:val="28"/>
                <w:lang w:val="en-US"/>
              </w:rPr>
              <w:t xml:space="preserve"> if</w:t>
            </w:r>
            <w:r w:rsidR="002C572F">
              <w:rPr>
                <w:szCs w:val="28"/>
                <w:lang w:val="en-US"/>
              </w:rPr>
              <w:t> </w:t>
            </w:r>
            <w:r w:rsidR="002C572F" w:rsidRPr="00A11A01">
              <w:rPr>
                <w:szCs w:val="28"/>
                <w:lang w:val="en-US"/>
              </w:rPr>
              <w:t>y</w:t>
            </w:r>
            <w:r w:rsidRPr="00A11A01">
              <w:rPr>
                <w:szCs w:val="28"/>
                <w:lang w:val="en-US"/>
              </w:rPr>
              <w:t>ou drop</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oin,</w:t>
            </w:r>
            <w:r w:rsidR="002C572F" w:rsidRPr="00A11A01">
              <w:rPr>
                <w:szCs w:val="28"/>
                <w:lang w:val="en-US"/>
              </w:rPr>
              <w:t xml:space="preserve"> it</w:t>
            </w:r>
            <w:r w:rsidR="002C572F">
              <w:rPr>
                <w:szCs w:val="28"/>
                <w:lang w:val="en-US"/>
              </w:rPr>
              <w:t> </w:t>
            </w:r>
            <w:r w:rsidR="002C572F" w:rsidRPr="00A11A01">
              <w:rPr>
                <w:szCs w:val="28"/>
                <w:lang w:val="en-US"/>
              </w:rPr>
              <w:t>c</w:t>
            </w:r>
            <w:r w:rsidRPr="00A11A01">
              <w:rPr>
                <w:szCs w:val="28"/>
                <w:lang w:val="en-US"/>
              </w:rPr>
              <w:t>an</w:t>
            </w:r>
            <w:r w:rsidR="002C572F" w:rsidRPr="00A11A01">
              <w:rPr>
                <w:szCs w:val="28"/>
                <w:lang w:val="en-US"/>
              </w:rPr>
              <w:t xml:space="preserve"> be</w:t>
            </w:r>
            <w:r w:rsidR="002C572F">
              <w:rPr>
                <w:szCs w:val="28"/>
                <w:lang w:val="en-US"/>
              </w:rPr>
              <w:t> </w:t>
            </w:r>
            <w:r w:rsidR="002C572F" w:rsidRPr="00A11A01">
              <w:rPr>
                <w:szCs w:val="28"/>
                <w:lang w:val="en-US"/>
              </w:rPr>
              <w:t>c</w:t>
            </w:r>
            <w:r w:rsidRPr="00A11A01">
              <w:rPr>
                <w:szCs w:val="28"/>
                <w:lang w:val="en-US"/>
              </w:rPr>
              <w:t>learly seen</w:t>
            </w:r>
            <w:r w:rsidR="002C572F" w:rsidRPr="00A11A01">
              <w:rPr>
                <w:szCs w:val="28"/>
                <w:lang w:val="en-US"/>
              </w:rPr>
              <w:t xml:space="preserve"> a</w:t>
            </w:r>
            <w:r w:rsidR="002C572F">
              <w:rPr>
                <w:szCs w:val="28"/>
                <w:lang w:val="en-US"/>
              </w:rPr>
              <w:t> </w:t>
            </w:r>
            <w:r w:rsidR="002C572F" w:rsidRPr="00A11A01">
              <w:rPr>
                <w:szCs w:val="28"/>
                <w:lang w:val="en-US"/>
              </w:rPr>
              <w:t>h</w:t>
            </w:r>
            <w:r w:rsidRPr="00A11A01">
              <w:rPr>
                <w:szCs w:val="28"/>
                <w:lang w:val="en-US"/>
              </w:rPr>
              <w:t>undred feet below the water.</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People who live</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Baikal region believe that it’s</w:t>
            </w:r>
            <w:r w:rsidR="002C572F" w:rsidRPr="00A11A01">
              <w:rPr>
                <w:szCs w:val="28"/>
                <w:lang w:val="en-US"/>
              </w:rPr>
              <w:t xml:space="preserve"> a</w:t>
            </w:r>
            <w:r w:rsidR="002C572F">
              <w:rPr>
                <w:szCs w:val="28"/>
                <w:lang w:val="en-US"/>
              </w:rPr>
              <w:t> </w:t>
            </w:r>
            <w:r w:rsidR="002C572F" w:rsidRPr="00A11A01">
              <w:rPr>
                <w:szCs w:val="28"/>
                <w:lang w:val="en-US"/>
              </w:rPr>
              <w:t>u</w:t>
            </w:r>
            <w:r w:rsidRPr="00A11A01">
              <w:rPr>
                <w:szCs w:val="28"/>
                <w:lang w:val="en-US"/>
              </w:rPr>
              <w:t>nique and mysterious place. According</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hem, the water from Baikal can cure different illnesses, gives you strength and clears your mind. They also say that the lake was formed millions</w:t>
            </w:r>
            <w:r w:rsidR="002C572F" w:rsidRPr="00A11A01">
              <w:rPr>
                <w:szCs w:val="28"/>
                <w:lang w:val="en-US"/>
              </w:rPr>
              <w:t xml:space="preserve"> of</w:t>
            </w:r>
            <w:r w:rsidR="002C572F">
              <w:rPr>
                <w:szCs w:val="28"/>
                <w:lang w:val="en-US"/>
              </w:rPr>
              <w:t> </w:t>
            </w:r>
            <w:r w:rsidR="002C572F" w:rsidRPr="00A11A01">
              <w:rPr>
                <w:szCs w:val="28"/>
                <w:lang w:val="en-US"/>
              </w:rPr>
              <w:t>y</w:t>
            </w:r>
            <w:r w:rsidRPr="00A11A01">
              <w:rPr>
                <w:szCs w:val="28"/>
                <w:lang w:val="en-US"/>
              </w:rPr>
              <w:t>ears ago when</w:t>
            </w:r>
            <w:r w:rsidR="002C572F" w:rsidRPr="00A11A01">
              <w:rPr>
                <w:szCs w:val="28"/>
                <w:lang w:val="en-US"/>
              </w:rPr>
              <w:t xml:space="preserve"> a</w:t>
            </w:r>
            <w:r w:rsidR="002C572F">
              <w:rPr>
                <w:szCs w:val="28"/>
                <w:lang w:val="en-US"/>
              </w:rPr>
              <w:t> </w:t>
            </w:r>
            <w:r w:rsidR="002C572F" w:rsidRPr="00A11A01">
              <w:rPr>
                <w:szCs w:val="28"/>
                <w:lang w:val="en-US"/>
              </w:rPr>
              <w:t>h</w:t>
            </w:r>
            <w:r w:rsidRPr="00A11A01">
              <w:rPr>
                <w:szCs w:val="28"/>
                <w:lang w:val="en-US"/>
              </w:rPr>
              <w:t>uge, hot rock fell</w:t>
            </w:r>
            <w:r w:rsidR="002C572F" w:rsidRPr="00A11A01">
              <w:rPr>
                <w:szCs w:val="28"/>
                <w:lang w:val="en-US"/>
              </w:rPr>
              <w:t xml:space="preserve"> to</w:t>
            </w:r>
            <w:r w:rsidR="002C572F">
              <w:rPr>
                <w:szCs w:val="28"/>
                <w:lang w:val="en-US"/>
              </w:rPr>
              <w:t> </w:t>
            </w:r>
            <w:r w:rsidR="002C572F" w:rsidRPr="00A11A01">
              <w:rPr>
                <w:szCs w:val="28"/>
                <w:lang w:val="en-US"/>
              </w:rPr>
              <w:t>e</w:t>
            </w:r>
            <w:r w:rsidRPr="00A11A01">
              <w:rPr>
                <w:szCs w:val="28"/>
                <w:lang w:val="en-US"/>
              </w:rPr>
              <w:t>arth.</w:t>
            </w:r>
            <w:r w:rsidR="002C572F" w:rsidRPr="00A11A01">
              <w:rPr>
                <w:szCs w:val="28"/>
                <w:lang w:val="en-US"/>
              </w:rPr>
              <w:t xml:space="preserve"> It</w:t>
            </w:r>
            <w:r w:rsidR="002C572F">
              <w:rPr>
                <w:szCs w:val="28"/>
                <w:lang w:val="en-US"/>
              </w:rPr>
              <w:t> </w:t>
            </w:r>
            <w:r w:rsidR="002C572F" w:rsidRPr="00A11A01">
              <w:rPr>
                <w:szCs w:val="28"/>
                <w:lang w:val="en-US"/>
              </w:rPr>
              <w:t>m</w:t>
            </w:r>
            <w:r w:rsidRPr="00A11A01">
              <w:rPr>
                <w:szCs w:val="28"/>
                <w:lang w:val="en-US"/>
              </w:rPr>
              <w:t>elted the ice around and that was how Baikal appeared. The story about the meteorite has, however, never been proved</w:t>
            </w:r>
            <w:r w:rsidR="002C572F" w:rsidRPr="00A11A01">
              <w:rPr>
                <w:szCs w:val="28"/>
                <w:lang w:val="en-US"/>
              </w:rPr>
              <w:t xml:space="preserve"> by</w:t>
            </w:r>
            <w:r w:rsidR="002C572F">
              <w:rPr>
                <w:szCs w:val="28"/>
                <w:lang w:val="en-US"/>
              </w:rPr>
              <w:t> </w:t>
            </w:r>
            <w:r w:rsidR="002C572F" w:rsidRPr="00A11A01">
              <w:rPr>
                <w:szCs w:val="28"/>
                <w:lang w:val="en-US"/>
              </w:rPr>
              <w:t>s</w:t>
            </w:r>
            <w:r w:rsidRPr="00A11A01">
              <w:rPr>
                <w:szCs w:val="28"/>
                <w:lang w:val="en-US"/>
              </w:rPr>
              <w:t>cientists.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lake has also become famous for its unique fish and birds that are not found</w:t>
            </w:r>
            <w:r w:rsidR="002C572F" w:rsidRPr="00A11A01">
              <w:rPr>
                <w:szCs w:val="28"/>
                <w:lang w:val="en-US"/>
              </w:rPr>
              <w:t xml:space="preserve"> in</w:t>
            </w:r>
            <w:r w:rsidR="002C572F">
              <w:rPr>
                <w:szCs w:val="28"/>
                <w:lang w:val="en-US"/>
              </w:rPr>
              <w:t> </w:t>
            </w:r>
            <w:r w:rsidR="002C572F" w:rsidRPr="00A11A01">
              <w:rPr>
                <w:szCs w:val="28"/>
                <w:lang w:val="en-US"/>
              </w:rPr>
              <w:t>o</w:t>
            </w:r>
            <w:r w:rsidRPr="00A11A01">
              <w:rPr>
                <w:szCs w:val="28"/>
                <w:lang w:val="en-US"/>
              </w:rPr>
              <w:t>ther waters. The lake</w:t>
            </w:r>
            <w:r w:rsidR="002C572F" w:rsidRPr="00A11A01">
              <w:rPr>
                <w:szCs w:val="28"/>
                <w:lang w:val="en-US"/>
              </w:rPr>
              <w:t xml:space="preserve"> is</w:t>
            </w:r>
            <w:r w:rsidR="002C572F">
              <w:rPr>
                <w:szCs w:val="28"/>
                <w:lang w:val="en-US"/>
              </w:rPr>
              <w:t> </w:t>
            </w:r>
            <w:r w:rsidR="002C572F" w:rsidRPr="00A11A01">
              <w:rPr>
                <w:szCs w:val="28"/>
                <w:lang w:val="en-US"/>
              </w:rPr>
              <w:t>h</w:t>
            </w:r>
            <w:r w:rsidRPr="00A11A01">
              <w:rPr>
                <w:szCs w:val="28"/>
                <w:lang w:val="en-US"/>
              </w:rPr>
              <w:t>ome</w:t>
            </w:r>
            <w:r w:rsidR="002C572F" w:rsidRPr="00A11A01">
              <w:rPr>
                <w:szCs w:val="28"/>
                <w:lang w:val="en-US"/>
              </w:rPr>
              <w:t xml:space="preserve"> to</w:t>
            </w:r>
            <w:r w:rsidR="002C572F">
              <w:rPr>
                <w:szCs w:val="28"/>
                <w:lang w:val="en-US"/>
              </w:rPr>
              <w:t> </w:t>
            </w:r>
            <w:r w:rsidR="002C572F" w:rsidRPr="00A11A01">
              <w:rPr>
                <w:szCs w:val="28"/>
                <w:lang w:val="en-US"/>
              </w:rPr>
              <w:t>m</w:t>
            </w:r>
            <w:r w:rsidRPr="00A11A01">
              <w:rPr>
                <w:szCs w:val="28"/>
                <w:lang w:val="en-US"/>
              </w:rPr>
              <w:t>ore than 1000 animal species. Among them there are the world’s only freshwater seals. There’s</w:t>
            </w:r>
            <w:r w:rsidR="002C572F" w:rsidRPr="00A11A01">
              <w:rPr>
                <w:szCs w:val="28"/>
                <w:lang w:val="en-US"/>
              </w:rPr>
              <w:t xml:space="preserve"> no</w:t>
            </w:r>
            <w:r w:rsidR="002C572F">
              <w:rPr>
                <w:szCs w:val="28"/>
                <w:lang w:val="en-US"/>
              </w:rPr>
              <w:t> </w:t>
            </w:r>
            <w:r w:rsidR="002C572F" w:rsidRPr="00A11A01">
              <w:rPr>
                <w:szCs w:val="28"/>
                <w:lang w:val="en-US"/>
              </w:rPr>
              <w:t>e</w:t>
            </w:r>
            <w:r w:rsidRPr="00A11A01">
              <w:rPr>
                <w:szCs w:val="28"/>
                <w:lang w:val="en-US"/>
              </w:rPr>
              <w:t>vidence</w:t>
            </w:r>
            <w:r w:rsidR="002C572F" w:rsidRPr="00A11A01">
              <w:rPr>
                <w:szCs w:val="28"/>
                <w:lang w:val="en-US"/>
              </w:rPr>
              <w:t xml:space="preserve"> of</w:t>
            </w:r>
            <w:r w:rsidR="002C572F">
              <w:rPr>
                <w:szCs w:val="28"/>
                <w:lang w:val="en-US"/>
              </w:rPr>
              <w:t> </w:t>
            </w:r>
            <w:r w:rsidR="002C572F" w:rsidRPr="00A11A01">
              <w:rPr>
                <w:szCs w:val="28"/>
                <w:lang w:val="en-US"/>
              </w:rPr>
              <w:t>h</w:t>
            </w:r>
            <w:r w:rsidRPr="00A11A01">
              <w:rPr>
                <w:szCs w:val="28"/>
                <w:lang w:val="en-US"/>
              </w:rPr>
              <w:t>ow the seals got</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 lake but they obviously enjoy their life there. Huge brown bears often come</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he lake out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forest</w:t>
            </w:r>
            <w:r w:rsidR="002C572F" w:rsidRPr="00A11A01">
              <w:rPr>
                <w:szCs w:val="28"/>
                <w:lang w:val="en-US"/>
              </w:rPr>
              <w:t xml:space="preserve"> to</w:t>
            </w:r>
            <w:r w:rsidR="002C572F">
              <w:rPr>
                <w:szCs w:val="28"/>
                <w:lang w:val="en-US"/>
              </w:rPr>
              <w:t> </w:t>
            </w:r>
            <w:r w:rsidR="002C572F" w:rsidRPr="00A11A01">
              <w:rPr>
                <w:szCs w:val="28"/>
                <w:lang w:val="en-US"/>
              </w:rPr>
              <w:t>h</w:t>
            </w:r>
            <w:r w:rsidRPr="00A11A01">
              <w:rPr>
                <w:szCs w:val="28"/>
                <w:lang w:val="en-US"/>
              </w:rPr>
              <w:t>unt and fish.</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Though Baikal</w:t>
            </w:r>
            <w:r w:rsidR="002C572F" w:rsidRPr="00A11A01">
              <w:rPr>
                <w:szCs w:val="28"/>
                <w:lang w:val="en-US"/>
              </w:rPr>
              <w:t xml:space="preserve"> is</w:t>
            </w:r>
            <w:r w:rsidR="002C572F">
              <w:rPr>
                <w:szCs w:val="28"/>
                <w:lang w:val="en-US"/>
              </w:rPr>
              <w:t> </w:t>
            </w:r>
            <w:r w:rsidR="002C572F" w:rsidRPr="00A11A01">
              <w:rPr>
                <w:szCs w:val="28"/>
                <w:lang w:val="en-US"/>
              </w:rPr>
              <w:t>l</w:t>
            </w:r>
            <w:r w:rsidRPr="00A11A01">
              <w:rPr>
                <w:szCs w:val="28"/>
                <w:lang w:val="en-US"/>
              </w:rPr>
              <w:t>ocated</w:t>
            </w:r>
            <w:r w:rsidR="002C572F" w:rsidRPr="00A11A01">
              <w:rPr>
                <w:szCs w:val="28"/>
                <w:lang w:val="en-US"/>
              </w:rPr>
              <w:t xml:space="preserve"> in</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v</w:t>
            </w:r>
            <w:r w:rsidRPr="00A11A01">
              <w:rPr>
                <w:szCs w:val="28"/>
                <w:lang w:val="en-US"/>
              </w:rPr>
              <w:t>ery remote place, and</w:t>
            </w:r>
            <w:r w:rsidR="002C572F" w:rsidRPr="00A11A01">
              <w:rPr>
                <w:szCs w:val="28"/>
                <w:lang w:val="en-US"/>
              </w:rPr>
              <w:t xml:space="preserve"> is</w:t>
            </w:r>
            <w:r w:rsidR="002C572F">
              <w:rPr>
                <w:szCs w:val="28"/>
                <w:lang w:val="en-US"/>
              </w:rPr>
              <w:t> </w:t>
            </w:r>
            <w:r w:rsidR="002C572F" w:rsidRPr="00A11A01">
              <w:rPr>
                <w:szCs w:val="28"/>
                <w:lang w:val="en-US"/>
              </w:rPr>
              <w:t>d</w:t>
            </w:r>
            <w:r w:rsidRPr="00A11A01">
              <w:rPr>
                <w:szCs w:val="28"/>
                <w:lang w:val="en-US"/>
              </w:rPr>
              <w:t>ifficult</w:t>
            </w:r>
            <w:r w:rsidR="002C572F" w:rsidRPr="00A11A01">
              <w:rPr>
                <w:szCs w:val="28"/>
                <w:lang w:val="en-US"/>
              </w:rPr>
              <w:t xml:space="preserve"> to</w:t>
            </w:r>
            <w:r w:rsidR="002C572F">
              <w:rPr>
                <w:szCs w:val="28"/>
                <w:lang w:val="en-US"/>
              </w:rPr>
              <w:t> </w:t>
            </w:r>
            <w:r w:rsidR="002C572F" w:rsidRPr="00A11A01">
              <w:rPr>
                <w:szCs w:val="28"/>
                <w:lang w:val="en-US"/>
              </w:rPr>
              <w:t>r</w:t>
            </w:r>
            <w:r w:rsidRPr="00A11A01">
              <w:rPr>
                <w:szCs w:val="28"/>
                <w:lang w:val="en-US"/>
              </w:rPr>
              <w:t>each</w:t>
            </w:r>
            <w:r w:rsidR="002C572F" w:rsidRPr="00A11A01">
              <w:rPr>
                <w:szCs w:val="28"/>
                <w:lang w:val="en-US"/>
              </w:rPr>
              <w:t xml:space="preserve"> in</w:t>
            </w:r>
            <w:r w:rsidR="002C572F">
              <w:rPr>
                <w:szCs w:val="28"/>
                <w:lang w:val="en-US"/>
              </w:rPr>
              <w:t> </w:t>
            </w:r>
            <w:r w:rsidR="002C572F" w:rsidRPr="00A11A01">
              <w:rPr>
                <w:szCs w:val="28"/>
                <w:lang w:val="en-US"/>
              </w:rPr>
              <w:t>a</w:t>
            </w:r>
            <w:r w:rsidRPr="00A11A01">
              <w:rPr>
                <w:szCs w:val="28"/>
                <w:lang w:val="en-US"/>
              </w:rPr>
              <w:t>utumn and winter,</w:t>
            </w:r>
            <w:r w:rsidR="002C572F" w:rsidRPr="00A11A01">
              <w:rPr>
                <w:szCs w:val="28"/>
                <w:lang w:val="en-US"/>
              </w:rPr>
              <w:t xml:space="preserve"> it</w:t>
            </w:r>
            <w:r w:rsidR="002C572F">
              <w:rPr>
                <w:szCs w:val="28"/>
                <w:lang w:val="en-US"/>
              </w:rPr>
              <w:t> </w:t>
            </w:r>
            <w:r w:rsidR="002C572F" w:rsidRPr="00A11A01">
              <w:rPr>
                <w:szCs w:val="28"/>
                <w:lang w:val="en-US"/>
              </w:rPr>
              <w:t>a</w:t>
            </w:r>
            <w:r w:rsidRPr="00A11A01">
              <w:rPr>
                <w:szCs w:val="28"/>
                <w:lang w:val="en-US"/>
              </w:rPr>
              <w:t>ttracts thousands</w:t>
            </w:r>
            <w:r w:rsidR="002C572F" w:rsidRPr="00A11A01">
              <w:rPr>
                <w:szCs w:val="28"/>
                <w:lang w:val="en-US"/>
              </w:rPr>
              <w:t xml:space="preserve"> of</w:t>
            </w:r>
            <w:r w:rsidR="002C572F">
              <w:rPr>
                <w:szCs w:val="28"/>
                <w:lang w:val="en-US"/>
              </w:rPr>
              <w:t> </w:t>
            </w:r>
            <w:r w:rsidR="002C572F" w:rsidRPr="00A11A01">
              <w:rPr>
                <w:szCs w:val="28"/>
                <w:lang w:val="en-US"/>
              </w:rPr>
              <w:t>v</w:t>
            </w:r>
            <w:r w:rsidRPr="00A11A01">
              <w:rPr>
                <w:szCs w:val="28"/>
                <w:lang w:val="en-US"/>
              </w:rPr>
              <w:t>isitors every year.</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hance</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ee this unique place</w:t>
            </w:r>
            <w:r w:rsidR="002C572F" w:rsidRPr="00A11A01">
              <w:rPr>
                <w:szCs w:val="28"/>
                <w:lang w:val="en-US"/>
              </w:rPr>
              <w:t xml:space="preserve"> is</w:t>
            </w:r>
            <w:r w:rsidR="002C572F">
              <w:rPr>
                <w:szCs w:val="28"/>
                <w:lang w:val="en-US"/>
              </w:rPr>
              <w:t> </w:t>
            </w:r>
            <w:r w:rsidR="002C572F" w:rsidRPr="00A11A01">
              <w:rPr>
                <w:szCs w:val="28"/>
                <w:lang w:val="en-US"/>
              </w:rPr>
              <w:t>w</w:t>
            </w:r>
            <w:r w:rsidRPr="00A11A01">
              <w:rPr>
                <w:szCs w:val="28"/>
                <w:lang w:val="en-US"/>
              </w:rPr>
              <w:t>orth the long journey!</w:t>
            </w:r>
            <w:r w:rsidR="002C572F" w:rsidRPr="00A11A01">
              <w:rPr>
                <w:szCs w:val="28"/>
                <w:lang w:val="en-US"/>
              </w:rPr>
              <w:t xml:space="preserve"> On</w:t>
            </w:r>
            <w:r w:rsidR="002C572F">
              <w:rPr>
                <w:szCs w:val="28"/>
                <w:lang w:val="en-US"/>
              </w:rPr>
              <w:t> </w:t>
            </w:r>
            <w:r w:rsidR="002C572F" w:rsidRPr="00A11A01">
              <w:rPr>
                <w:szCs w:val="28"/>
                <w:lang w:val="en-US"/>
              </w:rPr>
              <w:t>t</w:t>
            </w:r>
            <w:r w:rsidRPr="00A11A01">
              <w:rPr>
                <w:szCs w:val="28"/>
                <w:lang w:val="en-US"/>
              </w:rPr>
              <w:t>he banks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aikal you can stay</w:t>
            </w:r>
            <w:r w:rsidR="002C572F" w:rsidRPr="00A11A01">
              <w:rPr>
                <w:szCs w:val="28"/>
                <w:lang w:val="en-US"/>
              </w:rPr>
              <w:t xml:space="preserve"> in</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m</w:t>
            </w:r>
            <w:r w:rsidRPr="00A11A01">
              <w:rPr>
                <w:szCs w:val="28"/>
                <w:lang w:val="en-US"/>
              </w:rPr>
              <w:t>odern, comfortable hotel, take part</w:t>
            </w:r>
            <w:r w:rsidR="002C572F" w:rsidRPr="00A11A01">
              <w:rPr>
                <w:szCs w:val="28"/>
                <w:lang w:val="en-US"/>
              </w:rPr>
              <w:t xml:space="preserve"> in</w:t>
            </w:r>
            <w:r w:rsidR="002C572F">
              <w:rPr>
                <w:szCs w:val="28"/>
                <w:lang w:val="en-US"/>
              </w:rPr>
              <w:t> </w:t>
            </w:r>
            <w:r w:rsidR="002C572F" w:rsidRPr="00A11A01">
              <w:rPr>
                <w:szCs w:val="28"/>
                <w:lang w:val="en-US"/>
              </w:rPr>
              <w:t>h</w:t>
            </w:r>
            <w:r w:rsidRPr="00A11A01">
              <w:rPr>
                <w:szCs w:val="28"/>
                <w:lang w:val="en-US"/>
              </w:rPr>
              <w:t>iking tours and enjoy the untouched natural beauty. People who visit Baikal once want</w:t>
            </w:r>
            <w:r w:rsidR="002C572F" w:rsidRPr="00A11A01">
              <w:rPr>
                <w:szCs w:val="28"/>
                <w:lang w:val="en-US"/>
              </w:rPr>
              <w:t xml:space="preserve"> to</w:t>
            </w:r>
            <w:r w:rsidR="002C572F">
              <w:rPr>
                <w:szCs w:val="28"/>
                <w:lang w:val="en-US"/>
              </w:rPr>
              <w:t> </w:t>
            </w:r>
            <w:r w:rsidR="002C572F" w:rsidRPr="00A11A01">
              <w:rPr>
                <w:szCs w:val="28"/>
                <w:lang w:val="en-US"/>
              </w:rPr>
              <w:t>r</w:t>
            </w:r>
            <w:r w:rsidRPr="00A11A01">
              <w:rPr>
                <w:szCs w:val="28"/>
                <w:lang w:val="en-US"/>
              </w:rPr>
              <w:t>eturn</w:t>
            </w:r>
            <w:r w:rsidR="002C572F" w:rsidRPr="00A11A01">
              <w:rPr>
                <w:szCs w:val="28"/>
                <w:lang w:val="en-US"/>
              </w:rPr>
              <w:t xml:space="preserve"> to</w:t>
            </w:r>
            <w:r w:rsidR="002C572F">
              <w:rPr>
                <w:szCs w:val="28"/>
                <w:lang w:val="en-US"/>
              </w:rPr>
              <w:t> </w:t>
            </w:r>
            <w:r w:rsidR="002C572F" w:rsidRPr="00A11A01">
              <w:rPr>
                <w:szCs w:val="28"/>
                <w:lang w:val="en-US"/>
              </w:rPr>
              <w:t>t</w:t>
            </w:r>
            <w:r w:rsidRPr="00A11A01">
              <w:rPr>
                <w:szCs w:val="28"/>
                <w:lang w:val="en-US"/>
              </w:rPr>
              <w:t xml:space="preserve">he place again and again.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0" w:type="auto"/>
        <w:tblCellMar>
          <w:left w:w="0" w:type="dxa"/>
          <w:right w:w="0" w:type="dxa"/>
        </w:tblCellMar>
        <w:tblLook w:val="0000" w:firstRow="0" w:lastRow="0" w:firstColumn="0" w:lastColumn="0" w:noHBand="0" w:noVBand="0"/>
      </w:tblPr>
      <w:tblGrid>
        <w:gridCol w:w="420"/>
        <w:gridCol w:w="8935"/>
      </w:tblGrid>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However, the growing popularity</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lake and the industrial development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region have caused ecological problems. The safety</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his unique natural ecosystem has been discussed</w:t>
            </w:r>
            <w:r w:rsidR="002C572F" w:rsidRPr="00A11A01">
              <w:rPr>
                <w:szCs w:val="28"/>
                <w:lang w:val="en-US"/>
              </w:rPr>
              <w:t xml:space="preserve"> at</w:t>
            </w:r>
            <w:r w:rsidR="000E0D8D">
              <w:rPr>
                <w:szCs w:val="28"/>
                <w:lang w:val="en-US"/>
              </w:rPr>
              <w:t> </w:t>
            </w:r>
            <w:r w:rsidR="000E0D8D" w:rsidRPr="00A11A01">
              <w:rPr>
                <w:szCs w:val="28"/>
                <w:lang w:val="en-US"/>
              </w:rPr>
              <w:t>an</w:t>
            </w:r>
            <w:r w:rsidR="000E0D8D">
              <w:rPr>
                <w:szCs w:val="28"/>
                <w:lang w:val="en-US"/>
              </w:rPr>
              <w:t> </w:t>
            </w:r>
            <w:r w:rsidR="000E0D8D" w:rsidRPr="00A11A01">
              <w:rPr>
                <w:szCs w:val="28"/>
                <w:lang w:val="en-US"/>
              </w:rPr>
              <w:t>i</w:t>
            </w:r>
            <w:r w:rsidRPr="00A11A01">
              <w:rPr>
                <w:szCs w:val="28"/>
                <w:lang w:val="en-US"/>
              </w:rPr>
              <w:t>nternational level. Now Lake Baikal</w:t>
            </w:r>
            <w:r w:rsidR="002C572F" w:rsidRPr="00A11A01">
              <w:rPr>
                <w:szCs w:val="28"/>
                <w:lang w:val="en-US"/>
              </w:rPr>
              <w:t xml:space="preserve"> is</w:t>
            </w:r>
            <w:r w:rsidR="000E0D8D">
              <w:rPr>
                <w:szCs w:val="28"/>
                <w:lang w:val="en-US"/>
              </w:rPr>
              <w:t> </w:t>
            </w:r>
            <w:r w:rsidR="000E0D8D" w:rsidRPr="00A11A01">
              <w:rPr>
                <w:szCs w:val="28"/>
                <w:lang w:val="en-US"/>
              </w:rPr>
              <w:t>on</w:t>
            </w:r>
            <w:r w:rsidR="000E0D8D">
              <w:rPr>
                <w:szCs w:val="28"/>
                <w:lang w:val="en-US"/>
              </w:rPr>
              <w:t> </w:t>
            </w:r>
            <w:r w:rsidR="000E0D8D" w:rsidRPr="00A11A01">
              <w:rPr>
                <w:szCs w:val="28"/>
                <w:lang w:val="en-US"/>
              </w:rPr>
              <w:t>t</w:t>
            </w:r>
            <w:r w:rsidRPr="00A11A01">
              <w:rPr>
                <w:szCs w:val="28"/>
                <w:lang w:val="en-US"/>
              </w:rPr>
              <w:t>he list</w:t>
            </w:r>
            <w:r w:rsidR="002C572F" w:rsidRPr="00A11A01">
              <w:rPr>
                <w:szCs w:val="28"/>
                <w:lang w:val="en-US"/>
              </w:rPr>
              <w:t xml:space="preserve"> of</w:t>
            </w:r>
            <w:r w:rsidR="002C572F">
              <w:rPr>
                <w:szCs w:val="28"/>
                <w:lang w:val="en-US"/>
              </w:rPr>
              <w:t> </w:t>
            </w:r>
            <w:r w:rsidR="002C572F" w:rsidRPr="00A11A01">
              <w:rPr>
                <w:szCs w:val="28"/>
                <w:lang w:val="en-US"/>
              </w:rPr>
              <w:t>h</w:t>
            </w:r>
            <w:r w:rsidRPr="00A11A01">
              <w:rPr>
                <w:szCs w:val="28"/>
                <w:lang w:val="en-US"/>
              </w:rPr>
              <w:t>eritage sites protected</w:t>
            </w:r>
            <w:r w:rsidR="002C572F" w:rsidRPr="00A11A01">
              <w:rPr>
                <w:szCs w:val="28"/>
                <w:lang w:val="en-US"/>
              </w:rPr>
              <w:t xml:space="preserve"> by</w:t>
            </w:r>
            <w:r w:rsidR="002C572F">
              <w:rPr>
                <w:szCs w:val="28"/>
                <w:lang w:val="en-US"/>
              </w:rPr>
              <w:t> </w:t>
            </w:r>
            <w:r w:rsidR="002C572F" w:rsidRPr="00A11A01">
              <w:rPr>
                <w:szCs w:val="28"/>
                <w:lang w:val="en-US"/>
              </w:rPr>
              <w:t>U</w:t>
            </w:r>
            <w:r w:rsidRPr="00A11A01">
              <w:rPr>
                <w:szCs w:val="28"/>
                <w:lang w:val="en-US"/>
              </w:rPr>
              <w:t>NESCO.</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ederal state law about the conservation</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lake was also supported</w:t>
            </w:r>
            <w:r w:rsidR="002C572F" w:rsidRPr="00A11A01">
              <w:rPr>
                <w:szCs w:val="28"/>
                <w:lang w:val="en-US"/>
              </w:rPr>
              <w:t xml:space="preserve"> in</w:t>
            </w:r>
            <w:r w:rsidR="002C572F">
              <w:rPr>
                <w:szCs w:val="28"/>
                <w:lang w:val="en-US"/>
              </w:rPr>
              <w:t> </w:t>
            </w:r>
            <w:r w:rsidR="002C572F" w:rsidRPr="00A11A01">
              <w:rPr>
                <w:szCs w:val="28"/>
                <w:lang w:val="en-US"/>
              </w:rPr>
              <w:t>R</w:t>
            </w:r>
            <w:r w:rsidRPr="00A11A01">
              <w:rPr>
                <w:szCs w:val="28"/>
                <w:lang w:val="en-US"/>
              </w:rPr>
              <w:t xml:space="preserve">ussia.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The lake attracts not only tourists but also many wildlife researchers, biologists and even archaeologists. The world famous explorer and scientist, Jacques Cousteau, and his team spent lots</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ime studying the deep waters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aikal. They also shot</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ilm about their research that was broadcast</w:t>
            </w:r>
            <w:r w:rsidR="002C572F" w:rsidRPr="00A11A01">
              <w:rPr>
                <w:szCs w:val="28"/>
                <w:lang w:val="en-US"/>
              </w:rPr>
              <w:t xml:space="preserve"> by</w:t>
            </w:r>
            <w:r w:rsidR="002C572F">
              <w:rPr>
                <w:szCs w:val="28"/>
                <w:lang w:val="en-US"/>
              </w:rPr>
              <w:t> </w:t>
            </w:r>
            <w:r w:rsidR="002C572F" w:rsidRPr="00A11A01">
              <w:rPr>
                <w:szCs w:val="28"/>
                <w:lang w:val="en-US"/>
              </w:rPr>
              <w:t>m</w:t>
            </w:r>
            <w:r w:rsidRPr="00A11A01">
              <w:rPr>
                <w:szCs w:val="28"/>
                <w:lang w:val="en-US"/>
              </w:rPr>
              <w:t>ajor</w:t>
            </w:r>
            <w:r w:rsidR="002C572F" w:rsidRPr="00A11A01">
              <w:rPr>
                <w:szCs w:val="28"/>
                <w:lang w:val="en-US"/>
              </w:rPr>
              <w:t xml:space="preserve"> TV</w:t>
            </w:r>
            <w:r w:rsidR="002C572F">
              <w:rPr>
                <w:szCs w:val="28"/>
                <w:lang w:val="en-US"/>
              </w:rPr>
              <w:t> </w:t>
            </w:r>
            <w:r w:rsidR="002C572F" w:rsidRPr="00A11A01">
              <w:rPr>
                <w:szCs w:val="28"/>
                <w:lang w:val="en-US"/>
              </w:rPr>
              <w:t>c</w:t>
            </w:r>
            <w:r w:rsidRPr="00A11A01">
              <w:rPr>
                <w:szCs w:val="28"/>
                <w:lang w:val="en-US"/>
              </w:rPr>
              <w:t>hannels all over the world.</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Everyone considers the Siberian climate very severe, which</w:t>
            </w:r>
            <w:r w:rsidR="002C572F" w:rsidRPr="00A11A01">
              <w:rPr>
                <w:szCs w:val="28"/>
                <w:lang w:val="en-US"/>
              </w:rPr>
              <w:t xml:space="preserve"> is</w:t>
            </w:r>
            <w:r w:rsidR="002C572F">
              <w:rPr>
                <w:szCs w:val="28"/>
                <w:lang w:val="en-US"/>
              </w:rPr>
              <w:t> </w:t>
            </w:r>
            <w:r w:rsidR="002C572F" w:rsidRPr="00A11A01">
              <w:rPr>
                <w:szCs w:val="28"/>
                <w:lang w:val="en-US"/>
              </w:rPr>
              <w:t>p</w:t>
            </w:r>
            <w:r w:rsidRPr="00A11A01">
              <w:rPr>
                <w:szCs w:val="28"/>
                <w:lang w:val="en-US"/>
              </w:rPr>
              <w:t>erfectly true for the Baikal region. The winters there are really freezing: the average temperature</w:t>
            </w:r>
            <w:r w:rsidR="002C572F" w:rsidRPr="00A11A01">
              <w:rPr>
                <w:szCs w:val="28"/>
                <w:lang w:val="en-US"/>
              </w:rPr>
              <w:t xml:space="preserve"> is</w:t>
            </w:r>
            <w:r w:rsidR="000E0D8D">
              <w:rPr>
                <w:szCs w:val="28"/>
                <w:lang w:val="en-US"/>
              </w:rPr>
              <w:t> </w:t>
            </w:r>
            <w:r w:rsidR="000E0D8D" w:rsidRPr="00A11A01">
              <w:rPr>
                <w:szCs w:val="28"/>
                <w:lang w:val="en-US"/>
              </w:rPr>
              <w:t>as</w:t>
            </w:r>
            <w:r w:rsidR="000E0D8D">
              <w:rPr>
                <w:szCs w:val="28"/>
                <w:lang w:val="en-US"/>
              </w:rPr>
              <w:t> </w:t>
            </w:r>
            <w:r w:rsidR="000E0D8D" w:rsidRPr="00A11A01">
              <w:rPr>
                <w:szCs w:val="28"/>
                <w:lang w:val="en-US"/>
              </w:rPr>
              <w:t>l</w:t>
            </w:r>
            <w:r w:rsidRPr="00A11A01">
              <w:rPr>
                <w:szCs w:val="28"/>
                <w:lang w:val="en-US"/>
              </w:rPr>
              <w:t>ow as 25 degrees Celsius. Due</w:t>
            </w:r>
            <w:r w:rsidR="002C572F" w:rsidRPr="00A11A01">
              <w:rPr>
                <w:szCs w:val="28"/>
                <w:lang w:val="en-US"/>
              </w:rPr>
              <w:t xml:space="preserve"> to</w:t>
            </w:r>
            <w:r w:rsidR="002C572F">
              <w:rPr>
                <w:szCs w:val="28"/>
                <w:lang w:val="en-US"/>
              </w:rPr>
              <w:t> </w:t>
            </w:r>
            <w:r w:rsidR="002C572F" w:rsidRPr="00A11A01">
              <w:rPr>
                <w:szCs w:val="28"/>
                <w:lang w:val="en-US"/>
              </w:rPr>
              <w:t>i</w:t>
            </w:r>
            <w:r w:rsidRPr="00A11A01">
              <w:rPr>
                <w:szCs w:val="28"/>
                <w:lang w:val="en-US"/>
              </w:rPr>
              <w:t>ts location</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middle</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continent, the place</w:t>
            </w:r>
            <w:r w:rsidR="002C572F" w:rsidRPr="00A11A01">
              <w:rPr>
                <w:szCs w:val="28"/>
                <w:lang w:val="en-US"/>
              </w:rPr>
              <w:t xml:space="preserve"> is</w:t>
            </w:r>
            <w:r w:rsidR="002C572F">
              <w:rPr>
                <w:szCs w:val="28"/>
                <w:lang w:val="en-US"/>
              </w:rPr>
              <w:t> </w:t>
            </w:r>
            <w:r w:rsidR="002C572F" w:rsidRPr="00A11A01">
              <w:rPr>
                <w:szCs w:val="28"/>
                <w:lang w:val="en-US"/>
              </w:rPr>
              <w:t>c</w:t>
            </w:r>
            <w:r w:rsidRPr="00A11A01">
              <w:rPr>
                <w:szCs w:val="28"/>
                <w:lang w:val="en-US"/>
              </w:rPr>
              <w:t>haracterised</w:t>
            </w:r>
            <w:r w:rsidR="002C572F" w:rsidRPr="00A11A01">
              <w:rPr>
                <w:szCs w:val="28"/>
                <w:lang w:val="en-US"/>
              </w:rPr>
              <w:t xml:space="preserve"> by</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s</w:t>
            </w:r>
            <w:r w:rsidRPr="00A11A01">
              <w:rPr>
                <w:szCs w:val="28"/>
                <w:lang w:val="en-US"/>
              </w:rPr>
              <w:t>harp contrast between winter and summer temperatures. The summers are generally cool, with</w:t>
            </w:r>
            <w:r w:rsidR="002C572F" w:rsidRPr="00A11A01">
              <w:rPr>
                <w:szCs w:val="28"/>
                <w:lang w:val="en-US"/>
              </w:rPr>
              <w:t xml:space="preserve"> a</w:t>
            </w:r>
            <w:r w:rsidR="002C572F">
              <w:rPr>
                <w:szCs w:val="28"/>
                <w:lang w:val="en-US"/>
              </w:rPr>
              <w:t> </w:t>
            </w:r>
            <w:r w:rsidR="002C572F" w:rsidRPr="00A11A01">
              <w:rPr>
                <w:szCs w:val="28"/>
                <w:lang w:val="en-US"/>
              </w:rPr>
              <w:t>f</w:t>
            </w:r>
            <w:r w:rsidRPr="00A11A01">
              <w:rPr>
                <w:szCs w:val="28"/>
                <w:lang w:val="en-US"/>
              </w:rPr>
              <w:t>ew hot days. The sun shines brightly above the lake till late autumn.</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9338CF">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9338CF">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rFonts w:eastAsia="Arial Unicode MS" w:cs="Tahoma"/>
          <w:b/>
          <w:kern w:val="1"/>
          <w:szCs w:val="28"/>
          <w:lang w:val="en-US"/>
        </w:rPr>
        <w:t>True</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rFonts w:eastAsia="Arial Unicode MS" w:cs="Tahoma"/>
          <w:b/>
          <w:kern w:val="1"/>
          <w:szCs w:val="28"/>
          <w:lang w:val="en-US"/>
        </w:rPr>
        <w:t>False</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rFonts w:eastAsia="Arial Unicode MS" w:cs="Tahoma"/>
          <w:b/>
          <w:kern w:val="1"/>
          <w:szCs w:val="28"/>
          <w:lang w:val="en-US"/>
        </w:rPr>
        <w:t>Not</w:t>
      </w:r>
      <w:r w:rsidRPr="00A11A01">
        <w:rPr>
          <w:rFonts w:eastAsia="Arial Unicode MS" w:cs="Tahoma"/>
          <w:b/>
          <w:kern w:val="1"/>
          <w:szCs w:val="28"/>
        </w:rPr>
        <w:t xml:space="preserve"> </w:t>
      </w:r>
      <w:r w:rsidRPr="00A11A01">
        <w:rPr>
          <w:rFonts w:eastAsia="Arial Unicode MS" w:cs="Tahoma"/>
          <w:b/>
          <w:kern w:val="1"/>
          <w:szCs w:val="28"/>
          <w:lang w:val="en-US"/>
        </w:rPr>
        <w:t>stated</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center"/>
        <w:textAlignment w:val="auto"/>
        <w:rPr>
          <w:b/>
          <w:bCs/>
          <w:szCs w:val="28"/>
          <w:lang w:val="en-GB"/>
        </w:rPr>
      </w:pPr>
      <w:r w:rsidRPr="00A11A01">
        <w:rPr>
          <w:b/>
          <w:bCs/>
          <w:szCs w:val="28"/>
          <w:lang w:val="en-GB"/>
        </w:rPr>
        <w:lastRenderedPageBreak/>
        <w:t>A Desperate Adventure</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ab/>
        <w:t>Captain Cowgill had always wanted</w:t>
      </w:r>
      <w:r w:rsidR="002C572F" w:rsidRPr="00A11A01">
        <w:rPr>
          <w:bCs/>
          <w:szCs w:val="28"/>
          <w:lang w:val="en-GB"/>
        </w:rPr>
        <w:t xml:space="preserve"> to</w:t>
      </w:r>
      <w:r w:rsidR="002C572F">
        <w:rPr>
          <w:bCs/>
          <w:szCs w:val="28"/>
          <w:lang w:val="en-GB"/>
        </w:rPr>
        <w:t> </w:t>
      </w:r>
      <w:r w:rsidR="002C572F" w:rsidRPr="00A11A01">
        <w:rPr>
          <w:bCs/>
          <w:szCs w:val="28"/>
          <w:lang w:val="en-GB"/>
        </w:rPr>
        <w:t>a</w:t>
      </w:r>
      <w:r w:rsidRPr="00A11A01">
        <w:rPr>
          <w:bCs/>
          <w:szCs w:val="28"/>
          <w:lang w:val="en-GB"/>
        </w:rPr>
        <w:t>rrange</w:t>
      </w:r>
      <w:r w:rsidR="002C572F" w:rsidRPr="00A11A01">
        <w:rPr>
          <w:bCs/>
          <w:szCs w:val="28"/>
          <w:lang w:val="en-GB"/>
        </w:rPr>
        <w:t xml:space="preserve"> a</w:t>
      </w:r>
      <w:r w:rsidR="002C572F">
        <w:rPr>
          <w:bCs/>
          <w:szCs w:val="28"/>
          <w:lang w:val="en-GB"/>
        </w:rPr>
        <w:t> </w:t>
      </w:r>
      <w:r w:rsidR="002C572F" w:rsidRPr="00A11A01">
        <w:rPr>
          <w:bCs/>
          <w:szCs w:val="28"/>
          <w:lang w:val="en-GB"/>
        </w:rPr>
        <w:t>h</w:t>
      </w:r>
      <w:r w:rsidRPr="00A11A01">
        <w:rPr>
          <w:bCs/>
          <w:szCs w:val="28"/>
          <w:lang w:val="en-GB"/>
        </w:rPr>
        <w:t>ot-air balloon expedition. One day,</w:t>
      </w:r>
      <w:r w:rsidR="002C572F" w:rsidRPr="00A11A01">
        <w:rPr>
          <w:bCs/>
          <w:szCs w:val="28"/>
          <w:lang w:val="en-GB"/>
        </w:rPr>
        <w:t xml:space="preserve"> he</w:t>
      </w:r>
      <w:r w:rsidR="002C572F">
        <w:rPr>
          <w:bCs/>
          <w:szCs w:val="28"/>
          <w:lang w:val="en-GB"/>
        </w:rPr>
        <w:t> </w:t>
      </w:r>
      <w:r w:rsidR="002C572F" w:rsidRPr="00A11A01">
        <w:rPr>
          <w:bCs/>
          <w:szCs w:val="28"/>
          <w:lang w:val="en-GB"/>
        </w:rPr>
        <w:t>p</w:t>
      </w:r>
      <w:r w:rsidRPr="00A11A01">
        <w:rPr>
          <w:bCs/>
          <w:szCs w:val="28"/>
          <w:lang w:val="en-GB"/>
        </w:rPr>
        <w:t>laced</w:t>
      </w:r>
      <w:r w:rsidR="002C572F" w:rsidRPr="00A11A01">
        <w:rPr>
          <w:bCs/>
          <w:szCs w:val="28"/>
          <w:lang w:val="en-GB"/>
        </w:rPr>
        <w:t xml:space="preserve"> an</w:t>
      </w:r>
      <w:r w:rsidR="002C572F">
        <w:rPr>
          <w:bCs/>
          <w:szCs w:val="28"/>
          <w:lang w:val="en-GB"/>
        </w:rPr>
        <w:t> </w:t>
      </w:r>
      <w:r w:rsidR="002C572F" w:rsidRPr="00A11A01">
        <w:rPr>
          <w:bCs/>
          <w:szCs w:val="28"/>
          <w:lang w:val="en-GB"/>
        </w:rPr>
        <w:t>a</w:t>
      </w:r>
      <w:r w:rsidRPr="00A11A01">
        <w:rPr>
          <w:bCs/>
          <w:szCs w:val="28"/>
          <w:lang w:val="en-GB"/>
        </w:rPr>
        <w:t>nnouncement</w:t>
      </w:r>
      <w:r w:rsidR="002C572F" w:rsidRPr="00A11A01">
        <w:rPr>
          <w:bCs/>
          <w:szCs w:val="28"/>
          <w:lang w:val="en-GB"/>
        </w:rPr>
        <w:t xml:space="preserve"> in</w:t>
      </w:r>
      <w:r w:rsidR="002C572F">
        <w:rPr>
          <w:bCs/>
          <w:szCs w:val="28"/>
          <w:lang w:val="en-GB"/>
        </w:rPr>
        <w:t> </w:t>
      </w:r>
      <w:r w:rsidR="002C572F" w:rsidRPr="00A11A01">
        <w:rPr>
          <w:bCs/>
          <w:szCs w:val="28"/>
          <w:lang w:val="en-GB"/>
        </w:rPr>
        <w:t>a</w:t>
      </w:r>
      <w:r w:rsidRPr="00A11A01">
        <w:rPr>
          <w:bCs/>
          <w:szCs w:val="28"/>
          <w:lang w:val="en-GB"/>
        </w:rPr>
        <w:t>ll the morning papers.</w:t>
      </w:r>
      <w:r w:rsidR="002C572F" w:rsidRPr="00A11A01">
        <w:rPr>
          <w:bCs/>
          <w:szCs w:val="28"/>
          <w:lang w:val="en-GB"/>
        </w:rPr>
        <w:t xml:space="preserve"> He</w:t>
      </w:r>
      <w:r w:rsidR="002C572F">
        <w:rPr>
          <w:bCs/>
          <w:szCs w:val="28"/>
          <w:lang w:val="en-GB"/>
        </w:rPr>
        <w:t> </w:t>
      </w:r>
      <w:r w:rsidR="002C572F" w:rsidRPr="00A11A01">
        <w:rPr>
          <w:bCs/>
          <w:szCs w:val="28"/>
          <w:lang w:val="en-GB"/>
        </w:rPr>
        <w:t>w</w:t>
      </w:r>
      <w:r w:rsidRPr="00A11A01">
        <w:rPr>
          <w:bCs/>
          <w:szCs w:val="28"/>
          <w:lang w:val="en-GB"/>
        </w:rPr>
        <w:t>rote that</w:t>
      </w:r>
      <w:r w:rsidR="002C572F" w:rsidRPr="00A11A01">
        <w:rPr>
          <w:bCs/>
          <w:szCs w:val="28"/>
          <w:lang w:val="en-GB"/>
        </w:rPr>
        <w:t xml:space="preserve"> he</w:t>
      </w:r>
      <w:r w:rsidR="002C572F">
        <w:rPr>
          <w:bCs/>
          <w:szCs w:val="28"/>
          <w:lang w:val="en-GB"/>
        </w:rPr>
        <w:t> </w:t>
      </w:r>
      <w:r w:rsidR="002C572F" w:rsidRPr="00A11A01">
        <w:rPr>
          <w:bCs/>
          <w:szCs w:val="28"/>
          <w:lang w:val="en-GB"/>
        </w:rPr>
        <w:t>n</w:t>
      </w:r>
      <w:r w:rsidRPr="00A11A01">
        <w:rPr>
          <w:bCs/>
          <w:szCs w:val="28"/>
          <w:lang w:val="en-GB"/>
        </w:rPr>
        <w:t>eeded three people who wanted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ake</w:t>
      </w:r>
      <w:r w:rsidR="002C572F" w:rsidRPr="00A11A01">
        <w:rPr>
          <w:bCs/>
          <w:szCs w:val="28"/>
          <w:lang w:val="en-GB"/>
        </w:rPr>
        <w:t xml:space="preserve"> a</w:t>
      </w:r>
      <w:r w:rsidR="002C572F">
        <w:rPr>
          <w:bCs/>
          <w:szCs w:val="28"/>
          <w:lang w:val="en-GB"/>
        </w:rPr>
        <w:t> </w:t>
      </w:r>
      <w:r w:rsidR="002C572F" w:rsidRPr="00A11A01">
        <w:rPr>
          <w:bCs/>
          <w:szCs w:val="28"/>
          <w:lang w:val="en-GB"/>
        </w:rPr>
        <w:t>r</w:t>
      </w:r>
      <w:r w:rsidRPr="00A11A01">
        <w:rPr>
          <w:bCs/>
          <w:szCs w:val="28"/>
          <w:lang w:val="en-GB"/>
        </w:rPr>
        <w:t>isky adventure. Ten people came</w:t>
      </w:r>
      <w:r w:rsidR="002C572F" w:rsidRPr="00A11A01">
        <w:rPr>
          <w:bCs/>
          <w:szCs w:val="28"/>
          <w:lang w:val="en-GB"/>
        </w:rPr>
        <w:t xml:space="preserve"> to</w:t>
      </w:r>
      <w:r w:rsidR="002C572F">
        <w:rPr>
          <w:bCs/>
          <w:szCs w:val="28"/>
          <w:lang w:val="en-GB"/>
        </w:rPr>
        <w:t> </w:t>
      </w:r>
      <w:r w:rsidR="002C572F" w:rsidRPr="00A11A01">
        <w:rPr>
          <w:bCs/>
          <w:szCs w:val="28"/>
          <w:lang w:val="en-GB"/>
        </w:rPr>
        <w:t>h</w:t>
      </w:r>
      <w:r w:rsidRPr="00A11A01">
        <w:rPr>
          <w:bCs/>
          <w:szCs w:val="28"/>
          <w:lang w:val="en-GB"/>
        </w:rPr>
        <w:t>is office and Captain Cowgill selected three</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hem: two men and</w:t>
      </w:r>
      <w:r w:rsidR="002C572F" w:rsidRPr="00A11A01">
        <w:rPr>
          <w:bCs/>
          <w:szCs w:val="28"/>
          <w:lang w:val="en-GB"/>
        </w:rPr>
        <w:t xml:space="preserve"> a</w:t>
      </w:r>
      <w:r w:rsidR="002C572F">
        <w:rPr>
          <w:bCs/>
          <w:szCs w:val="28"/>
          <w:lang w:val="en-GB"/>
        </w:rPr>
        <w:t> </w:t>
      </w:r>
      <w:r w:rsidR="002C572F" w:rsidRPr="00A11A01">
        <w:rPr>
          <w:bCs/>
          <w:szCs w:val="28"/>
          <w:lang w:val="en-GB"/>
        </w:rPr>
        <w:t>y</w:t>
      </w:r>
      <w:r w:rsidRPr="00A11A01">
        <w:rPr>
          <w:bCs/>
          <w:szCs w:val="28"/>
          <w:lang w:val="en-GB"/>
        </w:rPr>
        <w:t>oung lady.</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first volunteer was Mr. Crutter,</w:t>
      </w:r>
      <w:r w:rsidR="002C572F" w:rsidRPr="00A11A01">
        <w:rPr>
          <w:bCs/>
          <w:szCs w:val="28"/>
          <w:lang w:val="en-GB"/>
        </w:rPr>
        <w:t xml:space="preserve"> a</w:t>
      </w:r>
      <w:r w:rsidR="002C572F">
        <w:rPr>
          <w:bCs/>
          <w:szCs w:val="28"/>
          <w:lang w:val="en-GB"/>
        </w:rPr>
        <w:t> </w:t>
      </w:r>
      <w:r w:rsidR="002C572F" w:rsidRPr="00A11A01">
        <w:rPr>
          <w:bCs/>
          <w:szCs w:val="28"/>
          <w:lang w:val="en-GB"/>
        </w:rPr>
        <w:t>w</w:t>
      </w:r>
      <w:r w:rsidRPr="00A11A01">
        <w:rPr>
          <w:bCs/>
          <w:szCs w:val="28"/>
          <w:lang w:val="en-GB"/>
        </w:rPr>
        <w:t>ell-dressed man</w:t>
      </w:r>
      <w:r w:rsidR="002C572F" w:rsidRPr="00A11A01">
        <w:rPr>
          <w:bCs/>
          <w:szCs w:val="28"/>
          <w:lang w:val="en-GB"/>
        </w:rPr>
        <w:t xml:space="preserve"> of</w:t>
      </w:r>
      <w:r w:rsidR="002C572F">
        <w:rPr>
          <w:bCs/>
          <w:szCs w:val="28"/>
          <w:lang w:val="en-GB"/>
        </w:rPr>
        <w:t> </w:t>
      </w:r>
      <w:r w:rsidR="002C572F" w:rsidRPr="00A11A01">
        <w:rPr>
          <w:bCs/>
          <w:szCs w:val="28"/>
          <w:lang w:val="en-GB"/>
        </w:rPr>
        <w:t>a</w:t>
      </w:r>
      <w:r w:rsidRPr="00A11A01">
        <w:rPr>
          <w:bCs/>
          <w:szCs w:val="28"/>
          <w:lang w:val="en-GB"/>
        </w:rPr>
        <w:t>bout sixty.</w:t>
      </w:r>
      <w:r w:rsidR="002C572F" w:rsidRPr="00A11A01">
        <w:rPr>
          <w:bCs/>
          <w:szCs w:val="28"/>
          <w:lang w:val="en-GB"/>
        </w:rPr>
        <w:t xml:space="preserve"> He</w:t>
      </w:r>
      <w:r w:rsidR="002C572F">
        <w:rPr>
          <w:bCs/>
          <w:szCs w:val="28"/>
          <w:lang w:val="en-GB"/>
        </w:rPr>
        <w:t> </w:t>
      </w:r>
      <w:r w:rsidR="002C572F" w:rsidRPr="00A11A01">
        <w:rPr>
          <w:bCs/>
          <w:szCs w:val="28"/>
          <w:lang w:val="en-GB"/>
        </w:rPr>
        <w:t>l</w:t>
      </w:r>
      <w:r w:rsidRPr="00A11A01">
        <w:rPr>
          <w:bCs/>
          <w:szCs w:val="28"/>
          <w:lang w:val="en-GB"/>
        </w:rPr>
        <w:t>ooked depressed and unhappy. The second one was</w:t>
      </w:r>
      <w:r w:rsidR="002C572F" w:rsidRPr="00A11A01">
        <w:rPr>
          <w:bCs/>
          <w:szCs w:val="28"/>
          <w:lang w:val="en-GB"/>
        </w:rPr>
        <w:t xml:space="preserve"> a</w:t>
      </w:r>
      <w:r w:rsidR="002C572F">
        <w:rPr>
          <w:bCs/>
          <w:szCs w:val="28"/>
          <w:lang w:val="en-GB"/>
        </w:rPr>
        <w:t> </w:t>
      </w:r>
      <w:r w:rsidR="002C572F" w:rsidRPr="00A11A01">
        <w:rPr>
          <w:bCs/>
          <w:szCs w:val="28"/>
          <w:lang w:val="en-GB"/>
        </w:rPr>
        <w:t>d</w:t>
      </w:r>
      <w:r w:rsidRPr="00A11A01">
        <w:rPr>
          <w:bCs/>
          <w:szCs w:val="28"/>
          <w:lang w:val="en-GB"/>
        </w:rPr>
        <w:t>octor, Dr. Hagan,</w:t>
      </w:r>
      <w:r w:rsidR="002C572F" w:rsidRPr="00A11A01">
        <w:rPr>
          <w:bCs/>
          <w:szCs w:val="28"/>
          <w:lang w:val="en-GB"/>
        </w:rPr>
        <w:t xml:space="preserve"> a</w:t>
      </w:r>
      <w:r w:rsidR="002C572F">
        <w:rPr>
          <w:bCs/>
          <w:szCs w:val="28"/>
          <w:lang w:val="en-GB"/>
        </w:rPr>
        <w:t> </w:t>
      </w:r>
      <w:r w:rsidR="002C572F" w:rsidRPr="00A11A01">
        <w:rPr>
          <w:bCs/>
          <w:szCs w:val="28"/>
          <w:lang w:val="en-GB"/>
        </w:rPr>
        <w:t>s</w:t>
      </w:r>
      <w:r w:rsidRPr="00A11A01">
        <w:rPr>
          <w:bCs/>
          <w:szCs w:val="28"/>
          <w:lang w:val="en-GB"/>
        </w:rPr>
        <w:t>ad thin gentleman. The third adventurer, Miss Dermott, looked slim and miserable. They were ready</w:t>
      </w:r>
      <w:r w:rsidR="002C572F" w:rsidRPr="00A11A01">
        <w:rPr>
          <w:bCs/>
          <w:szCs w:val="28"/>
          <w:lang w:val="en-GB"/>
        </w:rPr>
        <w:t xml:space="preserve"> to</w:t>
      </w:r>
      <w:r w:rsidR="002C572F">
        <w:rPr>
          <w:bCs/>
          <w:szCs w:val="28"/>
          <w:lang w:val="en-GB"/>
        </w:rPr>
        <w:t> </w:t>
      </w:r>
      <w:r w:rsidR="002C572F" w:rsidRPr="00A11A01">
        <w:rPr>
          <w:bCs/>
          <w:szCs w:val="28"/>
          <w:lang w:val="en-GB"/>
        </w:rPr>
        <w:t>f</w:t>
      </w:r>
      <w:r w:rsidRPr="00A11A01">
        <w:rPr>
          <w:bCs/>
          <w:szCs w:val="28"/>
          <w:lang w:val="en-GB"/>
        </w:rPr>
        <w:t>ly</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balloon</w:t>
      </w:r>
      <w:r w:rsidR="002C572F" w:rsidRPr="00A11A01">
        <w:rPr>
          <w:bCs/>
          <w:szCs w:val="28"/>
          <w:lang w:val="en-GB"/>
        </w:rPr>
        <w:t xml:space="preserve"> in</w:t>
      </w:r>
      <w:r w:rsidR="002C572F">
        <w:rPr>
          <w:bCs/>
          <w:szCs w:val="28"/>
          <w:lang w:val="en-GB"/>
        </w:rPr>
        <w:t> </w:t>
      </w:r>
      <w:r w:rsidR="002C572F" w:rsidRPr="00A11A01">
        <w:rPr>
          <w:bCs/>
          <w:szCs w:val="28"/>
          <w:lang w:val="en-GB"/>
        </w:rPr>
        <w:t>s</w:t>
      </w:r>
      <w:r w:rsidRPr="00A11A01">
        <w:rPr>
          <w:bCs/>
          <w:szCs w:val="28"/>
          <w:lang w:val="en-GB"/>
        </w:rPr>
        <w:t>pite</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 risks. Though Captain Cowgill hoped for success, there was</w:t>
      </w:r>
      <w:r w:rsidR="002C572F" w:rsidRPr="00A11A01">
        <w:rPr>
          <w:bCs/>
          <w:szCs w:val="28"/>
          <w:lang w:val="en-GB"/>
        </w:rPr>
        <w:t xml:space="preserve"> a</w:t>
      </w:r>
      <w:r w:rsidR="002C572F">
        <w:rPr>
          <w:bCs/>
          <w:szCs w:val="28"/>
          <w:lang w:val="en-GB"/>
        </w:rPr>
        <w:t> </w:t>
      </w:r>
      <w:r w:rsidR="002C572F" w:rsidRPr="00A11A01">
        <w:rPr>
          <w:bCs/>
          <w:szCs w:val="28"/>
          <w:lang w:val="en-GB"/>
        </w:rPr>
        <w:t>g</w:t>
      </w:r>
      <w:r w:rsidRPr="00A11A01">
        <w:rPr>
          <w:bCs/>
          <w:szCs w:val="28"/>
          <w:lang w:val="en-GB"/>
        </w:rPr>
        <w:t xml:space="preserve">reat chance that the participants wouldn’t come back.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next day, the balloon was ready for the journey. They had some food and the gas equipment.</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 supposed that the travellers would fly during the day and then land for the night. Right before take-off,</w:t>
      </w:r>
      <w:r w:rsidR="002C572F" w:rsidRPr="00A11A01">
        <w:rPr>
          <w:bCs/>
          <w:szCs w:val="28"/>
          <w:lang w:val="en-GB"/>
        </w:rPr>
        <w:t xml:space="preserve"> a</w:t>
      </w:r>
      <w:r w:rsidR="002C572F">
        <w:rPr>
          <w:bCs/>
          <w:szCs w:val="28"/>
          <w:lang w:val="en-GB"/>
        </w:rPr>
        <w:t> </w:t>
      </w:r>
      <w:r w:rsidR="002C572F" w:rsidRPr="00A11A01">
        <w:rPr>
          <w:bCs/>
          <w:szCs w:val="28"/>
          <w:lang w:val="en-GB"/>
        </w:rPr>
        <w:t>y</w:t>
      </w:r>
      <w:r w:rsidRPr="00A11A01">
        <w:rPr>
          <w:bCs/>
          <w:szCs w:val="28"/>
          <w:lang w:val="en-GB"/>
        </w:rPr>
        <w:t>oung man ran</w:t>
      </w:r>
      <w:r w:rsidR="002C572F" w:rsidRPr="00A11A01">
        <w:rPr>
          <w:bCs/>
          <w:szCs w:val="28"/>
          <w:lang w:val="en-GB"/>
        </w:rPr>
        <w:t xml:space="preserve"> up</w:t>
      </w:r>
      <w:r w:rsidR="000E0D8D">
        <w:rPr>
          <w:bCs/>
          <w:szCs w:val="28"/>
          <w:lang w:val="en-GB"/>
        </w:rPr>
        <w:t> </w:t>
      </w:r>
      <w:r w:rsidR="000E0D8D" w:rsidRPr="00A11A01">
        <w:rPr>
          <w:bCs/>
          <w:szCs w:val="28"/>
          <w:lang w:val="en-GB"/>
        </w:rPr>
        <w:t>to</w:t>
      </w:r>
      <w:r w:rsidR="000E0D8D">
        <w:rPr>
          <w:bCs/>
          <w:szCs w:val="28"/>
          <w:lang w:val="en-GB"/>
        </w:rPr>
        <w:t> </w:t>
      </w:r>
      <w:r w:rsidR="000E0D8D" w:rsidRPr="00A11A01">
        <w:rPr>
          <w:bCs/>
          <w:szCs w:val="28"/>
          <w:lang w:val="en-GB"/>
        </w:rPr>
        <w:t>C</w:t>
      </w:r>
      <w:r w:rsidRPr="00A11A01">
        <w:rPr>
          <w:bCs/>
          <w:szCs w:val="28"/>
          <w:lang w:val="en-GB"/>
        </w:rPr>
        <w:t>aptain Cowgill and begged</w:t>
      </w:r>
      <w:r w:rsidR="002C572F" w:rsidRPr="00A11A01">
        <w:rPr>
          <w:bCs/>
          <w:szCs w:val="28"/>
          <w:lang w:val="en-GB"/>
        </w:rPr>
        <w:t xml:space="preserve"> to</w:t>
      </w:r>
      <w:r w:rsidR="002C572F">
        <w:rPr>
          <w:bCs/>
          <w:szCs w:val="28"/>
          <w:lang w:val="en-GB"/>
        </w:rPr>
        <w:t> </w:t>
      </w:r>
      <w:r w:rsidR="002C572F" w:rsidRPr="00A11A01">
        <w:rPr>
          <w:bCs/>
          <w:szCs w:val="28"/>
          <w:lang w:val="en-GB"/>
        </w:rPr>
        <w:t>l</w:t>
      </w:r>
      <w:r w:rsidRPr="00A11A01">
        <w:rPr>
          <w:bCs/>
          <w:szCs w:val="28"/>
          <w:lang w:val="en-GB"/>
        </w:rPr>
        <w:t>et him join the expedition. Captain Cowgill listened</w:t>
      </w:r>
      <w:r w:rsidR="002C572F" w:rsidRPr="00A11A01">
        <w:rPr>
          <w:bCs/>
          <w:szCs w:val="28"/>
          <w:lang w:val="en-GB"/>
        </w:rPr>
        <w:t xml:space="preserve"> to</w:t>
      </w:r>
      <w:r w:rsidR="002C572F">
        <w:rPr>
          <w:bCs/>
          <w:szCs w:val="28"/>
          <w:lang w:val="en-GB"/>
        </w:rPr>
        <w:t> </w:t>
      </w:r>
      <w:r w:rsidR="002C572F" w:rsidRPr="00A11A01">
        <w:rPr>
          <w:bCs/>
          <w:szCs w:val="28"/>
          <w:lang w:val="en-GB"/>
        </w:rPr>
        <w:t>h</w:t>
      </w:r>
      <w:r w:rsidRPr="00A11A01">
        <w:rPr>
          <w:bCs/>
          <w:szCs w:val="28"/>
          <w:lang w:val="en-GB"/>
        </w:rPr>
        <w:t xml:space="preserve">is arguments and let the young man, Mr. Winden, fly too.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With the last farewell</w:t>
      </w:r>
      <w:r w:rsidR="002C572F" w:rsidRPr="00A11A01">
        <w:rPr>
          <w:bCs/>
          <w:szCs w:val="28"/>
          <w:lang w:val="en-GB"/>
        </w:rPr>
        <w:t xml:space="preserve"> to</w:t>
      </w:r>
      <w:r w:rsidR="002C572F">
        <w:rPr>
          <w:bCs/>
          <w:szCs w:val="28"/>
          <w:lang w:val="en-GB"/>
        </w:rPr>
        <w:t> </w:t>
      </w:r>
      <w:r w:rsidR="002C572F" w:rsidRPr="00A11A01">
        <w:rPr>
          <w:bCs/>
          <w:szCs w:val="28"/>
          <w:lang w:val="en-GB"/>
        </w:rPr>
        <w:t>C</w:t>
      </w:r>
      <w:r w:rsidRPr="00A11A01">
        <w:rPr>
          <w:bCs/>
          <w:szCs w:val="28"/>
          <w:lang w:val="en-GB"/>
        </w:rPr>
        <w:t>aptain Cowgill, the balloon went sailing towards the clouds.</w:t>
      </w:r>
      <w:r w:rsidR="002C572F" w:rsidRPr="00A11A01">
        <w:rPr>
          <w:bCs/>
          <w:szCs w:val="28"/>
          <w:lang w:val="en-GB"/>
        </w:rPr>
        <w:t xml:space="preserve"> At</w:t>
      </w:r>
      <w:r w:rsidR="002C572F">
        <w:rPr>
          <w:bCs/>
          <w:szCs w:val="28"/>
          <w:lang w:val="en-GB"/>
        </w:rPr>
        <w:t> </w:t>
      </w:r>
      <w:r w:rsidR="002C572F" w:rsidRPr="00A11A01">
        <w:rPr>
          <w:bCs/>
          <w:szCs w:val="28"/>
          <w:lang w:val="en-GB"/>
        </w:rPr>
        <w:t>f</w:t>
      </w:r>
      <w:r w:rsidRPr="00A11A01">
        <w:rPr>
          <w:bCs/>
          <w:szCs w:val="28"/>
          <w:lang w:val="en-GB"/>
        </w:rPr>
        <w:t>irst the travellers said nothing.</w:t>
      </w:r>
      <w:r w:rsidR="002C572F" w:rsidRPr="00A11A01">
        <w:rPr>
          <w:bCs/>
          <w:szCs w:val="28"/>
          <w:lang w:val="en-GB"/>
        </w:rPr>
        <w:t xml:space="preserve"> An</w:t>
      </w:r>
      <w:r w:rsidR="002C572F">
        <w:rPr>
          <w:bCs/>
          <w:szCs w:val="28"/>
          <w:lang w:val="en-GB"/>
        </w:rPr>
        <w:t> </w:t>
      </w:r>
      <w:r w:rsidR="002C572F" w:rsidRPr="00A11A01">
        <w:rPr>
          <w:bCs/>
          <w:szCs w:val="28"/>
          <w:lang w:val="en-GB"/>
        </w:rPr>
        <w:t>h</w:t>
      </w:r>
      <w:r w:rsidRPr="00A11A01">
        <w:rPr>
          <w:bCs/>
          <w:szCs w:val="28"/>
          <w:lang w:val="en-GB"/>
        </w:rPr>
        <w:t>our later they found the journey exciting. Two hours later they revealed their reasons for coming</w:t>
      </w:r>
      <w:r w:rsidR="002C572F" w:rsidRPr="00A11A01">
        <w:rPr>
          <w:bCs/>
          <w:szCs w:val="28"/>
          <w:lang w:val="en-GB"/>
        </w:rPr>
        <w:t xml:space="preserve"> on</w:t>
      </w:r>
      <w:r w:rsidR="002C572F">
        <w:rPr>
          <w:bCs/>
          <w:szCs w:val="28"/>
          <w:lang w:val="en-GB"/>
        </w:rPr>
        <w:t> </w:t>
      </w:r>
      <w:r w:rsidR="002C572F" w:rsidRPr="00A11A01">
        <w:rPr>
          <w:bCs/>
          <w:szCs w:val="28"/>
          <w:lang w:val="en-GB"/>
        </w:rPr>
        <w:t>t</w:t>
      </w:r>
      <w:r w:rsidRPr="00A11A01">
        <w:rPr>
          <w:bCs/>
          <w:szCs w:val="28"/>
          <w:lang w:val="en-GB"/>
        </w:rPr>
        <w:t xml:space="preserve">he dangerous flight.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Mr. Crutter said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been cheated</w:t>
      </w:r>
      <w:r w:rsidR="002C572F" w:rsidRPr="00A11A01">
        <w:rPr>
          <w:bCs/>
          <w:szCs w:val="28"/>
          <w:lang w:val="en-GB"/>
        </w:rPr>
        <w:t xml:space="preserve"> by</w:t>
      </w:r>
      <w:r w:rsidR="002C572F">
        <w:rPr>
          <w:bCs/>
          <w:szCs w:val="28"/>
          <w:lang w:val="en-GB"/>
        </w:rPr>
        <w:t> </w:t>
      </w:r>
      <w:r w:rsidR="002C572F" w:rsidRPr="00A11A01">
        <w:rPr>
          <w:bCs/>
          <w:szCs w:val="28"/>
          <w:lang w:val="en-GB"/>
        </w:rPr>
        <w:t>h</w:t>
      </w:r>
      <w:r w:rsidRPr="00A11A01">
        <w:rPr>
          <w:bCs/>
          <w:szCs w:val="28"/>
          <w:lang w:val="en-GB"/>
        </w:rPr>
        <w:t>is partners and had lost</w:t>
      </w:r>
      <w:r w:rsidR="002C572F" w:rsidRPr="00A11A01">
        <w:rPr>
          <w:bCs/>
          <w:szCs w:val="28"/>
          <w:lang w:val="en-GB"/>
        </w:rPr>
        <w:t xml:space="preserve"> a</w:t>
      </w:r>
      <w:r w:rsidR="002C572F">
        <w:rPr>
          <w:bCs/>
          <w:szCs w:val="28"/>
          <w:lang w:val="en-GB"/>
        </w:rPr>
        <w:t> </w:t>
      </w:r>
      <w:r w:rsidR="002C572F" w:rsidRPr="00A11A01">
        <w:rPr>
          <w:bCs/>
          <w:szCs w:val="28"/>
          <w:lang w:val="en-GB"/>
        </w:rPr>
        <w:t>l</w:t>
      </w:r>
      <w:r w:rsidRPr="00A11A01">
        <w:rPr>
          <w:bCs/>
          <w:szCs w:val="28"/>
          <w:lang w:val="en-GB"/>
        </w:rPr>
        <w:t>arge part</w:t>
      </w:r>
      <w:r w:rsidR="002C572F" w:rsidRPr="00A11A01">
        <w:rPr>
          <w:bCs/>
          <w:szCs w:val="28"/>
          <w:lang w:val="en-GB"/>
        </w:rPr>
        <w:t xml:space="preserve"> of</w:t>
      </w:r>
      <w:r w:rsidR="002C572F">
        <w:rPr>
          <w:bCs/>
          <w:szCs w:val="28"/>
          <w:lang w:val="en-GB"/>
        </w:rPr>
        <w:t> </w:t>
      </w:r>
      <w:r w:rsidR="002C572F" w:rsidRPr="00A11A01">
        <w:rPr>
          <w:bCs/>
          <w:szCs w:val="28"/>
          <w:lang w:val="en-GB"/>
        </w:rPr>
        <w:t>h</w:t>
      </w:r>
      <w:r w:rsidRPr="00A11A01">
        <w:rPr>
          <w:bCs/>
          <w:szCs w:val="28"/>
          <w:lang w:val="en-GB"/>
        </w:rPr>
        <w:t>is business. Though</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enough money left,</w:t>
      </w:r>
      <w:r w:rsidR="002C572F" w:rsidRPr="00A11A01">
        <w:rPr>
          <w:bCs/>
          <w:szCs w:val="28"/>
          <w:lang w:val="en-GB"/>
        </w:rPr>
        <w:t xml:space="preserve"> he</w:t>
      </w:r>
      <w:r w:rsidR="002C572F">
        <w:rPr>
          <w:bCs/>
          <w:szCs w:val="28"/>
          <w:lang w:val="en-GB"/>
        </w:rPr>
        <w:t> </w:t>
      </w:r>
      <w:r w:rsidR="002C572F" w:rsidRPr="00A11A01">
        <w:rPr>
          <w:bCs/>
          <w:szCs w:val="28"/>
          <w:lang w:val="en-GB"/>
        </w:rPr>
        <w:t>f</w:t>
      </w:r>
      <w:r w:rsidRPr="00A11A01">
        <w:rPr>
          <w:bCs/>
          <w:szCs w:val="28"/>
          <w:lang w:val="en-GB"/>
        </w:rPr>
        <w:t>elt extremely depressed. Dr. Hagan told the travellers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lost his job</w:t>
      </w:r>
      <w:r w:rsidR="002C572F" w:rsidRPr="00A11A01">
        <w:rPr>
          <w:bCs/>
          <w:szCs w:val="28"/>
          <w:lang w:val="en-GB"/>
        </w:rPr>
        <w:t xml:space="preserve"> in</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h</w:t>
      </w:r>
      <w:r w:rsidRPr="00A11A01">
        <w:rPr>
          <w:bCs/>
          <w:szCs w:val="28"/>
          <w:lang w:val="en-GB"/>
        </w:rPr>
        <w:t>ospital.</w:t>
      </w:r>
      <w:r w:rsidR="002C572F" w:rsidRPr="00A11A01">
        <w:rPr>
          <w:bCs/>
          <w:szCs w:val="28"/>
          <w:lang w:val="en-GB"/>
        </w:rPr>
        <w:t xml:space="preserve"> He</w:t>
      </w:r>
      <w:r w:rsidR="002C572F">
        <w:rPr>
          <w:bCs/>
          <w:szCs w:val="28"/>
          <w:lang w:val="en-GB"/>
        </w:rPr>
        <w:t> </w:t>
      </w:r>
      <w:r w:rsidR="002C572F" w:rsidRPr="00A11A01">
        <w:rPr>
          <w:bCs/>
          <w:szCs w:val="28"/>
          <w:lang w:val="en-GB"/>
        </w:rPr>
        <w:t>f</w:t>
      </w:r>
      <w:r w:rsidRPr="00A11A01">
        <w:rPr>
          <w:bCs/>
          <w:szCs w:val="28"/>
          <w:lang w:val="en-GB"/>
        </w:rPr>
        <w:t>elt lonely and unwanted. Miss Dermott said that she suffered from</w:t>
      </w:r>
      <w:r w:rsidR="002C572F" w:rsidRPr="00A11A01">
        <w:rPr>
          <w:bCs/>
          <w:szCs w:val="28"/>
          <w:lang w:val="en-GB"/>
        </w:rPr>
        <w:t xml:space="preserve"> a</w:t>
      </w:r>
      <w:r w:rsidR="002C572F">
        <w:rPr>
          <w:bCs/>
          <w:szCs w:val="28"/>
          <w:lang w:val="en-GB"/>
        </w:rPr>
        <w:t> </w:t>
      </w:r>
      <w:r w:rsidR="002C572F" w:rsidRPr="00A11A01">
        <w:rPr>
          <w:bCs/>
          <w:szCs w:val="28"/>
          <w:lang w:val="en-GB"/>
        </w:rPr>
        <w:t>s</w:t>
      </w:r>
      <w:r w:rsidRPr="00A11A01">
        <w:rPr>
          <w:bCs/>
          <w:szCs w:val="28"/>
          <w:lang w:val="en-GB"/>
        </w:rPr>
        <w:t>erious disease and had</w:t>
      </w:r>
      <w:r w:rsidR="002C572F" w:rsidRPr="00A11A01">
        <w:rPr>
          <w:bCs/>
          <w:szCs w:val="28"/>
          <w:lang w:val="en-GB"/>
        </w:rPr>
        <w:t xml:space="preserve"> no</w:t>
      </w:r>
      <w:r w:rsidR="002C572F">
        <w:rPr>
          <w:bCs/>
          <w:szCs w:val="28"/>
          <w:lang w:val="en-GB"/>
        </w:rPr>
        <w:t> </w:t>
      </w:r>
      <w:r w:rsidR="002C572F" w:rsidRPr="00A11A01">
        <w:rPr>
          <w:bCs/>
          <w:szCs w:val="28"/>
          <w:lang w:val="en-GB"/>
        </w:rPr>
        <w:t>m</w:t>
      </w:r>
      <w:r w:rsidRPr="00A11A01">
        <w:rPr>
          <w:bCs/>
          <w:szCs w:val="28"/>
          <w:lang w:val="en-GB"/>
        </w:rPr>
        <w:t>oney for treatment. Mr. Winden had just split</w:t>
      </w:r>
      <w:r w:rsidR="002C572F" w:rsidRPr="00A11A01">
        <w:rPr>
          <w:bCs/>
          <w:szCs w:val="28"/>
          <w:lang w:val="en-GB"/>
        </w:rPr>
        <w:t xml:space="preserve"> up</w:t>
      </w:r>
      <w:r w:rsidR="002C572F">
        <w:rPr>
          <w:bCs/>
          <w:szCs w:val="28"/>
          <w:lang w:val="en-GB"/>
        </w:rPr>
        <w:t> </w:t>
      </w:r>
      <w:r w:rsidR="002C572F" w:rsidRPr="00A11A01">
        <w:rPr>
          <w:bCs/>
          <w:szCs w:val="28"/>
          <w:lang w:val="en-GB"/>
        </w:rPr>
        <w:t>w</w:t>
      </w:r>
      <w:r w:rsidRPr="00A11A01">
        <w:rPr>
          <w:bCs/>
          <w:szCs w:val="28"/>
          <w:lang w:val="en-GB"/>
        </w:rPr>
        <w:t>ith his girlfriend and was ready</w:t>
      </w:r>
      <w:r w:rsidR="002C572F" w:rsidRPr="00A11A01">
        <w:rPr>
          <w:bCs/>
          <w:szCs w:val="28"/>
          <w:lang w:val="en-GB"/>
        </w:rPr>
        <w:t xml:space="preserve"> to</w:t>
      </w:r>
      <w:r w:rsidR="002C572F">
        <w:rPr>
          <w:bCs/>
          <w:szCs w:val="28"/>
          <w:lang w:val="en-GB"/>
        </w:rPr>
        <w:t> </w:t>
      </w:r>
      <w:r w:rsidR="002C572F" w:rsidRPr="00A11A01">
        <w:rPr>
          <w:bCs/>
          <w:szCs w:val="28"/>
          <w:lang w:val="en-GB"/>
        </w:rPr>
        <w:t>d</w:t>
      </w:r>
      <w:r w:rsidRPr="00A11A01">
        <w:rPr>
          <w:bCs/>
          <w:szCs w:val="28"/>
          <w:lang w:val="en-GB"/>
        </w:rPr>
        <w:t xml:space="preserve">ie.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In the evening, the travellers decided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ake</w:t>
      </w:r>
      <w:r w:rsidR="002C572F" w:rsidRPr="00A11A01">
        <w:rPr>
          <w:bCs/>
          <w:szCs w:val="28"/>
          <w:lang w:val="en-GB"/>
        </w:rPr>
        <w:t xml:space="preserve"> a</w:t>
      </w:r>
      <w:r w:rsidR="002C572F">
        <w:rPr>
          <w:bCs/>
          <w:szCs w:val="28"/>
          <w:lang w:val="en-GB"/>
        </w:rPr>
        <w:t> </w:t>
      </w:r>
      <w:r w:rsidR="002C572F" w:rsidRPr="00A11A01">
        <w:rPr>
          <w:bCs/>
          <w:szCs w:val="28"/>
          <w:lang w:val="en-GB"/>
        </w:rPr>
        <w:t>r</w:t>
      </w:r>
      <w:r w:rsidRPr="00A11A01">
        <w:rPr>
          <w:bCs/>
          <w:szCs w:val="28"/>
          <w:lang w:val="en-GB"/>
        </w:rPr>
        <w:t>est. They landed</w:t>
      </w:r>
      <w:r w:rsidR="002C572F" w:rsidRPr="00A11A01">
        <w:rPr>
          <w:bCs/>
          <w:szCs w:val="28"/>
          <w:lang w:val="en-GB"/>
        </w:rPr>
        <w:t xml:space="preserve"> in</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d</w:t>
      </w:r>
      <w:r w:rsidRPr="00A11A01">
        <w:rPr>
          <w:bCs/>
          <w:szCs w:val="28"/>
          <w:lang w:val="en-GB"/>
        </w:rPr>
        <w:t>eserted place and tied the balloon</w:t>
      </w:r>
      <w:r w:rsidR="002C572F" w:rsidRPr="00A11A01">
        <w:rPr>
          <w:bCs/>
          <w:szCs w:val="28"/>
          <w:lang w:val="en-GB"/>
        </w:rPr>
        <w:t xml:space="preserve"> to</w:t>
      </w:r>
      <w:r w:rsidR="000E0D8D">
        <w:rPr>
          <w:bCs/>
          <w:szCs w:val="28"/>
          <w:lang w:val="en-GB"/>
        </w:rPr>
        <w:t> </w:t>
      </w:r>
      <w:r w:rsidR="000E0D8D" w:rsidRPr="00A11A01">
        <w:rPr>
          <w:bCs/>
          <w:szCs w:val="28"/>
          <w:lang w:val="en-GB"/>
        </w:rPr>
        <w:t>a</w:t>
      </w:r>
      <w:r w:rsidR="000E0D8D">
        <w:rPr>
          <w:bCs/>
          <w:szCs w:val="28"/>
          <w:lang w:val="en-GB"/>
        </w:rPr>
        <w:t> </w:t>
      </w:r>
      <w:r w:rsidR="000E0D8D" w:rsidRPr="00A11A01">
        <w:rPr>
          <w:bCs/>
          <w:szCs w:val="28"/>
          <w:lang w:val="en-GB"/>
        </w:rPr>
        <w:t>t</w:t>
      </w:r>
      <w:r w:rsidRPr="00A11A01">
        <w:rPr>
          <w:bCs/>
          <w:szCs w:val="28"/>
          <w:lang w:val="en-GB"/>
        </w:rPr>
        <w:t>ree. After supper they continue talking about their unhappy fates. Suddenly, Mr. Crutter offered</w:t>
      </w:r>
      <w:r w:rsidR="002C572F" w:rsidRPr="00A11A01">
        <w:rPr>
          <w:bCs/>
          <w:szCs w:val="28"/>
          <w:lang w:val="en-GB"/>
        </w:rPr>
        <w:t xml:space="preserve"> to</w:t>
      </w:r>
      <w:r w:rsidR="002C572F">
        <w:rPr>
          <w:bCs/>
          <w:szCs w:val="28"/>
          <w:lang w:val="en-GB"/>
        </w:rPr>
        <w:t> </w:t>
      </w:r>
      <w:r w:rsidR="002C572F" w:rsidRPr="00A11A01">
        <w:rPr>
          <w:bCs/>
          <w:szCs w:val="28"/>
          <w:lang w:val="en-GB"/>
        </w:rPr>
        <w:t>s</w:t>
      </w:r>
      <w:r w:rsidRPr="00A11A01">
        <w:rPr>
          <w:bCs/>
          <w:szCs w:val="28"/>
          <w:lang w:val="en-GB"/>
        </w:rPr>
        <w:t>hare his money with his new friends. Dr. Hagan smiled and looked</w:t>
      </w:r>
      <w:r w:rsidR="002C572F" w:rsidRPr="00A11A01">
        <w:rPr>
          <w:bCs/>
          <w:szCs w:val="28"/>
          <w:lang w:val="en-GB"/>
        </w:rPr>
        <w:t xml:space="preserve"> at</w:t>
      </w:r>
      <w:r w:rsidR="002C572F">
        <w:rPr>
          <w:bCs/>
          <w:szCs w:val="28"/>
          <w:lang w:val="en-GB"/>
        </w:rPr>
        <w:t> </w:t>
      </w:r>
      <w:r w:rsidR="002C572F" w:rsidRPr="00A11A01">
        <w:rPr>
          <w:bCs/>
          <w:szCs w:val="28"/>
          <w:lang w:val="en-GB"/>
        </w:rPr>
        <w:t>M</w:t>
      </w:r>
      <w:r w:rsidRPr="00A11A01">
        <w:rPr>
          <w:bCs/>
          <w:szCs w:val="28"/>
          <w:lang w:val="en-GB"/>
        </w:rPr>
        <w:t>iss Dermott. “I think</w:t>
      </w:r>
      <w:r w:rsidR="002C572F" w:rsidRPr="00A11A01">
        <w:rPr>
          <w:bCs/>
          <w:szCs w:val="28"/>
          <w:lang w:val="en-GB"/>
        </w:rPr>
        <w:t xml:space="preserve"> I</w:t>
      </w:r>
      <w:r w:rsidR="002C572F">
        <w:rPr>
          <w:bCs/>
          <w:szCs w:val="28"/>
          <w:lang w:val="en-GB"/>
        </w:rPr>
        <w:t> </w:t>
      </w:r>
      <w:r w:rsidR="002C572F" w:rsidRPr="00A11A01">
        <w:rPr>
          <w:bCs/>
          <w:szCs w:val="28"/>
          <w:lang w:val="en-GB"/>
        </w:rPr>
        <w:t>c</w:t>
      </w:r>
      <w:r w:rsidRPr="00A11A01">
        <w:rPr>
          <w:bCs/>
          <w:szCs w:val="28"/>
          <w:lang w:val="en-GB"/>
        </w:rPr>
        <w:t>an cure you, Miss Dermott,”</w:t>
      </w:r>
      <w:r w:rsidR="002C572F" w:rsidRPr="00A11A01">
        <w:rPr>
          <w:bCs/>
          <w:szCs w:val="28"/>
          <w:lang w:val="en-GB"/>
        </w:rPr>
        <w:t xml:space="preserve"> he</w:t>
      </w:r>
      <w:r w:rsidR="002C572F">
        <w:rPr>
          <w:bCs/>
          <w:szCs w:val="28"/>
          <w:lang w:val="en-GB"/>
        </w:rPr>
        <w:t> </w:t>
      </w:r>
      <w:r w:rsidR="002C572F" w:rsidRPr="00A11A01">
        <w:rPr>
          <w:bCs/>
          <w:szCs w:val="28"/>
          <w:lang w:val="en-GB"/>
        </w:rPr>
        <w:t>s</w:t>
      </w:r>
      <w:r w:rsidRPr="00A11A01">
        <w:rPr>
          <w:bCs/>
          <w:szCs w:val="28"/>
          <w:lang w:val="en-GB"/>
        </w:rPr>
        <w:t>aid. “I have already had patients with the same diagnosis.” Miss Dermott smiled. But</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asn’t the last surprise. Mr. Winden proposed</w:t>
      </w:r>
      <w:r w:rsidR="002C572F" w:rsidRPr="00A11A01">
        <w:rPr>
          <w:bCs/>
          <w:szCs w:val="28"/>
          <w:lang w:val="en-GB"/>
        </w:rPr>
        <w:t xml:space="preserve"> to</w:t>
      </w:r>
      <w:r w:rsidR="002C572F">
        <w:rPr>
          <w:bCs/>
          <w:szCs w:val="28"/>
          <w:lang w:val="en-GB"/>
        </w:rPr>
        <w:t> </w:t>
      </w:r>
      <w:r w:rsidR="002C572F" w:rsidRPr="00A11A01">
        <w:rPr>
          <w:bCs/>
          <w:szCs w:val="28"/>
          <w:lang w:val="en-GB"/>
        </w:rPr>
        <w:t>M</w:t>
      </w:r>
      <w:r w:rsidRPr="00A11A01">
        <w:rPr>
          <w:bCs/>
          <w:szCs w:val="28"/>
          <w:lang w:val="en-GB"/>
        </w:rPr>
        <w:t>iss Dermott saying that</w:t>
      </w:r>
      <w:r w:rsidR="002C572F" w:rsidRPr="00A11A01">
        <w:rPr>
          <w:bCs/>
          <w:szCs w:val="28"/>
          <w:lang w:val="en-GB"/>
        </w:rPr>
        <w:t xml:space="preserve"> he</w:t>
      </w:r>
      <w:r w:rsidR="002C572F">
        <w:rPr>
          <w:bCs/>
          <w:szCs w:val="28"/>
          <w:lang w:val="en-GB"/>
        </w:rPr>
        <w:t> </w:t>
      </w:r>
      <w:r w:rsidR="002C572F" w:rsidRPr="00A11A01">
        <w:rPr>
          <w:bCs/>
          <w:szCs w:val="28"/>
          <w:lang w:val="en-GB"/>
        </w:rPr>
        <w:t>h</w:t>
      </w:r>
      <w:r w:rsidRPr="00A11A01">
        <w:rPr>
          <w:bCs/>
          <w:szCs w:val="28"/>
          <w:lang w:val="en-GB"/>
        </w:rPr>
        <w:t>ad fallen</w:t>
      </w:r>
      <w:r w:rsidR="002C572F" w:rsidRPr="00A11A01">
        <w:rPr>
          <w:bCs/>
          <w:szCs w:val="28"/>
          <w:lang w:val="en-GB"/>
        </w:rPr>
        <w:t xml:space="preserve"> in</w:t>
      </w:r>
      <w:r w:rsidR="002C572F">
        <w:rPr>
          <w:bCs/>
          <w:szCs w:val="28"/>
          <w:lang w:val="en-GB"/>
        </w:rPr>
        <w:t> </w:t>
      </w:r>
      <w:r w:rsidR="002C572F" w:rsidRPr="00A11A01">
        <w:rPr>
          <w:bCs/>
          <w:szCs w:val="28"/>
          <w:lang w:val="en-GB"/>
        </w:rPr>
        <w:t>l</w:t>
      </w:r>
      <w:r w:rsidRPr="00A11A01">
        <w:rPr>
          <w:bCs/>
          <w:szCs w:val="28"/>
          <w:lang w:val="en-GB"/>
        </w:rPr>
        <w:t>ove</w:t>
      </w:r>
      <w:r w:rsidR="002C572F" w:rsidRPr="00A11A01">
        <w:rPr>
          <w:bCs/>
          <w:szCs w:val="28"/>
          <w:lang w:val="en-GB"/>
        </w:rPr>
        <w:t xml:space="preserve"> at</w:t>
      </w:r>
      <w:r w:rsidR="002C572F">
        <w:rPr>
          <w:bCs/>
          <w:szCs w:val="28"/>
          <w:lang w:val="en-GB"/>
        </w:rPr>
        <w:t> </w:t>
      </w:r>
      <w:r w:rsidR="002C572F" w:rsidRPr="00A11A01">
        <w:rPr>
          <w:bCs/>
          <w:szCs w:val="28"/>
          <w:lang w:val="en-GB"/>
        </w:rPr>
        <w:t>f</w:t>
      </w:r>
      <w:r w:rsidRPr="00A11A01">
        <w:rPr>
          <w:bCs/>
          <w:szCs w:val="28"/>
          <w:lang w:val="en-GB"/>
        </w:rPr>
        <w:t>irst sight. She shyly promised</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hink</w:t>
      </w:r>
      <w:r w:rsidR="002C572F" w:rsidRPr="00A11A01">
        <w:rPr>
          <w:bCs/>
          <w:szCs w:val="28"/>
          <w:lang w:val="en-GB"/>
        </w:rPr>
        <w:t xml:space="preserve"> it</w:t>
      </w:r>
      <w:r w:rsidR="002C572F">
        <w:rPr>
          <w:bCs/>
          <w:szCs w:val="28"/>
          <w:lang w:val="en-GB"/>
        </w:rPr>
        <w:t> </w:t>
      </w:r>
      <w:r w:rsidR="002C572F" w:rsidRPr="00A11A01">
        <w:rPr>
          <w:bCs/>
          <w:szCs w:val="28"/>
          <w:lang w:val="en-GB"/>
        </w:rPr>
        <w:t>o</w:t>
      </w:r>
      <w:r w:rsidRPr="00A11A01">
        <w:rPr>
          <w:bCs/>
          <w:szCs w:val="28"/>
          <w:lang w:val="en-GB"/>
        </w:rPr>
        <w:t xml:space="preserve">ver. </w:t>
      </w:r>
    </w:p>
    <w:p w:rsidR="005C25E3" w:rsidRPr="00A11A01" w:rsidRDefault="005C25E3" w:rsidP="00A11A01">
      <w:pPr>
        <w:overflowPunct/>
        <w:autoSpaceDE/>
        <w:autoSpaceDN/>
        <w:adjustRightInd/>
        <w:jc w:val="both"/>
        <w:textAlignment w:val="auto"/>
        <w:rPr>
          <w:bCs/>
          <w:szCs w:val="28"/>
          <w:lang w:val="en-GB"/>
        </w:rPr>
      </w:pPr>
      <w:r w:rsidRPr="00A11A01">
        <w:rPr>
          <w:bCs/>
          <w:szCs w:val="28"/>
          <w:lang w:val="en-GB"/>
        </w:rPr>
        <w:t>The talk raised their spirits and,</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morning, everybody decided</w:t>
      </w:r>
      <w:r w:rsidR="002C572F" w:rsidRPr="00A11A01">
        <w:rPr>
          <w:bCs/>
          <w:szCs w:val="28"/>
          <w:lang w:val="en-GB"/>
        </w:rPr>
        <w:t xml:space="preserve"> to</w:t>
      </w:r>
      <w:r w:rsidR="000E0D8D">
        <w:rPr>
          <w:bCs/>
          <w:szCs w:val="28"/>
          <w:lang w:val="en-GB"/>
        </w:rPr>
        <w:t> </w:t>
      </w:r>
      <w:r w:rsidR="000E0D8D" w:rsidRPr="00A11A01">
        <w:rPr>
          <w:bCs/>
          <w:szCs w:val="28"/>
          <w:lang w:val="en-GB"/>
        </w:rPr>
        <w:t>go</w:t>
      </w:r>
      <w:r w:rsidR="000E0D8D">
        <w:rPr>
          <w:bCs/>
          <w:szCs w:val="28"/>
          <w:lang w:val="en-GB"/>
        </w:rPr>
        <w:t> </w:t>
      </w:r>
      <w:r w:rsidR="000E0D8D" w:rsidRPr="00A11A01">
        <w:rPr>
          <w:bCs/>
          <w:szCs w:val="28"/>
          <w:lang w:val="en-GB"/>
        </w:rPr>
        <w:t>b</w:t>
      </w:r>
      <w:r w:rsidRPr="00A11A01">
        <w:rPr>
          <w:bCs/>
          <w:szCs w:val="28"/>
          <w:lang w:val="en-GB"/>
        </w:rPr>
        <w:t>ack home. Now that all their problems were happily solved, they didn’t want</w:t>
      </w:r>
      <w:r w:rsidR="002C572F" w:rsidRPr="00A11A01">
        <w:rPr>
          <w:bCs/>
          <w:szCs w:val="28"/>
          <w:lang w:val="en-GB"/>
        </w:rPr>
        <w:t xml:space="preserve"> to</w:t>
      </w:r>
      <w:r w:rsidR="000E0D8D">
        <w:rPr>
          <w:bCs/>
          <w:szCs w:val="28"/>
          <w:lang w:val="en-GB"/>
        </w:rPr>
        <w:t> </w:t>
      </w:r>
      <w:r w:rsidR="000E0D8D" w:rsidRPr="00A11A01">
        <w:rPr>
          <w:bCs/>
          <w:szCs w:val="28"/>
          <w:lang w:val="en-GB"/>
        </w:rPr>
        <w:t>go</w:t>
      </w:r>
      <w:r w:rsidR="000E0D8D">
        <w:rPr>
          <w:bCs/>
          <w:szCs w:val="28"/>
          <w:lang w:val="en-GB"/>
        </w:rPr>
        <w:t> </w:t>
      </w:r>
      <w:r w:rsidR="000E0D8D" w:rsidRPr="00A11A01">
        <w:rPr>
          <w:bCs/>
          <w:szCs w:val="28"/>
          <w:lang w:val="en-GB"/>
        </w:rPr>
        <w:t>a</w:t>
      </w:r>
      <w:r w:rsidRPr="00A11A01">
        <w:rPr>
          <w:bCs/>
          <w:szCs w:val="28"/>
          <w:lang w:val="en-GB"/>
        </w:rPr>
        <w:t>nywhere. Suddenly Miss Dermott cried out pointing</w:t>
      </w:r>
      <w:r w:rsidR="002C572F" w:rsidRPr="00A11A01">
        <w:rPr>
          <w:bCs/>
          <w:szCs w:val="28"/>
          <w:lang w:val="en-GB"/>
        </w:rPr>
        <w:t xml:space="preserve"> </w:t>
      </w:r>
      <w:r w:rsidR="002C572F" w:rsidRPr="00A11A01">
        <w:rPr>
          <w:bCs/>
          <w:szCs w:val="28"/>
          <w:lang w:val="en-US"/>
        </w:rPr>
        <w:t>to</w:t>
      </w:r>
      <w:r w:rsidR="002C572F">
        <w:rPr>
          <w:bCs/>
          <w:szCs w:val="28"/>
          <w:lang w:val="en-GB"/>
        </w:rPr>
        <w:t> </w:t>
      </w:r>
      <w:r w:rsidR="002C572F" w:rsidRPr="00A11A01">
        <w:rPr>
          <w:bCs/>
          <w:szCs w:val="28"/>
          <w:lang w:val="en-GB"/>
        </w:rPr>
        <w:t>d</w:t>
      </w:r>
      <w:r w:rsidRPr="00A11A01">
        <w:rPr>
          <w:bCs/>
          <w:szCs w:val="28"/>
          <w:lang w:val="en-GB"/>
        </w:rPr>
        <w:t>istant object</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sky.</w:t>
      </w:r>
      <w:r w:rsidR="002C572F" w:rsidRPr="00A11A01">
        <w:rPr>
          <w:bCs/>
          <w:szCs w:val="28"/>
          <w:lang w:val="en-GB"/>
        </w:rPr>
        <w:t xml:space="preserve"> It</w:t>
      </w:r>
      <w:r w:rsidR="002C572F">
        <w:rPr>
          <w:bCs/>
          <w:szCs w:val="28"/>
          <w:lang w:val="en-GB"/>
        </w:rPr>
        <w:t> </w:t>
      </w:r>
      <w:r w:rsidR="002C572F" w:rsidRPr="00A11A01">
        <w:rPr>
          <w:bCs/>
          <w:szCs w:val="28"/>
          <w:lang w:val="en-GB"/>
        </w:rPr>
        <w:t>w</w:t>
      </w:r>
      <w:r w:rsidRPr="00A11A01">
        <w:rPr>
          <w:bCs/>
          <w:szCs w:val="28"/>
          <w:lang w:val="en-GB"/>
        </w:rPr>
        <w:t>as their balloon that had broken loose while they were having breakfast. Nobody felt upset!</w:t>
      </w: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The group decided</w:t>
      </w:r>
      <w:r w:rsidR="002C572F" w:rsidRPr="00A11A01">
        <w:rPr>
          <w:bCs/>
          <w:szCs w:val="28"/>
          <w:lang w:val="en-GB"/>
        </w:rPr>
        <w:t xml:space="preserve"> to</w:t>
      </w:r>
      <w:r w:rsidR="002C572F">
        <w:rPr>
          <w:bCs/>
          <w:szCs w:val="28"/>
          <w:lang w:val="en-GB"/>
        </w:rPr>
        <w:t> </w:t>
      </w:r>
      <w:r w:rsidR="002C572F" w:rsidRPr="00A11A01">
        <w:rPr>
          <w:bCs/>
          <w:szCs w:val="28"/>
          <w:lang w:val="en-GB"/>
        </w:rPr>
        <w:t>w</w:t>
      </w:r>
      <w:r w:rsidRPr="00A11A01">
        <w:rPr>
          <w:bCs/>
          <w:szCs w:val="28"/>
          <w:lang w:val="en-GB"/>
        </w:rPr>
        <w:t>alk</w:t>
      </w:r>
      <w:r w:rsidR="002C572F" w:rsidRPr="00A11A01">
        <w:rPr>
          <w:bCs/>
          <w:szCs w:val="28"/>
          <w:lang w:val="en-GB"/>
        </w:rPr>
        <w:t xml:space="preserve"> to</w:t>
      </w:r>
      <w:r w:rsidR="002C572F">
        <w:rPr>
          <w:bCs/>
          <w:szCs w:val="28"/>
          <w:lang w:val="en-GB"/>
        </w:rPr>
        <w:t> </w:t>
      </w:r>
      <w:r w:rsidR="002C572F" w:rsidRPr="00A11A01">
        <w:rPr>
          <w:bCs/>
          <w:szCs w:val="28"/>
          <w:lang w:val="en-GB"/>
        </w:rPr>
        <w:t>t</w:t>
      </w:r>
      <w:r w:rsidRPr="00A11A01">
        <w:rPr>
          <w:bCs/>
          <w:szCs w:val="28"/>
          <w:lang w:val="en-GB"/>
        </w:rPr>
        <w:t>he nearest railway station. Mr. Crutter bought tickets for his new friends and they sent Captain Cowgill</w:t>
      </w:r>
      <w:r w:rsidR="002C572F" w:rsidRPr="00A11A01">
        <w:rPr>
          <w:bCs/>
          <w:szCs w:val="28"/>
          <w:lang w:val="en-GB"/>
        </w:rPr>
        <w:t xml:space="preserve"> a</w:t>
      </w:r>
      <w:r w:rsidR="002C572F">
        <w:rPr>
          <w:bCs/>
          <w:szCs w:val="28"/>
          <w:lang w:val="en-GB"/>
        </w:rPr>
        <w:t> </w:t>
      </w:r>
      <w:r w:rsidR="002C572F" w:rsidRPr="00A11A01">
        <w:rPr>
          <w:bCs/>
          <w:szCs w:val="28"/>
          <w:lang w:val="en-GB"/>
        </w:rPr>
        <w:t>t</w:t>
      </w:r>
      <w:r w:rsidRPr="00A11A01">
        <w:rPr>
          <w:bCs/>
          <w:szCs w:val="28"/>
          <w:lang w:val="en-GB"/>
        </w:rPr>
        <w:t>elegram.</w:t>
      </w:r>
      <w:r w:rsidR="002C572F" w:rsidRPr="00A11A01">
        <w:rPr>
          <w:bCs/>
          <w:szCs w:val="28"/>
          <w:lang w:val="en-GB"/>
        </w:rPr>
        <w:t xml:space="preserve"> It</w:t>
      </w:r>
      <w:r w:rsidR="002C572F">
        <w:rPr>
          <w:bCs/>
          <w:szCs w:val="28"/>
          <w:lang w:val="en-GB"/>
        </w:rPr>
        <w:t> </w:t>
      </w:r>
      <w:r w:rsidR="002C572F" w:rsidRPr="00A11A01">
        <w:rPr>
          <w:bCs/>
          <w:szCs w:val="28"/>
          <w:lang w:val="en-GB"/>
        </w:rPr>
        <w:t>s</w:t>
      </w:r>
      <w:r w:rsidRPr="00A11A01">
        <w:rPr>
          <w:bCs/>
          <w:szCs w:val="28"/>
          <w:lang w:val="en-GB"/>
        </w:rPr>
        <w:t>aid that the balloon had flown away accidentally, their expedition had failed and they would arrive</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own the next day.</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tried</w:t>
      </w:r>
      <w:r w:rsidR="002C572F" w:rsidRPr="00A11A01">
        <w:rPr>
          <w:bCs/>
          <w:szCs w:val="28"/>
          <w:lang w:val="en-GB"/>
        </w:rPr>
        <w:t xml:space="preserve"> to</w:t>
      </w:r>
      <w:r w:rsidR="002C572F">
        <w:rPr>
          <w:bCs/>
          <w:szCs w:val="28"/>
          <w:lang w:val="en-GB"/>
        </w:rPr>
        <w:t> </w:t>
      </w:r>
      <w:r w:rsidR="002C572F" w:rsidRPr="00A11A01">
        <w:rPr>
          <w:bCs/>
          <w:szCs w:val="28"/>
          <w:lang w:val="en-GB"/>
        </w:rPr>
        <w:t>f</w:t>
      </w:r>
      <w:r w:rsidRPr="00A11A01">
        <w:rPr>
          <w:bCs/>
          <w:szCs w:val="28"/>
          <w:lang w:val="en-GB"/>
        </w:rPr>
        <w:t>ind the participants for his project using</w:t>
      </w:r>
      <w:r w:rsidR="002C572F" w:rsidRPr="00A11A01">
        <w:rPr>
          <w:bCs/>
          <w:szCs w:val="28"/>
          <w:lang w:val="en-GB"/>
        </w:rPr>
        <w:t xml:space="preserve"> an</w:t>
      </w:r>
      <w:r w:rsidR="002C572F">
        <w:rPr>
          <w:bCs/>
          <w:szCs w:val="28"/>
          <w:lang w:val="en-GB"/>
        </w:rPr>
        <w:t> </w:t>
      </w:r>
      <w:r w:rsidR="002C572F" w:rsidRPr="00A11A01">
        <w:rPr>
          <w:bCs/>
          <w:szCs w:val="28"/>
          <w:lang w:val="en-GB"/>
        </w:rPr>
        <w:t>a</w:t>
      </w:r>
      <w:r w:rsidRPr="00A11A01">
        <w:rPr>
          <w:bCs/>
          <w:szCs w:val="28"/>
          <w:lang w:val="en-GB"/>
        </w:rPr>
        <w:t>dvert.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couldn’t take part</w:t>
      </w:r>
      <w:r w:rsidR="002C572F" w:rsidRPr="00A11A01">
        <w:rPr>
          <w:bCs/>
          <w:szCs w:val="28"/>
          <w:lang w:val="en-GB"/>
        </w:rPr>
        <w:t xml:space="preserve"> in</w:t>
      </w:r>
      <w:r w:rsidR="002C572F">
        <w:rPr>
          <w:bCs/>
          <w:szCs w:val="28"/>
          <w:lang w:val="en-GB"/>
        </w:rPr>
        <w:t> </w:t>
      </w:r>
      <w:r w:rsidR="002C572F" w:rsidRPr="00A11A01">
        <w:rPr>
          <w:bCs/>
          <w:szCs w:val="28"/>
          <w:lang w:val="en-GB"/>
        </w:rPr>
        <w:t>t</w:t>
      </w:r>
      <w:r w:rsidRPr="00A11A01">
        <w:rPr>
          <w:bCs/>
          <w:szCs w:val="28"/>
          <w:lang w:val="en-GB"/>
        </w:rPr>
        <w:t>he expedition for health reasons</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The balloon took off with four travellers</w:t>
      </w:r>
      <w:r w:rsidR="002C572F" w:rsidRPr="00A11A01">
        <w:rPr>
          <w:bCs/>
          <w:szCs w:val="28"/>
          <w:lang w:val="en-GB"/>
        </w:rPr>
        <w:t xml:space="preserve"> on</w:t>
      </w:r>
      <w:r w:rsidR="002C572F">
        <w:rPr>
          <w:bCs/>
          <w:szCs w:val="28"/>
          <w:lang w:val="en-GB"/>
        </w:rPr>
        <w:t> </w:t>
      </w:r>
      <w:r w:rsidR="002C572F" w:rsidRPr="00A11A01">
        <w:rPr>
          <w:bCs/>
          <w:szCs w:val="28"/>
          <w:lang w:val="en-GB"/>
        </w:rPr>
        <w:t>b</w:t>
      </w:r>
      <w:r w:rsidRPr="00A11A01">
        <w:rPr>
          <w:bCs/>
          <w:szCs w:val="28"/>
          <w:lang w:val="en-GB"/>
        </w:rPr>
        <w:t>oard</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During the flight, the travellers kept secret their reasons for going</w:t>
      </w:r>
      <w:r w:rsidR="002C572F" w:rsidRPr="00A11A01">
        <w:rPr>
          <w:bCs/>
          <w:szCs w:val="28"/>
          <w:lang w:val="en-GB"/>
        </w:rPr>
        <w:t xml:space="preserve"> on</w:t>
      </w:r>
      <w:r w:rsidR="002C572F">
        <w:rPr>
          <w:bCs/>
          <w:szCs w:val="28"/>
          <w:lang w:val="en-GB"/>
        </w:rPr>
        <w:t> </w:t>
      </w:r>
      <w:r w:rsidR="002C572F" w:rsidRPr="00A11A01">
        <w:rPr>
          <w:bCs/>
          <w:szCs w:val="28"/>
          <w:lang w:val="en-GB"/>
        </w:rPr>
        <w:t>t</w:t>
      </w:r>
      <w:r w:rsidRPr="00A11A01">
        <w:rPr>
          <w:bCs/>
          <w:szCs w:val="28"/>
          <w:lang w:val="en-GB"/>
        </w:rPr>
        <w:t>he expedition</w:t>
      </w:r>
      <w:r w:rsidRPr="00A11A01">
        <w:rPr>
          <w:bCs/>
          <w:szCs w:val="28"/>
          <w:lang w:val="en-US"/>
        </w:rPr>
        <w:t>.</w:t>
      </w:r>
      <w:r w:rsidRPr="00A11A01">
        <w:rPr>
          <w:bCs/>
          <w:szCs w:val="28"/>
          <w:lang w:val="en-GB"/>
        </w:rPr>
        <w:t xml:space="preserve">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All the travellers had the similar troubles</w:t>
      </w:r>
      <w:r w:rsidR="002C572F" w:rsidRPr="00A11A01">
        <w:rPr>
          <w:bCs/>
          <w:szCs w:val="28"/>
          <w:lang w:val="en-GB"/>
        </w:rPr>
        <w:t xml:space="preserve"> in</w:t>
      </w:r>
      <w:r w:rsidR="002C572F">
        <w:rPr>
          <w:bCs/>
          <w:szCs w:val="28"/>
          <w:lang w:val="en-GB"/>
        </w:rPr>
        <w:t> </w:t>
      </w:r>
      <w:r w:rsidR="002C572F" w:rsidRPr="00A11A01">
        <w:rPr>
          <w:bCs/>
          <w:szCs w:val="28"/>
          <w:lang w:val="en-GB"/>
        </w:rPr>
        <w:t>l</w:t>
      </w:r>
      <w:r w:rsidRPr="00A11A01">
        <w:rPr>
          <w:bCs/>
          <w:szCs w:val="28"/>
          <w:lang w:val="en-GB"/>
        </w:rPr>
        <w:t>ife.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After the first day</w:t>
      </w:r>
      <w:r w:rsidR="002C572F" w:rsidRPr="00A11A01">
        <w:rPr>
          <w:bCs/>
          <w:szCs w:val="28"/>
          <w:lang w:val="en-GB"/>
        </w:rPr>
        <w:t xml:space="preserve"> of</w:t>
      </w:r>
      <w:r w:rsidR="002C572F">
        <w:rPr>
          <w:bCs/>
          <w:szCs w:val="28"/>
          <w:lang w:val="en-GB"/>
        </w:rPr>
        <w:t> </w:t>
      </w:r>
      <w:r w:rsidR="002C572F" w:rsidRPr="00A11A01">
        <w:rPr>
          <w:bCs/>
          <w:szCs w:val="28"/>
          <w:lang w:val="en-GB"/>
        </w:rPr>
        <w:t>t</w:t>
      </w:r>
      <w:r w:rsidRPr="00A11A01">
        <w:rPr>
          <w:bCs/>
          <w:szCs w:val="28"/>
          <w:lang w:val="en-GB"/>
        </w:rPr>
        <w:t>he flight, the travellers decided</w:t>
      </w:r>
      <w:r w:rsidR="002C572F" w:rsidRPr="00A11A01">
        <w:rPr>
          <w:bCs/>
          <w:szCs w:val="28"/>
          <w:lang w:val="en-GB"/>
        </w:rPr>
        <w:t xml:space="preserve"> to</w:t>
      </w:r>
      <w:r w:rsidR="002C572F">
        <w:rPr>
          <w:bCs/>
          <w:szCs w:val="28"/>
          <w:lang w:val="en-GB"/>
        </w:rPr>
        <w:t> </w:t>
      </w:r>
      <w:r w:rsidR="002C572F" w:rsidRPr="00A11A01">
        <w:rPr>
          <w:bCs/>
          <w:szCs w:val="28"/>
          <w:lang w:val="en-GB"/>
        </w:rPr>
        <w:t>s</w:t>
      </w:r>
      <w:r w:rsidRPr="00A11A01">
        <w:rPr>
          <w:bCs/>
          <w:szCs w:val="28"/>
          <w:lang w:val="en-GB"/>
        </w:rPr>
        <w:t>top the expedition.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In the morning the travellers sold the balloon</w:t>
      </w:r>
      <w:r w:rsidR="002C572F" w:rsidRPr="00A11A01">
        <w:rPr>
          <w:bCs/>
          <w:szCs w:val="28"/>
          <w:lang w:val="en-GB"/>
        </w:rPr>
        <w:t xml:space="preserve"> to</w:t>
      </w:r>
      <w:r w:rsidR="002C572F">
        <w:rPr>
          <w:bCs/>
          <w:szCs w:val="28"/>
          <w:lang w:val="en-GB"/>
        </w:rPr>
        <w:t> </w:t>
      </w:r>
      <w:r w:rsidR="002C572F" w:rsidRPr="00A11A01">
        <w:rPr>
          <w:bCs/>
          <w:szCs w:val="28"/>
          <w:lang w:val="en-GB"/>
        </w:rPr>
        <w:t>b</w:t>
      </w:r>
      <w:r w:rsidRPr="00A11A01">
        <w:rPr>
          <w:bCs/>
          <w:szCs w:val="28"/>
          <w:lang w:val="en-GB"/>
        </w:rPr>
        <w:t>uy their tickets home.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en-GB"/>
        </w:rPr>
        <w:t>Captain Cowgill got angry when</w:t>
      </w:r>
      <w:r w:rsidR="002C572F" w:rsidRPr="00A11A01">
        <w:rPr>
          <w:bCs/>
          <w:szCs w:val="28"/>
          <w:lang w:val="en-GB"/>
        </w:rPr>
        <w:t xml:space="preserve"> he</w:t>
      </w:r>
      <w:r w:rsidR="002C572F">
        <w:rPr>
          <w:bCs/>
          <w:szCs w:val="28"/>
          <w:lang w:val="en-GB"/>
        </w:rPr>
        <w:t> </w:t>
      </w:r>
      <w:r w:rsidR="002C572F" w:rsidRPr="00A11A01">
        <w:rPr>
          <w:bCs/>
          <w:szCs w:val="28"/>
          <w:lang w:val="en-GB"/>
        </w:rPr>
        <w:t>g</w:t>
      </w:r>
      <w:r w:rsidRPr="00A11A01">
        <w:rPr>
          <w:bCs/>
          <w:szCs w:val="28"/>
          <w:lang w:val="en-GB"/>
        </w:rPr>
        <w:t>ot the telegram</w:t>
      </w:r>
      <w:r w:rsidRPr="00A11A01">
        <w:rPr>
          <w:bCs/>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9"/>
      </w:tblGrid>
      <w:tr w:rsidR="005C25E3" w:rsidRPr="00A11A01" w:rsidTr="009338CF">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True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False</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Not stated</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9338CF">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rPr>
      </w:pPr>
      <w:r w:rsidRPr="00A11A01">
        <w:rPr>
          <w:b/>
          <w:szCs w:val="28"/>
        </w:rPr>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en-US"/>
              </w:rPr>
              <w:t>School was finally over and</w:t>
            </w:r>
            <w:r w:rsidR="002C572F" w:rsidRPr="00A11A01">
              <w:rPr>
                <w:szCs w:val="28"/>
                <w:lang w:val="en-US"/>
              </w:rPr>
              <w:t xml:space="preserve"> I</w:t>
            </w:r>
            <w:r w:rsidR="002C572F">
              <w:rPr>
                <w:szCs w:val="28"/>
                <w:lang w:val="en-US"/>
              </w:rPr>
              <w:t> </w:t>
            </w:r>
            <w:r w:rsidR="002C572F" w:rsidRPr="00A11A01">
              <w:rPr>
                <w:szCs w:val="28"/>
                <w:lang w:val="en-US"/>
              </w:rPr>
              <w:t>w</w:t>
            </w:r>
            <w:r w:rsidRPr="00A11A01">
              <w:rPr>
                <w:szCs w:val="28"/>
                <w:lang w:val="en-US"/>
              </w:rPr>
              <w:t>as about</w:t>
            </w:r>
            <w:r w:rsidR="002C572F" w:rsidRPr="00A11A01">
              <w:rPr>
                <w:szCs w:val="28"/>
                <w:lang w:val="en-US"/>
              </w:rPr>
              <w:t xml:space="preserve"> to</w:t>
            </w:r>
            <w:r w:rsidR="002C572F">
              <w:rPr>
                <w:szCs w:val="28"/>
                <w:lang w:val="en-US"/>
              </w:rPr>
              <w:t> </w:t>
            </w:r>
            <w:r w:rsidR="002C572F" w:rsidRPr="00A11A01">
              <w:rPr>
                <w:szCs w:val="28"/>
                <w:lang w:val="en-US"/>
              </w:rPr>
              <w:t>e</w:t>
            </w:r>
            <w:r w:rsidRPr="00A11A01">
              <w:rPr>
                <w:szCs w:val="28"/>
                <w:lang w:val="en-US"/>
              </w:rPr>
              <w:t>njoy</w:t>
            </w:r>
            <w:r w:rsidR="002C572F" w:rsidRPr="00A11A01">
              <w:rPr>
                <w:szCs w:val="28"/>
                <w:lang w:val="en-US"/>
              </w:rPr>
              <w:t xml:space="preserve"> my</w:t>
            </w:r>
            <w:r w:rsidR="002C572F">
              <w:rPr>
                <w:szCs w:val="28"/>
                <w:lang w:val="en-US"/>
              </w:rPr>
              <w:t> </w:t>
            </w:r>
            <w:r w:rsidR="002C572F" w:rsidRPr="00A11A01">
              <w:rPr>
                <w:szCs w:val="28"/>
                <w:lang w:val="en-US"/>
              </w:rPr>
              <w:t>h</w:t>
            </w:r>
            <w:r w:rsidRPr="00A11A01">
              <w:rPr>
                <w:szCs w:val="28"/>
                <w:lang w:val="en-US"/>
              </w:rPr>
              <w:t xml:space="preserve">olidays. </w:t>
            </w:r>
            <w:r w:rsidRPr="00A11A01">
              <w:rPr>
                <w:szCs w:val="28"/>
                <w:lang w:val="en-US"/>
              </w:rPr>
              <w:br/>
              <w:t>I was going</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tay with</w:t>
            </w:r>
            <w:r w:rsidR="002C572F" w:rsidRPr="00A11A01">
              <w:rPr>
                <w:szCs w:val="28"/>
                <w:lang w:val="en-US"/>
              </w:rPr>
              <w:t xml:space="preserve"> my</w:t>
            </w:r>
            <w:r w:rsidR="002C572F">
              <w:rPr>
                <w:szCs w:val="28"/>
                <w:lang w:val="en-US"/>
              </w:rPr>
              <w:t> </w:t>
            </w:r>
            <w:r w:rsidR="002C572F" w:rsidRPr="00A11A01">
              <w:rPr>
                <w:szCs w:val="28"/>
                <w:lang w:val="en-US"/>
              </w:rPr>
              <w:t>A</w:t>
            </w:r>
            <w:r w:rsidRPr="00A11A01">
              <w:rPr>
                <w:szCs w:val="28"/>
                <w:lang w:val="en-US"/>
              </w:rPr>
              <w:t>unt Helen, who lived</w:t>
            </w:r>
            <w:r w:rsidR="002C572F" w:rsidRPr="00A11A01">
              <w:rPr>
                <w:szCs w:val="28"/>
                <w:lang w:val="en-US"/>
              </w:rPr>
              <w:t xml:space="preserve"> in</w:t>
            </w:r>
            <w:r w:rsidR="002C572F">
              <w:rPr>
                <w:szCs w:val="28"/>
                <w:lang w:val="en-US"/>
              </w:rPr>
              <w:t> </w:t>
            </w:r>
            <w:r w:rsidR="002C572F" w:rsidRPr="00A11A01">
              <w:rPr>
                <w:szCs w:val="28"/>
                <w:lang w:val="en-US"/>
              </w:rPr>
              <w:t>C</w:t>
            </w:r>
            <w:r w:rsidRPr="00A11A01">
              <w:rPr>
                <w:szCs w:val="28"/>
                <w:lang w:val="en-US"/>
              </w:rPr>
              <w:t>alifornia.</w:t>
            </w:r>
            <w:r w:rsidR="002C572F" w:rsidRPr="00A11A01">
              <w:rPr>
                <w:szCs w:val="28"/>
                <w:lang w:val="en-US"/>
              </w:rPr>
              <w:t> I</w:t>
            </w:r>
            <w:r w:rsidR="002C572F">
              <w:rPr>
                <w:szCs w:val="28"/>
                <w:lang w:val="en-US"/>
              </w:rPr>
              <w:t> </w:t>
            </w:r>
            <w:r w:rsidR="002C572F" w:rsidRPr="00A11A01">
              <w:rPr>
                <w:szCs w:val="28"/>
                <w:lang w:val="en-US"/>
              </w:rPr>
              <w:t>t</w:t>
            </w:r>
            <w:r w:rsidRPr="00A11A01">
              <w:rPr>
                <w:szCs w:val="28"/>
                <w:lang w:val="en-US"/>
              </w:rPr>
              <w:t xml:space="preserve">hought that visiting </w:t>
            </w:r>
            <w:r w:rsidRPr="00A11A01">
              <w:rPr>
                <w:b/>
                <w:bCs/>
                <w:szCs w:val="28"/>
                <w:lang w:val="en-US"/>
              </w:rPr>
              <w:t>__________________</w:t>
            </w:r>
            <w:r w:rsidRPr="00A11A01">
              <w:rPr>
                <w:szCs w:val="28"/>
                <w:lang w:val="en-US"/>
              </w:rPr>
              <w:t xml:space="preserve"> would</w:t>
            </w:r>
            <w:r w:rsidR="002C572F" w:rsidRPr="00A11A01">
              <w:rPr>
                <w:szCs w:val="28"/>
                <w:lang w:val="en-US"/>
              </w:rPr>
              <w:t xml:space="preserve"> be</w:t>
            </w:r>
            <w:r w:rsidR="002C572F">
              <w:rPr>
                <w:szCs w:val="28"/>
                <w:lang w:val="en-US"/>
              </w:rPr>
              <w:t> </w:t>
            </w:r>
            <w:r w:rsidR="002C572F" w:rsidRPr="00A11A01">
              <w:rPr>
                <w:szCs w:val="28"/>
                <w:lang w:val="en-US"/>
              </w:rPr>
              <w:t>g</w:t>
            </w:r>
            <w:r w:rsidRPr="00A11A01">
              <w:rPr>
                <w:szCs w:val="28"/>
                <w:lang w:val="en-US"/>
              </w:rPr>
              <w:t>reat fun, but</w:t>
            </w:r>
            <w:r w:rsidR="002C572F" w:rsidRPr="00A11A01">
              <w:rPr>
                <w:szCs w:val="28"/>
                <w:lang w:val="en-US"/>
              </w:rPr>
              <w:t xml:space="preserve"> I</w:t>
            </w:r>
            <w:r w:rsidR="002C572F">
              <w:rPr>
                <w:szCs w:val="28"/>
                <w:lang w:val="en-US"/>
              </w:rPr>
              <w:t> </w:t>
            </w:r>
            <w:r w:rsidR="002C572F" w:rsidRPr="00A11A01">
              <w:rPr>
                <w:szCs w:val="28"/>
                <w:lang w:val="en-US"/>
              </w:rPr>
              <w:t>f</w:t>
            </w:r>
            <w:r w:rsidRPr="00A11A01">
              <w:rPr>
                <w:szCs w:val="28"/>
                <w:lang w:val="en-US"/>
              </w:rPr>
              <w:t>elt nervous and scared.</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SHE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When</w:t>
            </w:r>
            <w:r w:rsidR="002C572F" w:rsidRPr="00A11A01">
              <w:rPr>
                <w:szCs w:val="28"/>
                <w:lang w:val="en-US"/>
              </w:rPr>
              <w:t xml:space="preserve"> my</w:t>
            </w:r>
            <w:r w:rsidR="002C572F">
              <w:rPr>
                <w:szCs w:val="28"/>
                <w:lang w:val="en-US"/>
              </w:rPr>
              <w:t> </w:t>
            </w:r>
            <w:r w:rsidR="002C572F" w:rsidRPr="00A11A01">
              <w:rPr>
                <w:szCs w:val="28"/>
                <w:lang w:val="en-US"/>
              </w:rPr>
              <w:t>m</w:t>
            </w:r>
            <w:r w:rsidRPr="00A11A01">
              <w:rPr>
                <w:szCs w:val="28"/>
                <w:lang w:val="en-US"/>
              </w:rPr>
              <w:t xml:space="preserve">um </w:t>
            </w:r>
            <w:r w:rsidRPr="00A11A01">
              <w:rPr>
                <w:b/>
                <w:bCs/>
                <w:szCs w:val="28"/>
                <w:lang w:val="en-US"/>
              </w:rPr>
              <w:t>__________________</w:t>
            </w:r>
            <w:r w:rsidR="002C572F" w:rsidRPr="00A11A01">
              <w:rPr>
                <w:szCs w:val="28"/>
                <w:lang w:val="en-US"/>
              </w:rPr>
              <w:t xml:space="preserve"> me</w:t>
            </w:r>
            <w:r w:rsidR="000E0D8D">
              <w:rPr>
                <w:szCs w:val="28"/>
                <w:lang w:val="en-US"/>
              </w:rPr>
              <w:t> </w:t>
            </w:r>
            <w:r w:rsidR="000E0D8D" w:rsidRPr="00A11A01">
              <w:rPr>
                <w:szCs w:val="28"/>
                <w:lang w:val="en-US"/>
              </w:rPr>
              <w:t>to</w:t>
            </w:r>
            <w:r w:rsidR="000E0D8D">
              <w:rPr>
                <w:szCs w:val="28"/>
                <w:lang w:val="en-US"/>
              </w:rPr>
              <w:t> </w:t>
            </w:r>
            <w:r w:rsidR="000E0D8D" w:rsidRPr="00A11A01">
              <w:rPr>
                <w:szCs w:val="28"/>
                <w:lang w:val="en-US"/>
              </w:rPr>
              <w:t>t</w:t>
            </w:r>
            <w:r w:rsidRPr="00A11A01">
              <w:rPr>
                <w:szCs w:val="28"/>
                <w:lang w:val="en-US"/>
              </w:rPr>
              <w:t>he airport, she noticed that something was wrong with me.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DRIVE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64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“Are you all right?’ she asked. “You’re afraid</w:t>
            </w:r>
            <w:r w:rsidR="002C572F" w:rsidRPr="00A11A01">
              <w:rPr>
                <w:szCs w:val="28"/>
                <w:lang w:val="en-US"/>
              </w:rPr>
              <w:t xml:space="preserve"> of</w:t>
            </w:r>
            <w:r w:rsidR="002C572F">
              <w:rPr>
                <w:szCs w:val="28"/>
                <w:lang w:val="en-US"/>
              </w:rPr>
              <w:t> </w:t>
            </w:r>
            <w:r w:rsidR="002C572F" w:rsidRPr="00A11A01">
              <w:rPr>
                <w:szCs w:val="28"/>
                <w:lang w:val="en-US"/>
              </w:rPr>
              <w:t>f</w:t>
            </w:r>
            <w:r w:rsidRPr="00A11A01">
              <w:rPr>
                <w:szCs w:val="28"/>
                <w:lang w:val="en-US"/>
              </w:rPr>
              <w:t>lying, aren’t you?”</w:t>
            </w:r>
          </w:p>
          <w:p w:rsidR="005C25E3" w:rsidRPr="00A11A01" w:rsidRDefault="005C25E3" w:rsidP="00A11A01">
            <w:pPr>
              <w:overflowPunct/>
              <w:autoSpaceDE/>
              <w:autoSpaceDN/>
              <w:adjustRightInd/>
              <w:jc w:val="both"/>
              <w:textAlignment w:val="auto"/>
              <w:rPr>
                <w:szCs w:val="28"/>
              </w:rPr>
            </w:pPr>
            <w:r w:rsidRPr="00A11A01">
              <w:rPr>
                <w:szCs w:val="28"/>
                <w:lang w:val="en-US"/>
              </w:rPr>
              <w:t xml:space="preserve">“I </w:t>
            </w:r>
            <w:r w:rsidRPr="00A11A01">
              <w:rPr>
                <w:b/>
                <w:bCs/>
                <w:szCs w:val="28"/>
                <w:lang w:val="en-US"/>
              </w:rPr>
              <w:t>__________________</w:t>
            </w:r>
            <w:r w:rsidRPr="00A11A01">
              <w:rPr>
                <w:szCs w:val="28"/>
                <w:lang w:val="en-US"/>
              </w:rPr>
              <w:t xml:space="preserve"> you</w:t>
            </w:r>
            <w:r w:rsidR="002C572F" w:rsidRPr="00A11A01">
              <w:rPr>
                <w:szCs w:val="28"/>
                <w:lang w:val="en-US"/>
              </w:rPr>
              <w:t xml:space="preserve"> to</w:t>
            </w:r>
            <w:r w:rsidR="002C572F">
              <w:rPr>
                <w:szCs w:val="28"/>
                <w:lang w:val="en-US"/>
              </w:rPr>
              <w:t> </w:t>
            </w:r>
            <w:r w:rsidR="002C572F" w:rsidRPr="00A11A01">
              <w:rPr>
                <w:szCs w:val="28"/>
                <w:lang w:val="en-US"/>
              </w:rPr>
              <w:t>n</w:t>
            </w:r>
            <w:r w:rsidRPr="00A11A01">
              <w:rPr>
                <w:szCs w:val="28"/>
                <w:lang w:val="en-US"/>
              </w:rPr>
              <w:t>otice. Yes, I’m</w:t>
            </w:r>
            <w:r w:rsidR="002C572F" w:rsidRPr="00A11A01">
              <w:rPr>
                <w:szCs w:val="28"/>
                <w:lang w:val="en-US"/>
              </w:rPr>
              <w:t xml:space="preserve"> a</w:t>
            </w:r>
            <w:r w:rsidR="002C572F">
              <w:rPr>
                <w:szCs w:val="28"/>
                <w:lang w:val="en-US"/>
              </w:rPr>
              <w:t> </w:t>
            </w:r>
            <w:r w:rsidR="002C572F" w:rsidRPr="00A11A01">
              <w:rPr>
                <w:szCs w:val="28"/>
                <w:lang w:val="en-US"/>
              </w:rPr>
              <w:t>b</w:t>
            </w:r>
            <w:r w:rsidRPr="00A11A01">
              <w:rPr>
                <w:szCs w:val="28"/>
                <w:lang w:val="en-US"/>
              </w:rPr>
              <w:t>it scared. Sorry.”</w:t>
            </w:r>
          </w:p>
          <w:p w:rsidR="005C25E3" w:rsidRPr="00A11A01" w:rsidRDefault="005C25E3" w:rsidP="00A11A01">
            <w:pPr>
              <w:overflowPunct/>
              <w:autoSpaceDE/>
              <w:autoSpaceDN/>
              <w:adjustRightInd/>
              <w:jc w:val="both"/>
              <w:textAlignment w:val="auto"/>
              <w:rPr>
                <w:szCs w:val="28"/>
                <w:lang w:val="en-US"/>
              </w:rPr>
            </w:pPr>
          </w:p>
        </w:tc>
        <w:tc>
          <w:tcPr>
            <w:tcW w:w="2268" w:type="dxa"/>
          </w:tcPr>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szCs w:val="28"/>
              </w:rPr>
              <w:t>NOT/WANT</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6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“There</w:t>
            </w:r>
            <w:r w:rsidRPr="00A11A01">
              <w:rPr>
                <w:b/>
                <w:bCs/>
                <w:szCs w:val="28"/>
                <w:lang w:val="en-US"/>
              </w:rPr>
              <w:t xml:space="preserve"> __________________ </w:t>
            </w:r>
            <w:r w:rsidRPr="00A11A01">
              <w:rPr>
                <w:szCs w:val="28"/>
                <w:lang w:val="en-US"/>
              </w:rPr>
              <w:t>nothing</w:t>
            </w:r>
            <w:r w:rsidR="002C572F" w:rsidRPr="00A11A01">
              <w:rPr>
                <w:szCs w:val="28"/>
                <w:lang w:val="en-US"/>
              </w:rPr>
              <w:t xml:space="preserve"> to</w:t>
            </w:r>
            <w:r w:rsidR="000E0D8D">
              <w:rPr>
                <w:szCs w:val="28"/>
                <w:lang w:val="en-US"/>
              </w:rPr>
              <w:t> </w:t>
            </w:r>
            <w:r w:rsidR="000E0D8D" w:rsidRPr="00A11A01">
              <w:rPr>
                <w:szCs w:val="28"/>
                <w:lang w:val="en-US"/>
              </w:rPr>
              <w:t>be</w:t>
            </w:r>
            <w:r w:rsidR="000E0D8D">
              <w:rPr>
                <w:szCs w:val="28"/>
                <w:lang w:val="en-US"/>
              </w:rPr>
              <w:t> </w:t>
            </w:r>
            <w:r w:rsidR="000E0D8D" w:rsidRPr="00A11A01">
              <w:rPr>
                <w:szCs w:val="28"/>
                <w:lang w:val="en-US"/>
              </w:rPr>
              <w:t>s</w:t>
            </w:r>
            <w:r w:rsidRPr="00A11A01">
              <w:rPr>
                <w:szCs w:val="28"/>
                <w:lang w:val="en-US"/>
              </w:rPr>
              <w:t>orry about! It’s natural</w:t>
            </w:r>
            <w:r w:rsidR="002C572F" w:rsidRPr="00A11A01">
              <w:rPr>
                <w:szCs w:val="28"/>
                <w:lang w:val="en-US"/>
              </w:rPr>
              <w:t xml:space="preserve"> to</w:t>
            </w:r>
            <w:r w:rsidR="002C572F">
              <w:rPr>
                <w:szCs w:val="28"/>
                <w:lang w:val="en-US"/>
              </w:rPr>
              <w:t> </w:t>
            </w:r>
            <w:r w:rsidR="002C572F" w:rsidRPr="00A11A01">
              <w:rPr>
                <w:szCs w:val="28"/>
                <w:lang w:val="en-US"/>
              </w:rPr>
              <w:t>f</w:t>
            </w:r>
            <w:r w:rsidRPr="00A11A01">
              <w:rPr>
                <w:szCs w:val="28"/>
                <w:lang w:val="en-US"/>
              </w:rPr>
              <w:t>eel nervous before your first flight.</w:t>
            </w:r>
          </w:p>
          <w:p w:rsidR="005C25E3" w:rsidRPr="00A11A01" w:rsidRDefault="005C25E3" w:rsidP="00A11A01">
            <w:pPr>
              <w:overflowPunct/>
              <w:autoSpaceDE/>
              <w:autoSpaceDN/>
              <w:adjustRightInd/>
              <w:jc w:val="both"/>
              <w:textAlignment w:val="auto"/>
              <w:rPr>
                <w:szCs w:val="28"/>
                <w:lang w:val="en-US"/>
              </w:rPr>
            </w:pP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I wish I </w:t>
            </w:r>
            <w:r w:rsidRPr="00A11A01">
              <w:rPr>
                <w:b/>
                <w:bCs/>
                <w:szCs w:val="28"/>
                <w:lang w:val="en-US"/>
              </w:rPr>
              <w:t>__________________</w:t>
            </w:r>
            <w:r w:rsidR="002C572F" w:rsidRPr="00A11A01">
              <w:rPr>
                <w:szCs w:val="28"/>
                <w:lang w:val="en-US"/>
              </w:rPr>
              <w:t xml:space="preserve"> go</w:t>
            </w:r>
            <w:r w:rsidR="002C572F">
              <w:rPr>
                <w:szCs w:val="28"/>
                <w:lang w:val="en-US"/>
              </w:rPr>
              <w:t> </w:t>
            </w:r>
            <w:r w:rsidR="002C572F" w:rsidRPr="00A11A01">
              <w:rPr>
                <w:szCs w:val="28"/>
                <w:lang w:val="en-US"/>
              </w:rPr>
              <w:t>w</w:t>
            </w:r>
            <w:r w:rsidRPr="00A11A01">
              <w:rPr>
                <w:szCs w:val="28"/>
                <w:lang w:val="en-US"/>
              </w:rPr>
              <w:t>ith you, but you know that</w:t>
            </w:r>
            <w:r w:rsidR="002C572F" w:rsidRPr="00A11A01">
              <w:rPr>
                <w:szCs w:val="28"/>
                <w:lang w:val="en-US"/>
              </w:rPr>
              <w:t xml:space="preserve"> I</w:t>
            </w:r>
            <w:r w:rsidR="002C572F">
              <w:rPr>
                <w:szCs w:val="28"/>
                <w:lang w:val="en-US"/>
              </w:rPr>
              <w:t> </w:t>
            </w:r>
            <w:r w:rsidR="002C572F" w:rsidRPr="00A11A01">
              <w:rPr>
                <w:szCs w:val="28"/>
                <w:lang w:val="en-US"/>
              </w:rPr>
              <w:t>c</w:t>
            </w:r>
            <w:r w:rsidRPr="00A11A01">
              <w:rPr>
                <w:szCs w:val="28"/>
                <w:lang w:val="en-US"/>
              </w:rPr>
              <w:t>an’t.”</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CAN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66" w:y="3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It was true.</w:t>
            </w:r>
            <w:r w:rsidR="002C572F" w:rsidRPr="00A11A01">
              <w:rPr>
                <w:szCs w:val="28"/>
                <w:lang w:val="en-US"/>
              </w:rPr>
              <w:t xml:space="preserve"> My</w:t>
            </w:r>
            <w:r w:rsidR="002C572F">
              <w:rPr>
                <w:szCs w:val="28"/>
                <w:lang w:val="en-US"/>
              </w:rPr>
              <w:t> </w:t>
            </w:r>
            <w:r w:rsidR="002C572F" w:rsidRPr="00A11A01">
              <w:rPr>
                <w:szCs w:val="28"/>
                <w:lang w:val="en-US"/>
              </w:rPr>
              <w:t>m</w:t>
            </w:r>
            <w:r w:rsidRPr="00A11A01">
              <w:rPr>
                <w:szCs w:val="28"/>
                <w:lang w:val="en-US"/>
              </w:rPr>
              <w:t>um was the</w:t>
            </w:r>
            <w:r w:rsidRPr="00A11A01">
              <w:rPr>
                <w:b/>
                <w:bCs/>
                <w:szCs w:val="28"/>
                <w:lang w:val="en-US"/>
              </w:rPr>
              <w:t xml:space="preserve"> __________________</w:t>
            </w:r>
            <w:r w:rsidRPr="00A11A01">
              <w:rPr>
                <w:szCs w:val="28"/>
                <w:lang w:val="en-US"/>
              </w:rPr>
              <w:t xml:space="preserve"> woman</w:t>
            </w:r>
            <w:r w:rsidR="002C572F" w:rsidRPr="00A11A01">
              <w:rPr>
                <w:szCs w:val="28"/>
                <w:lang w:val="en-US"/>
              </w:rPr>
              <w:t xml:space="preserve"> in</w:t>
            </w:r>
            <w:r w:rsidR="002C572F">
              <w:rPr>
                <w:szCs w:val="28"/>
                <w:lang w:val="en-US"/>
              </w:rPr>
              <w:t> </w:t>
            </w:r>
            <w:r w:rsidR="002C572F" w:rsidRPr="00A11A01">
              <w:rPr>
                <w:szCs w:val="28"/>
                <w:lang w:val="en-US"/>
              </w:rPr>
              <w:t>t</w:t>
            </w:r>
            <w:r w:rsidRPr="00A11A01">
              <w:rPr>
                <w:szCs w:val="28"/>
                <w:lang w:val="en-US"/>
              </w:rPr>
              <w:t>he world.</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BUSY</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“I’m fine, Mum. Don’t worry.”</w:t>
            </w:r>
            <w:r w:rsidR="002C572F" w:rsidRPr="00A11A01">
              <w:rPr>
                <w:szCs w:val="28"/>
                <w:lang w:val="en-US"/>
              </w:rPr>
              <w:t xml:space="preserve"> I</w:t>
            </w:r>
            <w:r w:rsidR="002C572F">
              <w:rPr>
                <w:szCs w:val="28"/>
                <w:lang w:val="en-US"/>
              </w:rPr>
              <w:t> </w:t>
            </w:r>
            <w:r w:rsidR="002C572F" w:rsidRPr="00A11A01">
              <w:rPr>
                <w:szCs w:val="28"/>
                <w:lang w:val="en-US"/>
              </w:rPr>
              <w:t>t</w:t>
            </w:r>
            <w:r w:rsidRPr="00A11A01">
              <w:rPr>
                <w:szCs w:val="28"/>
                <w:lang w:val="en-US"/>
              </w:rPr>
              <w:t>ried</w:t>
            </w:r>
            <w:r w:rsidR="002C572F" w:rsidRPr="00A11A01">
              <w:rPr>
                <w:szCs w:val="28"/>
                <w:lang w:val="en-US"/>
              </w:rPr>
              <w:t xml:space="preserve"> to</w:t>
            </w:r>
            <w:r w:rsidR="002C572F">
              <w:rPr>
                <w:szCs w:val="28"/>
                <w:lang w:val="en-US"/>
              </w:rPr>
              <w:t> </w:t>
            </w:r>
            <w:r w:rsidR="002C572F" w:rsidRPr="00A11A01">
              <w:rPr>
                <w:szCs w:val="28"/>
                <w:lang w:val="en-US"/>
              </w:rPr>
              <w:t>s</w:t>
            </w:r>
            <w:r w:rsidRPr="00A11A01">
              <w:rPr>
                <w:szCs w:val="28"/>
                <w:lang w:val="en-US"/>
              </w:rPr>
              <w:t xml:space="preserve">ound calm. </w:t>
            </w:r>
            <w:r w:rsidRPr="00A11A01">
              <w:rPr>
                <w:szCs w:val="28"/>
                <w:lang w:val="en-US"/>
              </w:rPr>
              <w:br/>
              <w:t xml:space="preserve">“I </w:t>
            </w:r>
            <w:r w:rsidRPr="00A11A01">
              <w:rPr>
                <w:b/>
                <w:bCs/>
                <w:szCs w:val="28"/>
                <w:lang w:val="en-US"/>
              </w:rPr>
              <w:t>__________________</w:t>
            </w:r>
            <w:r w:rsidRPr="00A11A01">
              <w:rPr>
                <w:szCs w:val="28"/>
                <w:lang w:val="en-US"/>
              </w:rPr>
              <w:t xml:space="preserve"> you</w:t>
            </w:r>
            <w:r w:rsidR="002C572F" w:rsidRPr="00A11A01">
              <w:rPr>
                <w:szCs w:val="28"/>
                <w:lang w:val="en-US"/>
              </w:rPr>
              <w:t xml:space="preserve"> as</w:t>
            </w:r>
            <w:r w:rsidR="002C572F">
              <w:rPr>
                <w:szCs w:val="28"/>
                <w:lang w:val="en-US"/>
              </w:rPr>
              <w:t> </w:t>
            </w:r>
            <w:r w:rsidR="002C572F" w:rsidRPr="00A11A01">
              <w:rPr>
                <w:szCs w:val="28"/>
                <w:lang w:val="en-US"/>
              </w:rPr>
              <w:t>s</w:t>
            </w:r>
            <w:r w:rsidRPr="00A11A01">
              <w:rPr>
                <w:szCs w:val="28"/>
                <w:lang w:val="en-US"/>
              </w:rPr>
              <w:t>oon</w:t>
            </w:r>
            <w:r w:rsidR="002C572F" w:rsidRPr="00A11A01">
              <w:rPr>
                <w:szCs w:val="28"/>
                <w:lang w:val="en-US"/>
              </w:rPr>
              <w:t xml:space="preserve"> as</w:t>
            </w:r>
            <w:r w:rsidR="000E0D8D">
              <w:rPr>
                <w:szCs w:val="28"/>
                <w:lang w:val="en-US"/>
              </w:rPr>
              <w:t> </w:t>
            </w:r>
            <w:r w:rsidR="000E0D8D" w:rsidRPr="00A11A01">
              <w:rPr>
                <w:szCs w:val="28"/>
                <w:lang w:val="en-US"/>
              </w:rPr>
              <w:t>we</w:t>
            </w:r>
            <w:r w:rsidR="000E0D8D">
              <w:rPr>
                <w:szCs w:val="28"/>
                <w:lang w:val="en-US"/>
              </w:rPr>
              <w:t> </w:t>
            </w:r>
            <w:r w:rsidR="000E0D8D" w:rsidRPr="00A11A01">
              <w:rPr>
                <w:szCs w:val="28"/>
                <w:lang w:val="en-US"/>
              </w:rPr>
              <w:t>l</w:t>
            </w:r>
            <w:r w:rsidRPr="00A11A01">
              <w:rPr>
                <w:szCs w:val="28"/>
                <w:lang w:val="en-US"/>
              </w:rPr>
              <w:t>and.”</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CALL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06" w:y="3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The plane </w:t>
            </w:r>
            <w:r w:rsidRPr="00A11A01">
              <w:rPr>
                <w:b/>
                <w:bCs/>
                <w:szCs w:val="28"/>
                <w:lang w:val="en-US"/>
              </w:rPr>
              <w:t>__________________</w:t>
            </w:r>
            <w:r w:rsidRPr="00A11A01">
              <w:rPr>
                <w:szCs w:val="28"/>
                <w:lang w:val="en-US"/>
              </w:rPr>
              <w:t xml:space="preserve"> off smoothly. The pilot informed the passengers about the details</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flight.</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TAKE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21" w:y="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Then we </w:t>
            </w:r>
            <w:r w:rsidRPr="00A11A01">
              <w:rPr>
                <w:b/>
                <w:bCs/>
                <w:szCs w:val="28"/>
                <w:lang w:val="en-US"/>
              </w:rPr>
              <w:t>__________________</w:t>
            </w:r>
            <w:r w:rsidRPr="00A11A01">
              <w:rPr>
                <w:szCs w:val="28"/>
                <w:lang w:val="en-US"/>
              </w:rPr>
              <w:t xml:space="preserve"> refreshing drinks.</w:t>
            </w:r>
            <w:r w:rsidR="002C572F" w:rsidRPr="00A11A01">
              <w:rPr>
                <w:szCs w:val="28"/>
                <w:lang w:val="en-US"/>
              </w:rPr>
              <w:t xml:space="preserve"> I</w:t>
            </w:r>
            <w:r w:rsidR="002C572F">
              <w:rPr>
                <w:szCs w:val="28"/>
                <w:lang w:val="en-US"/>
              </w:rPr>
              <w:t> </w:t>
            </w:r>
            <w:r w:rsidR="002C572F" w:rsidRPr="00A11A01">
              <w:rPr>
                <w:szCs w:val="28"/>
                <w:lang w:val="en-US"/>
              </w:rPr>
              <w:t>h</w:t>
            </w:r>
            <w:r w:rsidRPr="00A11A01">
              <w:rPr>
                <w:szCs w:val="28"/>
                <w:lang w:val="en-US"/>
              </w:rPr>
              <w:t>ad some orange juice and closed</w:t>
            </w:r>
            <w:r w:rsidR="002C572F" w:rsidRPr="00A11A01">
              <w:rPr>
                <w:szCs w:val="28"/>
                <w:lang w:val="en-US"/>
              </w:rPr>
              <w:t xml:space="preserve"> my</w:t>
            </w:r>
            <w:r w:rsidR="002C572F">
              <w:rPr>
                <w:szCs w:val="28"/>
                <w:lang w:val="en-US"/>
              </w:rPr>
              <w:t> </w:t>
            </w:r>
            <w:r w:rsidR="002C572F" w:rsidRPr="00A11A01">
              <w:rPr>
                <w:szCs w:val="28"/>
                <w:lang w:val="en-US"/>
              </w:rPr>
              <w:t>e</w:t>
            </w:r>
            <w:r w:rsidRPr="00A11A01">
              <w:rPr>
                <w:szCs w:val="28"/>
                <w:lang w:val="en-US"/>
              </w:rPr>
              <w:t xml:space="preserve">yes. </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OFFER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w:t>
      </w:r>
      <w:r w:rsidRPr="00A11A01">
        <w:rPr>
          <w:rFonts w:eastAsia="Arial Unicode MS" w:cs="Tahoma"/>
          <w:kern w:val="1"/>
          <w:szCs w:val="28"/>
        </w:rPr>
        <w:lastRenderedPageBreak/>
        <w:t xml:space="preserve">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4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Jenny doesn’t have many friends, but she has lots</w:t>
            </w:r>
            <w:r w:rsidR="002C572F" w:rsidRPr="00A11A01">
              <w:rPr>
                <w:szCs w:val="28"/>
                <w:lang w:val="en-US"/>
              </w:rPr>
              <w:t xml:space="preserve"> of</w:t>
            </w:r>
            <w:r w:rsidR="002C572F">
              <w:rPr>
                <w:szCs w:val="28"/>
                <w:lang w:val="en-US"/>
              </w:rPr>
              <w:t> </w:t>
            </w:r>
            <w:r w:rsidR="002C572F" w:rsidRPr="00A11A01">
              <w:rPr>
                <w:szCs w:val="28"/>
                <w:lang w:val="en-US"/>
              </w:rPr>
              <w:t>b</w:t>
            </w:r>
            <w:r w:rsidRPr="00A11A01">
              <w:rPr>
                <w:szCs w:val="28"/>
                <w:lang w:val="en-US"/>
              </w:rPr>
              <w:t>ooks. Jenny likes fantasy stories best. She has</w:t>
            </w:r>
            <w:r w:rsidR="002C572F" w:rsidRPr="00A11A01">
              <w:rPr>
                <w:szCs w:val="28"/>
                <w:lang w:val="en-US"/>
              </w:rPr>
              <w:t xml:space="preserve"> a</w:t>
            </w:r>
            <w:r w:rsidR="002C572F">
              <w:rPr>
                <w:szCs w:val="28"/>
                <w:lang w:val="en-US"/>
              </w:rPr>
              <w:t> </w:t>
            </w:r>
            <w:r w:rsidR="002C572F" w:rsidRPr="00A11A01">
              <w:rPr>
                <w:szCs w:val="28"/>
                <w:lang w:val="en-US"/>
              </w:rPr>
              <w:t>r</w:t>
            </w:r>
            <w:r w:rsidRPr="00A11A01">
              <w:rPr>
                <w:szCs w:val="28"/>
                <w:lang w:val="en-US"/>
              </w:rPr>
              <w:t xml:space="preserve">ich </w:t>
            </w:r>
            <w:r w:rsidRPr="00A11A01">
              <w:rPr>
                <w:b/>
                <w:bCs/>
                <w:szCs w:val="28"/>
                <w:lang w:val="en-US"/>
              </w:rPr>
              <w:t>__________________</w:t>
            </w:r>
            <w:r w:rsidRPr="00A11A01">
              <w:rPr>
                <w:szCs w:val="28"/>
                <w:lang w:val="en-US"/>
              </w:rPr>
              <w:t xml:space="preserve"> which takes her</w:t>
            </w:r>
            <w:r w:rsidR="002C572F" w:rsidRPr="00A11A01">
              <w:rPr>
                <w:szCs w:val="28"/>
                <w:lang w:val="en-US"/>
              </w:rPr>
              <w:t xml:space="preserve"> to</w:t>
            </w:r>
            <w:r w:rsidR="002C572F">
              <w:rPr>
                <w:szCs w:val="28"/>
                <w:lang w:val="en-US"/>
              </w:rPr>
              <w:t> </w:t>
            </w:r>
            <w:r w:rsidR="002C572F" w:rsidRPr="00A11A01">
              <w:rPr>
                <w:szCs w:val="28"/>
                <w:lang w:val="en-US"/>
              </w:rPr>
              <w:t>m</w:t>
            </w:r>
            <w:r w:rsidRPr="00A11A01">
              <w:rPr>
                <w:szCs w:val="28"/>
                <w:lang w:val="en-US"/>
              </w:rPr>
              <w:t>agical lands. Jenny often feels like she</w:t>
            </w:r>
            <w:r w:rsidR="002C572F" w:rsidRPr="00A11A01">
              <w:rPr>
                <w:szCs w:val="28"/>
                <w:lang w:val="en-US"/>
              </w:rPr>
              <w:t xml:space="preserve"> is</w:t>
            </w:r>
            <w:r w:rsidR="000E0D8D">
              <w:rPr>
                <w:szCs w:val="28"/>
                <w:lang w:val="en-US"/>
              </w:rPr>
              <w:t> </w:t>
            </w:r>
            <w:r w:rsidR="000E0D8D" w:rsidRPr="00A11A01">
              <w:rPr>
                <w:szCs w:val="28"/>
                <w:lang w:val="en-US"/>
              </w:rPr>
              <w:t>a</w:t>
            </w:r>
            <w:r w:rsidR="000E0D8D">
              <w:rPr>
                <w:szCs w:val="28"/>
                <w:lang w:val="en-US"/>
              </w:rPr>
              <w:t> </w:t>
            </w:r>
            <w:r w:rsidR="000E0D8D" w:rsidRPr="00A11A01">
              <w:rPr>
                <w:szCs w:val="28"/>
                <w:lang w:val="en-US"/>
              </w:rPr>
              <w:t>p</w:t>
            </w:r>
            <w:r w:rsidRPr="00A11A01">
              <w:rPr>
                <w:szCs w:val="28"/>
                <w:lang w:val="en-US"/>
              </w:rPr>
              <w:t>art</w:t>
            </w:r>
            <w:r w:rsidR="002C572F" w:rsidRPr="00A11A01">
              <w:rPr>
                <w:szCs w:val="28"/>
                <w:lang w:val="en-US"/>
              </w:rPr>
              <w:t xml:space="preserve"> of</w:t>
            </w:r>
            <w:r w:rsidR="002C572F">
              <w:rPr>
                <w:szCs w:val="28"/>
                <w:lang w:val="en-US"/>
              </w:rPr>
              <w:t> </w:t>
            </w:r>
            <w:r w:rsidR="002C572F" w:rsidRPr="00A11A01">
              <w:rPr>
                <w:szCs w:val="28"/>
                <w:lang w:val="en-US"/>
              </w:rPr>
              <w:t>t</w:t>
            </w:r>
            <w:r w:rsidRPr="00A11A01">
              <w:rPr>
                <w:szCs w:val="28"/>
                <w:lang w:val="en-US"/>
              </w:rPr>
              <w:t>he story.</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IMAGINE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She enjoys being</w:t>
            </w:r>
            <w:r w:rsidR="002C572F" w:rsidRPr="00A11A01">
              <w:rPr>
                <w:szCs w:val="28"/>
                <w:lang w:val="en-US"/>
              </w:rPr>
              <w:t xml:space="preserve"> in</w:t>
            </w:r>
            <w:r w:rsidR="002C572F">
              <w:rPr>
                <w:szCs w:val="28"/>
                <w:lang w:val="en-US"/>
              </w:rPr>
              <w:t> </w:t>
            </w:r>
            <w:r w:rsidR="002C572F" w:rsidRPr="00A11A01">
              <w:rPr>
                <w:szCs w:val="28"/>
                <w:lang w:val="en-US"/>
              </w:rPr>
              <w:t>s</w:t>
            </w:r>
            <w:r w:rsidRPr="00A11A01">
              <w:rPr>
                <w:szCs w:val="28"/>
                <w:lang w:val="en-US"/>
              </w:rPr>
              <w:t>omeone else's shoes, living</w:t>
            </w:r>
            <w:r w:rsidR="002C572F" w:rsidRPr="00A11A01">
              <w:rPr>
                <w:szCs w:val="28"/>
                <w:lang w:val="en-US"/>
              </w:rPr>
              <w:t xml:space="preserve"> in</w:t>
            </w:r>
            <w:r w:rsidR="002C572F">
              <w:rPr>
                <w:szCs w:val="28"/>
                <w:lang w:val="en-US"/>
              </w:rPr>
              <w:t> </w:t>
            </w:r>
            <w:r w:rsidR="002C572F" w:rsidRPr="00A11A01">
              <w:rPr>
                <w:szCs w:val="28"/>
                <w:lang w:val="en-US"/>
              </w:rPr>
              <w:t>a</w:t>
            </w:r>
            <w:r w:rsidRPr="00A11A01">
              <w:rPr>
                <w:szCs w:val="28"/>
                <w:lang w:val="en-US"/>
              </w:rPr>
              <w:t xml:space="preserve">n </w:t>
            </w:r>
            <w:r w:rsidRPr="00A11A01">
              <w:rPr>
                <w:b/>
                <w:bCs/>
                <w:szCs w:val="28"/>
                <w:lang w:val="en-US"/>
              </w:rPr>
              <w:t xml:space="preserve">__________________ </w:t>
            </w:r>
            <w:r w:rsidRPr="00A11A01">
              <w:rPr>
                <w:szCs w:val="28"/>
                <w:lang w:val="en-US"/>
              </w:rPr>
              <w:t>different world.</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ABSOLUTE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When reading, Jenny may turn into</w:t>
            </w:r>
            <w:r w:rsidR="002C572F" w:rsidRPr="00A11A01">
              <w:rPr>
                <w:szCs w:val="28"/>
                <w:lang w:val="en-US"/>
              </w:rPr>
              <w:t xml:space="preserve"> a</w:t>
            </w:r>
            <w:r w:rsidR="002C572F">
              <w:rPr>
                <w:szCs w:val="28"/>
                <w:lang w:val="en-US"/>
              </w:rPr>
              <w:t> </w:t>
            </w:r>
            <w:r w:rsidR="002C572F" w:rsidRPr="00A11A01">
              <w:rPr>
                <w:szCs w:val="28"/>
                <w:lang w:val="en-US"/>
              </w:rPr>
              <w:t>p</w:t>
            </w:r>
            <w:r w:rsidRPr="00A11A01">
              <w:rPr>
                <w:szCs w:val="28"/>
                <w:lang w:val="en-US"/>
              </w:rPr>
              <w:t>rincess</w:t>
            </w:r>
            <w:r w:rsidR="002C572F" w:rsidRPr="00A11A01">
              <w:rPr>
                <w:szCs w:val="28"/>
                <w:lang w:val="en-US"/>
              </w:rPr>
              <w:t xml:space="preserve"> or</w:t>
            </w:r>
            <w:r w:rsidR="002C572F">
              <w:rPr>
                <w:szCs w:val="28"/>
                <w:lang w:val="en-US"/>
              </w:rPr>
              <w:t> </w:t>
            </w:r>
            <w:r w:rsidR="002C572F" w:rsidRPr="00A11A01">
              <w:rPr>
                <w:szCs w:val="28"/>
                <w:lang w:val="en-US"/>
              </w:rPr>
              <w:t>b</w:t>
            </w:r>
            <w:r w:rsidRPr="00A11A01">
              <w:rPr>
                <w:szCs w:val="28"/>
                <w:lang w:val="en-US"/>
              </w:rPr>
              <w:t xml:space="preserve">ecome </w:t>
            </w:r>
            <w:r w:rsidRPr="00A11A01">
              <w:rPr>
                <w:szCs w:val="28"/>
                <w:lang w:val="en-US"/>
              </w:rPr>
              <w:br/>
              <w:t xml:space="preserve">a mountain </w:t>
            </w:r>
            <w:r w:rsidRPr="00A11A01">
              <w:rPr>
                <w:b/>
                <w:bCs/>
                <w:szCs w:val="28"/>
                <w:lang w:val="en-US"/>
              </w:rPr>
              <w:t>__________________</w:t>
            </w:r>
            <w:r w:rsidRPr="00A11A01">
              <w:rPr>
                <w:szCs w:val="28"/>
                <w:lang w:val="en-US"/>
              </w:rPr>
              <w:t>.</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EXPLORE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She can see </w:t>
            </w:r>
            <w:r w:rsidRPr="00A11A01">
              <w:rPr>
                <w:b/>
                <w:bCs/>
                <w:szCs w:val="28"/>
                <w:lang w:val="en-US"/>
              </w:rPr>
              <w:t>__________________</w:t>
            </w:r>
            <w:r w:rsidRPr="00A11A01">
              <w:rPr>
                <w:szCs w:val="28"/>
                <w:lang w:val="en-US"/>
              </w:rPr>
              <w:t xml:space="preserve"> creatures and amazing places with her own eyes.</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FANTASY</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3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Books are ideal friends for Jenny. They are entertaining and helpful.</w:t>
            </w:r>
            <w:r w:rsidRPr="00A11A01">
              <w:rPr>
                <w:b/>
                <w:bCs/>
                <w:szCs w:val="28"/>
                <w:lang w:val="en-US"/>
              </w:rPr>
              <w:t xml:space="preserve"> </w:t>
            </w:r>
            <w:r w:rsidRPr="00A11A01">
              <w:rPr>
                <w:szCs w:val="28"/>
                <w:lang w:val="en-US"/>
              </w:rPr>
              <w:t xml:space="preserve">They can give her some </w:t>
            </w:r>
            <w:r w:rsidRPr="00A11A01">
              <w:rPr>
                <w:b/>
                <w:bCs/>
                <w:szCs w:val="28"/>
                <w:lang w:val="en-US"/>
              </w:rPr>
              <w:t xml:space="preserve">__________________ </w:t>
            </w:r>
            <w:r w:rsidRPr="00A11A01">
              <w:rPr>
                <w:szCs w:val="28"/>
                <w:lang w:val="en-US"/>
              </w:rPr>
              <w:t>advice when she needs</w:t>
            </w:r>
            <w:r w:rsidR="002C572F" w:rsidRPr="00A11A01">
              <w:rPr>
                <w:szCs w:val="28"/>
                <w:lang w:val="en-US"/>
              </w:rPr>
              <w:t xml:space="preserve"> it</w:t>
            </w:r>
            <w:r w:rsidR="002C572F">
              <w:rPr>
                <w:szCs w:val="28"/>
                <w:lang w:val="en-US"/>
              </w:rPr>
              <w:t> </w:t>
            </w:r>
            <w:r w:rsidR="002C572F" w:rsidRPr="00A11A01">
              <w:rPr>
                <w:szCs w:val="28"/>
                <w:lang w:val="en-US"/>
              </w:rPr>
              <w:t>a</w:t>
            </w:r>
            <w:r w:rsidRPr="00A11A01">
              <w:rPr>
                <w:szCs w:val="28"/>
                <w:lang w:val="en-US"/>
              </w:rPr>
              <w:t>nd keep quiet when she doesn’t want</w:t>
            </w:r>
            <w:r w:rsidR="002C572F" w:rsidRPr="00A11A01">
              <w:rPr>
                <w:szCs w:val="28"/>
                <w:lang w:val="en-US"/>
              </w:rPr>
              <w:t xml:space="preserve"> to</w:t>
            </w:r>
            <w:r w:rsidR="002C572F">
              <w:rPr>
                <w:szCs w:val="28"/>
                <w:lang w:val="en-US"/>
              </w:rPr>
              <w:t> </w:t>
            </w:r>
            <w:r w:rsidR="002C572F" w:rsidRPr="00A11A01">
              <w:rPr>
                <w:szCs w:val="28"/>
                <w:lang w:val="en-US"/>
              </w:rPr>
              <w:t>c</w:t>
            </w:r>
            <w:r w:rsidRPr="00A11A01">
              <w:rPr>
                <w:szCs w:val="28"/>
                <w:lang w:val="en-US"/>
              </w:rPr>
              <w:t>ommunicate.</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PRACTICE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51" w:y="2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tbl>
      <w:tblPr>
        <w:tblW w:w="9638" w:type="dxa"/>
        <w:tblLook w:val="01E0" w:firstRow="1" w:lastRow="1" w:firstColumn="1" w:lastColumn="1" w:noHBand="0" w:noVBand="0"/>
      </w:tblPr>
      <w:tblGrid>
        <w:gridCol w:w="7370"/>
        <w:gridCol w:w="2268"/>
      </w:tblGrid>
      <w:tr w:rsidR="005C25E3" w:rsidRPr="00A11A01" w:rsidTr="009338CF">
        <w:tc>
          <w:tcPr>
            <w:tcW w:w="7370" w:type="dxa"/>
            <w:vAlign w:val="center"/>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Books never __________________ with her and they never argue.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AGREE</w:t>
            </w:r>
          </w:p>
        </w:tc>
      </w:tr>
    </w:tbl>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framePr w:w="629" w:hSpace="170" w:vSpace="45" w:wrap="around" w:vAnchor="text" w:hAnchor="page" w:x="551"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r w:rsidRPr="00A11A01">
        <w:rPr>
          <w:b/>
          <w:szCs w:val="28"/>
          <w:lang w:val="en-US"/>
        </w:rPr>
        <w:br/>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You have</w:t>
      </w:r>
      <w:r w:rsidRPr="00A11A01">
        <w:rPr>
          <w:b/>
          <w:szCs w:val="28"/>
          <w:lang w:val="en-US"/>
        </w:rPr>
        <w:t xml:space="preserve"> 30</w:t>
      </w:r>
      <w:r w:rsidRPr="00A11A01">
        <w:rPr>
          <w:szCs w:val="28"/>
          <w:lang w:val="en-US"/>
        </w:rPr>
        <w:t xml:space="preserve"> minutes</w:t>
      </w:r>
      <w:r w:rsidR="002C572F" w:rsidRPr="00A11A01">
        <w:rPr>
          <w:szCs w:val="28"/>
          <w:lang w:val="en-US"/>
        </w:rPr>
        <w:t xml:space="preserve"> to</w:t>
      </w:r>
      <w:r w:rsidR="000E0D8D">
        <w:rPr>
          <w:szCs w:val="28"/>
          <w:lang w:val="en-US"/>
        </w:rPr>
        <w:t> </w:t>
      </w:r>
      <w:r w:rsidR="000E0D8D" w:rsidRPr="00A11A01">
        <w:rPr>
          <w:szCs w:val="28"/>
          <w:lang w:val="en-US"/>
        </w:rPr>
        <w:t>do</w:t>
      </w:r>
      <w:r w:rsidR="000E0D8D">
        <w:rPr>
          <w:szCs w:val="28"/>
          <w:lang w:val="en-US"/>
        </w:rPr>
        <w:t> </w:t>
      </w:r>
      <w:r w:rsidR="000E0D8D" w:rsidRPr="00A11A01">
        <w:rPr>
          <w:szCs w:val="28"/>
          <w:lang w:val="en-US"/>
        </w:rPr>
        <w:t>t</w:t>
      </w:r>
      <w:r w:rsidRPr="00A11A01">
        <w:rPr>
          <w:szCs w:val="28"/>
          <w:lang w:val="en-US"/>
        </w:rPr>
        <w:t>his task.</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szCs w:val="28"/>
          <w:lang w:val="en-US"/>
        </w:rPr>
        <w:t>You have received</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etter from your English-speaking pen friend, Mark.</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pacing w:before="120" w:after="120"/>
        <w:ind w:right="567"/>
        <w:jc w:val="both"/>
        <w:textAlignment w:val="auto"/>
        <w:rPr>
          <w:rFonts w:eastAsia="Arial Unicode MS"/>
          <w:i/>
          <w:kern w:val="2"/>
          <w:szCs w:val="28"/>
          <w:lang w:val="en-US"/>
        </w:rPr>
      </w:pPr>
      <w:r w:rsidRPr="00A11A01">
        <w:rPr>
          <w:rFonts w:eastAsia="Arial Unicode MS"/>
          <w:i/>
          <w:kern w:val="2"/>
          <w:szCs w:val="28"/>
          <w:lang w:val="en-US"/>
        </w:rPr>
        <w:t>...I’ve just changed school. I’m fond</w:t>
      </w:r>
      <w:r w:rsidR="002C572F" w:rsidRPr="00A11A01">
        <w:rPr>
          <w:rFonts w:eastAsia="Arial Unicode MS"/>
          <w:i/>
          <w:kern w:val="2"/>
          <w:szCs w:val="28"/>
          <w:lang w:val="en-US"/>
        </w:rPr>
        <w:t xml:space="preserve"> of</w:t>
      </w:r>
      <w:r w:rsidR="002C572F">
        <w:rPr>
          <w:rFonts w:eastAsia="Arial Unicode MS"/>
          <w:i/>
          <w:kern w:val="2"/>
          <w:szCs w:val="28"/>
          <w:lang w:val="en-US"/>
        </w:rPr>
        <w:t> </w:t>
      </w:r>
      <w:r w:rsidR="002C572F" w:rsidRPr="00A11A01">
        <w:rPr>
          <w:rFonts w:eastAsia="Arial Unicode MS"/>
          <w:i/>
          <w:kern w:val="2"/>
          <w:szCs w:val="28"/>
          <w:lang w:val="en-US"/>
        </w:rPr>
        <w:t>M</w:t>
      </w:r>
      <w:r w:rsidRPr="00A11A01">
        <w:rPr>
          <w:rFonts w:eastAsia="Arial Unicode MS"/>
          <w:i/>
          <w:kern w:val="2"/>
          <w:szCs w:val="28"/>
          <w:lang w:val="en-US"/>
        </w:rPr>
        <w:t>athematics and it’s the major subject</w:t>
      </w:r>
      <w:r w:rsidR="002C572F" w:rsidRPr="00A11A01">
        <w:rPr>
          <w:rFonts w:eastAsia="Arial Unicode MS"/>
          <w:i/>
          <w:kern w:val="2"/>
          <w:szCs w:val="28"/>
          <w:lang w:val="en-US"/>
        </w:rPr>
        <w:t xml:space="preserve"> in</w:t>
      </w:r>
      <w:r w:rsidR="000E0D8D">
        <w:rPr>
          <w:rFonts w:eastAsia="Arial Unicode MS"/>
          <w:i/>
          <w:kern w:val="2"/>
          <w:szCs w:val="28"/>
          <w:lang w:val="en-US"/>
        </w:rPr>
        <w:t> </w:t>
      </w:r>
      <w:r w:rsidR="000E0D8D" w:rsidRPr="00A11A01">
        <w:rPr>
          <w:rFonts w:eastAsia="Arial Unicode MS"/>
          <w:i/>
          <w:kern w:val="2"/>
          <w:szCs w:val="28"/>
          <w:lang w:val="en-US"/>
        </w:rPr>
        <w:t>my</w:t>
      </w:r>
      <w:r w:rsidR="000E0D8D">
        <w:rPr>
          <w:rFonts w:eastAsia="Arial Unicode MS"/>
          <w:i/>
          <w:kern w:val="2"/>
          <w:szCs w:val="28"/>
          <w:lang w:val="en-US"/>
        </w:rPr>
        <w:t> </w:t>
      </w:r>
      <w:r w:rsidR="000E0D8D" w:rsidRPr="00A11A01">
        <w:rPr>
          <w:rFonts w:eastAsia="Arial Unicode MS"/>
          <w:i/>
          <w:kern w:val="2"/>
          <w:szCs w:val="28"/>
          <w:lang w:val="en-US"/>
        </w:rPr>
        <w:t>n</w:t>
      </w:r>
      <w:r w:rsidRPr="00A11A01">
        <w:rPr>
          <w:rFonts w:eastAsia="Arial Unicode MS"/>
          <w:i/>
          <w:kern w:val="2"/>
          <w:szCs w:val="28"/>
          <w:lang w:val="en-US"/>
        </w:rPr>
        <w:t>ew school. The only thing</w:t>
      </w:r>
      <w:r w:rsidR="002C572F" w:rsidRPr="00A11A01">
        <w:rPr>
          <w:rFonts w:eastAsia="Arial Unicode MS"/>
          <w:i/>
          <w:kern w:val="2"/>
          <w:szCs w:val="28"/>
          <w:lang w:val="en-US"/>
        </w:rPr>
        <w:t xml:space="preserve"> I</w:t>
      </w:r>
      <w:r w:rsidR="002C572F">
        <w:rPr>
          <w:rFonts w:eastAsia="Arial Unicode MS"/>
          <w:i/>
          <w:kern w:val="2"/>
          <w:szCs w:val="28"/>
          <w:lang w:val="en-US"/>
        </w:rPr>
        <w:t> </w:t>
      </w:r>
      <w:r w:rsidR="002C572F" w:rsidRPr="00A11A01">
        <w:rPr>
          <w:rFonts w:eastAsia="Arial Unicode MS"/>
          <w:i/>
          <w:kern w:val="2"/>
          <w:szCs w:val="28"/>
          <w:lang w:val="en-US"/>
        </w:rPr>
        <w:t>d</w:t>
      </w:r>
      <w:r w:rsidRPr="00A11A01">
        <w:rPr>
          <w:rFonts w:eastAsia="Arial Unicode MS"/>
          <w:i/>
          <w:kern w:val="2"/>
          <w:szCs w:val="28"/>
          <w:lang w:val="en-US"/>
        </w:rPr>
        <w:t>on’t like here</w:t>
      </w:r>
      <w:r w:rsidR="002C572F" w:rsidRPr="00A11A01">
        <w:rPr>
          <w:rFonts w:eastAsia="Arial Unicode MS"/>
          <w:i/>
          <w:kern w:val="2"/>
          <w:szCs w:val="28"/>
          <w:lang w:val="en-US"/>
        </w:rPr>
        <w:t xml:space="preserve"> is</w:t>
      </w:r>
      <w:r w:rsidR="002C572F">
        <w:rPr>
          <w:rFonts w:eastAsia="Arial Unicode MS"/>
          <w:i/>
          <w:kern w:val="2"/>
          <w:szCs w:val="28"/>
          <w:lang w:val="en-US"/>
        </w:rPr>
        <w:t> </w:t>
      </w:r>
      <w:r w:rsidR="002C572F" w:rsidRPr="00A11A01">
        <w:rPr>
          <w:rFonts w:eastAsia="Arial Unicode MS"/>
          <w:i/>
          <w:kern w:val="2"/>
          <w:szCs w:val="28"/>
          <w:lang w:val="en-US"/>
        </w:rPr>
        <w:t>t</w:t>
      </w:r>
      <w:r w:rsidRPr="00A11A01">
        <w:rPr>
          <w:rFonts w:eastAsia="Arial Unicode MS"/>
          <w:i/>
          <w:kern w:val="2"/>
          <w:szCs w:val="28"/>
          <w:lang w:val="en-US"/>
        </w:rPr>
        <w:t>oo much homework!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pacing w:before="120" w:after="120"/>
        <w:ind w:right="567"/>
        <w:jc w:val="both"/>
        <w:textAlignment w:val="auto"/>
        <w:rPr>
          <w:rFonts w:eastAsia="Arial Unicode MS"/>
          <w:i/>
          <w:kern w:val="2"/>
          <w:szCs w:val="28"/>
          <w:lang w:val="en-US"/>
        </w:rPr>
      </w:pPr>
      <w:r w:rsidRPr="00A11A01">
        <w:rPr>
          <w:rFonts w:eastAsia="Arial Unicode MS"/>
          <w:i/>
          <w:kern w:val="2"/>
          <w:szCs w:val="28"/>
          <w:lang w:val="en-US"/>
        </w:rPr>
        <w:t>…What</w:t>
      </w:r>
      <w:r w:rsidR="002C572F" w:rsidRPr="00A11A01">
        <w:rPr>
          <w:rFonts w:eastAsia="Arial Unicode MS"/>
          <w:i/>
          <w:kern w:val="2"/>
          <w:szCs w:val="28"/>
          <w:lang w:val="en-US"/>
        </w:rPr>
        <w:t xml:space="preserve"> is</w:t>
      </w:r>
      <w:r w:rsidR="002C572F">
        <w:rPr>
          <w:rFonts w:eastAsia="Arial Unicode MS"/>
          <w:i/>
          <w:kern w:val="2"/>
          <w:szCs w:val="28"/>
          <w:lang w:val="en-US"/>
        </w:rPr>
        <w:t> </w:t>
      </w:r>
      <w:r w:rsidR="002C572F" w:rsidRPr="00A11A01">
        <w:rPr>
          <w:rFonts w:eastAsia="Arial Unicode MS"/>
          <w:i/>
          <w:kern w:val="2"/>
          <w:szCs w:val="28"/>
          <w:lang w:val="en-US"/>
        </w:rPr>
        <w:t>y</w:t>
      </w:r>
      <w:r w:rsidRPr="00A11A01">
        <w:rPr>
          <w:rFonts w:eastAsia="Arial Unicode MS"/>
          <w:i/>
          <w:kern w:val="2"/>
          <w:szCs w:val="28"/>
          <w:lang w:val="en-US"/>
        </w:rPr>
        <w:t>our favourite subject? How long does</w:t>
      </w:r>
      <w:r w:rsidR="002C572F" w:rsidRPr="00A11A01">
        <w:rPr>
          <w:rFonts w:eastAsia="Arial Unicode MS"/>
          <w:i/>
          <w:kern w:val="2"/>
          <w:szCs w:val="28"/>
          <w:lang w:val="en-US"/>
        </w:rPr>
        <w:t xml:space="preserve"> it</w:t>
      </w:r>
      <w:r w:rsidR="002C572F">
        <w:rPr>
          <w:rFonts w:eastAsia="Arial Unicode MS"/>
          <w:i/>
          <w:kern w:val="2"/>
          <w:szCs w:val="28"/>
          <w:lang w:val="en-US"/>
        </w:rPr>
        <w:t> </w:t>
      </w:r>
      <w:r w:rsidR="002C572F" w:rsidRPr="00A11A01">
        <w:rPr>
          <w:rFonts w:eastAsia="Arial Unicode MS"/>
          <w:i/>
          <w:kern w:val="2"/>
          <w:szCs w:val="28"/>
          <w:lang w:val="en-US"/>
        </w:rPr>
        <w:t>t</w:t>
      </w:r>
      <w:r w:rsidRPr="00A11A01">
        <w:rPr>
          <w:rFonts w:eastAsia="Arial Unicode MS"/>
          <w:i/>
          <w:kern w:val="2"/>
          <w:szCs w:val="28"/>
          <w:lang w:val="en-US"/>
        </w:rPr>
        <w:t>ake you</w:t>
      </w:r>
      <w:r w:rsidR="002C572F" w:rsidRPr="00A11A01">
        <w:rPr>
          <w:rFonts w:eastAsia="Arial Unicode MS"/>
          <w:i/>
          <w:kern w:val="2"/>
          <w:szCs w:val="28"/>
          <w:lang w:val="en-US"/>
        </w:rPr>
        <w:t xml:space="preserve"> to</w:t>
      </w:r>
      <w:r w:rsidR="000E0D8D">
        <w:rPr>
          <w:rFonts w:eastAsia="Arial Unicode MS"/>
          <w:i/>
          <w:kern w:val="2"/>
          <w:szCs w:val="28"/>
          <w:lang w:val="en-US"/>
        </w:rPr>
        <w:t> </w:t>
      </w:r>
      <w:r w:rsidR="000E0D8D" w:rsidRPr="00A11A01">
        <w:rPr>
          <w:rFonts w:eastAsia="Arial Unicode MS"/>
          <w:i/>
          <w:kern w:val="2"/>
          <w:szCs w:val="28"/>
          <w:lang w:val="en-US"/>
        </w:rPr>
        <w:t>do</w:t>
      </w:r>
      <w:r w:rsidR="000E0D8D">
        <w:rPr>
          <w:rFonts w:eastAsia="Arial Unicode MS"/>
          <w:i/>
          <w:kern w:val="2"/>
          <w:szCs w:val="28"/>
          <w:lang w:val="en-US"/>
        </w:rPr>
        <w:t> </w:t>
      </w:r>
      <w:r w:rsidR="000E0D8D" w:rsidRPr="00A11A01">
        <w:rPr>
          <w:rFonts w:eastAsia="Arial Unicode MS"/>
          <w:i/>
          <w:kern w:val="2"/>
          <w:szCs w:val="28"/>
          <w:lang w:val="en-US"/>
        </w:rPr>
        <w:t>y</w:t>
      </w:r>
      <w:r w:rsidRPr="00A11A01">
        <w:rPr>
          <w:rFonts w:eastAsia="Arial Unicode MS"/>
          <w:i/>
          <w:kern w:val="2"/>
          <w:szCs w:val="28"/>
          <w:lang w:val="en-US"/>
        </w:rPr>
        <w:t>our homework? What</w:t>
      </w:r>
      <w:r w:rsidR="002C572F" w:rsidRPr="00A11A01">
        <w:rPr>
          <w:rFonts w:eastAsia="Arial Unicode MS"/>
          <w:i/>
          <w:kern w:val="2"/>
          <w:szCs w:val="28"/>
          <w:lang w:val="en-US"/>
        </w:rPr>
        <w:t xml:space="preserve"> do</w:t>
      </w:r>
      <w:r w:rsidR="002C572F">
        <w:rPr>
          <w:rFonts w:eastAsia="Arial Unicode MS"/>
          <w:i/>
          <w:kern w:val="2"/>
          <w:szCs w:val="28"/>
          <w:lang w:val="en-US"/>
        </w:rPr>
        <w:t> </w:t>
      </w:r>
      <w:r w:rsidR="002C572F" w:rsidRPr="00A11A01">
        <w:rPr>
          <w:rFonts w:eastAsia="Arial Unicode MS"/>
          <w:i/>
          <w:kern w:val="2"/>
          <w:szCs w:val="28"/>
          <w:lang w:val="en-US"/>
        </w:rPr>
        <w:t>y</w:t>
      </w:r>
      <w:r w:rsidRPr="00A11A01">
        <w:rPr>
          <w:rFonts w:eastAsia="Arial Unicode MS"/>
          <w:i/>
          <w:kern w:val="2"/>
          <w:szCs w:val="28"/>
          <w:lang w:val="en-US"/>
        </w:rPr>
        <w:t>ou</w:t>
      </w:r>
      <w:r w:rsidR="002C572F" w:rsidRPr="00A11A01">
        <w:rPr>
          <w:rFonts w:eastAsia="Arial Unicode MS"/>
          <w:i/>
          <w:kern w:val="2"/>
          <w:szCs w:val="28"/>
          <w:lang w:val="en-US"/>
        </w:rPr>
        <w:t xml:space="preserve"> do</w:t>
      </w:r>
      <w:r w:rsidR="000E0D8D">
        <w:rPr>
          <w:rFonts w:eastAsia="Arial Unicode MS"/>
          <w:i/>
          <w:kern w:val="2"/>
          <w:szCs w:val="28"/>
          <w:lang w:val="en-US"/>
        </w:rPr>
        <w:t> </w:t>
      </w:r>
      <w:r w:rsidR="000E0D8D" w:rsidRPr="00A11A01">
        <w:rPr>
          <w:rFonts w:eastAsia="Arial Unicode MS"/>
          <w:i/>
          <w:kern w:val="2"/>
          <w:szCs w:val="28"/>
          <w:lang w:val="en-US"/>
        </w:rPr>
        <w:t>in</w:t>
      </w:r>
      <w:r w:rsidR="000E0D8D">
        <w:rPr>
          <w:rFonts w:eastAsia="Arial Unicode MS"/>
          <w:i/>
          <w:kern w:val="2"/>
          <w:szCs w:val="28"/>
          <w:lang w:val="en-US"/>
        </w:rPr>
        <w:t> </w:t>
      </w:r>
      <w:r w:rsidR="000E0D8D" w:rsidRPr="00A11A01">
        <w:rPr>
          <w:rFonts w:eastAsia="Arial Unicode MS"/>
          <w:i/>
          <w:kern w:val="2"/>
          <w:szCs w:val="28"/>
          <w:lang w:val="en-US"/>
        </w:rPr>
        <w:t>y</w:t>
      </w:r>
      <w:r w:rsidRPr="00A11A01">
        <w:rPr>
          <w:rFonts w:eastAsia="Arial Unicode MS"/>
          <w:i/>
          <w:kern w:val="2"/>
          <w:szCs w:val="28"/>
          <w:lang w:val="en-US"/>
        </w:rPr>
        <w:t xml:space="preserve">our free time? ...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Write him</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 xml:space="preserve">etter and answer his </w:t>
      </w:r>
      <w:r w:rsidRPr="00A11A01">
        <w:rPr>
          <w:b/>
          <w:szCs w:val="28"/>
          <w:lang w:val="en-US"/>
        </w:rPr>
        <w:t>3</w:t>
      </w:r>
      <w:r w:rsidRPr="00A11A01">
        <w:rPr>
          <w:szCs w:val="28"/>
          <w:lang w:val="en-US"/>
        </w:rPr>
        <w:t xml:space="preserve"> questions.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xml:space="preserve">Write </w:t>
      </w:r>
      <w:r w:rsidRPr="00A11A01">
        <w:rPr>
          <w:b/>
          <w:szCs w:val="28"/>
          <w:lang w:val="en-US"/>
        </w:rPr>
        <w:t>100–120</w:t>
      </w:r>
      <w:r w:rsidRPr="00A11A01">
        <w:rPr>
          <w:szCs w:val="28"/>
          <w:lang w:val="en-US"/>
        </w:rPr>
        <w:t xml:space="preserve"> words. Remember the rules</w:t>
      </w:r>
      <w:r w:rsidR="002C572F" w:rsidRPr="00A11A01">
        <w:rPr>
          <w:szCs w:val="28"/>
          <w:lang w:val="en-US"/>
        </w:rPr>
        <w:t xml:space="preserve"> of</w:t>
      </w:r>
      <w:r w:rsidR="002C572F">
        <w:rPr>
          <w:szCs w:val="28"/>
          <w:lang w:val="en-US"/>
        </w:rPr>
        <w:t> </w:t>
      </w:r>
      <w:r w:rsidR="002C572F" w:rsidRPr="00A11A01">
        <w:rPr>
          <w:szCs w:val="28"/>
          <w:lang w:val="en-US"/>
        </w:rPr>
        <w:t>l</w:t>
      </w:r>
      <w:r w:rsidRPr="00A11A01">
        <w:rPr>
          <w:szCs w:val="28"/>
          <w:lang w:val="en-US"/>
        </w:rPr>
        <w:t xml:space="preserve">etter writing.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pStyle w:val="2"/>
      </w:pPr>
      <w:bookmarkStart w:id="169" w:name="_Toc438937981"/>
      <w:r w:rsidRPr="00A11A01">
        <w:t>Система оценивания экзаменационной работы</w:t>
      </w:r>
      <w:bookmarkEnd w:id="169"/>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5C25E3" w:rsidRPr="00A11A01" w:rsidRDefault="005C25E3" w:rsidP="00A11A01">
      <w:pPr>
        <w:overflowPunct/>
        <w:autoSpaceDE/>
        <w:autoSpaceDN/>
        <w:adjustRightInd/>
        <w:jc w:val="both"/>
        <w:textAlignment w:val="auto"/>
        <w:rPr>
          <w:sz w:val="26"/>
          <w:szCs w:val="26"/>
        </w:rPr>
      </w:pPr>
    </w:p>
    <w:tbl>
      <w:tblPr>
        <w:tblW w:w="5201" w:type="dxa"/>
        <w:tblInd w:w="2088" w:type="dxa"/>
        <w:tblLook w:val="00A0" w:firstRow="1" w:lastRow="0" w:firstColumn="1" w:lastColumn="0" w:noHBand="0" w:noVBand="0"/>
      </w:tblPr>
      <w:tblGrid>
        <w:gridCol w:w="1233"/>
        <w:gridCol w:w="3968"/>
      </w:tblGrid>
      <w:tr w:rsidR="005C25E3" w:rsidRPr="00A11A01" w:rsidTr="009338CF">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3968"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2 1 4 3 5 7 8</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HER</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WASDRIVING</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DIDNOTWANT/DIDN'TWANT</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IS</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COULD</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BUSIEST</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WILLCALL/SHALLCAL</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TOOK</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WEREOFFERED</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IMAGINATION</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ABSOLUTELY</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EXPLORER</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FANTASTIC</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PRACTICAL</w:t>
            </w:r>
          </w:p>
        </w:tc>
      </w:tr>
      <w:tr w:rsidR="005C25E3" w:rsidRPr="00A11A01" w:rsidTr="009338CF">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39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DISAGREE</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FF6FD3" w:rsidP="00A11A01">
      <w:pPr>
        <w:overflowPunct/>
        <w:autoSpaceDE/>
        <w:autoSpaceDN/>
        <w:adjustRightInd/>
        <w:ind w:firstLine="709"/>
        <w:jc w:val="both"/>
        <w:textAlignment w:val="auto"/>
        <w:rPr>
          <w:b/>
          <w:sz w:val="26"/>
          <w:szCs w:val="26"/>
        </w:rPr>
      </w:pPr>
      <w:r>
        <w:rPr>
          <w:b/>
          <w:sz w:val="26"/>
          <w:szCs w:val="26"/>
        </w:rPr>
        <w:br w:type="page"/>
      </w:r>
      <w:bookmarkStart w:id="170" w:name="_Toc437015616"/>
      <w:bookmarkStart w:id="171" w:name="_Toc437247061"/>
      <w:r w:rsidRPr="00A11A01">
        <w:rPr>
          <w:b/>
          <w:sz w:val="26"/>
          <w:szCs w:val="26"/>
        </w:rPr>
        <w:lastRenderedPageBreak/>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bookmarkEnd w:id="170"/>
      <w:bookmarkEnd w:id="171"/>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стяжённые (краткие) формы </w:t>
      </w:r>
      <w:r w:rsidRPr="00A11A01">
        <w:rPr>
          <w:i/>
          <w:sz w:val="26"/>
          <w:szCs w:val="26"/>
        </w:rPr>
        <w:t>can't, didn't, isn't, I'm</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т.е. 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словным обозначением процентов, т.е. 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словами, считаются как слова;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lang w:val="en-US"/>
        </w:rPr>
        <w:t>good</w:t>
      </w:r>
      <w:r w:rsidRPr="00A11A01">
        <w:rPr>
          <w:i/>
          <w:sz w:val="26"/>
          <w:szCs w:val="26"/>
        </w:rPr>
        <w:t>-</w:t>
      </w:r>
      <w:r w:rsidRPr="00A11A01">
        <w:rPr>
          <w:i/>
          <w:sz w:val="26"/>
          <w:szCs w:val="26"/>
          <w:lang w:val="en-US"/>
        </w:rPr>
        <w:t>looking</w:t>
      </w:r>
      <w:r w:rsidRPr="00A11A01">
        <w:rPr>
          <w:i/>
          <w:sz w:val="26"/>
          <w:szCs w:val="26"/>
        </w:rPr>
        <w:t xml:space="preserve">, </w:t>
      </w:r>
      <w:r w:rsidRPr="00A11A01">
        <w:rPr>
          <w:i/>
          <w:sz w:val="26"/>
          <w:szCs w:val="26"/>
          <w:lang w:val="en-US"/>
        </w:rPr>
        <w:t>well</w:t>
      </w:r>
      <w:r w:rsidRPr="00A11A01">
        <w:rPr>
          <w:i/>
          <w:sz w:val="26"/>
          <w:szCs w:val="26"/>
        </w:rPr>
        <w:t>-</w:t>
      </w:r>
      <w:r w:rsidRPr="00A11A01">
        <w:rPr>
          <w:i/>
          <w:sz w:val="26"/>
          <w:szCs w:val="26"/>
          <w:lang w:val="en-US"/>
        </w:rPr>
        <w:t>bred</w:t>
      </w:r>
      <w:r w:rsidRPr="00A11A01">
        <w:rPr>
          <w:i/>
          <w:sz w:val="26"/>
          <w:szCs w:val="26"/>
        </w:rPr>
        <w:t xml:space="preserve">, </w:t>
      </w:r>
      <w:r w:rsidRPr="00A11A01">
        <w:rPr>
          <w:i/>
          <w:sz w:val="26"/>
          <w:szCs w:val="26"/>
          <w:lang w:val="en-US"/>
        </w:rPr>
        <w:t>English</w:t>
      </w:r>
      <w:r w:rsidRPr="00A11A01">
        <w:rPr>
          <w:i/>
          <w:sz w:val="26"/>
          <w:szCs w:val="26"/>
        </w:rPr>
        <w:t>-</w:t>
      </w:r>
      <w:r w:rsidRPr="00A11A01">
        <w:rPr>
          <w:i/>
          <w:sz w:val="26"/>
          <w:szCs w:val="26"/>
          <w:lang w:val="en-US"/>
        </w:rPr>
        <w:t>speaking</w:t>
      </w:r>
      <w:r w:rsidRPr="00A11A01">
        <w:rPr>
          <w:i/>
          <w:sz w:val="26"/>
          <w:szCs w:val="26"/>
        </w:rPr>
        <w:t>, twenty-five</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сокращения, например </w:t>
      </w:r>
      <w:r w:rsidRPr="00A11A01">
        <w:rPr>
          <w:i/>
          <w:sz w:val="26"/>
          <w:szCs w:val="26"/>
        </w:rPr>
        <w:t xml:space="preserve">USA, </w:t>
      </w:r>
      <w:r w:rsidRPr="00A11A01">
        <w:rPr>
          <w:i/>
          <w:sz w:val="26"/>
          <w:szCs w:val="26"/>
          <w:lang w:val="en-US"/>
        </w:rPr>
        <w:t>e</w:t>
      </w:r>
      <w:r w:rsidRPr="00A11A01">
        <w:rPr>
          <w:i/>
          <w:sz w:val="26"/>
          <w:szCs w:val="26"/>
        </w:rPr>
        <w:t>-</w:t>
      </w:r>
      <w:r w:rsidRPr="00A11A01">
        <w:rPr>
          <w:i/>
          <w:sz w:val="26"/>
          <w:szCs w:val="26"/>
          <w:lang w:val="en-US"/>
        </w:rPr>
        <w:t>mail</w:t>
      </w:r>
      <w:r w:rsidRPr="00A11A01">
        <w:rPr>
          <w:i/>
          <w:sz w:val="26"/>
          <w:szCs w:val="26"/>
        </w:rPr>
        <w:t xml:space="preserve">, </w:t>
      </w:r>
      <w:r w:rsidRPr="00A11A01">
        <w:rPr>
          <w:i/>
          <w:sz w:val="26"/>
          <w:szCs w:val="26"/>
          <w:lang w:val="en-US"/>
        </w:rPr>
        <w:t>TV</w:t>
      </w:r>
      <w:r w:rsidRPr="00A11A01">
        <w:rPr>
          <w:i/>
          <w:sz w:val="26"/>
          <w:szCs w:val="26"/>
        </w:rPr>
        <w:t xml:space="preserve">, </w:t>
      </w:r>
      <w:r w:rsidRPr="00A11A01">
        <w:rPr>
          <w:i/>
          <w:sz w:val="26"/>
          <w:szCs w:val="26"/>
          <w:lang w:val="en-US"/>
        </w:rPr>
        <w:t>CD</w:t>
      </w:r>
      <w:r w:rsidRPr="00A11A01">
        <w:rPr>
          <w:i/>
          <w:sz w:val="26"/>
          <w:szCs w:val="26"/>
        </w:rPr>
        <w:t>-</w:t>
      </w:r>
      <w:r w:rsidRPr="00A11A01">
        <w:rPr>
          <w:i/>
          <w:sz w:val="26"/>
          <w:szCs w:val="26"/>
          <w:lang w:val="en-US"/>
        </w:rPr>
        <w:t>rom</w:t>
      </w:r>
      <w:r w:rsidRPr="00A11A01">
        <w:rPr>
          <w:sz w:val="26"/>
          <w:szCs w:val="26"/>
        </w:rPr>
        <w:t>, считаются как одно слово.</w:t>
      </w:r>
    </w:p>
    <w:p w:rsidR="005C25E3" w:rsidRPr="00A11A01" w:rsidRDefault="005C25E3" w:rsidP="00A11A01">
      <w:pPr>
        <w:rPr>
          <w:b/>
          <w:szCs w:val="26"/>
        </w:rPr>
      </w:pPr>
    </w:p>
    <w:p w:rsidR="005C25E3" w:rsidRPr="00A11A01" w:rsidRDefault="00FF6FD3" w:rsidP="00BE65AC">
      <w:pPr>
        <w:pStyle w:val="1"/>
      </w:pPr>
      <w:bookmarkStart w:id="172" w:name="_Toc438937982"/>
      <w:r>
        <w:br w:type="page"/>
      </w:r>
      <w:r w:rsidRPr="00A11A01">
        <w:lastRenderedPageBreak/>
        <w:t>Г</w:t>
      </w:r>
      <w:r w:rsidR="007212A2" w:rsidRPr="00A11A01">
        <w:t>ВЭ</w:t>
      </w:r>
      <w:r w:rsidR="00D94140" w:rsidRPr="00A11A01">
        <w:t>-9</w:t>
      </w:r>
      <w:r w:rsidR="002C572F" w:rsidRPr="00A11A01">
        <w:t xml:space="preserve"> по</w:t>
      </w:r>
      <w:r w:rsidR="002C572F">
        <w:t> </w:t>
      </w:r>
      <w:r w:rsidR="002C572F" w:rsidRPr="00A11A01">
        <w:t>и</w:t>
      </w:r>
      <w:r w:rsidR="00B3125C" w:rsidRPr="00A11A01">
        <w:t>спанскому языку</w:t>
      </w:r>
      <w:bookmarkEnd w:id="172"/>
    </w:p>
    <w:p w:rsidR="005C25E3" w:rsidRPr="00A11A01" w:rsidRDefault="00D94140" w:rsidP="00A11A01">
      <w:pPr>
        <w:pStyle w:val="2"/>
      </w:pPr>
      <w:bookmarkStart w:id="173" w:name="_Toc438937983"/>
      <w:r w:rsidRPr="00A11A01">
        <w:t>Образец экзаменационного материала</w:t>
      </w:r>
      <w:bookmarkEnd w:id="173"/>
    </w:p>
    <w:p w:rsidR="005C25E3" w:rsidRPr="00A11A01" w:rsidRDefault="00D94140" w:rsidP="00A11A01">
      <w:pPr>
        <w:pStyle w:val="2"/>
      </w:pPr>
      <w:bookmarkStart w:id="174" w:name="_Toc438937984"/>
      <w:r w:rsidRPr="00A11A01">
        <w:t>Для ГВЭ-9 (письменная форма)</w:t>
      </w:r>
      <w:r w:rsidR="002C572F" w:rsidRPr="00A11A01">
        <w:t xml:space="preserve"> по</w:t>
      </w:r>
      <w:r w:rsidR="002C572F">
        <w:t> </w:t>
      </w:r>
      <w:r w:rsidR="002C572F" w:rsidRPr="00A11A01">
        <w:t>и</w:t>
      </w:r>
      <w:r w:rsidRPr="00A11A01">
        <w:t>спанскому языку</w:t>
      </w:r>
      <w:bookmarkEnd w:id="174"/>
    </w:p>
    <w:p w:rsidR="005C25E3" w:rsidRPr="00A11A01" w:rsidRDefault="005C25E3" w:rsidP="00A11A01">
      <w:pPr>
        <w:shd w:val="clear" w:color="000000" w:fill="auto"/>
        <w:overflowPunct/>
        <w:autoSpaceDE/>
        <w:autoSpaceDN/>
        <w:adjustRightInd/>
        <w:ind w:right="715"/>
        <w:textAlignment w:val="auto"/>
        <w:rPr>
          <w:b/>
          <w:sz w:val="26"/>
          <w:szCs w:val="26"/>
        </w:rPr>
      </w:pPr>
    </w:p>
    <w:p w:rsidR="005C25E3" w:rsidRPr="00A11A01" w:rsidRDefault="005C25E3" w:rsidP="00A11A01">
      <w:pPr>
        <w:shd w:val="clear" w:color="000000" w:fill="auto"/>
        <w:overflowPunct/>
        <w:autoSpaceDE/>
        <w:autoSpaceDN/>
        <w:adjustRightInd/>
        <w:ind w:right="715"/>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hd w:val="clear" w:color="000000" w:fill="auto"/>
        <w:overflowPunct/>
        <w:autoSpaceDE/>
        <w:autoSpaceDN/>
        <w:adjustRightInd/>
        <w:ind w:right="715" w:firstLine="709"/>
        <w:jc w:val="both"/>
        <w:textAlignment w:val="auto"/>
        <w:rPr>
          <w:sz w:val="26"/>
          <w:szCs w:val="26"/>
        </w:rPr>
      </w:pP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и</w:t>
      </w:r>
      <w:r w:rsidRPr="00A11A01">
        <w:rPr>
          <w:rFonts w:eastAsia="Arial Unicode MS"/>
          <w:kern w:val="1"/>
          <w:sz w:val="26"/>
          <w:szCs w:val="26"/>
        </w:rPr>
        <w:t>спанскому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jc w:val="center"/>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01" w:y="6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La ocasión para lograr</w:t>
            </w:r>
            <w:r w:rsidR="002C572F" w:rsidRPr="00A11A01">
              <w:rPr>
                <w:b/>
                <w:szCs w:val="28"/>
                <w:lang w:val="en-US"/>
              </w:rPr>
              <w:t xml:space="preserve"> la</w:t>
            </w:r>
            <w:r w:rsidR="002C572F">
              <w:rPr>
                <w:b/>
                <w:szCs w:val="28"/>
                <w:lang w:val="en-US"/>
              </w:rPr>
              <w:t> </w:t>
            </w:r>
            <w:r w:rsidR="002C572F" w:rsidRPr="00A11A01">
              <w:rPr>
                <w:b/>
                <w:szCs w:val="28"/>
                <w:lang w:val="en-US"/>
              </w:rPr>
              <w:t>g</w:t>
            </w:r>
            <w:r w:rsidRPr="00A11A01">
              <w:rPr>
                <w:b/>
                <w:szCs w:val="28"/>
                <w:lang w:val="en-US"/>
              </w:rPr>
              <w:t>loria</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Problemas</w:t>
            </w:r>
            <w:r w:rsidR="002C572F" w:rsidRPr="00A11A01">
              <w:rPr>
                <w:b/>
                <w:szCs w:val="28"/>
                <w:lang w:val="en-US"/>
              </w:rPr>
              <w:t xml:space="preserve"> y</w:t>
            </w:r>
            <w:r w:rsidR="002C572F">
              <w:rPr>
                <w:b/>
                <w:szCs w:val="28"/>
                <w:lang w:val="en-US"/>
              </w:rPr>
              <w:t> </w:t>
            </w:r>
            <w:r w:rsidR="002C572F" w:rsidRPr="00A11A01">
              <w:rPr>
                <w:b/>
                <w:szCs w:val="28"/>
                <w:lang w:val="en-US"/>
              </w:rPr>
              <w:t>c</w:t>
            </w:r>
            <w:r w:rsidRPr="00A11A01">
              <w:rPr>
                <w:b/>
                <w:szCs w:val="28"/>
                <w:lang w:val="en-US"/>
              </w:rPr>
              <w:t>ríticas del movimiento olímpico</w:t>
            </w:r>
          </w:p>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p>
        </w:tc>
      </w:tr>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origen</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 olímpicos</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Las páginas trágicas</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w:t>
            </w:r>
          </w:p>
          <w:p w:rsidR="005C25E3" w:rsidRPr="00A11A01" w:rsidRDefault="005C25E3" w:rsidP="00A11A01">
            <w:pPr>
              <w:overflowPunct/>
              <w:autoSpaceDE/>
              <w:autoSpaceDN/>
              <w:adjustRightInd/>
              <w:textAlignment w:val="auto"/>
              <w:rPr>
                <w:b/>
                <w:sz w:val="2"/>
                <w:szCs w:val="28"/>
                <w:lang w:val="en-US"/>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órgano directivo</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os juegos</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rPr>
            </w:pPr>
            <w:r w:rsidRPr="00A11A01">
              <w:rPr>
                <w:b/>
                <w:szCs w:val="28"/>
              </w:rPr>
              <w:t>El mayor encuentro atlético</w:t>
            </w:r>
          </w:p>
          <w:p w:rsidR="005C25E3" w:rsidRPr="00A11A01" w:rsidRDefault="005C25E3" w:rsidP="00A11A01">
            <w:pPr>
              <w:overflowPunct/>
              <w:autoSpaceDE/>
              <w:autoSpaceDN/>
              <w:adjustRightInd/>
              <w:textAlignment w:val="auto"/>
              <w:rPr>
                <w:b/>
                <w:sz w:val="2"/>
                <w:szCs w:val="28"/>
                <w:lang w:val="en-US"/>
              </w:rPr>
            </w:pPr>
          </w:p>
        </w:tc>
      </w:tr>
      <w:tr w:rsidR="005C25E3" w:rsidRPr="00AB3002" w:rsidTr="00D75350">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58" w:type="dxa"/>
          </w:tcPr>
          <w:p w:rsidR="005C25E3" w:rsidRPr="00A11A01" w:rsidRDefault="005C25E3" w:rsidP="00A11A01">
            <w:pPr>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b/>
                <w:sz w:val="2"/>
                <w:szCs w:val="28"/>
                <w:lang w:val="en-US"/>
              </w:rPr>
            </w:pPr>
            <w:r w:rsidRPr="00A11A01">
              <w:rPr>
                <w:b/>
                <w:szCs w:val="28"/>
                <w:lang w:val="en-US"/>
              </w:rPr>
              <w:t>El primer paso</w:t>
            </w:r>
            <w:r w:rsidR="002C572F" w:rsidRPr="00A11A01">
              <w:rPr>
                <w:b/>
                <w:szCs w:val="28"/>
                <w:lang w:val="en-US"/>
              </w:rPr>
              <w:t xml:space="preserve"> a</w:t>
            </w:r>
            <w:r w:rsidR="000E0D8D">
              <w:rPr>
                <w:b/>
                <w:szCs w:val="28"/>
                <w:lang w:val="en-US"/>
              </w:rPr>
              <w:t> </w:t>
            </w:r>
            <w:r w:rsidR="000E0D8D" w:rsidRPr="00A11A01">
              <w:rPr>
                <w:b/>
                <w:szCs w:val="28"/>
                <w:lang w:val="en-US"/>
              </w:rPr>
              <w:t>la</w:t>
            </w:r>
            <w:r w:rsidR="000E0D8D">
              <w:rPr>
                <w:b/>
                <w:szCs w:val="28"/>
                <w:lang w:val="en-US"/>
              </w:rPr>
              <w:t> </w:t>
            </w:r>
            <w:r w:rsidR="000E0D8D" w:rsidRPr="00A11A01">
              <w:rPr>
                <w:b/>
                <w:szCs w:val="28"/>
                <w:lang w:val="en-US"/>
              </w:rPr>
              <w:t>m</w:t>
            </w:r>
            <w:r w:rsidRPr="00A11A01">
              <w:rPr>
                <w:b/>
                <w:szCs w:val="28"/>
                <w:lang w:val="en-US"/>
              </w:rPr>
              <w:t>odernidad</w:t>
            </w:r>
          </w:p>
          <w:p w:rsidR="005C25E3" w:rsidRPr="00A11A01" w:rsidRDefault="005C25E3" w:rsidP="00A11A01">
            <w:pPr>
              <w:overflowPunct/>
              <w:autoSpaceDE/>
              <w:autoSpaceDN/>
              <w:adjustRightInd/>
              <w:jc w:val="both"/>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en-US"/>
              </w:rPr>
              <w:t>Pioneros</w:t>
            </w:r>
            <w:r w:rsidR="002C572F" w:rsidRPr="00A11A01">
              <w:rPr>
                <w:b/>
                <w:szCs w:val="28"/>
                <w:lang w:val="en-US"/>
              </w:rPr>
              <w:t xml:space="preserve"> de</w:t>
            </w:r>
            <w:r w:rsidR="002C572F">
              <w:rPr>
                <w:b/>
                <w:szCs w:val="28"/>
                <w:lang w:val="en-US"/>
              </w:rPr>
              <w:t> </w:t>
            </w:r>
            <w:r w:rsidR="002C572F" w:rsidRPr="00A11A01">
              <w:rPr>
                <w:b/>
                <w:szCs w:val="28"/>
                <w:lang w:val="en-US"/>
              </w:rPr>
              <w:t>l</w:t>
            </w:r>
            <w:r w:rsidRPr="00A11A01">
              <w:rPr>
                <w:b/>
                <w:szCs w:val="28"/>
                <w:lang w:val="en-US"/>
              </w:rPr>
              <w:t>as olimpíadas modernas</w:t>
            </w:r>
          </w:p>
        </w:tc>
      </w:tr>
    </w:tbl>
    <w:p w:rsidR="005C25E3" w:rsidRPr="00A11A01" w:rsidRDefault="005C25E3" w:rsidP="00A11A01">
      <w:pPr>
        <w:overflowPunct/>
        <w:autoSpaceDE/>
        <w:autoSpaceDN/>
        <w:adjustRightInd/>
        <w:jc w:val="both"/>
        <w:textAlignment w:val="auto"/>
        <w:rPr>
          <w:sz w:val="24"/>
          <w:szCs w:val="24"/>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Juegos Olímpicos,</w:t>
            </w:r>
            <w:r w:rsidR="002C572F" w:rsidRPr="00A11A01">
              <w:rPr>
                <w:szCs w:val="28"/>
                <w:lang w:val="en-US"/>
              </w:rPr>
              <w:t xml:space="preserve"> u</w:t>
            </w:r>
            <w:r w:rsidR="002C572F">
              <w:rPr>
                <w:szCs w:val="28"/>
                <w:lang w:val="en-US"/>
              </w:rPr>
              <w:t> </w:t>
            </w:r>
            <w:r w:rsidR="002C572F" w:rsidRPr="00A11A01">
              <w:rPr>
                <w:szCs w:val="28"/>
                <w:lang w:val="en-US"/>
              </w:rPr>
              <w:t>O</w:t>
            </w:r>
            <w:r w:rsidRPr="00A11A01">
              <w:rPr>
                <w:szCs w:val="28"/>
                <w:lang w:val="en-US"/>
              </w:rPr>
              <w:t>limpíadas, son</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ayor evento deportivo internacional</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q</w:t>
            </w:r>
            <w:r w:rsidRPr="00A11A01">
              <w:rPr>
                <w:szCs w:val="28"/>
                <w:lang w:val="en-US"/>
              </w:rPr>
              <w:t>ue participan atletas</w:t>
            </w:r>
            <w:r w:rsidR="002C572F" w:rsidRPr="00A11A01">
              <w:rPr>
                <w:szCs w:val="28"/>
                <w:lang w:val="en-US"/>
              </w:rPr>
              <w:t xml:space="preserve"> de</w:t>
            </w:r>
            <w:r w:rsidR="002C572F">
              <w:rPr>
                <w:szCs w:val="28"/>
                <w:lang w:val="en-US"/>
              </w:rPr>
              <w:t> </w:t>
            </w:r>
            <w:r w:rsidR="002C572F" w:rsidRPr="00A11A01">
              <w:rPr>
                <w:szCs w:val="28"/>
                <w:lang w:val="en-US"/>
              </w:rPr>
              <w:t>m</w:t>
            </w:r>
            <w:r w:rsidRPr="00A11A01">
              <w:rPr>
                <w:szCs w:val="28"/>
                <w:lang w:val="en-US"/>
              </w:rPr>
              <w:t>ás de 200 naciones del mundo. Existen tres tipos</w:t>
            </w:r>
            <w:r w:rsidR="002C572F" w:rsidRPr="00A11A01">
              <w:rPr>
                <w:szCs w:val="28"/>
                <w:lang w:val="en-US"/>
              </w:rPr>
              <w:t xml:space="preserve"> de</w:t>
            </w:r>
            <w:r w:rsidR="002C572F">
              <w:rPr>
                <w:szCs w:val="28"/>
                <w:lang w:val="en-US"/>
              </w:rPr>
              <w:t> </w:t>
            </w:r>
            <w:r w:rsidR="002C572F" w:rsidRPr="00A11A01">
              <w:rPr>
                <w:szCs w:val="28"/>
                <w:lang w:val="en-US"/>
              </w:rPr>
              <w:t>J</w:t>
            </w:r>
            <w:r w:rsidRPr="00A11A01">
              <w:rPr>
                <w:szCs w:val="28"/>
                <w:lang w:val="en-US"/>
              </w:rPr>
              <w:t>uegos Olímpicos: los Juegos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erano, los</w:t>
            </w:r>
            <w:r w:rsidR="002C572F" w:rsidRPr="00A11A01">
              <w:rPr>
                <w:szCs w:val="28"/>
                <w:lang w:val="en-US"/>
              </w:rPr>
              <w:t xml:space="preserve"> de</w:t>
            </w:r>
            <w:r w:rsidR="002C572F">
              <w:rPr>
                <w:szCs w:val="28"/>
                <w:lang w:val="en-US"/>
              </w:rPr>
              <w:t> </w:t>
            </w:r>
            <w:r w:rsidR="002C572F" w:rsidRPr="00A11A01">
              <w:rPr>
                <w:szCs w:val="28"/>
                <w:lang w:val="en-US"/>
              </w:rPr>
              <w:t>I</w:t>
            </w:r>
            <w:r w:rsidRPr="00A11A01">
              <w:rPr>
                <w:szCs w:val="28"/>
                <w:lang w:val="en-US"/>
              </w:rPr>
              <w:t>nvierno,</w:t>
            </w:r>
            <w:r w:rsidR="002C572F" w:rsidRPr="00A11A01">
              <w:rPr>
                <w:szCs w:val="28"/>
                <w:lang w:val="en-US"/>
              </w:rPr>
              <w:t xml:space="preserve"> y</w:t>
            </w:r>
            <w:r w:rsidR="002C572F">
              <w:rPr>
                <w:szCs w:val="28"/>
                <w:lang w:val="en-US"/>
              </w:rPr>
              <w:t> </w:t>
            </w:r>
            <w:r w:rsidR="002C572F" w:rsidRPr="00A11A01">
              <w:rPr>
                <w:szCs w:val="28"/>
                <w:lang w:val="en-US"/>
              </w:rPr>
              <w:t>l</w:t>
            </w:r>
            <w:r w:rsidRPr="00A11A01">
              <w:rPr>
                <w:szCs w:val="28"/>
                <w:lang w:val="en-US"/>
              </w:rPr>
              <w:t>os Juegos Olímpicos</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J</w:t>
            </w:r>
            <w:r w:rsidRPr="00A11A01">
              <w:rPr>
                <w:szCs w:val="28"/>
                <w:lang w:val="en-US"/>
              </w:rPr>
              <w:t>uventud que por primera vez</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elebraron en 2010. Los dos primeros</w:t>
            </w:r>
            <w:r w:rsidR="002C572F" w:rsidRPr="00A11A01">
              <w:rPr>
                <w:szCs w:val="28"/>
                <w:lang w:val="en-US"/>
              </w:rPr>
              <w:t xml:space="preserve"> se</w:t>
            </w:r>
            <w:r w:rsidR="002C572F">
              <w:rPr>
                <w:szCs w:val="28"/>
                <w:lang w:val="en-US"/>
              </w:rPr>
              <w:t> </w:t>
            </w:r>
            <w:r w:rsidR="002C572F" w:rsidRPr="00A11A01">
              <w:rPr>
                <w:szCs w:val="28"/>
                <w:lang w:val="en-US"/>
              </w:rPr>
              <w:t>r</w:t>
            </w:r>
            <w:r w:rsidRPr="00A11A01">
              <w:rPr>
                <w:szCs w:val="28"/>
                <w:lang w:val="en-US"/>
              </w:rPr>
              <w:t>ealizan con</w:t>
            </w:r>
            <w:r w:rsidR="002C572F" w:rsidRPr="00A11A01">
              <w:rPr>
                <w:szCs w:val="28"/>
                <w:lang w:val="en-US"/>
              </w:rPr>
              <w:t xml:space="preserve"> un</w:t>
            </w:r>
            <w:r w:rsidR="002C572F">
              <w:rPr>
                <w:szCs w:val="28"/>
                <w:lang w:val="en-US"/>
              </w:rPr>
              <w:t> </w:t>
            </w:r>
            <w:r w:rsidR="002C572F" w:rsidRPr="00A11A01">
              <w:rPr>
                <w:szCs w:val="28"/>
                <w:lang w:val="en-US"/>
              </w:rPr>
              <w:t>i</w:t>
            </w:r>
            <w:r w:rsidRPr="00A11A01">
              <w:rPr>
                <w:szCs w:val="28"/>
                <w:lang w:val="en-US"/>
              </w:rPr>
              <w:t>ntervalo</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os años desde 1992.</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Juegos Olímpicos antiguos, llamados así por celebrarse</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iudad</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limpia, eran fiestas atléticas celebradas cada cuatro años</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s</w:t>
            </w:r>
            <w:r w:rsidRPr="00A11A01">
              <w:rPr>
                <w:szCs w:val="28"/>
                <w:lang w:val="en-US"/>
              </w:rPr>
              <w:t>antuario</w:t>
            </w:r>
            <w:r w:rsidR="002C572F" w:rsidRPr="00A11A01">
              <w:rPr>
                <w:szCs w:val="28"/>
                <w:lang w:val="en-US"/>
              </w:rPr>
              <w:t xml:space="preserve"> de</w:t>
            </w:r>
            <w:r w:rsidR="002C572F">
              <w:rPr>
                <w:szCs w:val="28"/>
                <w:lang w:val="en-US"/>
              </w:rPr>
              <w:t> </w:t>
            </w:r>
            <w:r w:rsidR="002C572F" w:rsidRPr="00A11A01">
              <w:rPr>
                <w:szCs w:val="28"/>
                <w:lang w:val="en-US"/>
              </w:rPr>
              <w:t>Z</w:t>
            </w:r>
            <w:r w:rsidRPr="00A11A01">
              <w:rPr>
                <w:szCs w:val="28"/>
                <w:lang w:val="en-US"/>
              </w:rPr>
              <w:t>eus.</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ompetencia participaban atletas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arias ciudades</w:t>
            </w:r>
            <w:r w:rsidR="002C572F" w:rsidRPr="00A11A01">
              <w:rPr>
                <w:szCs w:val="28"/>
                <w:lang w:val="en-US"/>
              </w:rPr>
              <w:t xml:space="preserve"> y</w:t>
            </w:r>
            <w:r w:rsidR="002C572F">
              <w:rPr>
                <w:szCs w:val="28"/>
                <w:lang w:val="en-US"/>
              </w:rPr>
              <w:t> </w:t>
            </w:r>
            <w:r w:rsidR="002C572F" w:rsidRPr="00A11A01">
              <w:rPr>
                <w:szCs w:val="28"/>
                <w:lang w:val="en-US"/>
              </w:rPr>
              <w:t>r</w:t>
            </w:r>
            <w:r w:rsidRPr="00A11A01">
              <w:rPr>
                <w:szCs w:val="28"/>
                <w:lang w:val="en-US"/>
              </w:rPr>
              <w:t>einos</w:t>
            </w:r>
            <w:r w:rsidR="002C572F" w:rsidRPr="00A11A01">
              <w:rPr>
                <w:szCs w:val="28"/>
                <w:lang w:val="en-US"/>
              </w:rPr>
              <w:t xml:space="preserve"> </w:t>
            </w:r>
            <w:r w:rsidR="002C572F" w:rsidRPr="00A11A01">
              <w:rPr>
                <w:szCs w:val="28"/>
                <w:lang w:val="en-US"/>
              </w:rPr>
              <w:lastRenderedPageBreak/>
              <w:t>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ntigua Grecia.</w:t>
            </w:r>
            <w:r w:rsidR="002C572F" w:rsidRPr="00A11A01">
              <w:rPr>
                <w:szCs w:val="28"/>
                <w:lang w:val="en-US"/>
              </w:rPr>
              <w:t xml:space="preserve"> En</w:t>
            </w:r>
            <w:r w:rsidR="002C572F">
              <w:rPr>
                <w:szCs w:val="28"/>
                <w:lang w:val="en-US"/>
              </w:rPr>
              <w:t> </w:t>
            </w:r>
            <w:r w:rsidR="002C572F" w:rsidRPr="00A11A01">
              <w:rPr>
                <w:szCs w:val="28"/>
                <w:lang w:val="en-US"/>
              </w:rPr>
              <w:t>e</w:t>
            </w:r>
            <w:r w:rsidRPr="00A11A01">
              <w:rPr>
                <w:szCs w:val="28"/>
                <w:lang w:val="en-US"/>
              </w:rPr>
              <w:t>stos juegos</w:t>
            </w:r>
            <w:r w:rsidR="002C572F" w:rsidRPr="00A11A01">
              <w:rPr>
                <w:szCs w:val="28"/>
                <w:lang w:val="en-US"/>
              </w:rPr>
              <w:t xml:space="preserve"> se</w:t>
            </w:r>
            <w:r w:rsidR="002C572F">
              <w:rPr>
                <w:szCs w:val="28"/>
                <w:lang w:val="en-US"/>
              </w:rPr>
              <w:t> </w:t>
            </w:r>
            <w:r w:rsidR="002C572F" w:rsidRPr="00A11A01">
              <w:rPr>
                <w:szCs w:val="28"/>
                <w:lang w:val="en-US"/>
              </w:rPr>
              <w:t>r</w:t>
            </w:r>
            <w:r w:rsidRPr="00A11A01">
              <w:rPr>
                <w:szCs w:val="28"/>
                <w:lang w:val="en-US"/>
              </w:rPr>
              <w:t>ealizaban diversos eventos deportivos, combates</w:t>
            </w:r>
            <w:r w:rsidR="002C572F" w:rsidRPr="00A11A01">
              <w:rPr>
                <w:szCs w:val="28"/>
                <w:lang w:val="en-US"/>
              </w:rPr>
              <w:t xml:space="preserve"> y</w:t>
            </w:r>
            <w:r w:rsidR="002C572F">
              <w:rPr>
                <w:szCs w:val="28"/>
                <w:lang w:val="en-US"/>
              </w:rPr>
              <w:t> </w:t>
            </w:r>
            <w:r w:rsidR="002C572F" w:rsidRPr="00A11A01">
              <w:rPr>
                <w:szCs w:val="28"/>
                <w:lang w:val="en-US"/>
              </w:rPr>
              <w:t>c</w:t>
            </w:r>
            <w:r w:rsidRPr="00A11A01">
              <w:rPr>
                <w:szCs w:val="28"/>
                <w:lang w:val="en-US"/>
              </w:rPr>
              <w:t>arreras de “cuadrigas” – carruajes tirados por cuatro caballos.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w:t>
            </w:r>
            <w:r w:rsidR="002C572F" w:rsidRPr="00A11A01">
              <w:rPr>
                <w:szCs w:val="28"/>
                <w:lang w:val="en-US"/>
              </w:rPr>
              <w:t xml:space="preserve"> el</w:t>
            </w:r>
            <w:r w:rsidR="002C572F">
              <w:rPr>
                <w:szCs w:val="28"/>
                <w:lang w:val="en-US"/>
              </w:rPr>
              <w:t> </w:t>
            </w:r>
            <w:r w:rsidR="002C572F" w:rsidRPr="00A11A01">
              <w:rPr>
                <w:szCs w:val="28"/>
                <w:lang w:val="en-US"/>
              </w:rPr>
              <w:t>s</w:t>
            </w:r>
            <w:r w:rsidRPr="00A11A01">
              <w:rPr>
                <w:szCs w:val="28"/>
                <w:lang w:val="en-US"/>
              </w:rPr>
              <w:t>iglo XIX surgió</w:t>
            </w:r>
            <w:r w:rsidR="002C572F" w:rsidRPr="00A11A01">
              <w:rPr>
                <w:szCs w:val="28"/>
                <w:lang w:val="en-US"/>
              </w:rPr>
              <w:t xml:space="preserve"> la</w:t>
            </w:r>
            <w:r w:rsidR="002C572F">
              <w:rPr>
                <w:szCs w:val="28"/>
                <w:lang w:val="en-US"/>
              </w:rPr>
              <w:t> </w:t>
            </w:r>
            <w:r w:rsidR="002C572F" w:rsidRPr="00A11A01">
              <w:rPr>
                <w:szCs w:val="28"/>
                <w:lang w:val="en-US"/>
              </w:rPr>
              <w:t>i</w:t>
            </w:r>
            <w:r w:rsidRPr="00A11A01">
              <w:rPr>
                <w:szCs w:val="28"/>
                <w:lang w:val="en-US"/>
              </w:rPr>
              <w:t>dea</w:t>
            </w:r>
            <w:r w:rsidR="002C572F" w:rsidRPr="00A11A01">
              <w:rPr>
                <w:szCs w:val="28"/>
                <w:lang w:val="en-US"/>
              </w:rPr>
              <w:t xml:space="preserve"> de</w:t>
            </w:r>
            <w:r w:rsidR="002C572F">
              <w:rPr>
                <w:szCs w:val="28"/>
                <w:lang w:val="en-US"/>
              </w:rPr>
              <w:t> </w:t>
            </w:r>
            <w:r w:rsidR="002C572F" w:rsidRPr="00A11A01">
              <w:rPr>
                <w:szCs w:val="28"/>
                <w:lang w:val="en-US"/>
              </w:rPr>
              <w:t>r</w:t>
            </w:r>
            <w:r w:rsidRPr="00A11A01">
              <w:rPr>
                <w:szCs w:val="28"/>
                <w:lang w:val="en-US"/>
              </w:rPr>
              <w:t>ealizar unos eventos similares</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os juegos antiguos,</w:t>
            </w:r>
            <w:r w:rsidR="002C572F" w:rsidRPr="00A11A01">
              <w:rPr>
                <w:szCs w:val="28"/>
                <w:lang w:val="en-US"/>
              </w:rPr>
              <w:t xml:space="preserve"> lo</w:t>
            </w:r>
            <w:r w:rsidR="002C572F">
              <w:rPr>
                <w:szCs w:val="28"/>
                <w:lang w:val="en-US"/>
              </w:rPr>
              <w:t> </w:t>
            </w:r>
            <w:r w:rsidR="002C572F" w:rsidRPr="00A11A01">
              <w:rPr>
                <w:szCs w:val="28"/>
                <w:lang w:val="en-US"/>
              </w:rPr>
              <w:t>q</w:t>
            </w:r>
            <w:r w:rsidRPr="00A11A01">
              <w:rPr>
                <w:szCs w:val="28"/>
                <w:lang w:val="en-US"/>
              </w:rPr>
              <w:t>ue</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oncretó gracias</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as gestiones del noble francés Barón Pierre</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oubertin quien fundó</w:t>
            </w:r>
            <w:r w:rsidR="002C572F" w:rsidRPr="00A11A01">
              <w:rPr>
                <w:szCs w:val="28"/>
                <w:lang w:val="en-US"/>
              </w:rPr>
              <w:t xml:space="preserve"> el</w:t>
            </w:r>
            <w:r w:rsidR="002C572F">
              <w:rPr>
                <w:szCs w:val="28"/>
                <w:lang w:val="en-US"/>
              </w:rPr>
              <w:t> </w:t>
            </w:r>
            <w:r w:rsidR="002C572F" w:rsidRPr="00A11A01">
              <w:rPr>
                <w:szCs w:val="28"/>
                <w:lang w:val="en-US"/>
              </w:rPr>
              <w:t>C</w:t>
            </w:r>
            <w:r w:rsidRPr="00A11A01">
              <w:rPr>
                <w:szCs w:val="28"/>
                <w:lang w:val="en-US"/>
              </w:rPr>
              <w:t>omité Olímpico Internacional en 1894. Desde entonces,</w:t>
            </w:r>
            <w:r w:rsidR="002C572F" w:rsidRPr="00A11A01">
              <w:rPr>
                <w:szCs w:val="28"/>
                <w:lang w:val="en-US"/>
              </w:rPr>
              <w:t xml:space="preserve"> el</w:t>
            </w:r>
            <w:r w:rsidR="002C572F">
              <w:rPr>
                <w:szCs w:val="28"/>
                <w:lang w:val="en-US"/>
              </w:rPr>
              <w:t> </w:t>
            </w:r>
            <w:r w:rsidR="002C572F" w:rsidRPr="00A11A01">
              <w:rPr>
                <w:szCs w:val="28"/>
                <w:lang w:val="en-US"/>
              </w:rPr>
              <w:t>C</w:t>
            </w:r>
            <w:r w:rsidRPr="00A11A01">
              <w:rPr>
                <w:szCs w:val="28"/>
                <w:lang w:val="en-US"/>
              </w:rPr>
              <w:t>omité</w:t>
            </w:r>
            <w:r w:rsidR="002C572F" w:rsidRPr="00A11A01">
              <w:rPr>
                <w:szCs w:val="28"/>
                <w:lang w:val="en-US"/>
              </w:rPr>
              <w:t xml:space="preserve"> se</w:t>
            </w:r>
            <w:r w:rsidR="000E0D8D">
              <w:rPr>
                <w:szCs w:val="28"/>
                <w:lang w:val="en-US"/>
              </w:rPr>
              <w:t> </w:t>
            </w:r>
            <w:r w:rsidR="000E0D8D" w:rsidRPr="00A11A01">
              <w:rPr>
                <w:szCs w:val="28"/>
                <w:lang w:val="en-US"/>
              </w:rPr>
              <w:t>ha</w:t>
            </w:r>
            <w:r w:rsidR="000E0D8D">
              <w:rPr>
                <w:szCs w:val="28"/>
                <w:lang w:val="en-US"/>
              </w:rPr>
              <w:t> </w:t>
            </w:r>
            <w:r w:rsidR="000E0D8D" w:rsidRPr="00A11A01">
              <w:rPr>
                <w:szCs w:val="28"/>
                <w:lang w:val="en-US"/>
              </w:rPr>
              <w:t>c</w:t>
            </w:r>
            <w:r w:rsidRPr="00A11A01">
              <w:rPr>
                <w:szCs w:val="28"/>
                <w:lang w:val="en-US"/>
              </w:rPr>
              <w:t>onvertido</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ó</w:t>
            </w:r>
            <w:r w:rsidRPr="00A11A01">
              <w:rPr>
                <w:szCs w:val="28"/>
                <w:lang w:val="en-US"/>
              </w:rPr>
              <w:t>rgano coordinador del Movimiento Olímpico con</w:t>
            </w:r>
            <w:r w:rsidR="002C572F" w:rsidRPr="00A11A01">
              <w:rPr>
                <w:szCs w:val="28"/>
                <w:lang w:val="en-US"/>
              </w:rPr>
              <w:t xml:space="preserve"> la</w:t>
            </w:r>
            <w:r w:rsidR="002C572F">
              <w:rPr>
                <w:szCs w:val="28"/>
                <w:lang w:val="en-US"/>
              </w:rPr>
              <w:t> </w:t>
            </w:r>
            <w:r w:rsidR="002C572F" w:rsidRPr="00A11A01">
              <w:rPr>
                <w:szCs w:val="28"/>
                <w:lang w:val="en-US"/>
              </w:rPr>
              <w:t>C</w:t>
            </w:r>
            <w:r w:rsidRPr="00A11A01">
              <w:rPr>
                <w:szCs w:val="28"/>
                <w:lang w:val="en-US"/>
              </w:rPr>
              <w:t>arta Olímpica que define</w:t>
            </w:r>
            <w:r w:rsidR="002C572F" w:rsidRPr="00A11A01">
              <w:rPr>
                <w:szCs w:val="28"/>
                <w:lang w:val="en-US"/>
              </w:rPr>
              <w:t xml:space="preserve"> su</w:t>
            </w:r>
            <w:r w:rsidR="002C572F">
              <w:rPr>
                <w:szCs w:val="28"/>
                <w:lang w:val="en-US"/>
              </w:rPr>
              <w:t> </w:t>
            </w:r>
            <w:r w:rsidR="002C572F" w:rsidRPr="00A11A01">
              <w:rPr>
                <w:szCs w:val="28"/>
                <w:lang w:val="en-US"/>
              </w:rPr>
              <w:t>e</w:t>
            </w:r>
            <w:r w:rsidRPr="00A11A01">
              <w:rPr>
                <w:szCs w:val="28"/>
                <w:lang w:val="en-US"/>
              </w:rPr>
              <w:t>structura</w:t>
            </w:r>
            <w:r w:rsidR="002C572F" w:rsidRPr="00A11A01">
              <w:rPr>
                <w:szCs w:val="28"/>
                <w:lang w:val="en-US"/>
              </w:rPr>
              <w:t xml:space="preserve"> y</w:t>
            </w:r>
            <w:r w:rsidR="002C572F">
              <w:rPr>
                <w:szCs w:val="28"/>
                <w:lang w:val="en-US"/>
              </w:rPr>
              <w:t> </w:t>
            </w:r>
            <w:r w:rsidR="002C572F" w:rsidRPr="00A11A01">
              <w:rPr>
                <w:szCs w:val="28"/>
                <w:lang w:val="en-US"/>
              </w:rPr>
              <w:t>a</w:t>
            </w:r>
            <w:r w:rsidRPr="00A11A01">
              <w:rPr>
                <w:szCs w:val="28"/>
                <w:lang w:val="en-US"/>
              </w:rPr>
              <w:t>utoridad.</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Los primeros Juegos Olímpicos</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E</w:t>
            </w:r>
            <w:r w:rsidRPr="00A11A01">
              <w:rPr>
                <w:szCs w:val="28"/>
                <w:lang w:val="en-US"/>
              </w:rPr>
              <w:t>ra Moderna</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elebraron</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tenas, Grecia,</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bril de 1896. Casi 80 000 personas asistieron</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pertura</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quella fiesta deportiva,</w:t>
            </w:r>
            <w:r w:rsidR="002C572F" w:rsidRPr="00A11A01">
              <w:rPr>
                <w:szCs w:val="28"/>
                <w:lang w:val="en-US"/>
              </w:rPr>
              <w:t xml:space="preserve"> y</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r</w:t>
            </w:r>
            <w:r w:rsidRPr="00A11A01">
              <w:rPr>
                <w:szCs w:val="28"/>
                <w:lang w:val="en-US"/>
              </w:rPr>
              <w:t>ey Jorge</w:t>
            </w:r>
            <w:r w:rsidR="002C572F" w:rsidRPr="00A11A01">
              <w:rPr>
                <w:szCs w:val="28"/>
                <w:lang w:val="en-US"/>
              </w:rPr>
              <w:t xml:space="preserve"> I</w:t>
            </w:r>
            <w:r w:rsidR="000E0D8D">
              <w:rPr>
                <w:szCs w:val="28"/>
                <w:lang w:val="en-US"/>
              </w:rPr>
              <w:t> </w:t>
            </w:r>
            <w:r w:rsidR="000E0D8D" w:rsidRPr="00A11A01">
              <w:rPr>
                <w:szCs w:val="28"/>
                <w:lang w:val="en-US"/>
              </w:rPr>
              <w:t>de</w:t>
            </w:r>
            <w:r w:rsidR="000E0D8D">
              <w:rPr>
                <w:szCs w:val="28"/>
                <w:lang w:val="en-US"/>
              </w:rPr>
              <w:t> </w:t>
            </w:r>
            <w:r w:rsidR="000E0D8D" w:rsidRPr="00A11A01">
              <w:rPr>
                <w:szCs w:val="28"/>
                <w:lang w:val="en-US"/>
              </w:rPr>
              <w:t>G</w:t>
            </w:r>
            <w:r w:rsidRPr="00A11A01">
              <w:rPr>
                <w:szCs w:val="28"/>
                <w:lang w:val="en-US"/>
              </w:rPr>
              <w:t>recia realizó</w:t>
            </w:r>
            <w:r w:rsidR="002C572F" w:rsidRPr="00A11A01">
              <w:rPr>
                <w:szCs w:val="28"/>
                <w:lang w:val="en-US"/>
              </w:rPr>
              <w:t xml:space="preserve"> su</w:t>
            </w:r>
            <w:r w:rsidR="002C572F">
              <w:rPr>
                <w:szCs w:val="28"/>
                <w:lang w:val="en-US"/>
              </w:rPr>
              <w:t> </w:t>
            </w:r>
            <w:r w:rsidR="002C572F" w:rsidRPr="00A11A01">
              <w:rPr>
                <w:szCs w:val="28"/>
                <w:lang w:val="en-US"/>
              </w:rPr>
              <w:t>i</w:t>
            </w:r>
            <w:r w:rsidRPr="00A11A01">
              <w:rPr>
                <w:szCs w:val="28"/>
                <w:lang w:val="en-US"/>
              </w:rPr>
              <w:t>nauguración oficial.</w:t>
            </w:r>
            <w:r w:rsidR="002C572F" w:rsidRPr="00A11A01">
              <w:rPr>
                <w:szCs w:val="28"/>
                <w:lang w:val="en-US"/>
              </w:rPr>
              <w:t xml:space="preserve"> En</w:t>
            </w:r>
            <w:r w:rsidR="002C572F">
              <w:rPr>
                <w:szCs w:val="28"/>
                <w:lang w:val="en-US"/>
              </w:rPr>
              <w:t> </w:t>
            </w:r>
            <w:r w:rsidR="002C572F" w:rsidRPr="00A11A01">
              <w:rPr>
                <w:szCs w:val="28"/>
                <w:lang w:val="en-US"/>
              </w:rPr>
              <w:t>a</w:t>
            </w:r>
            <w:r w:rsidRPr="00A11A01">
              <w:rPr>
                <w:szCs w:val="28"/>
                <w:lang w:val="en-US"/>
              </w:rPr>
              <w:t>quellas competiciones participaron</w:t>
            </w:r>
            <w:r w:rsidR="002C572F" w:rsidRPr="00A11A01">
              <w:rPr>
                <w:szCs w:val="28"/>
                <w:lang w:val="en-US"/>
              </w:rPr>
              <w:t xml:space="preserve"> en</w:t>
            </w:r>
            <w:r w:rsidR="002C572F">
              <w:rPr>
                <w:szCs w:val="28"/>
                <w:lang w:val="en-US"/>
              </w:rPr>
              <w:t> </w:t>
            </w:r>
            <w:r w:rsidR="002C572F" w:rsidRPr="00A11A01">
              <w:rPr>
                <w:szCs w:val="28"/>
                <w:lang w:val="en-US"/>
              </w:rPr>
              <w:t>t</w:t>
            </w:r>
            <w:r w:rsidRPr="00A11A01">
              <w:rPr>
                <w:szCs w:val="28"/>
                <w:lang w:val="en-US"/>
              </w:rPr>
              <w:t>otal 245 atletas, todos hombres, pues</w:t>
            </w:r>
            <w:r w:rsidR="002C572F" w:rsidRPr="00A11A01">
              <w:rPr>
                <w:szCs w:val="28"/>
                <w:lang w:val="en-US"/>
              </w:rPr>
              <w:t xml:space="preserve"> la</w:t>
            </w:r>
            <w:r w:rsidR="002C572F">
              <w:rPr>
                <w:szCs w:val="28"/>
                <w:lang w:val="en-US"/>
              </w:rPr>
              <w:t> </w:t>
            </w:r>
            <w:r w:rsidR="002C572F" w:rsidRPr="00A11A01">
              <w:rPr>
                <w:szCs w:val="28"/>
                <w:lang w:val="en-US"/>
              </w:rPr>
              <w:t>h</w:t>
            </w:r>
            <w:r w:rsidRPr="00A11A01">
              <w:rPr>
                <w:szCs w:val="28"/>
                <w:lang w:val="en-US"/>
              </w:rPr>
              <w:t>erencia griega también incluyó</w:t>
            </w:r>
            <w:r w:rsidR="002C572F" w:rsidRPr="00A11A01">
              <w:rPr>
                <w:szCs w:val="28"/>
                <w:lang w:val="en-US"/>
              </w:rPr>
              <w:t xml:space="preserve"> la</w:t>
            </w:r>
            <w:r w:rsidR="002C572F">
              <w:rPr>
                <w:szCs w:val="28"/>
                <w:lang w:val="en-US"/>
              </w:rPr>
              <w:t> </w:t>
            </w:r>
            <w:r w:rsidR="002C572F" w:rsidRPr="00A11A01">
              <w:rPr>
                <w:szCs w:val="28"/>
                <w:lang w:val="en-US"/>
              </w:rPr>
              <w:t>e</w:t>
            </w:r>
            <w:r w:rsidRPr="00A11A01">
              <w:rPr>
                <w:szCs w:val="28"/>
                <w:lang w:val="en-US"/>
              </w:rPr>
              <w:t>xclusión</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as mujeres</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Juegos.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 1896 los atletas compitieron en 9 disciplinas: atletismo, lucha grecorromana, pesas, tiro, esgrima, tenis, natación, gimnasia artística</w:t>
            </w:r>
            <w:r w:rsidR="002C572F" w:rsidRPr="00A11A01">
              <w:rPr>
                <w:szCs w:val="28"/>
                <w:lang w:val="en-US"/>
              </w:rPr>
              <w:t xml:space="preserve"> y</w:t>
            </w:r>
            <w:r w:rsidR="002C572F">
              <w:rPr>
                <w:szCs w:val="28"/>
                <w:lang w:val="en-US"/>
              </w:rPr>
              <w:t> </w:t>
            </w:r>
            <w:r w:rsidR="002C572F" w:rsidRPr="00A11A01">
              <w:rPr>
                <w:szCs w:val="28"/>
                <w:lang w:val="en-US"/>
              </w:rPr>
              <w:t>c</w:t>
            </w:r>
            <w:r w:rsidRPr="00A11A01">
              <w:rPr>
                <w:szCs w:val="28"/>
                <w:lang w:val="en-US"/>
              </w:rPr>
              <w:t>iclismo.</w:t>
            </w:r>
            <w:r w:rsidR="002C572F" w:rsidRPr="00A11A01">
              <w:rPr>
                <w:szCs w:val="28"/>
                <w:lang w:val="en-US"/>
              </w:rPr>
              <w:t xml:space="preserve"> El</w:t>
            </w:r>
            <w:r w:rsidR="002C572F">
              <w:rPr>
                <w:szCs w:val="28"/>
                <w:lang w:val="en-US"/>
              </w:rPr>
              <w:t> </w:t>
            </w:r>
            <w:r w:rsidR="002C572F" w:rsidRPr="00A11A01">
              <w:rPr>
                <w:szCs w:val="28"/>
                <w:lang w:val="en-US"/>
              </w:rPr>
              <w:t>a</w:t>
            </w:r>
            <w:r w:rsidRPr="00A11A01">
              <w:rPr>
                <w:szCs w:val="28"/>
                <w:lang w:val="en-US"/>
              </w:rPr>
              <w:t>nfitrión principal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f</w:t>
            </w:r>
            <w:r w:rsidRPr="00A11A01">
              <w:rPr>
                <w:szCs w:val="28"/>
                <w:lang w:val="en-US"/>
              </w:rPr>
              <w:t>iesta fue</w:t>
            </w:r>
            <w:r w:rsidR="002C572F" w:rsidRPr="00A11A01">
              <w:rPr>
                <w:szCs w:val="28"/>
                <w:lang w:val="en-US"/>
              </w:rPr>
              <w:t xml:space="preserve"> el</w:t>
            </w:r>
            <w:r w:rsidR="002C572F">
              <w:rPr>
                <w:szCs w:val="28"/>
                <w:lang w:val="en-US"/>
              </w:rPr>
              <w:t> </w:t>
            </w:r>
            <w:r w:rsidR="002C572F" w:rsidRPr="00A11A01">
              <w:rPr>
                <w:szCs w:val="28"/>
                <w:lang w:val="en-US"/>
              </w:rPr>
              <w:t>e</w:t>
            </w:r>
            <w:r w:rsidRPr="00A11A01">
              <w:rPr>
                <w:szCs w:val="28"/>
                <w:lang w:val="en-US"/>
              </w:rPr>
              <w:t>stadio Pericles, construido para</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casión.</w:t>
            </w:r>
            <w:r w:rsidR="002C572F" w:rsidRPr="00A11A01">
              <w:rPr>
                <w:szCs w:val="28"/>
                <w:lang w:val="en-US"/>
              </w:rPr>
              <w:t xml:space="preserve"> A</w:t>
            </w:r>
            <w:r w:rsidR="002C572F">
              <w:rPr>
                <w:szCs w:val="28"/>
                <w:lang w:val="en-US"/>
              </w:rPr>
              <w:t> </w:t>
            </w:r>
            <w:r w:rsidR="002C572F" w:rsidRPr="00A11A01">
              <w:rPr>
                <w:szCs w:val="28"/>
                <w:lang w:val="en-US"/>
              </w:rPr>
              <w:t>e</w:t>
            </w:r>
            <w:r w:rsidRPr="00A11A01">
              <w:rPr>
                <w:szCs w:val="28"/>
                <w:lang w:val="en-US"/>
              </w:rPr>
              <w:t>sta primera convocatoria respondieron 14 países: Alemania, Australia, Bulgaria, Chile, Dinamarca, Estados Unidos, Francia, Gran Bretaña, Grecia, Hungría, Suecia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uiza.</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Desde aquella primera vez, los modernos Juegos Olímpicos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erano</w:t>
            </w:r>
            <w:r w:rsidR="002C572F" w:rsidRPr="00A11A01">
              <w:rPr>
                <w:szCs w:val="28"/>
                <w:lang w:val="en-US"/>
              </w:rPr>
              <w:t xml:space="preserve"> se</w:t>
            </w:r>
            <w:r w:rsidR="002C572F">
              <w:rPr>
                <w:szCs w:val="28"/>
                <w:lang w:val="en-US"/>
              </w:rPr>
              <w:t> </w:t>
            </w:r>
            <w:r w:rsidR="002C572F" w:rsidRPr="00A11A01">
              <w:rPr>
                <w:szCs w:val="28"/>
                <w:lang w:val="en-US"/>
              </w:rPr>
              <w:t>h</w:t>
            </w:r>
            <w:r w:rsidRPr="00A11A01">
              <w:rPr>
                <w:szCs w:val="28"/>
                <w:lang w:val="en-US"/>
              </w:rPr>
              <w:t>an celebrado cada cuatro años</w:t>
            </w:r>
            <w:r w:rsidR="002C572F" w:rsidRPr="00A11A01">
              <w:rPr>
                <w:szCs w:val="28"/>
                <w:lang w:val="en-US"/>
              </w:rPr>
              <w:t xml:space="preserve"> en</w:t>
            </w:r>
            <w:r w:rsidR="002C572F">
              <w:rPr>
                <w:szCs w:val="28"/>
                <w:lang w:val="en-US"/>
              </w:rPr>
              <w:t> </w:t>
            </w:r>
            <w:r w:rsidR="002C572F" w:rsidRPr="00A11A01">
              <w:rPr>
                <w:szCs w:val="28"/>
                <w:lang w:val="en-US"/>
              </w:rPr>
              <w:t>d</w:t>
            </w:r>
            <w:r w:rsidRPr="00A11A01">
              <w:rPr>
                <w:szCs w:val="28"/>
                <w:lang w:val="en-US"/>
              </w:rPr>
              <w:t>iversas partes del planeta, con las tres únicas excepciones</w:t>
            </w:r>
            <w:r w:rsidR="002C572F" w:rsidRPr="00A11A01">
              <w:rPr>
                <w:szCs w:val="28"/>
                <w:lang w:val="en-US"/>
              </w:rPr>
              <w:t xml:space="preserve"> en</w:t>
            </w:r>
            <w:r w:rsidR="002C572F">
              <w:rPr>
                <w:szCs w:val="28"/>
                <w:lang w:val="en-US"/>
              </w:rPr>
              <w:t> </w:t>
            </w:r>
            <w:r w:rsidR="002C572F" w:rsidRPr="00A11A01">
              <w:rPr>
                <w:szCs w:val="28"/>
                <w:lang w:val="en-US"/>
              </w:rPr>
              <w:t>l</w:t>
            </w:r>
            <w:r w:rsidRPr="00A11A01">
              <w:rPr>
                <w:szCs w:val="28"/>
                <w:lang w:val="en-US"/>
              </w:rPr>
              <w:t>os años 1916, 1940 y 1944, debido</w:t>
            </w:r>
            <w:r w:rsidR="002C572F" w:rsidRPr="00A11A01">
              <w:rPr>
                <w:szCs w:val="28"/>
                <w:lang w:val="en-US"/>
              </w:rPr>
              <w:t xml:space="preserve"> al</w:t>
            </w:r>
            <w:r w:rsidR="002C572F">
              <w:rPr>
                <w:szCs w:val="28"/>
                <w:lang w:val="en-US"/>
              </w:rPr>
              <w:t> </w:t>
            </w:r>
            <w:r w:rsidR="002C572F" w:rsidRPr="00A11A01">
              <w:rPr>
                <w:szCs w:val="28"/>
                <w:lang w:val="en-US"/>
              </w:rPr>
              <w:t>e</w:t>
            </w:r>
            <w:r w:rsidRPr="00A11A01">
              <w:rPr>
                <w:szCs w:val="28"/>
                <w:lang w:val="en-US"/>
              </w:rPr>
              <w:t>stallido</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P</w:t>
            </w:r>
            <w:r w:rsidRPr="00A11A01">
              <w:rPr>
                <w:szCs w:val="28"/>
                <w:lang w:val="en-US"/>
              </w:rPr>
              <w:t>rimera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egunda Guerra Mundial. Las tres ciudades que</w:t>
            </w:r>
            <w:r w:rsidR="002C572F" w:rsidRPr="00A11A01">
              <w:rPr>
                <w:szCs w:val="28"/>
                <w:lang w:val="en-US"/>
              </w:rPr>
              <w:t xml:space="preserve"> no</w:t>
            </w:r>
            <w:r w:rsidR="002C572F">
              <w:rPr>
                <w:szCs w:val="28"/>
                <w:lang w:val="en-US"/>
              </w:rPr>
              <w:t> </w:t>
            </w:r>
            <w:r w:rsidR="002C572F" w:rsidRPr="00A11A01">
              <w:rPr>
                <w:szCs w:val="28"/>
                <w:lang w:val="en-US"/>
              </w:rPr>
              <w:t>p</w:t>
            </w:r>
            <w:r w:rsidRPr="00A11A01">
              <w:rPr>
                <w:szCs w:val="28"/>
                <w:lang w:val="en-US"/>
              </w:rPr>
              <w:t>udieron entonces albergar Juegos Olímpicos fueron Berlín, Helsinki</w:t>
            </w:r>
            <w:r w:rsidR="002C572F" w:rsidRPr="00A11A01">
              <w:rPr>
                <w:szCs w:val="28"/>
                <w:lang w:val="en-US"/>
              </w:rPr>
              <w:t xml:space="preserve"> y</w:t>
            </w:r>
            <w:r w:rsidR="002C572F">
              <w:rPr>
                <w:szCs w:val="28"/>
                <w:lang w:val="en-US"/>
              </w:rPr>
              <w:t> </w:t>
            </w:r>
            <w:r w:rsidR="002C572F" w:rsidRPr="00A11A01">
              <w:rPr>
                <w:szCs w:val="28"/>
                <w:lang w:val="en-US"/>
              </w:rPr>
              <w:t>L</w:t>
            </w:r>
            <w:r w:rsidRPr="00A11A01">
              <w:rPr>
                <w:szCs w:val="28"/>
                <w:lang w:val="en-US"/>
              </w:rPr>
              <w:t>ondres, respectivamente.</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n-US"/>
              </w:rPr>
              <w:t>En</w:t>
            </w:r>
            <w:r w:rsidR="002C572F" w:rsidRPr="00A11A01">
              <w:rPr>
                <w:szCs w:val="28"/>
                <w:lang w:val="en-US"/>
              </w:rPr>
              <w:t xml:space="preserve"> la</w:t>
            </w:r>
            <w:r w:rsidR="002C572F">
              <w:rPr>
                <w:szCs w:val="28"/>
                <w:lang w:val="en-US"/>
              </w:rPr>
              <w:t> </w:t>
            </w:r>
            <w:r w:rsidR="002C572F" w:rsidRPr="00A11A01">
              <w:rPr>
                <w:szCs w:val="28"/>
                <w:lang w:val="en-US"/>
              </w:rPr>
              <w:t>a</w:t>
            </w:r>
            <w:r w:rsidRPr="00A11A01">
              <w:rPr>
                <w:szCs w:val="28"/>
                <w:lang w:val="en-US"/>
              </w:rPr>
              <w:t>ctualidad casi todos los países están representados</w:t>
            </w:r>
            <w:r w:rsidR="002C572F" w:rsidRPr="00A11A01">
              <w:rPr>
                <w:szCs w:val="28"/>
                <w:lang w:val="en-US"/>
              </w:rPr>
              <w:t xml:space="preserve"> en</w:t>
            </w:r>
            <w:r w:rsidR="002C572F">
              <w:rPr>
                <w:szCs w:val="28"/>
                <w:lang w:val="en-US"/>
              </w:rPr>
              <w:t> </w:t>
            </w:r>
            <w:r w:rsidR="002C572F" w:rsidRPr="00A11A01">
              <w:rPr>
                <w:szCs w:val="28"/>
                <w:lang w:val="en-US"/>
              </w:rPr>
              <w:t>l</w:t>
            </w:r>
            <w:r w:rsidRPr="00A11A01">
              <w:rPr>
                <w:szCs w:val="28"/>
                <w:lang w:val="en-US"/>
              </w:rPr>
              <w:t>os Juegos Olímpicos. Existen diversos símbolos olímpicos, como</w:t>
            </w:r>
            <w:r w:rsidR="002C572F" w:rsidRPr="00A11A01">
              <w:rPr>
                <w:szCs w:val="28"/>
                <w:lang w:val="en-US"/>
              </w:rPr>
              <w:t xml:space="preserve"> la</w:t>
            </w:r>
            <w:r w:rsidR="002C572F">
              <w:rPr>
                <w:szCs w:val="28"/>
                <w:lang w:val="en-US"/>
              </w:rPr>
              <w:t> </w:t>
            </w:r>
            <w:r w:rsidR="002C572F" w:rsidRPr="00A11A01">
              <w:rPr>
                <w:szCs w:val="28"/>
                <w:lang w:val="en-US"/>
              </w:rPr>
              <w:t>b</w:t>
            </w:r>
            <w:r w:rsidRPr="00A11A01">
              <w:rPr>
                <w:szCs w:val="28"/>
                <w:lang w:val="en-US"/>
              </w:rPr>
              <w:t>andera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ntorcha. Cada dos años, los Juegos Olímpicos proporcionan</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os atletas</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portunidad</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lcanzar</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ayor fama nacional</w:t>
            </w:r>
            <w:r w:rsidR="002C572F" w:rsidRPr="00A11A01">
              <w:rPr>
                <w:szCs w:val="28"/>
                <w:lang w:val="en-US"/>
              </w:rPr>
              <w:t xml:space="preserve"> e</w:t>
            </w:r>
            <w:r w:rsidR="002C572F">
              <w:rPr>
                <w:szCs w:val="28"/>
                <w:lang w:val="en-US"/>
              </w:rPr>
              <w:t> </w:t>
            </w:r>
            <w:r w:rsidR="002C572F" w:rsidRPr="00A11A01">
              <w:rPr>
                <w:szCs w:val="28"/>
                <w:lang w:val="en-US"/>
              </w:rPr>
              <w:t>i</w:t>
            </w:r>
            <w:r w:rsidRPr="00A11A01">
              <w:rPr>
                <w:szCs w:val="28"/>
                <w:lang w:val="en-US"/>
              </w:rPr>
              <w:t>nternacional. Además, constituyen una oportunidad para</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aís</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iudad sede</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arse</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onocer</w:t>
            </w:r>
            <w:r w:rsidR="002C572F" w:rsidRPr="00A11A01">
              <w:rPr>
                <w:szCs w:val="28"/>
                <w:lang w:val="en-US"/>
              </w:rPr>
              <w:t xml:space="preserve"> al</w:t>
            </w:r>
            <w:r w:rsidR="002C572F">
              <w:rPr>
                <w:szCs w:val="28"/>
                <w:lang w:val="en-US"/>
              </w:rPr>
              <w:t> </w:t>
            </w:r>
            <w:r w:rsidR="002C572F" w:rsidRPr="00A11A01">
              <w:rPr>
                <w:szCs w:val="28"/>
                <w:lang w:val="en-US"/>
              </w:rPr>
              <w:t>m</w:t>
            </w:r>
            <w:r w:rsidRPr="00A11A01">
              <w:rPr>
                <w:szCs w:val="28"/>
                <w:lang w:val="en-US"/>
              </w:rPr>
              <w:t>undo.</w:t>
            </w: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0"/>
          <w:lang w:val="en-US"/>
        </w:rPr>
      </w:pPr>
    </w:p>
    <w:p w:rsidR="005C25E3" w:rsidRPr="00A11A01" w:rsidRDefault="005C25E3" w:rsidP="00A11A01">
      <w:pPr>
        <w:overflowPunct/>
        <w:autoSpaceDE/>
        <w:autoSpaceDN/>
        <w:adjustRightInd/>
        <w:jc w:val="both"/>
        <w:textAlignment w:val="auto"/>
        <w:rPr>
          <w:sz w:val="20"/>
          <w:lang w:val="en-US"/>
        </w:rPr>
      </w:pPr>
    </w:p>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D75350">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D75350">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lastRenderedPageBreak/>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rPr>
        <w:t>Verdadero</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kern w:val="1"/>
          <w:szCs w:val="28"/>
        </w:rPr>
        <w:br/>
      </w:r>
      <w:r w:rsidRPr="00A11A01">
        <w:rPr>
          <w:rFonts w:eastAsia="Arial Unicode MS" w:cs="Tahoma"/>
          <w:b/>
          <w:kern w:val="1"/>
          <w:szCs w:val="28"/>
        </w:rPr>
        <w:t xml:space="preserve">(2 – </w:t>
      </w:r>
      <w:r w:rsidRPr="00A11A01">
        <w:rPr>
          <w:b/>
          <w:szCs w:val="28"/>
        </w:rPr>
        <w:t>Falso</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(3 –</w:t>
      </w:r>
      <w:r w:rsidR="002C572F" w:rsidRPr="00A11A01">
        <w:rPr>
          <w:rFonts w:eastAsia="Arial Unicode MS" w:cs="Tahoma"/>
          <w:b/>
          <w:kern w:val="1"/>
          <w:szCs w:val="28"/>
        </w:rPr>
        <w:t xml:space="preserve"> </w:t>
      </w:r>
      <w:r w:rsidR="002C572F" w:rsidRPr="00A11A01">
        <w:rPr>
          <w:b/>
          <w:szCs w:val="28"/>
        </w:rPr>
        <w:t>No</w:t>
      </w:r>
      <w:r w:rsidR="000E0D8D">
        <w:rPr>
          <w:rFonts w:eastAsia="Arial Unicode MS" w:cs="Tahoma"/>
          <w:b/>
          <w:kern w:val="1"/>
          <w:szCs w:val="28"/>
        </w:rPr>
        <w:t> </w:t>
      </w:r>
      <w:r w:rsidR="000E0D8D" w:rsidRPr="00A11A01">
        <w:rPr>
          <w:b/>
          <w:szCs w:val="28"/>
        </w:rPr>
        <w:t>se</w:t>
      </w:r>
      <w:r w:rsidR="000E0D8D">
        <w:rPr>
          <w:rFonts w:eastAsia="Arial Unicode MS" w:cs="Tahoma"/>
          <w:b/>
          <w:kern w:val="1"/>
          <w:szCs w:val="28"/>
        </w:rPr>
        <w:t> </w:t>
      </w:r>
      <w:r w:rsidR="000E0D8D" w:rsidRPr="00A11A01">
        <w:rPr>
          <w:b/>
          <w:szCs w:val="28"/>
        </w:rPr>
        <w:t>m</w:t>
      </w:r>
      <w:r w:rsidRPr="00A11A01">
        <w:rPr>
          <w:b/>
          <w:szCs w:val="28"/>
        </w:rPr>
        <w:t>enciona</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spacing w:before="120"/>
        <w:jc w:val="both"/>
        <w:textAlignment w:val="auto"/>
        <w:rPr>
          <w:szCs w:val="28"/>
          <w:lang w:val="en-US"/>
        </w:rPr>
      </w:pPr>
      <w:r w:rsidRPr="00A11A01">
        <w:rPr>
          <w:szCs w:val="28"/>
          <w:lang w:val="en-US"/>
        </w:rPr>
        <w:t>El Siglo</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ro</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spaña</w:t>
      </w:r>
      <w:r w:rsidR="002C572F" w:rsidRPr="00A11A01">
        <w:rPr>
          <w:szCs w:val="28"/>
          <w:lang w:val="en-US"/>
        </w:rPr>
        <w:t xml:space="preserve"> es</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n</w:t>
      </w:r>
      <w:r w:rsidRPr="00A11A01">
        <w:rPr>
          <w:szCs w:val="28"/>
          <w:lang w:val="en-US"/>
        </w:rPr>
        <w:t>ombre con</w:t>
      </w:r>
      <w:r w:rsidR="002C572F" w:rsidRPr="00A11A01">
        <w:rPr>
          <w:szCs w:val="28"/>
          <w:lang w:val="en-US"/>
        </w:rPr>
        <w:t xml:space="preserve"> el</w:t>
      </w:r>
      <w:r w:rsidR="002C572F">
        <w:rPr>
          <w:szCs w:val="28"/>
          <w:lang w:val="en-US"/>
        </w:rPr>
        <w:t> </w:t>
      </w:r>
      <w:r w:rsidR="002C572F" w:rsidRPr="00A11A01">
        <w:rPr>
          <w:szCs w:val="28"/>
          <w:lang w:val="en-US"/>
        </w:rPr>
        <w:t>q</w:t>
      </w:r>
      <w:r w:rsidRPr="00A11A01">
        <w:rPr>
          <w:szCs w:val="28"/>
          <w:lang w:val="en-US"/>
        </w:rPr>
        <w:t>ue</w:t>
      </w:r>
      <w:r w:rsidR="002C572F" w:rsidRPr="00A11A01">
        <w:rPr>
          <w:szCs w:val="28"/>
          <w:lang w:val="en-US"/>
        </w:rPr>
        <w:t xml:space="preserve"> se</w:t>
      </w:r>
      <w:r w:rsidR="002C572F">
        <w:rPr>
          <w:szCs w:val="28"/>
          <w:lang w:val="en-US"/>
        </w:rPr>
        <w:t> </w:t>
      </w:r>
      <w:r w:rsidR="002C572F" w:rsidRPr="00A11A01">
        <w:rPr>
          <w:szCs w:val="28"/>
          <w:lang w:val="en-US"/>
        </w:rPr>
        <w:t>c</w:t>
      </w:r>
      <w:r w:rsidRPr="00A11A01">
        <w:rPr>
          <w:szCs w:val="28"/>
          <w:lang w:val="en-US"/>
        </w:rPr>
        <w:t>onoce</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eríodo histórico desde</w:t>
      </w:r>
      <w:r w:rsidR="002C572F" w:rsidRPr="00A11A01">
        <w:rPr>
          <w:szCs w:val="28"/>
          <w:lang w:val="en-US"/>
        </w:rPr>
        <w:t xml:space="preserve"> el</w:t>
      </w:r>
      <w:r w:rsidR="002C572F">
        <w:rPr>
          <w:szCs w:val="28"/>
          <w:lang w:val="en-US"/>
        </w:rPr>
        <w:t> </w:t>
      </w:r>
      <w:r w:rsidR="002C572F" w:rsidRPr="00A11A01">
        <w:rPr>
          <w:szCs w:val="28"/>
          <w:lang w:val="en-US"/>
        </w:rPr>
        <w:t>a</w:t>
      </w:r>
      <w:r w:rsidRPr="00A11A01">
        <w:rPr>
          <w:szCs w:val="28"/>
          <w:lang w:val="en-US"/>
        </w:rPr>
        <w:t>ño 1492 hasta 1680, aproximadamente. Durante este tiempo, España encontró</w:t>
      </w:r>
      <w:r w:rsidR="002C572F" w:rsidRPr="00A11A01">
        <w:rPr>
          <w:szCs w:val="28"/>
          <w:lang w:val="en-US"/>
        </w:rPr>
        <w:t xml:space="preserve"> un</w:t>
      </w:r>
      <w:r w:rsidR="002C572F">
        <w:rPr>
          <w:szCs w:val="28"/>
          <w:lang w:val="en-US"/>
        </w:rPr>
        <w:t> </w:t>
      </w:r>
      <w:r w:rsidR="002C572F" w:rsidRPr="00A11A01">
        <w:rPr>
          <w:szCs w:val="28"/>
          <w:lang w:val="en-US"/>
        </w:rPr>
        <w:t>l</w:t>
      </w:r>
      <w:r w:rsidRPr="00A11A01">
        <w:rPr>
          <w:szCs w:val="28"/>
          <w:lang w:val="en-US"/>
        </w:rPr>
        <w:t>ugar importante</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e</w:t>
      </w:r>
      <w:r w:rsidRPr="00A11A01">
        <w:rPr>
          <w:szCs w:val="28"/>
          <w:lang w:val="en-US"/>
        </w:rPr>
        <w:t>scenario mundial con sus grandes contribuciones</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Pr="00A11A01">
        <w:rPr>
          <w:szCs w:val="28"/>
          <w:lang w:val="en-US"/>
        </w:rPr>
        <w:t>istoria</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Pr="00A11A01">
        <w:rPr>
          <w:szCs w:val="28"/>
          <w:lang w:val="en-US"/>
        </w:rPr>
        <w:t>umanidad. Nombres como Colón, Cervantes</w:t>
      </w:r>
      <w:r w:rsidR="002C572F" w:rsidRPr="00A11A01">
        <w:rPr>
          <w:szCs w:val="28"/>
          <w:lang w:val="en-US"/>
        </w:rPr>
        <w:t xml:space="preserve"> o</w:t>
      </w:r>
      <w:r w:rsidR="002C572F">
        <w:rPr>
          <w:szCs w:val="28"/>
          <w:lang w:val="en-US"/>
        </w:rPr>
        <w:t> </w:t>
      </w:r>
      <w:r w:rsidR="002C572F" w:rsidRPr="00A11A01">
        <w:rPr>
          <w:szCs w:val="28"/>
          <w:lang w:val="en-US"/>
        </w:rPr>
        <w:t>V</w:t>
      </w:r>
      <w:r w:rsidRPr="00A11A01">
        <w:rPr>
          <w:szCs w:val="28"/>
          <w:lang w:val="en-US"/>
        </w:rPr>
        <w:t>elázquez son sólo algunos entre los que llevaron</w:t>
      </w:r>
      <w:r w:rsidR="002C572F" w:rsidRPr="00A11A01">
        <w:rPr>
          <w:szCs w:val="28"/>
          <w:lang w:val="en-US"/>
        </w:rPr>
        <w:t xml:space="preserve"> a</w:t>
      </w:r>
      <w:r w:rsidR="002C572F">
        <w:rPr>
          <w:szCs w:val="28"/>
          <w:lang w:val="en-US"/>
        </w:rPr>
        <w:t> </w:t>
      </w:r>
      <w:r w:rsidR="002C572F" w:rsidRPr="00A11A01">
        <w:rPr>
          <w:szCs w:val="28"/>
          <w:lang w:val="en-US"/>
        </w:rPr>
        <w:t>E</w:t>
      </w:r>
      <w:r w:rsidRPr="00A11A01">
        <w:rPr>
          <w:szCs w:val="28"/>
          <w:lang w:val="en-US"/>
        </w:rPr>
        <w:t>spaña</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ograr</w:t>
      </w:r>
      <w:r w:rsidR="002C572F" w:rsidRPr="00A11A01">
        <w:rPr>
          <w:szCs w:val="28"/>
          <w:lang w:val="en-US"/>
        </w:rPr>
        <w:t xml:space="preserve"> su</w:t>
      </w:r>
      <w:r w:rsidR="002C572F">
        <w:rPr>
          <w:szCs w:val="28"/>
          <w:lang w:val="en-US"/>
        </w:rPr>
        <w:t> </w:t>
      </w:r>
      <w:r w:rsidR="002C572F" w:rsidRPr="00A11A01">
        <w:rPr>
          <w:szCs w:val="28"/>
          <w:lang w:val="en-US"/>
        </w:rPr>
        <w:t>e</w:t>
      </w:r>
      <w:r w:rsidRPr="00A11A01">
        <w:rPr>
          <w:szCs w:val="28"/>
          <w:lang w:val="en-US"/>
        </w:rPr>
        <w:t>status dorado.</w:t>
      </w:r>
      <w:r w:rsidR="002C572F" w:rsidRPr="00A11A01">
        <w:rPr>
          <w:szCs w:val="28"/>
          <w:lang w:val="en-US"/>
        </w:rPr>
        <w:t xml:space="preserve"> El</w:t>
      </w:r>
      <w:r w:rsidR="002C572F">
        <w:rPr>
          <w:szCs w:val="28"/>
          <w:lang w:val="en-US"/>
        </w:rPr>
        <w:t> </w:t>
      </w:r>
      <w:r w:rsidR="002C572F" w:rsidRPr="00A11A01">
        <w:rPr>
          <w:szCs w:val="28"/>
          <w:lang w:val="en-US"/>
        </w:rPr>
        <w:t>d</w:t>
      </w:r>
      <w:r w:rsidRPr="00A11A01">
        <w:rPr>
          <w:szCs w:val="28"/>
          <w:lang w:val="en-US"/>
        </w:rPr>
        <w:t>escubrimiento del Nuevo Mundo, aportaciones</w:t>
      </w:r>
      <w:r w:rsidR="002C572F" w:rsidRPr="00A11A01">
        <w:rPr>
          <w:szCs w:val="28"/>
          <w:lang w:val="en-US"/>
        </w:rPr>
        <w:t xml:space="preserve"> al</w:t>
      </w:r>
      <w:r w:rsidR="002C572F">
        <w:rPr>
          <w:szCs w:val="28"/>
          <w:lang w:val="en-US"/>
        </w:rPr>
        <w:t> </w:t>
      </w:r>
      <w:r w:rsidR="002C572F" w:rsidRPr="00A11A01">
        <w:rPr>
          <w:szCs w:val="28"/>
          <w:lang w:val="en-US"/>
        </w:rPr>
        <w:t>a</w:t>
      </w:r>
      <w:r w:rsidRPr="00A11A01">
        <w:rPr>
          <w:szCs w:val="28"/>
          <w:lang w:val="en-US"/>
        </w:rPr>
        <w:t>rte,</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úsica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iteratura son muestras dejadas por estos maestros que</w:t>
      </w:r>
      <w:r w:rsidR="002C572F" w:rsidRPr="00A11A01">
        <w:rPr>
          <w:szCs w:val="28"/>
          <w:lang w:val="en-US"/>
        </w:rPr>
        <w:t xml:space="preserve"> no</w:t>
      </w:r>
      <w:r w:rsidR="002C572F">
        <w:rPr>
          <w:szCs w:val="28"/>
          <w:lang w:val="en-US"/>
        </w:rPr>
        <w:t> </w:t>
      </w:r>
      <w:r w:rsidR="002C572F" w:rsidRPr="00A11A01">
        <w:rPr>
          <w:szCs w:val="28"/>
          <w:lang w:val="en-US"/>
        </w:rPr>
        <w:t>h</w:t>
      </w:r>
      <w:r w:rsidRPr="00A11A01">
        <w:rPr>
          <w:szCs w:val="28"/>
          <w:lang w:val="en-US"/>
        </w:rPr>
        <w:t>abían perdido importancia hasta hoy.</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El final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R</w:t>
      </w:r>
      <w:r w:rsidRPr="00A11A01">
        <w:rPr>
          <w:szCs w:val="28"/>
          <w:lang w:val="en-US"/>
        </w:rPr>
        <w:t>econquista</w:t>
      </w:r>
      <w:r w:rsidR="002C572F" w:rsidRPr="00A11A01">
        <w:rPr>
          <w:szCs w:val="28"/>
          <w:lang w:val="en-US"/>
        </w:rPr>
        <w:t xml:space="preserve"> y</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d</w:t>
      </w:r>
      <w:r w:rsidRPr="00A11A01">
        <w:rPr>
          <w:szCs w:val="28"/>
          <w:lang w:val="en-US"/>
        </w:rPr>
        <w:t>escubrimiento del Nuevo Mundo por Colón dieron paso</w:t>
      </w:r>
      <w:r w:rsidR="002C572F"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E</w:t>
      </w:r>
      <w:r w:rsidRPr="00A11A01">
        <w:rPr>
          <w:szCs w:val="28"/>
          <w:lang w:val="en-US"/>
        </w:rPr>
        <w:t>ra Dorada. Con</w:t>
      </w:r>
      <w:r w:rsidR="002C572F" w:rsidRPr="00A11A01">
        <w:rPr>
          <w:szCs w:val="28"/>
          <w:lang w:val="en-US"/>
        </w:rPr>
        <w:t xml:space="preserve"> el</w:t>
      </w:r>
      <w:r w:rsidR="002C572F">
        <w:rPr>
          <w:szCs w:val="28"/>
          <w:lang w:val="en-US"/>
        </w:rPr>
        <w:t> </w:t>
      </w:r>
      <w:r w:rsidR="002C572F" w:rsidRPr="00A11A01">
        <w:rPr>
          <w:szCs w:val="28"/>
          <w:lang w:val="en-US"/>
        </w:rPr>
        <w:t>d</w:t>
      </w:r>
      <w:r w:rsidRPr="00A11A01">
        <w:rPr>
          <w:szCs w:val="28"/>
          <w:lang w:val="en-US"/>
        </w:rPr>
        <w:t>esembarco</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olón, España tuvo</w:t>
      </w:r>
      <w:r w:rsidR="002C572F" w:rsidRPr="00A11A01">
        <w:rPr>
          <w:szCs w:val="28"/>
          <w:lang w:val="en-US"/>
        </w:rPr>
        <w:t xml:space="preserve"> la</w:t>
      </w:r>
      <w:r w:rsidR="002C572F">
        <w:rPr>
          <w:szCs w:val="28"/>
          <w:lang w:val="en-US"/>
        </w:rPr>
        <w:t> </w:t>
      </w:r>
      <w:r w:rsidR="002C572F" w:rsidRPr="00A11A01">
        <w:rPr>
          <w:szCs w:val="28"/>
          <w:lang w:val="en-US"/>
        </w:rPr>
        <w:t>o</w:t>
      </w:r>
      <w:r w:rsidRPr="00A11A01">
        <w:rPr>
          <w:szCs w:val="28"/>
          <w:lang w:val="en-US"/>
        </w:rPr>
        <w:t>portunidad</w:t>
      </w:r>
      <w:r w:rsidR="002C572F" w:rsidRPr="00A11A01">
        <w:rPr>
          <w:szCs w:val="28"/>
          <w:lang w:val="en-US"/>
        </w:rPr>
        <w:t xml:space="preserve"> de</w:t>
      </w:r>
      <w:r w:rsidR="002C572F">
        <w:rPr>
          <w:szCs w:val="28"/>
          <w:lang w:val="en-US"/>
        </w:rPr>
        <w:t> </w:t>
      </w:r>
      <w:r w:rsidR="002C572F" w:rsidRPr="00A11A01">
        <w:rPr>
          <w:szCs w:val="28"/>
          <w:lang w:val="en-US"/>
        </w:rPr>
        <w:t>d</w:t>
      </w:r>
      <w:r w:rsidRPr="00A11A01">
        <w:rPr>
          <w:szCs w:val="28"/>
          <w:lang w:val="en-US"/>
        </w:rPr>
        <w:t>emostrar</w:t>
      </w:r>
      <w:r w:rsidR="002C572F" w:rsidRPr="00A11A01">
        <w:rPr>
          <w:szCs w:val="28"/>
          <w:lang w:val="en-US"/>
        </w:rPr>
        <w:t xml:space="preserve"> su</w:t>
      </w:r>
      <w:r w:rsidR="002C572F">
        <w:rPr>
          <w:szCs w:val="28"/>
          <w:lang w:val="en-US"/>
        </w:rPr>
        <w:t> </w:t>
      </w:r>
      <w:r w:rsidR="002C572F" w:rsidRPr="00A11A01">
        <w:rPr>
          <w:szCs w:val="28"/>
          <w:lang w:val="en-US"/>
        </w:rPr>
        <w:t>c</w:t>
      </w:r>
      <w:r w:rsidRPr="00A11A01">
        <w:rPr>
          <w:szCs w:val="28"/>
          <w:lang w:val="en-US"/>
        </w:rPr>
        <w:t>apacidad colonizadora.</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ismo año</w:t>
      </w:r>
      <w:r w:rsidR="002C572F" w:rsidRPr="00A11A01">
        <w:rPr>
          <w:szCs w:val="28"/>
          <w:lang w:val="en-US"/>
        </w:rPr>
        <w:t xml:space="preserve"> se</w:t>
      </w:r>
      <w:r w:rsidR="002C572F">
        <w:rPr>
          <w:szCs w:val="28"/>
          <w:lang w:val="en-US"/>
        </w:rPr>
        <w:t> </w:t>
      </w:r>
      <w:r w:rsidR="002C572F" w:rsidRPr="00A11A01">
        <w:rPr>
          <w:szCs w:val="28"/>
          <w:lang w:val="en-US"/>
        </w:rPr>
        <w:t>p</w:t>
      </w:r>
      <w:r w:rsidRPr="00A11A01">
        <w:rPr>
          <w:szCs w:val="28"/>
          <w:lang w:val="en-US"/>
        </w:rPr>
        <w:t>ublicó una innovadora obra literaria</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ntonio</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ebrija llamada “Gramática</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engua castellana” –</w:t>
      </w:r>
      <w:r w:rsidR="002C572F" w:rsidRPr="00A11A01">
        <w:rPr>
          <w:szCs w:val="28"/>
          <w:lang w:val="en-US"/>
        </w:rPr>
        <w:t xml:space="preserve"> la</w:t>
      </w:r>
      <w:r w:rsidR="002C572F">
        <w:rPr>
          <w:szCs w:val="28"/>
          <w:lang w:val="en-US"/>
        </w:rPr>
        <w:t> </w:t>
      </w:r>
      <w:r w:rsidR="002C572F" w:rsidRPr="00A11A01">
        <w:rPr>
          <w:szCs w:val="28"/>
          <w:lang w:val="en-US"/>
        </w:rPr>
        <w:t>p</w:t>
      </w:r>
      <w:r w:rsidRPr="00A11A01">
        <w:rPr>
          <w:szCs w:val="28"/>
          <w:lang w:val="en-US"/>
        </w:rPr>
        <w:t>rimera obra centrada</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e</w:t>
      </w:r>
      <w:r w:rsidRPr="00A11A01">
        <w:rPr>
          <w:szCs w:val="28"/>
          <w:lang w:val="en-US"/>
        </w:rPr>
        <w:t>studio</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Pr="00A11A01">
        <w:rPr>
          <w:szCs w:val="28"/>
          <w:lang w:val="en-US"/>
        </w:rPr>
        <w:t>engua castellana</w:t>
      </w:r>
      <w:r w:rsidR="002C572F" w:rsidRPr="00A11A01">
        <w:rPr>
          <w:szCs w:val="28"/>
          <w:lang w:val="en-US"/>
        </w:rPr>
        <w:t xml:space="preserve"> y</w:t>
      </w:r>
      <w:r w:rsidR="002C572F">
        <w:rPr>
          <w:szCs w:val="28"/>
          <w:lang w:val="en-US"/>
        </w:rPr>
        <w:t> </w:t>
      </w:r>
      <w:r w:rsidR="002C572F" w:rsidRPr="00A11A01">
        <w:rPr>
          <w:szCs w:val="28"/>
          <w:lang w:val="en-US"/>
        </w:rPr>
        <w:t>s</w:t>
      </w:r>
      <w:r w:rsidRPr="00A11A01">
        <w:rPr>
          <w:szCs w:val="28"/>
          <w:lang w:val="en-US"/>
        </w:rPr>
        <w:t>us reglas.</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Diego Velázquez, nacido el 6</w:t>
      </w:r>
      <w:r w:rsidR="002C572F" w:rsidRPr="00A11A01">
        <w:rPr>
          <w:szCs w:val="28"/>
          <w:lang w:val="en-US"/>
        </w:rPr>
        <w:t xml:space="preserve"> de</w:t>
      </w:r>
      <w:r w:rsidR="002C572F">
        <w:rPr>
          <w:szCs w:val="28"/>
          <w:lang w:val="en-US"/>
        </w:rPr>
        <w:t> </w:t>
      </w:r>
      <w:r w:rsidR="002C572F" w:rsidRPr="00A11A01">
        <w:rPr>
          <w:szCs w:val="28"/>
          <w:lang w:val="en-US"/>
        </w:rPr>
        <w:t>j</w:t>
      </w:r>
      <w:r w:rsidRPr="00A11A01">
        <w:rPr>
          <w:szCs w:val="28"/>
          <w:lang w:val="en-US"/>
        </w:rPr>
        <w:t>unio de 1599</w:t>
      </w:r>
      <w:r w:rsidR="002C572F" w:rsidRPr="00A11A01">
        <w:rPr>
          <w:szCs w:val="28"/>
          <w:lang w:val="en-US"/>
        </w:rPr>
        <w:t xml:space="preserve"> en</w:t>
      </w:r>
      <w:r w:rsidR="002C572F">
        <w:rPr>
          <w:szCs w:val="28"/>
          <w:lang w:val="en-US"/>
        </w:rPr>
        <w:t> </w:t>
      </w:r>
      <w:r w:rsidR="002C572F" w:rsidRPr="00A11A01">
        <w:rPr>
          <w:szCs w:val="28"/>
          <w:lang w:val="en-US"/>
        </w:rPr>
        <w:t>S</w:t>
      </w:r>
      <w:r w:rsidRPr="00A11A01">
        <w:rPr>
          <w:szCs w:val="28"/>
          <w:lang w:val="en-US"/>
        </w:rPr>
        <w:t>evilla,</w:t>
      </w:r>
      <w:r w:rsidR="002C572F" w:rsidRPr="00A11A01">
        <w:rPr>
          <w:szCs w:val="28"/>
          <w:lang w:val="en-US"/>
        </w:rPr>
        <w:t xml:space="preserve"> es</w:t>
      </w:r>
      <w:r w:rsidR="002C572F">
        <w:rPr>
          <w:szCs w:val="28"/>
          <w:lang w:val="en-US"/>
        </w:rPr>
        <w:t> </w:t>
      </w:r>
      <w:r w:rsidR="002C572F" w:rsidRPr="00A11A01">
        <w:rPr>
          <w:szCs w:val="28"/>
          <w:lang w:val="en-US"/>
        </w:rPr>
        <w:t>u</w:t>
      </w:r>
      <w:r w:rsidRPr="00A11A01">
        <w:rPr>
          <w:szCs w:val="28"/>
          <w:lang w:val="en-US"/>
        </w:rPr>
        <w:t>no</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artistas más importantes</w:t>
      </w:r>
      <w:r w:rsidR="002C572F" w:rsidRPr="00A11A01">
        <w:rPr>
          <w:szCs w:val="28"/>
          <w:lang w:val="en-US"/>
        </w:rPr>
        <w:t xml:space="preserve"> e</w:t>
      </w:r>
      <w:r w:rsidR="002C572F">
        <w:rPr>
          <w:szCs w:val="28"/>
          <w:lang w:val="en-US"/>
        </w:rPr>
        <w:t> </w:t>
      </w:r>
      <w:r w:rsidR="002C572F" w:rsidRPr="00A11A01">
        <w:rPr>
          <w:szCs w:val="28"/>
          <w:lang w:val="en-US"/>
        </w:rPr>
        <w:t>i</w:t>
      </w:r>
      <w:r w:rsidRPr="00A11A01">
        <w:rPr>
          <w:szCs w:val="28"/>
          <w:lang w:val="en-US"/>
        </w:rPr>
        <w:t>nfluyentes</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spaña. Velázquez ganó</w:t>
      </w:r>
      <w:r w:rsidR="002C572F" w:rsidRPr="00A11A01">
        <w:rPr>
          <w:szCs w:val="28"/>
          <w:lang w:val="en-US"/>
        </w:rPr>
        <w:t xml:space="preserve"> la</w:t>
      </w:r>
      <w:r w:rsidR="002C572F">
        <w:rPr>
          <w:szCs w:val="28"/>
          <w:lang w:val="en-US"/>
        </w:rPr>
        <w:t> </w:t>
      </w:r>
      <w:r w:rsidR="002C572F" w:rsidRPr="00A11A01">
        <w:rPr>
          <w:szCs w:val="28"/>
          <w:lang w:val="en-US"/>
        </w:rPr>
        <w:t>a</w:t>
      </w:r>
      <w:r w:rsidRPr="00A11A01">
        <w:rPr>
          <w:szCs w:val="28"/>
          <w:lang w:val="en-US"/>
        </w:rPr>
        <w:t>tención</w:t>
      </w:r>
      <w:r w:rsidR="002C572F" w:rsidRPr="00A11A01">
        <w:rPr>
          <w:szCs w:val="28"/>
          <w:lang w:val="en-US"/>
        </w:rPr>
        <w:t xml:space="preserve"> de</w:t>
      </w:r>
      <w:r w:rsidR="002C572F">
        <w:rPr>
          <w:szCs w:val="28"/>
          <w:lang w:val="en-US"/>
        </w:rPr>
        <w:t> </w:t>
      </w:r>
      <w:r w:rsidR="002C572F" w:rsidRPr="00A11A01">
        <w:rPr>
          <w:szCs w:val="28"/>
          <w:lang w:val="en-US"/>
        </w:rPr>
        <w:t>l</w:t>
      </w:r>
      <w:r w:rsidRPr="00A11A01">
        <w:rPr>
          <w:szCs w:val="28"/>
          <w:lang w:val="en-US"/>
        </w:rPr>
        <w:t>os gobernantes</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uropa por pintar retratos desde</w:t>
      </w:r>
      <w:r w:rsidR="002C572F" w:rsidRPr="00A11A01">
        <w:rPr>
          <w:szCs w:val="28"/>
          <w:lang w:val="en-US"/>
        </w:rPr>
        <w:t xml:space="preserve"> un</w:t>
      </w:r>
      <w:r w:rsidR="002C572F">
        <w:rPr>
          <w:szCs w:val="28"/>
          <w:lang w:val="en-US"/>
        </w:rPr>
        <w:t> </w:t>
      </w:r>
      <w:r w:rsidR="002C572F" w:rsidRPr="00A11A01">
        <w:rPr>
          <w:szCs w:val="28"/>
          <w:lang w:val="en-US"/>
        </w:rPr>
        <w:t>e</w:t>
      </w:r>
      <w:r w:rsidRPr="00A11A01">
        <w:rPr>
          <w:szCs w:val="28"/>
          <w:lang w:val="en-US"/>
        </w:rPr>
        <w:t>nfoque realista con</w:t>
      </w:r>
      <w:r w:rsidR="002C572F" w:rsidRPr="00A11A01">
        <w:rPr>
          <w:szCs w:val="28"/>
          <w:lang w:val="en-US"/>
        </w:rPr>
        <w:t xml:space="preserve"> un</w:t>
      </w:r>
      <w:r w:rsidR="002C572F">
        <w:rPr>
          <w:szCs w:val="28"/>
          <w:lang w:val="en-US"/>
        </w:rPr>
        <w:t> </w:t>
      </w:r>
      <w:r w:rsidR="002C572F" w:rsidRPr="00A11A01">
        <w:rPr>
          <w:szCs w:val="28"/>
          <w:lang w:val="en-US"/>
        </w:rPr>
        <w:t>e</w:t>
      </w:r>
      <w:r w:rsidRPr="00A11A01">
        <w:rPr>
          <w:szCs w:val="28"/>
          <w:lang w:val="en-US"/>
        </w:rPr>
        <w:t>lemento añadido</w:t>
      </w:r>
      <w:r w:rsidR="002C572F" w:rsidRPr="00A11A01">
        <w:rPr>
          <w:szCs w:val="28"/>
          <w:lang w:val="en-US"/>
        </w:rPr>
        <w:t xml:space="preserve"> de</w:t>
      </w:r>
      <w:r w:rsidR="002C572F">
        <w:rPr>
          <w:szCs w:val="28"/>
          <w:lang w:val="en-US"/>
        </w:rPr>
        <w:t> </w:t>
      </w:r>
      <w:r w:rsidR="002C572F" w:rsidRPr="00A11A01">
        <w:rPr>
          <w:szCs w:val="28"/>
          <w:lang w:val="en-US"/>
        </w:rPr>
        <w:t>e</w:t>
      </w:r>
      <w:r w:rsidRPr="00A11A01">
        <w:rPr>
          <w:szCs w:val="28"/>
          <w:lang w:val="en-US"/>
        </w:rPr>
        <w:t>moción.</w:t>
      </w:r>
      <w:r w:rsidR="002C572F" w:rsidRPr="00A11A01">
        <w:rPr>
          <w:szCs w:val="28"/>
          <w:lang w:val="en-US"/>
        </w:rPr>
        <w:t xml:space="preserve"> Su</w:t>
      </w:r>
      <w:r w:rsidR="002C572F">
        <w:rPr>
          <w:szCs w:val="28"/>
          <w:lang w:val="en-US"/>
        </w:rPr>
        <w:t> </w:t>
      </w:r>
      <w:r w:rsidR="002C572F" w:rsidRPr="00A11A01">
        <w:rPr>
          <w:szCs w:val="28"/>
          <w:lang w:val="en-US"/>
        </w:rPr>
        <w:t>o</w:t>
      </w:r>
      <w:r w:rsidRPr="00A11A01">
        <w:rPr>
          <w:szCs w:val="28"/>
          <w:lang w:val="en-US"/>
        </w:rPr>
        <w:t>bra más conocida son “Las Meninas”, una obra</w:t>
      </w:r>
      <w:r w:rsidR="002C572F" w:rsidRPr="00A11A01">
        <w:rPr>
          <w:szCs w:val="28"/>
          <w:lang w:val="en-US"/>
        </w:rPr>
        <w:t xml:space="preserve"> en</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q</w:t>
      </w:r>
      <w:r w:rsidRPr="00A11A01">
        <w:rPr>
          <w:szCs w:val="28"/>
          <w:lang w:val="en-US"/>
        </w:rPr>
        <w:t>ue Velázquez</w:t>
      </w:r>
      <w:r w:rsidR="002C572F" w:rsidRPr="00A11A01">
        <w:rPr>
          <w:szCs w:val="28"/>
          <w:lang w:val="en-US"/>
        </w:rPr>
        <w:t xml:space="preserve"> se</w:t>
      </w:r>
      <w:r w:rsidR="002C572F">
        <w:rPr>
          <w:szCs w:val="28"/>
          <w:lang w:val="en-US"/>
        </w:rPr>
        <w:t> </w:t>
      </w:r>
      <w:r w:rsidR="002C572F" w:rsidRPr="00A11A01">
        <w:rPr>
          <w:szCs w:val="28"/>
          <w:lang w:val="en-US"/>
        </w:rPr>
        <w:t>i</w:t>
      </w:r>
      <w:r w:rsidRPr="00A11A01">
        <w:rPr>
          <w:szCs w:val="28"/>
          <w:lang w:val="en-US"/>
        </w:rPr>
        <w:t>ncluyó</w:t>
      </w:r>
      <w:r w:rsidR="002C572F" w:rsidRPr="00A11A01">
        <w:rPr>
          <w:szCs w:val="28"/>
          <w:lang w:val="en-US"/>
        </w:rPr>
        <w:t xml:space="preserve"> a</w:t>
      </w:r>
      <w:r w:rsidR="000E0D8D">
        <w:rPr>
          <w:szCs w:val="28"/>
          <w:lang w:val="en-US"/>
        </w:rPr>
        <w:t> </w:t>
      </w:r>
      <w:r w:rsidR="000E0D8D" w:rsidRPr="00A11A01">
        <w:rPr>
          <w:szCs w:val="28"/>
          <w:lang w:val="en-US"/>
        </w:rPr>
        <w:t>sí</w:t>
      </w:r>
      <w:r w:rsidR="000E0D8D">
        <w:rPr>
          <w:szCs w:val="28"/>
          <w:lang w:val="en-US"/>
        </w:rPr>
        <w:t> </w:t>
      </w:r>
      <w:r w:rsidR="000E0D8D" w:rsidRPr="00A11A01">
        <w:rPr>
          <w:szCs w:val="28"/>
          <w:lang w:val="en-US"/>
        </w:rPr>
        <w:t>m</w:t>
      </w:r>
      <w:r w:rsidRPr="00A11A01">
        <w:rPr>
          <w:szCs w:val="28"/>
          <w:lang w:val="en-US"/>
        </w:rPr>
        <w:t>ismo entre los personajes retratados</w:t>
      </w:r>
      <w:r w:rsidR="002C572F" w:rsidRPr="00A11A01">
        <w:rPr>
          <w:szCs w:val="28"/>
          <w:lang w:val="en-US"/>
        </w:rPr>
        <w:t xml:space="preserve"> y</w:t>
      </w:r>
      <w:r w:rsidR="002C572F">
        <w:rPr>
          <w:szCs w:val="28"/>
          <w:lang w:val="en-US"/>
        </w:rPr>
        <w:t> </w:t>
      </w:r>
      <w:r w:rsidR="002C572F" w:rsidRPr="00A11A01">
        <w:rPr>
          <w:szCs w:val="28"/>
          <w:lang w:val="en-US"/>
        </w:rPr>
        <w:t>q</w:t>
      </w:r>
      <w:r w:rsidRPr="00A11A01">
        <w:rPr>
          <w:szCs w:val="28"/>
          <w:lang w:val="en-US"/>
        </w:rPr>
        <w:t>ue hoy está</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M</w:t>
      </w:r>
      <w:r w:rsidRPr="00A11A01">
        <w:rPr>
          <w:szCs w:val="28"/>
          <w:lang w:val="en-US"/>
        </w:rPr>
        <w:t>useo del Prado</w:t>
      </w:r>
      <w:r w:rsidR="002C572F" w:rsidRPr="00A11A01">
        <w:rPr>
          <w:szCs w:val="28"/>
          <w:lang w:val="en-US"/>
        </w:rPr>
        <w:t xml:space="preserve"> de</w:t>
      </w:r>
      <w:r w:rsidR="002C572F">
        <w:rPr>
          <w:szCs w:val="28"/>
          <w:lang w:val="en-US"/>
        </w:rPr>
        <w:t> </w:t>
      </w:r>
      <w:r w:rsidR="002C572F" w:rsidRPr="00A11A01">
        <w:rPr>
          <w:szCs w:val="28"/>
          <w:lang w:val="en-US"/>
        </w:rPr>
        <w:t>M</w:t>
      </w:r>
      <w:r w:rsidRPr="00A11A01">
        <w:rPr>
          <w:szCs w:val="28"/>
          <w:lang w:val="en-US"/>
        </w:rPr>
        <w:t>adrid.</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El Greco (“el Griego”)</w:t>
      </w:r>
      <w:r w:rsidR="002C572F" w:rsidRPr="00A11A01">
        <w:rPr>
          <w:szCs w:val="28"/>
          <w:lang w:val="en-US"/>
        </w:rPr>
        <w:t xml:space="preserve"> es</w:t>
      </w:r>
      <w:r w:rsidR="002C572F">
        <w:rPr>
          <w:szCs w:val="28"/>
          <w:lang w:val="en-US"/>
        </w:rPr>
        <w:t> </w:t>
      </w:r>
      <w:r w:rsidR="002C572F" w:rsidRPr="00A11A01">
        <w:rPr>
          <w:szCs w:val="28"/>
          <w:lang w:val="en-US"/>
        </w:rPr>
        <w:t>o</w:t>
      </w:r>
      <w:r w:rsidRPr="00A11A01">
        <w:rPr>
          <w:szCs w:val="28"/>
          <w:lang w:val="en-US"/>
        </w:rPr>
        <w:t>tro gran artista del Siglo</w:t>
      </w:r>
      <w:r w:rsidR="002C572F" w:rsidRPr="00A11A01">
        <w:rPr>
          <w:szCs w:val="28"/>
          <w:lang w:val="en-US"/>
        </w:rPr>
        <w:t xml:space="preserve"> de</w:t>
      </w:r>
      <w:r w:rsidR="002C572F">
        <w:rPr>
          <w:szCs w:val="28"/>
          <w:lang w:val="en-US"/>
        </w:rPr>
        <w:t> </w:t>
      </w:r>
      <w:r w:rsidR="002C572F" w:rsidRPr="00A11A01">
        <w:rPr>
          <w:szCs w:val="28"/>
          <w:lang w:val="en-US"/>
        </w:rPr>
        <w:t>O</w:t>
      </w:r>
      <w:r w:rsidRPr="00A11A01">
        <w:rPr>
          <w:szCs w:val="28"/>
          <w:lang w:val="en-US"/>
        </w:rPr>
        <w:t>ro.</w:t>
      </w:r>
      <w:r w:rsidR="002C572F" w:rsidRPr="00A11A01">
        <w:rPr>
          <w:szCs w:val="28"/>
          <w:lang w:val="en-US"/>
        </w:rPr>
        <w:t xml:space="preserve"> El</w:t>
      </w:r>
      <w:r w:rsidR="002C572F">
        <w:rPr>
          <w:szCs w:val="28"/>
          <w:lang w:val="en-US"/>
        </w:rPr>
        <w:t> </w:t>
      </w:r>
      <w:r w:rsidR="002C572F" w:rsidRPr="00A11A01">
        <w:rPr>
          <w:szCs w:val="28"/>
          <w:lang w:val="en-US"/>
        </w:rPr>
        <w:t>G</w:t>
      </w:r>
      <w:r w:rsidRPr="00A11A01">
        <w:rPr>
          <w:szCs w:val="28"/>
          <w:lang w:val="en-US"/>
        </w:rPr>
        <w:t>reco vivió</w:t>
      </w:r>
      <w:r w:rsidR="002C572F" w:rsidRPr="00A11A01">
        <w:rPr>
          <w:szCs w:val="28"/>
          <w:lang w:val="en-US"/>
        </w:rPr>
        <w:t xml:space="preserve"> y</w:t>
      </w:r>
      <w:r w:rsidR="002C572F">
        <w:rPr>
          <w:szCs w:val="28"/>
          <w:lang w:val="en-US"/>
        </w:rPr>
        <w:t> </w:t>
      </w:r>
      <w:r w:rsidR="002C572F" w:rsidRPr="00A11A01">
        <w:rPr>
          <w:szCs w:val="28"/>
          <w:lang w:val="en-US"/>
        </w:rPr>
        <w:t>e</w:t>
      </w:r>
      <w:r w:rsidRPr="00A11A01">
        <w:rPr>
          <w:szCs w:val="28"/>
          <w:lang w:val="en-US"/>
        </w:rPr>
        <w:t>studió</w:t>
      </w:r>
      <w:r w:rsidR="002C572F" w:rsidRPr="00A11A01">
        <w:rPr>
          <w:szCs w:val="28"/>
          <w:lang w:val="en-US"/>
        </w:rPr>
        <w:t xml:space="preserve"> en</w:t>
      </w:r>
      <w:r w:rsidR="002C572F">
        <w:rPr>
          <w:szCs w:val="28"/>
          <w:lang w:val="en-US"/>
        </w:rPr>
        <w:t> </w:t>
      </w:r>
      <w:r w:rsidR="002C572F" w:rsidRPr="00A11A01">
        <w:rPr>
          <w:szCs w:val="28"/>
          <w:lang w:val="en-US"/>
        </w:rPr>
        <w:t>I</w:t>
      </w:r>
      <w:r w:rsidRPr="00A11A01">
        <w:rPr>
          <w:szCs w:val="28"/>
          <w:lang w:val="en-US"/>
        </w:rPr>
        <w:t>talia prestando especial atención</w:t>
      </w:r>
      <w:r w:rsidR="002C572F" w:rsidRPr="00A11A01">
        <w:rPr>
          <w:szCs w:val="28"/>
          <w:lang w:val="en-US"/>
        </w:rPr>
        <w:t xml:space="preserve"> a</w:t>
      </w:r>
      <w:r w:rsidR="002C572F">
        <w:rPr>
          <w:szCs w:val="28"/>
          <w:lang w:val="en-US"/>
        </w:rPr>
        <w:t> </w:t>
      </w:r>
      <w:r w:rsidR="002C572F" w:rsidRPr="00A11A01">
        <w:rPr>
          <w:szCs w:val="28"/>
          <w:lang w:val="en-US"/>
        </w:rPr>
        <w:t>l</w:t>
      </w:r>
      <w:r w:rsidRPr="00A11A01">
        <w:rPr>
          <w:szCs w:val="28"/>
          <w:lang w:val="en-US"/>
        </w:rPr>
        <w:t>as grandes figuras como Tiziano, Tintoretto</w:t>
      </w:r>
      <w:r w:rsidR="002C572F" w:rsidRPr="00A11A01">
        <w:rPr>
          <w:szCs w:val="28"/>
          <w:lang w:val="en-US"/>
        </w:rPr>
        <w:t xml:space="preserve"> y</w:t>
      </w:r>
      <w:r w:rsidR="002C572F">
        <w:rPr>
          <w:szCs w:val="28"/>
          <w:lang w:val="en-US"/>
        </w:rPr>
        <w:t> </w:t>
      </w:r>
      <w:r w:rsidR="002C572F" w:rsidRPr="00A11A01">
        <w:rPr>
          <w:szCs w:val="28"/>
          <w:lang w:val="en-US"/>
        </w:rPr>
        <w:t>M</w:t>
      </w:r>
      <w:r w:rsidRPr="00A11A01">
        <w:rPr>
          <w:szCs w:val="28"/>
          <w:lang w:val="en-US"/>
        </w:rPr>
        <w:t>iguel Ángel. Finalmente</w:t>
      </w:r>
      <w:r w:rsidR="002C572F" w:rsidRPr="00A11A01">
        <w:rPr>
          <w:szCs w:val="28"/>
          <w:lang w:val="en-US"/>
        </w:rPr>
        <w:t xml:space="preserve"> se</w:t>
      </w:r>
      <w:r w:rsidR="002C572F">
        <w:rPr>
          <w:szCs w:val="28"/>
          <w:lang w:val="en-US"/>
        </w:rPr>
        <w:t> </w:t>
      </w:r>
      <w:r w:rsidR="002C572F" w:rsidRPr="00A11A01">
        <w:rPr>
          <w:szCs w:val="28"/>
          <w:lang w:val="en-US"/>
        </w:rPr>
        <w:t>a</w:t>
      </w:r>
      <w:r w:rsidRPr="00A11A01">
        <w:rPr>
          <w:szCs w:val="28"/>
          <w:lang w:val="en-US"/>
        </w:rPr>
        <w:t>sentó</w:t>
      </w:r>
      <w:r w:rsidR="002C572F" w:rsidRPr="00A11A01">
        <w:rPr>
          <w:szCs w:val="28"/>
          <w:lang w:val="en-US"/>
        </w:rPr>
        <w:t xml:space="preserve"> en</w:t>
      </w:r>
      <w:r w:rsidR="002C572F">
        <w:rPr>
          <w:szCs w:val="28"/>
          <w:lang w:val="en-US"/>
        </w:rPr>
        <w:t> </w:t>
      </w:r>
      <w:r w:rsidR="002C572F" w:rsidRPr="00A11A01">
        <w:rPr>
          <w:szCs w:val="28"/>
          <w:lang w:val="en-US"/>
        </w:rPr>
        <w:t>T</w:t>
      </w:r>
      <w:r w:rsidRPr="00A11A01">
        <w:rPr>
          <w:szCs w:val="28"/>
          <w:lang w:val="en-US"/>
        </w:rPr>
        <w:t>oledo. Doménikos Theotokópoulos, que era</w:t>
      </w:r>
      <w:r w:rsidR="002C572F" w:rsidRPr="00A11A01">
        <w:rPr>
          <w:szCs w:val="28"/>
          <w:lang w:val="en-US"/>
        </w:rPr>
        <w:t xml:space="preserve"> su</w:t>
      </w:r>
      <w:r w:rsidR="002C572F">
        <w:rPr>
          <w:szCs w:val="28"/>
          <w:lang w:val="en-US"/>
        </w:rPr>
        <w:t> </w:t>
      </w:r>
      <w:r w:rsidR="002C572F" w:rsidRPr="00A11A01">
        <w:rPr>
          <w:szCs w:val="28"/>
          <w:lang w:val="en-US"/>
        </w:rPr>
        <w:t>n</w:t>
      </w:r>
      <w:r w:rsidRPr="00A11A01">
        <w:rPr>
          <w:szCs w:val="28"/>
          <w:lang w:val="en-US"/>
        </w:rPr>
        <w:t>ombre</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acimiento, contribuyó con</w:t>
      </w:r>
      <w:r w:rsidR="002C572F" w:rsidRPr="00A11A01">
        <w:rPr>
          <w:szCs w:val="28"/>
          <w:lang w:val="en-US"/>
        </w:rPr>
        <w:t xml:space="preserve"> un</w:t>
      </w:r>
      <w:r w:rsidR="002C572F">
        <w:rPr>
          <w:szCs w:val="28"/>
          <w:lang w:val="en-US"/>
        </w:rPr>
        <w:t> </w:t>
      </w:r>
      <w:r w:rsidR="002C572F" w:rsidRPr="00A11A01">
        <w:rPr>
          <w:szCs w:val="28"/>
          <w:lang w:val="en-US"/>
        </w:rPr>
        <w:t>n</w:t>
      </w:r>
      <w:r w:rsidRPr="00A11A01">
        <w:rPr>
          <w:szCs w:val="28"/>
          <w:lang w:val="en-US"/>
        </w:rPr>
        <w:t>uevo estilo</w:t>
      </w:r>
      <w:r w:rsidR="002C572F" w:rsidRPr="00A11A01">
        <w:rPr>
          <w:szCs w:val="28"/>
          <w:lang w:val="en-US"/>
        </w:rPr>
        <w:t xml:space="preserve"> de</w:t>
      </w:r>
      <w:r w:rsidR="002C572F">
        <w:rPr>
          <w:szCs w:val="28"/>
          <w:lang w:val="en-US"/>
        </w:rPr>
        <w:t> </w:t>
      </w:r>
      <w:r w:rsidR="002C572F" w:rsidRPr="00A11A01">
        <w:rPr>
          <w:szCs w:val="28"/>
          <w:lang w:val="en-US"/>
        </w:rPr>
        <w:t>p</w:t>
      </w:r>
      <w:r w:rsidRPr="00A11A01">
        <w:rPr>
          <w:szCs w:val="28"/>
          <w:lang w:val="en-US"/>
        </w:rPr>
        <w:t>intura</w:t>
      </w:r>
      <w:r w:rsidR="002C572F" w:rsidRPr="00A11A01">
        <w:rPr>
          <w:szCs w:val="28"/>
          <w:lang w:val="en-US"/>
        </w:rPr>
        <w:t xml:space="preserve"> de</w:t>
      </w:r>
      <w:r w:rsidR="002C572F">
        <w:rPr>
          <w:szCs w:val="28"/>
          <w:lang w:val="en-US"/>
        </w:rPr>
        <w:t> </w:t>
      </w:r>
      <w:r w:rsidR="002C572F" w:rsidRPr="00A11A01">
        <w:rPr>
          <w:szCs w:val="28"/>
          <w:lang w:val="en-US"/>
        </w:rPr>
        <w:t>p</w:t>
      </w:r>
      <w:r w:rsidRPr="00A11A01">
        <w:rPr>
          <w:szCs w:val="28"/>
          <w:lang w:val="en-US"/>
        </w:rPr>
        <w:t>aisajes que sería</w:t>
      </w:r>
      <w:r w:rsidR="002C572F" w:rsidRPr="00A11A01">
        <w:rPr>
          <w:szCs w:val="28"/>
          <w:lang w:val="en-US"/>
        </w:rPr>
        <w:t xml:space="preserve"> un</w:t>
      </w:r>
      <w:r w:rsidR="002C572F">
        <w:rPr>
          <w:szCs w:val="28"/>
          <w:lang w:val="en-US"/>
        </w:rPr>
        <w:t> </w:t>
      </w:r>
      <w:r w:rsidR="002C572F" w:rsidRPr="00A11A01">
        <w:rPr>
          <w:szCs w:val="28"/>
          <w:lang w:val="en-US"/>
        </w:rPr>
        <w:t>m</w:t>
      </w:r>
      <w:r w:rsidRPr="00A11A01">
        <w:rPr>
          <w:szCs w:val="28"/>
          <w:lang w:val="en-US"/>
        </w:rPr>
        <w:t>odelo para los pintores europeos posteriores. “Vista</w:t>
      </w:r>
      <w:r w:rsidR="002C572F" w:rsidRPr="00A11A01">
        <w:rPr>
          <w:szCs w:val="28"/>
          <w:lang w:val="en-US"/>
        </w:rPr>
        <w:t xml:space="preserve"> de</w:t>
      </w:r>
      <w:r w:rsidR="002C572F">
        <w:rPr>
          <w:szCs w:val="28"/>
          <w:lang w:val="en-US"/>
        </w:rPr>
        <w:t> </w:t>
      </w:r>
      <w:r w:rsidR="002C572F" w:rsidRPr="00A11A01">
        <w:rPr>
          <w:szCs w:val="28"/>
          <w:lang w:val="en-US"/>
        </w:rPr>
        <w:t>T</w:t>
      </w:r>
      <w:r w:rsidRPr="00A11A01">
        <w:rPr>
          <w:szCs w:val="28"/>
          <w:lang w:val="en-US"/>
        </w:rPr>
        <w:t>oledo”, que sigue siendo una</w:t>
      </w:r>
      <w:r w:rsidR="002C572F" w:rsidRPr="00A11A01">
        <w:rPr>
          <w:szCs w:val="28"/>
          <w:lang w:val="en-US"/>
        </w:rPr>
        <w:t xml:space="preserve"> de</w:t>
      </w:r>
      <w:r w:rsidR="002C572F">
        <w:rPr>
          <w:szCs w:val="28"/>
          <w:lang w:val="en-US"/>
        </w:rPr>
        <w:t> </w:t>
      </w:r>
      <w:r w:rsidR="002C572F" w:rsidRPr="00A11A01">
        <w:rPr>
          <w:szCs w:val="28"/>
          <w:lang w:val="en-US"/>
        </w:rPr>
        <w:t>s</w:t>
      </w:r>
      <w:r w:rsidRPr="00A11A01">
        <w:rPr>
          <w:szCs w:val="28"/>
          <w:lang w:val="en-US"/>
        </w:rPr>
        <w:t>us obras más grandes ,</w:t>
      </w:r>
      <w:r w:rsidR="002C572F" w:rsidRPr="00A11A01">
        <w:rPr>
          <w:szCs w:val="28"/>
          <w:lang w:val="en-US"/>
        </w:rPr>
        <w:t xml:space="preserve"> se</w:t>
      </w:r>
      <w:r w:rsidR="002C572F">
        <w:rPr>
          <w:szCs w:val="28"/>
          <w:lang w:val="en-US"/>
        </w:rPr>
        <w:t> </w:t>
      </w:r>
      <w:r w:rsidR="002C572F" w:rsidRPr="00A11A01">
        <w:rPr>
          <w:szCs w:val="28"/>
          <w:lang w:val="en-US"/>
        </w:rPr>
        <w:t>e</w:t>
      </w:r>
      <w:r w:rsidRPr="00A11A01">
        <w:rPr>
          <w:szCs w:val="28"/>
          <w:lang w:val="en-US"/>
        </w:rPr>
        <w:t>ncuentra</w:t>
      </w:r>
      <w:r w:rsidR="002C572F" w:rsidRPr="00A11A01">
        <w:rPr>
          <w:szCs w:val="28"/>
          <w:lang w:val="en-US"/>
        </w:rPr>
        <w:t xml:space="preserve"> en</w:t>
      </w:r>
      <w:r w:rsidR="000E0D8D">
        <w:rPr>
          <w:szCs w:val="28"/>
          <w:lang w:val="en-US"/>
        </w:rPr>
        <w:t> </w:t>
      </w:r>
      <w:r w:rsidR="000E0D8D" w:rsidRPr="00A11A01">
        <w:rPr>
          <w:szCs w:val="28"/>
          <w:lang w:val="en-US"/>
        </w:rPr>
        <w:t>el</w:t>
      </w:r>
      <w:r w:rsidR="000E0D8D">
        <w:rPr>
          <w:szCs w:val="28"/>
          <w:lang w:val="en-US"/>
        </w:rPr>
        <w:t> </w:t>
      </w:r>
      <w:r w:rsidR="000E0D8D" w:rsidRPr="00A11A01">
        <w:rPr>
          <w:szCs w:val="28"/>
          <w:lang w:val="en-US"/>
        </w:rPr>
        <w:t>M</w:t>
      </w:r>
      <w:r w:rsidRPr="00A11A01">
        <w:rPr>
          <w:szCs w:val="28"/>
          <w:lang w:val="en-US"/>
        </w:rPr>
        <w:t>useo Metropolitano</w:t>
      </w:r>
      <w:r w:rsidR="002C572F" w:rsidRPr="00A11A01">
        <w:rPr>
          <w:szCs w:val="28"/>
          <w:lang w:val="en-US"/>
        </w:rPr>
        <w:t xml:space="preserve"> de</w:t>
      </w:r>
      <w:r w:rsidR="002C572F">
        <w:rPr>
          <w:szCs w:val="28"/>
          <w:lang w:val="en-US"/>
        </w:rPr>
        <w:t> </w:t>
      </w:r>
      <w:r w:rsidR="002C572F" w:rsidRPr="00A11A01">
        <w:rPr>
          <w:szCs w:val="28"/>
          <w:lang w:val="en-US"/>
        </w:rPr>
        <w:t>A</w:t>
      </w:r>
      <w:r w:rsidRPr="00A11A01">
        <w:rPr>
          <w:szCs w:val="28"/>
          <w:lang w:val="en-US"/>
        </w:rPr>
        <w:t>rte</w:t>
      </w:r>
      <w:r w:rsidR="002C572F" w:rsidRPr="00A11A01">
        <w:rPr>
          <w:szCs w:val="28"/>
          <w:lang w:val="en-US"/>
        </w:rPr>
        <w:t xml:space="preserve"> de</w:t>
      </w:r>
      <w:r w:rsidR="002C572F">
        <w:rPr>
          <w:szCs w:val="28"/>
          <w:lang w:val="en-US"/>
        </w:rPr>
        <w:t> </w:t>
      </w:r>
      <w:r w:rsidR="002C572F" w:rsidRPr="00A11A01">
        <w:rPr>
          <w:szCs w:val="28"/>
          <w:lang w:val="en-US"/>
        </w:rPr>
        <w:t>N</w:t>
      </w:r>
      <w:r w:rsidRPr="00A11A01">
        <w:rPr>
          <w:szCs w:val="28"/>
          <w:lang w:val="en-US"/>
        </w:rPr>
        <w:t>ueva York.</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En</w:t>
      </w:r>
      <w:r w:rsidR="002C572F" w:rsidRPr="00A11A01">
        <w:rPr>
          <w:szCs w:val="28"/>
          <w:lang w:val="en-US"/>
        </w:rPr>
        <w:t xml:space="preserve"> el</w:t>
      </w:r>
      <w:r w:rsidR="002C572F">
        <w:rPr>
          <w:szCs w:val="28"/>
          <w:lang w:val="en-US"/>
        </w:rPr>
        <w:t> </w:t>
      </w:r>
      <w:r w:rsidR="002C572F" w:rsidRPr="00A11A01">
        <w:rPr>
          <w:szCs w:val="28"/>
          <w:lang w:val="en-US"/>
        </w:rPr>
        <w:t>s</w:t>
      </w:r>
      <w:r w:rsidRPr="00A11A01">
        <w:rPr>
          <w:szCs w:val="28"/>
          <w:lang w:val="en-US"/>
        </w:rPr>
        <w:t>iglo XVI, casi toda</w:t>
      </w:r>
      <w:r w:rsidR="002C572F" w:rsidRPr="00A11A01">
        <w:rPr>
          <w:szCs w:val="28"/>
          <w:lang w:val="en-US"/>
        </w:rPr>
        <w:t xml:space="preserve"> la</w:t>
      </w:r>
      <w:r w:rsidR="002C572F">
        <w:rPr>
          <w:szCs w:val="28"/>
          <w:lang w:val="en-US"/>
        </w:rPr>
        <w:t> </w:t>
      </w:r>
      <w:r w:rsidR="002C572F" w:rsidRPr="00A11A01">
        <w:rPr>
          <w:szCs w:val="28"/>
          <w:lang w:val="en-US"/>
        </w:rPr>
        <w:t>m</w:t>
      </w:r>
      <w:r w:rsidRPr="00A11A01">
        <w:rPr>
          <w:szCs w:val="28"/>
          <w:lang w:val="en-US"/>
        </w:rPr>
        <w:t>úsica</w:t>
      </w:r>
      <w:r w:rsidR="002C572F" w:rsidRPr="00A11A01">
        <w:rPr>
          <w:szCs w:val="28"/>
          <w:lang w:val="en-US"/>
        </w:rPr>
        <w:t xml:space="preserve"> se</w:t>
      </w:r>
      <w:r w:rsidR="002C572F">
        <w:rPr>
          <w:szCs w:val="28"/>
          <w:lang w:val="en-US"/>
        </w:rPr>
        <w:t> </w:t>
      </w:r>
      <w:r w:rsidR="002C572F" w:rsidRPr="00A11A01">
        <w:rPr>
          <w:szCs w:val="28"/>
          <w:lang w:val="en-US"/>
        </w:rPr>
        <w:t>e</w:t>
      </w:r>
      <w:r w:rsidRPr="00A11A01">
        <w:rPr>
          <w:szCs w:val="28"/>
          <w:lang w:val="en-US"/>
        </w:rPr>
        <w:t>scribía para</w:t>
      </w:r>
      <w:r w:rsidR="002C572F" w:rsidRPr="00A11A01">
        <w:rPr>
          <w:szCs w:val="28"/>
          <w:lang w:val="en-US"/>
        </w:rPr>
        <w:t xml:space="preserve"> la</w:t>
      </w:r>
      <w:r w:rsidR="002C572F">
        <w:rPr>
          <w:szCs w:val="28"/>
          <w:lang w:val="en-US"/>
        </w:rPr>
        <w:t> </w:t>
      </w:r>
      <w:r w:rsidR="002C572F" w:rsidRPr="00A11A01">
        <w:rPr>
          <w:szCs w:val="28"/>
          <w:lang w:val="en-US"/>
        </w:rPr>
        <w:t>I</w:t>
      </w:r>
      <w:r w:rsidRPr="00A11A01">
        <w:rPr>
          <w:szCs w:val="28"/>
          <w:lang w:val="en-US"/>
        </w:rPr>
        <w:t>glesia. Las obras</w:t>
      </w:r>
      <w:r w:rsidR="002C572F" w:rsidRPr="00A11A01">
        <w:rPr>
          <w:szCs w:val="28"/>
          <w:lang w:val="en-US"/>
        </w:rPr>
        <w:t xml:space="preserve"> de</w:t>
      </w:r>
      <w:r w:rsidR="002C572F">
        <w:rPr>
          <w:szCs w:val="28"/>
          <w:lang w:val="en-US"/>
        </w:rPr>
        <w:t> </w:t>
      </w:r>
      <w:r w:rsidR="002C572F" w:rsidRPr="00A11A01">
        <w:rPr>
          <w:szCs w:val="28"/>
          <w:lang w:val="en-US"/>
        </w:rPr>
        <w:t>T</w:t>
      </w:r>
      <w:r w:rsidRPr="00A11A01">
        <w:rPr>
          <w:szCs w:val="28"/>
          <w:lang w:val="en-US"/>
        </w:rPr>
        <w:t>omás Luis</w:t>
      </w:r>
      <w:r w:rsidR="002C572F" w:rsidRPr="00A11A01">
        <w:rPr>
          <w:szCs w:val="28"/>
          <w:lang w:val="en-US"/>
        </w:rPr>
        <w:t xml:space="preserve"> de</w:t>
      </w:r>
      <w:r w:rsidR="002C572F">
        <w:rPr>
          <w:szCs w:val="28"/>
          <w:lang w:val="en-US"/>
        </w:rPr>
        <w:t> </w:t>
      </w:r>
      <w:r w:rsidR="002C572F" w:rsidRPr="00A11A01">
        <w:rPr>
          <w:szCs w:val="28"/>
          <w:lang w:val="en-US"/>
        </w:rPr>
        <w:t>V</w:t>
      </w:r>
      <w:r w:rsidRPr="00A11A01">
        <w:rPr>
          <w:szCs w:val="28"/>
          <w:lang w:val="en-US"/>
        </w:rPr>
        <w:t>ictoria, Francisco Guerrero</w:t>
      </w:r>
      <w:r w:rsidR="002C572F" w:rsidRPr="00A11A01">
        <w:rPr>
          <w:szCs w:val="28"/>
          <w:lang w:val="en-US"/>
        </w:rPr>
        <w:t xml:space="preserve"> y</w:t>
      </w:r>
      <w:r w:rsidR="002C572F">
        <w:rPr>
          <w:szCs w:val="28"/>
          <w:lang w:val="en-US"/>
        </w:rPr>
        <w:t> </w:t>
      </w:r>
      <w:r w:rsidR="002C572F" w:rsidRPr="00A11A01">
        <w:rPr>
          <w:szCs w:val="28"/>
          <w:lang w:val="en-US"/>
        </w:rPr>
        <w:t>A</w:t>
      </w:r>
      <w:r w:rsidRPr="00A11A01">
        <w:rPr>
          <w:szCs w:val="28"/>
          <w:lang w:val="en-US"/>
        </w:rPr>
        <w:t>lonso Lobo rompieron</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olde tradicional</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c</w:t>
      </w:r>
      <w:r w:rsidRPr="00A11A01">
        <w:rPr>
          <w:szCs w:val="28"/>
          <w:lang w:val="en-US"/>
        </w:rPr>
        <w:t>omposición musical</w:t>
      </w:r>
      <w:r w:rsidR="002C572F" w:rsidRPr="00A11A01">
        <w:rPr>
          <w:szCs w:val="28"/>
          <w:lang w:val="en-US"/>
        </w:rPr>
        <w:t xml:space="preserve"> en</w:t>
      </w:r>
      <w:r w:rsidR="002C572F">
        <w:rPr>
          <w:szCs w:val="28"/>
          <w:lang w:val="en-US"/>
        </w:rPr>
        <w:t> </w:t>
      </w:r>
      <w:r w:rsidR="002C572F" w:rsidRPr="00A11A01">
        <w:rPr>
          <w:szCs w:val="28"/>
          <w:lang w:val="en-US"/>
        </w:rPr>
        <w:t>E</w:t>
      </w:r>
      <w:r w:rsidRPr="00A11A01">
        <w:rPr>
          <w:szCs w:val="28"/>
          <w:lang w:val="en-US"/>
        </w:rPr>
        <w:t>spaña. Ellos desarrollaron una gran polifonía,</w:t>
      </w:r>
      <w:r w:rsidR="002C572F" w:rsidRPr="00A11A01">
        <w:rPr>
          <w:szCs w:val="28"/>
          <w:lang w:val="en-US"/>
        </w:rPr>
        <w:t xml:space="preserve"> su</w:t>
      </w:r>
      <w:r w:rsidR="002C572F">
        <w:rPr>
          <w:szCs w:val="28"/>
          <w:lang w:val="en-US"/>
        </w:rPr>
        <w:t> </w:t>
      </w:r>
      <w:r w:rsidR="002C572F" w:rsidRPr="00A11A01">
        <w:rPr>
          <w:szCs w:val="28"/>
          <w:lang w:val="en-US"/>
        </w:rPr>
        <w:t>m</w:t>
      </w:r>
      <w:r w:rsidRPr="00A11A01">
        <w:rPr>
          <w:szCs w:val="28"/>
          <w:lang w:val="en-US"/>
        </w:rPr>
        <w:t>úsica fue majestuosa, inspirada</w:t>
      </w:r>
      <w:r w:rsidR="002C572F" w:rsidRPr="00A11A01">
        <w:rPr>
          <w:szCs w:val="28"/>
          <w:lang w:val="en-US"/>
        </w:rPr>
        <w:t xml:space="preserve"> y</w:t>
      </w:r>
      <w:r w:rsidR="002C572F">
        <w:rPr>
          <w:szCs w:val="28"/>
          <w:lang w:val="en-US"/>
        </w:rPr>
        <w:t> </w:t>
      </w:r>
      <w:r w:rsidR="002C572F" w:rsidRPr="00A11A01">
        <w:rPr>
          <w:szCs w:val="28"/>
          <w:lang w:val="en-US"/>
        </w:rPr>
        <w:t>m</w:t>
      </w:r>
      <w:r w:rsidRPr="00A11A01">
        <w:rPr>
          <w:szCs w:val="28"/>
          <w:lang w:val="en-US"/>
        </w:rPr>
        <w:t>ística</w:t>
      </w:r>
      <w:r w:rsidR="002C572F" w:rsidRPr="00A11A01">
        <w:rPr>
          <w:szCs w:val="28"/>
          <w:lang w:val="en-US"/>
        </w:rPr>
        <w:t xml:space="preserve"> y</w:t>
      </w:r>
      <w:r w:rsidR="002C572F">
        <w:rPr>
          <w:szCs w:val="28"/>
          <w:lang w:val="en-US"/>
        </w:rPr>
        <w:t> </w:t>
      </w:r>
      <w:r w:rsidR="002C572F" w:rsidRPr="00A11A01">
        <w:rPr>
          <w:szCs w:val="28"/>
          <w:lang w:val="en-US"/>
        </w:rPr>
        <w:t>t</w:t>
      </w:r>
      <w:r w:rsidRPr="00A11A01">
        <w:rPr>
          <w:szCs w:val="28"/>
          <w:lang w:val="en-US"/>
        </w:rPr>
        <w:t>enía</w:t>
      </w:r>
      <w:r w:rsidR="002C572F" w:rsidRPr="00A11A01">
        <w:rPr>
          <w:szCs w:val="28"/>
          <w:lang w:val="en-US"/>
        </w:rPr>
        <w:t xml:space="preserve"> la</w:t>
      </w:r>
      <w:r w:rsidR="002C572F">
        <w:rPr>
          <w:szCs w:val="28"/>
          <w:lang w:val="en-US"/>
        </w:rPr>
        <w:t> </w:t>
      </w:r>
      <w:r w:rsidR="002C572F" w:rsidRPr="00A11A01">
        <w:rPr>
          <w:szCs w:val="28"/>
          <w:lang w:val="en-US"/>
        </w:rPr>
        <w:t>c</w:t>
      </w:r>
      <w:r w:rsidRPr="00A11A01">
        <w:rPr>
          <w:szCs w:val="28"/>
          <w:lang w:val="en-US"/>
        </w:rPr>
        <w:t>ualidad</w:t>
      </w:r>
      <w:r w:rsidR="002C572F" w:rsidRPr="00A11A01">
        <w:rPr>
          <w:szCs w:val="28"/>
          <w:lang w:val="en-US"/>
        </w:rPr>
        <w:t xml:space="preserve"> de</w:t>
      </w:r>
      <w:r w:rsidR="002C572F">
        <w:rPr>
          <w:szCs w:val="28"/>
          <w:lang w:val="en-US"/>
        </w:rPr>
        <w:t> </w:t>
      </w:r>
      <w:r w:rsidR="002C572F" w:rsidRPr="00A11A01">
        <w:rPr>
          <w:szCs w:val="28"/>
          <w:lang w:val="en-US"/>
        </w:rPr>
        <w:t>c</w:t>
      </w:r>
      <w:r w:rsidRPr="00A11A01">
        <w:rPr>
          <w:szCs w:val="28"/>
          <w:lang w:val="en-US"/>
        </w:rPr>
        <w:t>apturar las emociones como</w:t>
      </w:r>
      <w:r w:rsidR="002C572F" w:rsidRPr="00A11A01">
        <w:rPr>
          <w:szCs w:val="28"/>
          <w:lang w:val="en-US"/>
        </w:rPr>
        <w:t xml:space="preserve"> el</w:t>
      </w:r>
      <w:r w:rsidR="002C572F">
        <w:rPr>
          <w:szCs w:val="28"/>
          <w:lang w:val="en-US"/>
        </w:rPr>
        <w:t> </w:t>
      </w:r>
      <w:r w:rsidR="002C572F" w:rsidRPr="00A11A01">
        <w:rPr>
          <w:szCs w:val="28"/>
          <w:lang w:val="en-US"/>
        </w:rPr>
        <w:t>é</w:t>
      </w:r>
      <w:r w:rsidRPr="00A11A01">
        <w:rPr>
          <w:szCs w:val="28"/>
          <w:lang w:val="en-US"/>
        </w:rPr>
        <w:t>xtasis,</w:t>
      </w:r>
      <w:r w:rsidR="002C572F" w:rsidRPr="00A11A01">
        <w:rPr>
          <w:szCs w:val="28"/>
          <w:lang w:val="en-US"/>
        </w:rPr>
        <w:t xml:space="preserve"> la</w:t>
      </w:r>
      <w:r w:rsidR="002C572F">
        <w:rPr>
          <w:szCs w:val="28"/>
          <w:lang w:val="en-US"/>
        </w:rPr>
        <w:t> </w:t>
      </w:r>
      <w:r w:rsidR="002C572F" w:rsidRPr="00A11A01">
        <w:rPr>
          <w:szCs w:val="28"/>
          <w:lang w:val="en-US"/>
        </w:rPr>
        <w:t>n</w:t>
      </w:r>
      <w:r w:rsidRPr="00A11A01">
        <w:rPr>
          <w:szCs w:val="28"/>
          <w:lang w:val="en-US"/>
        </w:rPr>
        <w:t>ostalgia</w:t>
      </w:r>
      <w:r w:rsidR="002C572F" w:rsidRPr="00A11A01">
        <w:rPr>
          <w:szCs w:val="28"/>
          <w:lang w:val="en-US"/>
        </w:rPr>
        <w:t xml:space="preserve"> y</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a</w:t>
      </w:r>
      <w:r w:rsidRPr="00A11A01">
        <w:rPr>
          <w:szCs w:val="28"/>
          <w:lang w:val="en-US"/>
        </w:rPr>
        <w:t xml:space="preserve">legría. </w:t>
      </w:r>
    </w:p>
    <w:p w:rsidR="005C25E3" w:rsidRPr="00A11A01" w:rsidRDefault="002C572F" w:rsidP="00A11A01">
      <w:pPr>
        <w:overflowPunct/>
        <w:autoSpaceDE/>
        <w:autoSpaceDN/>
        <w:adjustRightInd/>
        <w:jc w:val="both"/>
        <w:textAlignment w:val="auto"/>
        <w:rPr>
          <w:szCs w:val="28"/>
          <w:lang w:val="en-US"/>
        </w:rPr>
      </w:pPr>
      <w:r w:rsidRPr="00A11A01">
        <w:rPr>
          <w:szCs w:val="28"/>
          <w:lang w:val="en-US"/>
        </w:rPr>
        <w:t xml:space="preserve"> La</w:t>
      </w:r>
      <w:r>
        <w:rPr>
          <w:szCs w:val="28"/>
          <w:lang w:val="en-US"/>
        </w:rPr>
        <w:t> </w:t>
      </w:r>
      <w:r w:rsidRPr="00A11A01">
        <w:rPr>
          <w:szCs w:val="28"/>
          <w:lang w:val="en-US"/>
        </w:rPr>
        <w:t>l</w:t>
      </w:r>
      <w:r w:rsidR="005C25E3" w:rsidRPr="00A11A01">
        <w:rPr>
          <w:szCs w:val="28"/>
          <w:lang w:val="en-US"/>
        </w:rPr>
        <w:t>iteratura del Siglo</w:t>
      </w:r>
      <w:r w:rsidRPr="00A11A01">
        <w:rPr>
          <w:szCs w:val="28"/>
          <w:lang w:val="en-US"/>
        </w:rPr>
        <w:t xml:space="preserve"> de</w:t>
      </w:r>
      <w:r>
        <w:rPr>
          <w:szCs w:val="28"/>
          <w:lang w:val="en-US"/>
        </w:rPr>
        <w:t> </w:t>
      </w:r>
      <w:r w:rsidRPr="00A11A01">
        <w:rPr>
          <w:szCs w:val="28"/>
          <w:lang w:val="en-US"/>
        </w:rPr>
        <w:t>O</w:t>
      </w:r>
      <w:r w:rsidR="005C25E3" w:rsidRPr="00A11A01">
        <w:rPr>
          <w:szCs w:val="28"/>
          <w:lang w:val="en-US"/>
        </w:rPr>
        <w:t>ro español abarca varios géneros</w:t>
      </w:r>
      <w:r w:rsidRPr="00A11A01">
        <w:rPr>
          <w:szCs w:val="28"/>
          <w:lang w:val="en-US"/>
        </w:rPr>
        <w:t xml:space="preserve"> y</w:t>
      </w:r>
      <w:r>
        <w:rPr>
          <w:szCs w:val="28"/>
          <w:lang w:val="en-US"/>
        </w:rPr>
        <w:t> </w:t>
      </w:r>
      <w:r w:rsidRPr="00A11A01">
        <w:rPr>
          <w:szCs w:val="28"/>
          <w:lang w:val="en-US"/>
        </w:rPr>
        <w:t>m</w:t>
      </w:r>
      <w:r w:rsidR="005C25E3" w:rsidRPr="00A11A01">
        <w:rPr>
          <w:szCs w:val="28"/>
          <w:lang w:val="en-US"/>
        </w:rPr>
        <w:t>uchos autores destacados que han pasado</w:t>
      </w:r>
      <w:r w:rsidRPr="00A11A01">
        <w:rPr>
          <w:szCs w:val="28"/>
          <w:lang w:val="en-US"/>
        </w:rPr>
        <w:t xml:space="preserve"> a</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005C25E3" w:rsidRPr="00A11A01">
        <w:rPr>
          <w:szCs w:val="28"/>
          <w:lang w:val="en-US"/>
        </w:rPr>
        <w:t>istoria</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universal, pero Miguel</w:t>
      </w:r>
      <w:r w:rsidRPr="00A11A01">
        <w:rPr>
          <w:szCs w:val="28"/>
          <w:lang w:val="en-US"/>
        </w:rPr>
        <w:t xml:space="preserve"> de</w:t>
      </w:r>
      <w:r>
        <w:rPr>
          <w:szCs w:val="28"/>
          <w:lang w:val="en-US"/>
        </w:rPr>
        <w:t> </w:t>
      </w:r>
      <w:r w:rsidRPr="00A11A01">
        <w:rPr>
          <w:szCs w:val="28"/>
          <w:lang w:val="en-US"/>
        </w:rPr>
        <w:t>C</w:t>
      </w:r>
      <w:r w:rsidR="005C25E3" w:rsidRPr="00A11A01">
        <w:rPr>
          <w:szCs w:val="28"/>
          <w:lang w:val="en-US"/>
        </w:rPr>
        <w:t>ervantes</w:t>
      </w:r>
      <w:r w:rsidRPr="00A11A01">
        <w:rPr>
          <w:szCs w:val="28"/>
          <w:lang w:val="en-US"/>
        </w:rPr>
        <w:t xml:space="preserve"> y</w:t>
      </w:r>
      <w:r>
        <w:rPr>
          <w:szCs w:val="28"/>
          <w:lang w:val="en-US"/>
        </w:rPr>
        <w:t> </w:t>
      </w:r>
      <w:r w:rsidRPr="00A11A01">
        <w:rPr>
          <w:szCs w:val="28"/>
          <w:lang w:val="en-US"/>
        </w:rPr>
        <w:t>L</w:t>
      </w:r>
      <w:r w:rsidR="005C25E3" w:rsidRPr="00A11A01">
        <w:rPr>
          <w:szCs w:val="28"/>
          <w:lang w:val="en-US"/>
        </w:rPr>
        <w:t>ope</w:t>
      </w:r>
      <w:r w:rsidRPr="00A11A01">
        <w:rPr>
          <w:szCs w:val="28"/>
          <w:lang w:val="en-US"/>
        </w:rPr>
        <w:t xml:space="preserve"> de</w:t>
      </w:r>
      <w:r>
        <w:rPr>
          <w:szCs w:val="28"/>
          <w:lang w:val="en-US"/>
        </w:rPr>
        <w:t> </w:t>
      </w:r>
      <w:r w:rsidRPr="00A11A01">
        <w:rPr>
          <w:szCs w:val="28"/>
          <w:lang w:val="en-US"/>
        </w:rPr>
        <w:t>V</w:t>
      </w:r>
      <w:r w:rsidR="005C25E3" w:rsidRPr="00A11A01">
        <w:rPr>
          <w:szCs w:val="28"/>
          <w:lang w:val="en-US"/>
        </w:rPr>
        <w:t>ega son, tal vez, los dos escritores que más han contribuido</w:t>
      </w:r>
      <w:r w:rsidRPr="00A11A01">
        <w:rPr>
          <w:szCs w:val="28"/>
          <w:lang w:val="en-US"/>
        </w:rPr>
        <w:t xml:space="preserve"> al</w:t>
      </w:r>
      <w:r>
        <w:rPr>
          <w:szCs w:val="28"/>
          <w:lang w:val="en-US"/>
        </w:rPr>
        <w:t> </w:t>
      </w:r>
      <w:r w:rsidRPr="00A11A01">
        <w:rPr>
          <w:szCs w:val="28"/>
          <w:lang w:val="en-US"/>
        </w:rPr>
        <w:t>s</w:t>
      </w:r>
      <w:r w:rsidR="005C25E3" w:rsidRPr="00A11A01">
        <w:rPr>
          <w:szCs w:val="28"/>
          <w:lang w:val="en-US"/>
        </w:rPr>
        <w:t>alto</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española</w:t>
      </w:r>
      <w:r w:rsidRPr="00A11A01">
        <w:rPr>
          <w:szCs w:val="28"/>
          <w:lang w:val="en-US"/>
        </w:rPr>
        <w:t xml:space="preserve"> a</w:t>
      </w:r>
      <w:r w:rsidR="000E0D8D">
        <w:rPr>
          <w:szCs w:val="28"/>
          <w:lang w:val="en-US"/>
        </w:rPr>
        <w:t> </w:t>
      </w:r>
      <w:r w:rsidR="000E0D8D" w:rsidRPr="00A11A01">
        <w:rPr>
          <w:szCs w:val="28"/>
          <w:lang w:val="en-US"/>
        </w:rPr>
        <w:t>un</w:t>
      </w:r>
      <w:r w:rsidR="000E0D8D">
        <w:rPr>
          <w:szCs w:val="28"/>
          <w:lang w:val="en-US"/>
        </w:rPr>
        <w:t> </w:t>
      </w:r>
      <w:r w:rsidR="000E0D8D" w:rsidRPr="00A11A01">
        <w:rPr>
          <w:szCs w:val="28"/>
          <w:lang w:val="en-US"/>
        </w:rPr>
        <w:t>n</w:t>
      </w:r>
      <w:r w:rsidR="005C25E3" w:rsidRPr="00A11A01">
        <w:rPr>
          <w:szCs w:val="28"/>
          <w:lang w:val="en-US"/>
        </w:rPr>
        <w:t>ivel superior. El “Don Quijote”</w:t>
      </w:r>
      <w:r w:rsidRPr="00A11A01">
        <w:rPr>
          <w:szCs w:val="28"/>
          <w:lang w:val="en-US"/>
        </w:rPr>
        <w:t xml:space="preserve"> de</w:t>
      </w:r>
      <w:r>
        <w:rPr>
          <w:szCs w:val="28"/>
          <w:lang w:val="en-US"/>
        </w:rPr>
        <w:t> </w:t>
      </w:r>
      <w:r w:rsidRPr="00A11A01">
        <w:rPr>
          <w:szCs w:val="28"/>
          <w:lang w:val="en-US"/>
        </w:rPr>
        <w:t>C</w:t>
      </w:r>
      <w:r w:rsidR="005C25E3" w:rsidRPr="00A11A01">
        <w:rPr>
          <w:szCs w:val="28"/>
          <w:lang w:val="en-US"/>
        </w:rPr>
        <w:t>ervantes</w:t>
      </w:r>
      <w:r w:rsidRPr="00A11A01">
        <w:rPr>
          <w:szCs w:val="28"/>
          <w:lang w:val="en-US"/>
        </w:rPr>
        <w:t xml:space="preserve"> es</w:t>
      </w:r>
      <w:r>
        <w:rPr>
          <w:szCs w:val="28"/>
          <w:lang w:val="en-US"/>
        </w:rPr>
        <w:t> </w:t>
      </w:r>
      <w:r w:rsidRPr="00A11A01">
        <w:rPr>
          <w:szCs w:val="28"/>
          <w:lang w:val="en-US"/>
        </w:rPr>
        <w:t>c</w:t>
      </w:r>
      <w:r w:rsidR="005C25E3" w:rsidRPr="00A11A01">
        <w:rPr>
          <w:szCs w:val="28"/>
          <w:lang w:val="en-US"/>
        </w:rPr>
        <w:t>onsiderado</w:t>
      </w:r>
      <w:r w:rsidRPr="00A11A01">
        <w:rPr>
          <w:szCs w:val="28"/>
          <w:lang w:val="en-US"/>
        </w:rPr>
        <w:t xml:space="preserve"> la</w:t>
      </w:r>
      <w:r>
        <w:rPr>
          <w:szCs w:val="28"/>
          <w:lang w:val="en-US"/>
        </w:rPr>
        <w:t> </w:t>
      </w:r>
      <w:r w:rsidRPr="00A11A01">
        <w:rPr>
          <w:szCs w:val="28"/>
          <w:lang w:val="en-US"/>
        </w:rPr>
        <w:t>p</w:t>
      </w:r>
      <w:r w:rsidR="005C25E3" w:rsidRPr="00A11A01">
        <w:rPr>
          <w:szCs w:val="28"/>
          <w:lang w:val="en-US"/>
        </w:rPr>
        <w:t>rimera novela moderna</w:t>
      </w:r>
      <w:r w:rsidRPr="00A11A01">
        <w:rPr>
          <w:szCs w:val="28"/>
          <w:lang w:val="en-US"/>
        </w:rPr>
        <w:t xml:space="preserve"> y</w:t>
      </w:r>
      <w:r>
        <w:rPr>
          <w:szCs w:val="28"/>
          <w:lang w:val="en-US"/>
        </w:rPr>
        <w:t> </w:t>
      </w:r>
      <w:r w:rsidRPr="00A11A01">
        <w:rPr>
          <w:szCs w:val="28"/>
          <w:lang w:val="en-US"/>
        </w:rPr>
        <w:t>u</w:t>
      </w:r>
      <w:r w:rsidR="005C25E3" w:rsidRPr="00A11A01">
        <w:rPr>
          <w:szCs w:val="28"/>
          <w:lang w:val="en-US"/>
        </w:rPr>
        <w:t>na</w:t>
      </w:r>
      <w:r w:rsidRPr="00A11A01">
        <w:rPr>
          <w:szCs w:val="28"/>
          <w:lang w:val="en-US"/>
        </w:rPr>
        <w:t xml:space="preserve"> de</w:t>
      </w:r>
      <w:r>
        <w:rPr>
          <w:szCs w:val="28"/>
          <w:lang w:val="en-US"/>
        </w:rPr>
        <w:t> </w:t>
      </w:r>
      <w:r w:rsidRPr="00A11A01">
        <w:rPr>
          <w:szCs w:val="28"/>
          <w:lang w:val="en-US"/>
        </w:rPr>
        <w:t>l</w:t>
      </w:r>
      <w:r w:rsidR="005C25E3" w:rsidRPr="00A11A01">
        <w:rPr>
          <w:szCs w:val="28"/>
          <w:lang w:val="en-US"/>
        </w:rPr>
        <w:t>as mejores obras</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l</w:t>
      </w:r>
      <w:r w:rsidR="005C25E3" w:rsidRPr="00A11A01">
        <w:rPr>
          <w:szCs w:val="28"/>
          <w:lang w:val="en-US"/>
        </w:rPr>
        <w:t>iteratura universal, además</w:t>
      </w:r>
      <w:r w:rsidRPr="00A11A01">
        <w:rPr>
          <w:szCs w:val="28"/>
          <w:lang w:val="en-US"/>
        </w:rPr>
        <w:t xml:space="preserve"> de</w:t>
      </w:r>
      <w:r>
        <w:rPr>
          <w:szCs w:val="28"/>
          <w:lang w:val="en-US"/>
        </w:rPr>
        <w:t> </w:t>
      </w:r>
      <w:r w:rsidRPr="00A11A01">
        <w:rPr>
          <w:szCs w:val="28"/>
          <w:lang w:val="en-US"/>
        </w:rPr>
        <w:t>s</w:t>
      </w:r>
      <w:r w:rsidR="005C25E3" w:rsidRPr="00A11A01">
        <w:rPr>
          <w:szCs w:val="28"/>
          <w:lang w:val="en-US"/>
        </w:rPr>
        <w:t>er</w:t>
      </w:r>
      <w:r w:rsidRPr="00A11A01">
        <w:rPr>
          <w:szCs w:val="28"/>
          <w:lang w:val="en-US"/>
        </w:rPr>
        <w:t xml:space="preserve"> el</w:t>
      </w:r>
      <w:r>
        <w:rPr>
          <w:szCs w:val="28"/>
          <w:lang w:val="en-US"/>
        </w:rPr>
        <w:t> </w:t>
      </w:r>
      <w:r w:rsidRPr="00A11A01">
        <w:rPr>
          <w:szCs w:val="28"/>
          <w:lang w:val="en-US"/>
        </w:rPr>
        <w:t>l</w:t>
      </w:r>
      <w:r w:rsidR="005C25E3" w:rsidRPr="00A11A01">
        <w:rPr>
          <w:szCs w:val="28"/>
          <w:lang w:val="en-US"/>
        </w:rPr>
        <w:t>ibro más editado</w:t>
      </w:r>
      <w:r w:rsidRPr="00A11A01">
        <w:rPr>
          <w:szCs w:val="28"/>
          <w:lang w:val="en-US"/>
        </w:rPr>
        <w:t xml:space="preserve"> y</w:t>
      </w:r>
      <w:r>
        <w:rPr>
          <w:szCs w:val="28"/>
          <w:lang w:val="en-US"/>
        </w:rPr>
        <w:t> </w:t>
      </w:r>
      <w:r w:rsidRPr="00A11A01">
        <w:rPr>
          <w:szCs w:val="28"/>
          <w:lang w:val="en-US"/>
        </w:rPr>
        <w:t>t</w:t>
      </w:r>
      <w:r w:rsidR="005C25E3" w:rsidRPr="00A11A01">
        <w:rPr>
          <w:szCs w:val="28"/>
          <w:lang w:val="en-US"/>
        </w:rPr>
        <w:t>raducido</w:t>
      </w:r>
      <w:r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h</w:t>
      </w:r>
      <w:r w:rsidR="005C25E3" w:rsidRPr="00A11A01">
        <w:rPr>
          <w:szCs w:val="28"/>
          <w:lang w:val="en-US"/>
        </w:rPr>
        <w:t>istoria, sólo superado por</w:t>
      </w:r>
      <w:r w:rsidRPr="00A11A01">
        <w:rPr>
          <w:szCs w:val="28"/>
          <w:lang w:val="en-US"/>
        </w:rPr>
        <w:t xml:space="preserve"> la</w:t>
      </w:r>
      <w:r>
        <w:rPr>
          <w:szCs w:val="28"/>
          <w:lang w:val="en-US"/>
        </w:rPr>
        <w:t> </w:t>
      </w:r>
      <w:r w:rsidRPr="00A11A01">
        <w:rPr>
          <w:szCs w:val="28"/>
          <w:lang w:val="en-US"/>
        </w:rPr>
        <w:t>B</w:t>
      </w:r>
      <w:r w:rsidR="005C25E3" w:rsidRPr="00A11A01">
        <w:rPr>
          <w:szCs w:val="28"/>
          <w:lang w:val="en-US"/>
        </w:rPr>
        <w:t>iblia.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framePr w:w="629" w:hSpace="170" w:vSpace="45" w:wrap="around" w:vAnchor="text" w:hAnchor="page" w:x="566" w:y="29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lastRenderedPageBreak/>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El término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 fue introducido</w:t>
      </w:r>
      <w:r w:rsidR="002C572F" w:rsidRPr="00A11A01">
        <w:rPr>
          <w:szCs w:val="28"/>
          <w:lang w:val="es-ES_tradnl"/>
        </w:rPr>
        <w:t xml:space="preserve"> en</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s</w:t>
      </w:r>
      <w:r w:rsidRPr="00A11A01">
        <w:rPr>
          <w:szCs w:val="28"/>
          <w:lang w:val="es-ES_tradnl"/>
        </w:rPr>
        <w:t>iglo XVIII.</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Cristóbal Colón</w:t>
      </w:r>
      <w:r w:rsidR="002C572F" w:rsidRPr="00A11A01">
        <w:rPr>
          <w:szCs w:val="28"/>
          <w:lang w:val="es-ES_tradnl"/>
        </w:rPr>
        <w:t xml:space="preserve"> es</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ú</w:t>
      </w:r>
      <w:r w:rsidRPr="00A11A01">
        <w:rPr>
          <w:szCs w:val="28"/>
          <w:lang w:val="es-ES_tradnl"/>
        </w:rPr>
        <w:t>nico símbolo principal del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La edición</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p</w:t>
      </w:r>
      <w:r w:rsidRPr="00A11A01">
        <w:rPr>
          <w:szCs w:val="28"/>
          <w:lang w:val="es-ES_tradnl"/>
        </w:rPr>
        <w:t>rimera Gramática castellana coincidió con</w:t>
      </w:r>
      <w:r w:rsidR="002C572F" w:rsidRPr="00A11A01">
        <w:rPr>
          <w:szCs w:val="28"/>
          <w:lang w:val="es-ES_tradnl"/>
        </w:rPr>
        <w:t xml:space="preserve"> el</w:t>
      </w:r>
      <w:r w:rsidR="002C572F">
        <w:rPr>
          <w:szCs w:val="28"/>
          <w:lang w:val="es-ES_tradnl"/>
        </w:rPr>
        <w:t> </w:t>
      </w:r>
      <w:r w:rsidR="002C572F" w:rsidRPr="00A11A01">
        <w:rPr>
          <w:szCs w:val="28"/>
          <w:lang w:val="es-ES_tradnl"/>
        </w:rPr>
        <w:t>d</w:t>
      </w:r>
      <w:r w:rsidRPr="00A11A01">
        <w:rPr>
          <w:szCs w:val="28"/>
          <w:lang w:val="es-ES_tradnl"/>
        </w:rPr>
        <w:t>escubrimiento</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mérica.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shd w:val="clear" w:color="auto" w:fill="FFFFFF"/>
          <w:lang w:val="es-ES_tradnl"/>
        </w:rPr>
        <w:t>Diego Velázquez</w:t>
      </w:r>
      <w:r w:rsidR="002C572F" w:rsidRPr="00A11A01">
        <w:rPr>
          <w:szCs w:val="28"/>
          <w:shd w:val="clear" w:color="auto" w:fill="FFFFFF"/>
          <w:lang w:val="es-ES_tradnl"/>
        </w:rPr>
        <w:t xml:space="preserve"> se</w:t>
      </w:r>
      <w:r w:rsidR="002C572F">
        <w:rPr>
          <w:szCs w:val="28"/>
          <w:shd w:val="clear" w:color="auto" w:fill="FFFFFF"/>
          <w:lang w:val="es-ES_tradnl"/>
        </w:rPr>
        <w:t> </w:t>
      </w:r>
      <w:r w:rsidR="002C572F" w:rsidRPr="00A11A01">
        <w:rPr>
          <w:szCs w:val="28"/>
          <w:shd w:val="clear" w:color="auto" w:fill="FFFFFF"/>
          <w:lang w:val="es-ES_tradnl"/>
        </w:rPr>
        <w:t>i</w:t>
      </w:r>
      <w:r w:rsidRPr="00A11A01">
        <w:rPr>
          <w:szCs w:val="28"/>
          <w:shd w:val="clear" w:color="auto" w:fill="FFFFFF"/>
          <w:lang w:val="es-ES_tradnl"/>
        </w:rPr>
        <w:t>ncluía</w:t>
      </w:r>
      <w:r w:rsidR="002C572F" w:rsidRPr="00A11A01">
        <w:rPr>
          <w:szCs w:val="28"/>
          <w:shd w:val="clear" w:color="auto" w:fill="FFFFFF"/>
          <w:lang w:val="es-ES_tradnl"/>
        </w:rPr>
        <w:t xml:space="preserve"> a</w:t>
      </w:r>
      <w:r w:rsidR="000E0D8D">
        <w:rPr>
          <w:szCs w:val="28"/>
          <w:shd w:val="clear" w:color="auto" w:fill="FFFFFF"/>
          <w:lang w:val="es-ES_tradnl"/>
        </w:rPr>
        <w:t> </w:t>
      </w:r>
      <w:r w:rsidR="000E0D8D" w:rsidRPr="00A11A01">
        <w:rPr>
          <w:szCs w:val="28"/>
          <w:shd w:val="clear" w:color="auto" w:fill="FFFFFF"/>
          <w:lang w:val="es-ES_tradnl"/>
        </w:rPr>
        <w:t>sí</w:t>
      </w:r>
      <w:r w:rsidR="000E0D8D">
        <w:rPr>
          <w:szCs w:val="28"/>
          <w:shd w:val="clear" w:color="auto" w:fill="FFFFFF"/>
          <w:lang w:val="es-ES_tradnl"/>
        </w:rPr>
        <w:t> </w:t>
      </w:r>
      <w:r w:rsidR="000E0D8D" w:rsidRPr="00A11A01">
        <w:rPr>
          <w:szCs w:val="28"/>
          <w:shd w:val="clear" w:color="auto" w:fill="FFFFFF"/>
          <w:lang w:val="es-ES_tradnl"/>
        </w:rPr>
        <w:t>m</w:t>
      </w:r>
      <w:r w:rsidRPr="00A11A01">
        <w:rPr>
          <w:szCs w:val="28"/>
          <w:shd w:val="clear" w:color="auto" w:fill="FFFFFF"/>
          <w:lang w:val="es-ES_tradnl"/>
        </w:rPr>
        <w:t>ismo entre los personajes</w:t>
      </w:r>
      <w:r w:rsidR="002C572F" w:rsidRPr="00A11A01">
        <w:rPr>
          <w:szCs w:val="28"/>
          <w:shd w:val="clear" w:color="auto" w:fill="FFFFFF"/>
          <w:lang w:val="es-ES_tradnl"/>
        </w:rPr>
        <w:t xml:space="preserve"> de</w:t>
      </w:r>
      <w:r w:rsidR="002C572F">
        <w:rPr>
          <w:szCs w:val="28"/>
          <w:shd w:val="clear" w:color="auto" w:fill="FFFFFF"/>
          <w:lang w:val="es-ES_tradnl"/>
        </w:rPr>
        <w:t> </w:t>
      </w:r>
      <w:r w:rsidR="002C572F" w:rsidRPr="00A11A01">
        <w:rPr>
          <w:szCs w:val="28"/>
          <w:shd w:val="clear" w:color="auto" w:fill="FFFFFF"/>
          <w:lang w:val="es-ES_tradnl"/>
        </w:rPr>
        <w:t>c</w:t>
      </w:r>
      <w:r w:rsidRPr="00A11A01">
        <w:rPr>
          <w:szCs w:val="28"/>
          <w:shd w:val="clear" w:color="auto" w:fill="FFFFFF"/>
          <w:lang w:val="es-ES_tradnl"/>
        </w:rPr>
        <w:t>ada retrato que pintaba.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Antes</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sentarse</w:t>
      </w:r>
      <w:r w:rsidR="002C572F" w:rsidRPr="00A11A01">
        <w:rPr>
          <w:szCs w:val="28"/>
          <w:lang w:val="es-ES_tradnl"/>
        </w:rPr>
        <w:t xml:space="preserve"> en</w:t>
      </w:r>
      <w:r w:rsidR="002C572F">
        <w:rPr>
          <w:szCs w:val="28"/>
          <w:lang w:val="es-ES_tradnl"/>
        </w:rPr>
        <w:t> </w:t>
      </w:r>
      <w:r w:rsidR="002C572F" w:rsidRPr="00A11A01">
        <w:rPr>
          <w:szCs w:val="28"/>
          <w:lang w:val="es-ES_tradnl"/>
        </w:rPr>
        <w:t>T</w:t>
      </w:r>
      <w:r w:rsidRPr="00A11A01">
        <w:rPr>
          <w:szCs w:val="28"/>
          <w:lang w:val="es-ES_tradnl"/>
        </w:rPr>
        <w:t>oledo,</w:t>
      </w:r>
      <w:r w:rsidR="002C572F" w:rsidRPr="00A11A01">
        <w:rPr>
          <w:szCs w:val="28"/>
          <w:lang w:val="es-ES_tradnl"/>
        </w:rPr>
        <w:t xml:space="preserve"> El</w:t>
      </w:r>
      <w:r w:rsidR="002C572F">
        <w:rPr>
          <w:szCs w:val="28"/>
          <w:lang w:val="es-ES_tradnl"/>
        </w:rPr>
        <w:t> </w:t>
      </w:r>
      <w:r w:rsidR="002C572F" w:rsidRPr="00A11A01">
        <w:rPr>
          <w:szCs w:val="28"/>
          <w:lang w:val="es-ES_tradnl"/>
        </w:rPr>
        <w:t>G</w:t>
      </w:r>
      <w:r w:rsidRPr="00A11A01">
        <w:rPr>
          <w:szCs w:val="28"/>
          <w:lang w:val="es-ES_tradnl"/>
        </w:rPr>
        <w:t>reco vivió</w:t>
      </w:r>
      <w:r w:rsidR="002C572F" w:rsidRPr="00A11A01">
        <w:rPr>
          <w:szCs w:val="28"/>
          <w:lang w:val="es-ES_tradnl"/>
        </w:rPr>
        <w:t xml:space="preserve"> y</w:t>
      </w:r>
      <w:r w:rsidR="002C572F">
        <w:rPr>
          <w:szCs w:val="28"/>
          <w:lang w:val="es-ES_tradnl"/>
        </w:rPr>
        <w:t> </w:t>
      </w:r>
      <w:r w:rsidR="002C572F" w:rsidRPr="00A11A01">
        <w:rPr>
          <w:szCs w:val="28"/>
          <w:lang w:val="es-ES_tradnl"/>
        </w:rPr>
        <w:t>e</w:t>
      </w:r>
      <w:r w:rsidRPr="00A11A01">
        <w:rPr>
          <w:szCs w:val="28"/>
          <w:lang w:val="es-ES_tradnl"/>
        </w:rPr>
        <w:t>studió</w:t>
      </w:r>
      <w:r w:rsidR="002C572F" w:rsidRPr="00A11A01">
        <w:rPr>
          <w:szCs w:val="28"/>
          <w:lang w:val="es-ES_tradnl"/>
        </w:rPr>
        <w:t xml:space="preserve"> en</w:t>
      </w:r>
      <w:r w:rsidR="002C572F">
        <w:rPr>
          <w:szCs w:val="28"/>
          <w:lang w:val="es-ES_tradnl"/>
        </w:rPr>
        <w:t> </w:t>
      </w:r>
      <w:r w:rsidR="002C572F" w:rsidRPr="00A11A01">
        <w:rPr>
          <w:szCs w:val="28"/>
          <w:lang w:val="es-ES_tradnl"/>
        </w:rPr>
        <w:t>o</w:t>
      </w:r>
      <w:r w:rsidRPr="00A11A01">
        <w:rPr>
          <w:szCs w:val="28"/>
          <w:lang w:val="es-ES_tradnl"/>
        </w:rPr>
        <w:t>tro país.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Los músicos españoles del Siglo</w:t>
      </w:r>
      <w:r w:rsidR="002C572F" w:rsidRPr="00A11A01">
        <w:rPr>
          <w:szCs w:val="28"/>
          <w:lang w:val="es-ES_tradnl"/>
        </w:rPr>
        <w:t xml:space="preserve"> de</w:t>
      </w:r>
      <w:r w:rsidR="002C572F">
        <w:rPr>
          <w:szCs w:val="28"/>
          <w:lang w:val="es-ES_tradnl"/>
        </w:rPr>
        <w:t> </w:t>
      </w:r>
      <w:r w:rsidR="002C572F" w:rsidRPr="00A11A01">
        <w:rPr>
          <w:szCs w:val="28"/>
          <w:lang w:val="es-ES_tradnl"/>
        </w:rPr>
        <w:t>O</w:t>
      </w:r>
      <w:r w:rsidRPr="00A11A01">
        <w:rPr>
          <w:szCs w:val="28"/>
          <w:lang w:val="es-ES_tradnl"/>
        </w:rPr>
        <w:t>ro</w:t>
      </w:r>
      <w:r w:rsidR="002C572F" w:rsidRPr="00A11A01">
        <w:rPr>
          <w:szCs w:val="28"/>
          <w:lang w:val="es-ES_tradnl"/>
        </w:rPr>
        <w:t xml:space="preserve"> se</w:t>
      </w:r>
      <w:r w:rsidR="002C572F">
        <w:rPr>
          <w:szCs w:val="28"/>
          <w:lang w:val="es-ES_tradnl"/>
        </w:rPr>
        <w:t> </w:t>
      </w:r>
      <w:r w:rsidR="002C572F" w:rsidRPr="00A11A01">
        <w:rPr>
          <w:szCs w:val="28"/>
          <w:lang w:val="es-ES_tradnl"/>
        </w:rPr>
        <w:t>c</w:t>
      </w:r>
      <w:r w:rsidRPr="00A11A01">
        <w:rPr>
          <w:szCs w:val="28"/>
          <w:lang w:val="es-ES_tradnl"/>
        </w:rPr>
        <w:t>onsideran fundadores</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e</w:t>
      </w:r>
      <w:r w:rsidRPr="00A11A01">
        <w:rPr>
          <w:szCs w:val="28"/>
          <w:lang w:val="es-ES_tradnl"/>
        </w:rPr>
        <w:t>scuela clásica europea.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
        </w:rPr>
        <w:t>Los escritores que más contribuyeron</w:t>
      </w:r>
      <w:r w:rsidR="002C572F" w:rsidRPr="00A11A01">
        <w:rPr>
          <w:szCs w:val="28"/>
          <w:lang w:val="es-ES"/>
        </w:rPr>
        <w:t xml:space="preserve"> a</w:t>
      </w:r>
      <w:r w:rsidR="000E0D8D">
        <w:rPr>
          <w:szCs w:val="28"/>
          <w:lang w:val="es-ES"/>
        </w:rPr>
        <w:t> </w:t>
      </w:r>
      <w:r w:rsidR="000E0D8D" w:rsidRPr="00A11A01">
        <w:rPr>
          <w:szCs w:val="28"/>
          <w:lang w:val="es-ES"/>
        </w:rPr>
        <w:t>la</w:t>
      </w:r>
      <w:r w:rsidR="000E0D8D">
        <w:rPr>
          <w:szCs w:val="28"/>
          <w:lang w:val="es-ES"/>
        </w:rPr>
        <w:t> </w:t>
      </w:r>
      <w:r w:rsidR="000E0D8D" w:rsidRPr="00A11A01">
        <w:rPr>
          <w:szCs w:val="28"/>
          <w:lang w:val="es-ES"/>
        </w:rPr>
        <w:t>f</w:t>
      </w:r>
      <w:r w:rsidRPr="00A11A01">
        <w:rPr>
          <w:szCs w:val="28"/>
          <w:lang w:val="es-ES"/>
        </w:rPr>
        <w:t>ama universal</w:t>
      </w:r>
      <w:r w:rsidR="002C572F" w:rsidRPr="00A11A01">
        <w:rPr>
          <w:szCs w:val="28"/>
          <w:lang w:val="es-ES"/>
        </w:rPr>
        <w:t xml:space="preserve"> de</w:t>
      </w:r>
      <w:r w:rsidR="000E0D8D">
        <w:rPr>
          <w:szCs w:val="28"/>
          <w:lang w:val="es-ES"/>
        </w:rPr>
        <w:t> </w:t>
      </w:r>
      <w:r w:rsidR="000E0D8D" w:rsidRPr="00A11A01">
        <w:rPr>
          <w:szCs w:val="28"/>
          <w:lang w:val="es-ES"/>
        </w:rPr>
        <w:t>la</w:t>
      </w:r>
      <w:r w:rsidR="000E0D8D">
        <w:rPr>
          <w:szCs w:val="28"/>
          <w:lang w:val="es-ES"/>
        </w:rPr>
        <w:t> </w:t>
      </w:r>
      <w:r w:rsidR="000E0D8D" w:rsidRPr="00A11A01">
        <w:rPr>
          <w:szCs w:val="28"/>
          <w:lang w:val="es-ES"/>
        </w:rPr>
        <w:t>l</w:t>
      </w:r>
      <w:r w:rsidRPr="00A11A01">
        <w:rPr>
          <w:szCs w:val="28"/>
          <w:lang w:val="es-ES"/>
        </w:rPr>
        <w:t>iteratura española fueron Miguel</w:t>
      </w:r>
      <w:r w:rsidR="002C572F" w:rsidRPr="00A11A01">
        <w:rPr>
          <w:szCs w:val="28"/>
          <w:lang w:val="es-ES"/>
        </w:rPr>
        <w:t xml:space="preserve"> de</w:t>
      </w:r>
      <w:r w:rsidR="002C572F">
        <w:rPr>
          <w:szCs w:val="28"/>
          <w:lang w:val="es-ES"/>
        </w:rPr>
        <w:t> </w:t>
      </w:r>
      <w:r w:rsidR="002C572F" w:rsidRPr="00A11A01">
        <w:rPr>
          <w:szCs w:val="28"/>
          <w:lang w:val="es-ES"/>
        </w:rPr>
        <w:t>C</w:t>
      </w:r>
      <w:r w:rsidRPr="00A11A01">
        <w:rPr>
          <w:szCs w:val="28"/>
          <w:lang w:val="es-ES"/>
        </w:rPr>
        <w:t>ervantes</w:t>
      </w:r>
      <w:r w:rsidR="002C572F" w:rsidRPr="00A11A01">
        <w:rPr>
          <w:szCs w:val="28"/>
          <w:lang w:val="es-ES"/>
        </w:rPr>
        <w:t xml:space="preserve"> y</w:t>
      </w:r>
      <w:r w:rsidR="002C572F">
        <w:rPr>
          <w:szCs w:val="28"/>
          <w:lang w:val="es-ES"/>
        </w:rPr>
        <w:t> </w:t>
      </w:r>
      <w:r w:rsidR="002C572F" w:rsidRPr="00A11A01">
        <w:rPr>
          <w:szCs w:val="28"/>
          <w:lang w:val="es-ES"/>
        </w:rPr>
        <w:t>L</w:t>
      </w:r>
      <w:r w:rsidRPr="00A11A01">
        <w:rPr>
          <w:szCs w:val="28"/>
          <w:lang w:val="es-ES"/>
        </w:rPr>
        <w:t>ope</w:t>
      </w:r>
      <w:r w:rsidR="002C572F" w:rsidRPr="00A11A01">
        <w:rPr>
          <w:szCs w:val="28"/>
          <w:lang w:val="es-ES"/>
        </w:rPr>
        <w:t xml:space="preserve"> de</w:t>
      </w:r>
      <w:r w:rsidR="002C572F">
        <w:rPr>
          <w:szCs w:val="28"/>
          <w:lang w:val="es-ES"/>
        </w:rPr>
        <w:t> </w:t>
      </w:r>
      <w:r w:rsidR="002C572F" w:rsidRPr="00A11A01">
        <w:rPr>
          <w:szCs w:val="28"/>
          <w:lang w:val="es-ES"/>
        </w:rPr>
        <w:t>V</w:t>
      </w:r>
      <w:r w:rsidRPr="00A11A01">
        <w:rPr>
          <w:szCs w:val="28"/>
          <w:lang w:val="es-ES"/>
        </w:rPr>
        <w:t>ega.</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es-ES_tradnl"/>
        </w:rPr>
        <w:t>Lope</w:t>
      </w:r>
      <w:r w:rsidR="002C572F" w:rsidRPr="00A11A01">
        <w:rPr>
          <w:szCs w:val="28"/>
          <w:lang w:val="es-ES_tradnl"/>
        </w:rPr>
        <w:t xml:space="preserve"> de</w:t>
      </w:r>
      <w:r w:rsidR="002C572F">
        <w:rPr>
          <w:szCs w:val="28"/>
          <w:lang w:val="es-ES_tradnl"/>
        </w:rPr>
        <w:t> </w:t>
      </w:r>
      <w:r w:rsidR="002C572F" w:rsidRPr="00A11A01">
        <w:rPr>
          <w:szCs w:val="28"/>
          <w:lang w:val="es-ES_tradnl"/>
        </w:rPr>
        <w:t>V</w:t>
      </w:r>
      <w:r w:rsidRPr="00A11A01">
        <w:rPr>
          <w:szCs w:val="28"/>
          <w:lang w:val="es-ES_tradnl"/>
        </w:rPr>
        <w:t>ega</w:t>
      </w:r>
      <w:r w:rsidR="002C572F" w:rsidRPr="00A11A01">
        <w:rPr>
          <w:szCs w:val="28"/>
          <w:lang w:val="es-ES_tradnl"/>
        </w:rPr>
        <w:t xml:space="preserve"> es</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g</w:t>
      </w:r>
      <w:r w:rsidRPr="00A11A01">
        <w:rPr>
          <w:szCs w:val="28"/>
          <w:lang w:val="es-ES_tradnl"/>
        </w:rPr>
        <w:t>ran renovador del arte dramático español.</w:t>
      </w: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shd w:val="clear" w:color="auto" w:fill="FFFFFF"/>
              </w:rPr>
              <w:t>Verdadero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Falso</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lang w:val="en-US"/>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No</w:t>
            </w:r>
            <w:r w:rsidR="002C572F" w:rsidRPr="00A11A01">
              <w:rPr>
                <w:szCs w:val="28"/>
              </w:rPr>
              <w:t xml:space="preserve"> se</w:t>
            </w:r>
            <w:r w:rsidR="002C572F">
              <w:rPr>
                <w:szCs w:val="28"/>
              </w:rPr>
              <w:t> </w:t>
            </w:r>
            <w:r w:rsidR="002C572F" w:rsidRPr="00A11A01">
              <w:rPr>
                <w:szCs w:val="28"/>
              </w:rPr>
              <w:t>m</w:t>
            </w:r>
            <w:r w:rsidRPr="00A11A01">
              <w:rPr>
                <w:szCs w:val="28"/>
              </w:rPr>
              <w:t>enciona</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8"/>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lastRenderedPageBreak/>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tabs>
          <w:tab w:val="left" w:pos="420"/>
          <w:tab w:val="left" w:pos="3118"/>
          <w:tab w:val="left" w:pos="3538"/>
          <w:tab w:val="left" w:pos="6236"/>
          <w:tab w:val="left" w:pos="6656"/>
        </w:tabs>
        <w:overflowPunct/>
        <w:autoSpaceDE/>
        <w:autoSpaceDN/>
        <w:adjustRightInd/>
        <w:jc w:val="both"/>
        <w:textAlignment w:val="auto"/>
        <w:rPr>
          <w:sz w:val="2"/>
          <w:szCs w:val="28"/>
        </w:rPr>
      </w:pPr>
    </w:p>
    <w:p w:rsidR="005C25E3" w:rsidRPr="00A11A01" w:rsidRDefault="005C25E3" w:rsidP="00A11A01">
      <w:pPr>
        <w:overflowPunct/>
        <w:autoSpaceDE/>
        <w:autoSpaceDN/>
        <w:adjustRightInd/>
        <w:jc w:val="center"/>
        <w:textAlignment w:val="auto"/>
        <w:rPr>
          <w:sz w:val="2"/>
          <w:szCs w:val="2"/>
        </w:rPr>
      </w:pPr>
      <w:r w:rsidRPr="00A11A01">
        <w:rPr>
          <w:b/>
          <w:szCs w:val="28"/>
        </w:rPr>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center"/>
        <w:textAlignment w:val="auto"/>
        <w:rPr>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Un hombre tomaba tranquilamente</w:t>
            </w:r>
            <w:r w:rsidR="002C572F" w:rsidRPr="00A11A01">
              <w:rPr>
                <w:szCs w:val="28"/>
                <w:lang w:val="en-US"/>
              </w:rPr>
              <w:t xml:space="preserve"> su</w:t>
            </w:r>
            <w:r w:rsidR="002C572F">
              <w:rPr>
                <w:szCs w:val="28"/>
                <w:lang w:val="en-US"/>
              </w:rPr>
              <w:t> </w:t>
            </w:r>
            <w:r w:rsidR="002C572F" w:rsidRPr="00A11A01">
              <w:rPr>
                <w:szCs w:val="28"/>
                <w:lang w:val="en-US"/>
              </w:rPr>
              <w:t>c</w:t>
            </w:r>
            <w:r w:rsidRPr="00A11A01">
              <w:rPr>
                <w:szCs w:val="28"/>
                <w:lang w:val="en-US"/>
              </w:rPr>
              <w:t>afé</w:t>
            </w:r>
            <w:r w:rsidR="002C572F" w:rsidRPr="00A11A01">
              <w:rPr>
                <w:szCs w:val="28"/>
                <w:lang w:val="en-US"/>
              </w:rPr>
              <w:t xml:space="preserve"> de</w:t>
            </w:r>
            <w:r w:rsidR="000E0D8D">
              <w:rPr>
                <w:szCs w:val="28"/>
                <w:lang w:val="en-US"/>
              </w:rPr>
              <w:t> </w:t>
            </w:r>
            <w:r w:rsidR="000E0D8D" w:rsidRPr="00A11A01">
              <w:rPr>
                <w:szCs w:val="28"/>
                <w:lang w:val="en-US"/>
              </w:rPr>
              <w:t>la</w:t>
            </w:r>
            <w:r w:rsidR="000E0D8D">
              <w:rPr>
                <w:szCs w:val="28"/>
                <w:lang w:val="en-US"/>
              </w:rPr>
              <w:t> </w:t>
            </w:r>
            <w:r w:rsidR="000E0D8D" w:rsidRPr="00A11A01">
              <w:rPr>
                <w:szCs w:val="28"/>
                <w:lang w:val="en-US"/>
              </w:rPr>
              <w:t>m</w:t>
            </w:r>
            <w:r w:rsidRPr="00A11A01">
              <w:rPr>
                <w:szCs w:val="28"/>
                <w:lang w:val="en-US"/>
              </w:rPr>
              <w:t xml:space="preserve">añana. </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De repente,</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an sobre</w:t>
            </w:r>
            <w:r w:rsidR="002C572F" w:rsidRPr="00A11A01">
              <w:rPr>
                <w:szCs w:val="28"/>
                <w:lang w:val="en-US"/>
              </w:rPr>
              <w:t xml:space="preserve"> el</w:t>
            </w:r>
            <w:r w:rsidR="002C572F">
              <w:rPr>
                <w:szCs w:val="28"/>
                <w:lang w:val="en-US"/>
              </w:rPr>
              <w:t> </w:t>
            </w:r>
            <w:r w:rsidR="002C572F" w:rsidRPr="00A11A01">
              <w:rPr>
                <w:szCs w:val="28"/>
                <w:lang w:val="en-US"/>
              </w:rPr>
              <w:t>q</w:t>
            </w:r>
            <w:r w:rsidRPr="00A11A01">
              <w:rPr>
                <w:szCs w:val="28"/>
                <w:lang w:val="en-US"/>
              </w:rPr>
              <w:t>ue __________________</w:t>
            </w:r>
            <w:r w:rsidR="002C572F" w:rsidRPr="00A11A01">
              <w:rPr>
                <w:szCs w:val="28"/>
                <w:lang w:val="en-US"/>
              </w:rPr>
              <w:t xml:space="preserve"> de</w:t>
            </w:r>
            <w:r w:rsidR="002C572F">
              <w:rPr>
                <w:szCs w:val="28"/>
                <w:lang w:val="en-US"/>
              </w:rPr>
              <w:t> </w:t>
            </w:r>
            <w:r w:rsidR="002C572F" w:rsidRPr="00A11A01">
              <w:rPr>
                <w:szCs w:val="28"/>
                <w:lang w:val="en-US"/>
              </w:rPr>
              <w:t>u</w:t>
            </w:r>
            <w:r w:rsidRPr="00A11A01">
              <w:rPr>
                <w:szCs w:val="28"/>
                <w:lang w:val="en-US"/>
              </w:rPr>
              <w:t>ntar mantequilla, cayó</w:t>
            </w:r>
            <w:r w:rsidR="002C572F" w:rsidRPr="00A11A01">
              <w:rPr>
                <w:szCs w:val="28"/>
                <w:lang w:val="en-US"/>
              </w:rPr>
              <w:t xml:space="preserve"> al</w:t>
            </w:r>
            <w:r w:rsidR="002C572F">
              <w:rPr>
                <w:szCs w:val="28"/>
                <w:lang w:val="en-US"/>
              </w:rPr>
              <w:t> </w:t>
            </w:r>
            <w:r w:rsidR="002C572F" w:rsidRPr="00A11A01">
              <w:rPr>
                <w:szCs w:val="28"/>
                <w:lang w:val="en-US"/>
              </w:rPr>
              <w:t>s</w:t>
            </w:r>
            <w:r w:rsidRPr="00A11A01">
              <w:rPr>
                <w:szCs w:val="28"/>
                <w:lang w:val="en-US"/>
              </w:rPr>
              <w:t>uelo.</w:t>
            </w:r>
          </w:p>
        </w:tc>
        <w:tc>
          <w:tcPr>
            <w:tcW w:w="2268" w:type="dxa"/>
          </w:tcPr>
          <w:p w:rsidR="005C25E3" w:rsidRPr="00A11A01" w:rsidRDefault="005C25E3" w:rsidP="00A11A01">
            <w:pPr>
              <w:keepNext/>
              <w:overflowPunct/>
              <w:autoSpaceDE/>
              <w:autoSpaceDN/>
              <w:adjustRightInd/>
              <w:jc w:val="center"/>
              <w:textAlignment w:val="auto"/>
              <w:rPr>
                <w:szCs w:val="28"/>
                <w:lang w:val="es-ES_tradnl"/>
              </w:rPr>
            </w:pPr>
          </w:p>
          <w:p w:rsidR="005C25E3" w:rsidRPr="00A11A01" w:rsidRDefault="005C25E3" w:rsidP="00A11A01">
            <w:pPr>
              <w:keepNext/>
              <w:overflowPunct/>
              <w:autoSpaceDE/>
              <w:autoSpaceDN/>
              <w:adjustRightInd/>
              <w:jc w:val="center"/>
              <w:textAlignment w:val="auto"/>
              <w:rPr>
                <w:szCs w:val="28"/>
                <w:lang w:val="es-ES"/>
              </w:rPr>
            </w:pPr>
            <w:r w:rsidRPr="00A11A01">
              <w:rPr>
                <w:szCs w:val="28"/>
                <w:lang w:val="es-ES_tradnl"/>
              </w:rPr>
              <w:t>ACABAR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Al mirar hacia abajo, vio que</w:t>
            </w:r>
            <w:r w:rsidR="002C572F" w:rsidRPr="00A11A01">
              <w:rPr>
                <w:szCs w:val="28"/>
                <w:lang w:val="es-ES_tradnl"/>
              </w:rPr>
              <w:t xml:space="preserve"> la</w:t>
            </w:r>
            <w:r w:rsidR="002C572F">
              <w:rPr>
                <w:szCs w:val="28"/>
                <w:lang w:val="es-ES_tradnl"/>
              </w:rPr>
              <w:t> </w:t>
            </w:r>
            <w:r w:rsidR="002C572F" w:rsidRPr="00A11A01">
              <w:rPr>
                <w:szCs w:val="28"/>
                <w:lang w:val="es-ES_tradnl"/>
              </w:rPr>
              <w:t>p</w:t>
            </w:r>
            <w:r w:rsidRPr="00A11A01">
              <w:rPr>
                <w:szCs w:val="28"/>
                <w:lang w:val="es-ES_tradnl"/>
              </w:rPr>
              <w:t>arte donde __________________</w:t>
            </w:r>
            <w:r w:rsidR="002C572F" w:rsidRPr="00A11A01">
              <w:rPr>
                <w:szCs w:val="28"/>
                <w:lang w:val="es-ES_tradnl"/>
              </w:rPr>
              <w:t xml:space="preserve"> la</w:t>
            </w:r>
            <w:r w:rsidR="002C572F">
              <w:rPr>
                <w:szCs w:val="28"/>
                <w:lang w:val="es-ES_tradnl"/>
              </w:rPr>
              <w:t> </w:t>
            </w:r>
            <w:r w:rsidR="002C572F" w:rsidRPr="00A11A01">
              <w:rPr>
                <w:szCs w:val="28"/>
                <w:lang w:val="es-ES_tradnl"/>
              </w:rPr>
              <w:t>m</w:t>
            </w:r>
            <w:r w:rsidRPr="00A11A01">
              <w:rPr>
                <w:szCs w:val="28"/>
                <w:lang w:val="es-ES_tradnl"/>
              </w:rPr>
              <w:t>antequilla cayó boca arriba.</w:t>
            </w:r>
            <w:r w:rsidR="002C572F" w:rsidRPr="00A11A01">
              <w:rPr>
                <w:szCs w:val="28"/>
                <w:lang w:val="es-ES_tradnl"/>
              </w:rPr>
              <w:t xml:space="preserve"> El</w:t>
            </w:r>
            <w:r w:rsidR="002C572F">
              <w:rPr>
                <w:szCs w:val="28"/>
                <w:lang w:val="es-ES_tradnl"/>
              </w:rPr>
              <w:t> </w:t>
            </w:r>
            <w:r w:rsidR="002C572F" w:rsidRPr="00A11A01">
              <w:rPr>
                <w:szCs w:val="28"/>
                <w:lang w:val="es-ES_tradnl"/>
              </w:rPr>
              <w:t>h</w:t>
            </w:r>
            <w:r w:rsidRPr="00A11A01">
              <w:rPr>
                <w:szCs w:val="28"/>
                <w:lang w:val="es-ES_tradnl"/>
              </w:rPr>
              <w:t>ombre consideró que estaba</w:t>
            </w:r>
            <w:r w:rsidR="002C572F" w:rsidRPr="00A11A01">
              <w:rPr>
                <w:szCs w:val="28"/>
                <w:lang w:val="es-ES_tradnl"/>
              </w:rPr>
              <w:t xml:space="preserve"> en</w:t>
            </w:r>
            <w:r w:rsidR="002C572F">
              <w:rPr>
                <w:szCs w:val="28"/>
                <w:lang w:val="es-ES_tradnl"/>
              </w:rPr>
              <w:t> </w:t>
            </w:r>
            <w:r w:rsidR="002C572F" w:rsidRPr="00A11A01">
              <w:rPr>
                <w:szCs w:val="28"/>
                <w:lang w:val="es-ES_tradnl"/>
              </w:rPr>
              <w:t>p</w:t>
            </w:r>
            <w:r w:rsidRPr="00A11A01">
              <w:rPr>
                <w:szCs w:val="28"/>
                <w:lang w:val="es-ES_tradnl"/>
              </w:rPr>
              <w:t>resencia</w:t>
            </w:r>
            <w:r w:rsidR="002C572F" w:rsidRPr="00A11A01">
              <w:rPr>
                <w:szCs w:val="28"/>
                <w:lang w:val="es-ES_tradnl"/>
              </w:rPr>
              <w:t xml:space="preserve"> de</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m</w:t>
            </w:r>
            <w:r w:rsidRPr="00A11A01">
              <w:rPr>
                <w:szCs w:val="28"/>
                <w:lang w:val="es-ES_tradnl"/>
              </w:rPr>
              <w:t>ilagro.</w:t>
            </w:r>
          </w:p>
        </w:tc>
        <w:tc>
          <w:tcPr>
            <w:tcW w:w="2268" w:type="dxa"/>
          </w:tcPr>
          <w:p w:rsidR="005C25E3" w:rsidRPr="00A11A01" w:rsidRDefault="005C25E3" w:rsidP="00A11A01">
            <w:pPr>
              <w:keepNext/>
              <w:overflowPunct/>
              <w:autoSpaceDE/>
              <w:autoSpaceDN/>
              <w:adjustRightInd/>
              <w:jc w:val="center"/>
              <w:textAlignment w:val="auto"/>
              <w:rPr>
                <w:szCs w:val="28"/>
                <w:lang w:val="es-ES_tradnl"/>
              </w:rPr>
            </w:pPr>
          </w:p>
          <w:p w:rsidR="005C25E3" w:rsidRPr="00A11A01" w:rsidRDefault="005C25E3" w:rsidP="00A11A01">
            <w:pPr>
              <w:keepNext/>
              <w:overflowPunct/>
              <w:autoSpaceDE/>
              <w:autoSpaceDN/>
              <w:adjustRightInd/>
              <w:jc w:val="center"/>
              <w:textAlignment w:val="auto"/>
              <w:rPr>
                <w:szCs w:val="28"/>
                <w:lang w:val="es-ES_tradnl"/>
              </w:rPr>
            </w:pPr>
            <w:r w:rsidRPr="00A11A01">
              <w:rPr>
                <w:szCs w:val="28"/>
                <w:lang w:val="es-ES_tradnl"/>
              </w:rPr>
              <w:t>UNTAR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Contento, fue</w:t>
            </w:r>
            <w:r w:rsidR="002C572F" w:rsidRPr="00A11A01">
              <w:rPr>
                <w:szCs w:val="28"/>
                <w:lang w:val="en-US"/>
              </w:rPr>
              <w:t xml:space="preserve"> a</w:t>
            </w:r>
            <w:r w:rsidR="002C572F">
              <w:rPr>
                <w:szCs w:val="28"/>
                <w:lang w:val="en-US"/>
              </w:rPr>
              <w:t> </w:t>
            </w:r>
            <w:r w:rsidR="002C572F" w:rsidRPr="00A11A01">
              <w:rPr>
                <w:szCs w:val="28"/>
                <w:lang w:val="en-US"/>
              </w:rPr>
              <w:t>c</w:t>
            </w:r>
            <w:r w:rsidRPr="00A11A01">
              <w:rPr>
                <w:szCs w:val="28"/>
                <w:lang w:val="en-US"/>
              </w:rPr>
              <w:t>onversar con __________________ amigos acerca</w:t>
            </w:r>
            <w:r w:rsidR="002C572F" w:rsidRPr="00A11A01">
              <w:rPr>
                <w:szCs w:val="28"/>
                <w:lang w:val="en-US"/>
              </w:rPr>
              <w:t xml:space="preserve"> de</w:t>
            </w:r>
            <w:r w:rsidR="000E0D8D">
              <w:rPr>
                <w:szCs w:val="28"/>
                <w:lang w:val="en-US"/>
              </w:rPr>
              <w:t> </w:t>
            </w:r>
            <w:r w:rsidR="000E0D8D" w:rsidRPr="00A11A01">
              <w:rPr>
                <w:szCs w:val="28"/>
                <w:lang w:val="en-US"/>
              </w:rPr>
              <w:t>lo</w:t>
            </w:r>
            <w:r w:rsidR="000E0D8D">
              <w:rPr>
                <w:szCs w:val="28"/>
                <w:lang w:val="en-US"/>
              </w:rPr>
              <w:t> </w:t>
            </w:r>
            <w:r w:rsidR="000E0D8D" w:rsidRPr="00A11A01">
              <w:rPr>
                <w:szCs w:val="28"/>
                <w:lang w:val="en-US"/>
              </w:rPr>
              <w:t>o</w:t>
            </w:r>
            <w:r w:rsidRPr="00A11A01">
              <w:rPr>
                <w:szCs w:val="28"/>
                <w:lang w:val="en-US"/>
              </w:rPr>
              <w:t>currido.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lang w:val="en-US"/>
              </w:rPr>
              <w:t xml:space="preserve">DE </w:t>
            </w:r>
            <w:r w:rsidRPr="00A11A01">
              <w:rPr>
                <w:szCs w:val="28"/>
              </w:rPr>
              <w:t>ÉL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Todos</w:t>
            </w:r>
            <w:r w:rsidR="002C572F" w:rsidRPr="00A11A01">
              <w:rPr>
                <w:szCs w:val="28"/>
                <w:lang w:val="es-ES_tradnl"/>
              </w:rPr>
              <w:t xml:space="preserve"> se</w:t>
            </w:r>
            <w:r w:rsidR="002C572F">
              <w:rPr>
                <w:szCs w:val="28"/>
                <w:lang w:val="es-ES_tradnl"/>
              </w:rPr>
              <w:t> </w:t>
            </w:r>
            <w:r w:rsidR="002C572F" w:rsidRPr="00A11A01">
              <w:rPr>
                <w:szCs w:val="28"/>
                <w:lang w:val="es-ES_tradnl"/>
              </w:rPr>
              <w:t>m</w:t>
            </w:r>
            <w:r w:rsidRPr="00A11A01">
              <w:rPr>
                <w:szCs w:val="28"/>
                <w:lang w:val="es-ES_tradnl"/>
              </w:rPr>
              <w:t>ostraron __________________ porque</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an, cuando cae</w:t>
            </w:r>
            <w:r w:rsidR="002C572F" w:rsidRPr="00A11A01">
              <w:rPr>
                <w:szCs w:val="28"/>
                <w:lang w:val="es-ES_tradnl"/>
              </w:rPr>
              <w:t xml:space="preserve"> al</w:t>
            </w:r>
            <w:r w:rsidR="002C572F">
              <w:rPr>
                <w:szCs w:val="28"/>
                <w:lang w:val="es-ES_tradnl"/>
              </w:rPr>
              <w:t> </w:t>
            </w:r>
            <w:r w:rsidR="002C572F" w:rsidRPr="00A11A01">
              <w:rPr>
                <w:szCs w:val="28"/>
                <w:lang w:val="es-ES_tradnl"/>
              </w:rPr>
              <w:t>s</w:t>
            </w:r>
            <w:r w:rsidRPr="00A11A01">
              <w:rPr>
                <w:szCs w:val="28"/>
                <w:lang w:val="es-ES_tradnl"/>
              </w:rPr>
              <w:t>uelo, siempre queda con</w:t>
            </w:r>
            <w:r w:rsidR="002C572F" w:rsidRPr="00A11A01">
              <w:rPr>
                <w:szCs w:val="28"/>
                <w:lang w:val="es-ES_tradnl"/>
              </w:rPr>
              <w:t xml:space="preserve"> la</w:t>
            </w:r>
            <w:r w:rsidR="002C572F">
              <w:rPr>
                <w:szCs w:val="28"/>
                <w:lang w:val="es-ES_tradnl"/>
              </w:rPr>
              <w:t> </w:t>
            </w:r>
            <w:r w:rsidR="002C572F" w:rsidRPr="00A11A01">
              <w:rPr>
                <w:szCs w:val="28"/>
                <w:lang w:val="es-ES_tradnl"/>
              </w:rPr>
              <w:t>p</w:t>
            </w:r>
            <w:r w:rsidRPr="00A11A01">
              <w:rPr>
                <w:szCs w:val="28"/>
                <w:lang w:val="es-ES_tradnl"/>
              </w:rPr>
              <w:t>arte</w:t>
            </w:r>
            <w:r w:rsidR="002C572F" w:rsidRPr="00A11A01">
              <w:rPr>
                <w:szCs w:val="28"/>
                <w:lang w:val="es-ES_tradnl"/>
              </w:rPr>
              <w:t xml:space="preserve"> de</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m</w:t>
            </w:r>
            <w:r w:rsidRPr="00A11A01">
              <w:rPr>
                <w:szCs w:val="28"/>
                <w:lang w:val="es-ES_tradnl"/>
              </w:rPr>
              <w:t>antequilla boca abajo.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SORPRENDER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1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“Tal vez seas</w:t>
            </w:r>
            <w:r w:rsidR="002C572F" w:rsidRPr="00A11A01">
              <w:rPr>
                <w:szCs w:val="28"/>
                <w:lang w:val="en-US"/>
              </w:rPr>
              <w:t xml:space="preserve"> un</w:t>
            </w:r>
            <w:r w:rsidR="002C572F">
              <w:rPr>
                <w:szCs w:val="28"/>
                <w:lang w:val="en-US"/>
              </w:rPr>
              <w:t> </w:t>
            </w:r>
            <w:r w:rsidR="002C572F" w:rsidRPr="00A11A01">
              <w:rPr>
                <w:szCs w:val="28"/>
                <w:lang w:val="en-US"/>
              </w:rPr>
              <w:t>s</w:t>
            </w:r>
            <w:r w:rsidRPr="00A11A01">
              <w:rPr>
                <w:szCs w:val="28"/>
                <w:lang w:val="en-US"/>
              </w:rPr>
              <w:t xml:space="preserve">anto. </w:t>
            </w:r>
            <w:r w:rsidRPr="00A11A01">
              <w:rPr>
                <w:szCs w:val="28"/>
                <w:lang w:val="es-ES_tradnl"/>
              </w:rPr>
              <w:t>Estás __________________ una señal</w:t>
            </w:r>
            <w:r w:rsidR="002C572F" w:rsidRPr="00A11A01">
              <w:rPr>
                <w:szCs w:val="28"/>
                <w:lang w:val="es-ES_tradnl"/>
              </w:rPr>
              <w:t xml:space="preserve"> de</w:t>
            </w:r>
            <w:r w:rsidR="002C572F">
              <w:rPr>
                <w:szCs w:val="28"/>
                <w:lang w:val="es-ES_tradnl"/>
              </w:rPr>
              <w:t> </w:t>
            </w:r>
            <w:r w:rsidR="002C572F" w:rsidRPr="00A11A01">
              <w:rPr>
                <w:szCs w:val="28"/>
                <w:lang w:val="es-ES_tradnl"/>
              </w:rPr>
              <w:t>D</w:t>
            </w:r>
            <w:r w:rsidRPr="00A11A01">
              <w:rPr>
                <w:szCs w:val="28"/>
                <w:lang w:val="es-ES_tradnl"/>
              </w:rPr>
              <w:t>ios”</w:t>
            </w:r>
            <w:r w:rsidRPr="00A11A01">
              <w:rPr>
                <w:szCs w:val="28"/>
                <w:lang w:val="en-US"/>
              </w:rPr>
              <w:t>,</w:t>
            </w:r>
            <w:r w:rsidRPr="00A11A01">
              <w:rPr>
                <w:szCs w:val="28"/>
                <w:lang w:val="es-ES_tradnl"/>
              </w:rPr>
              <w:t xml:space="preserve"> – dijo uno.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RECIBIR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widowControl w:val="0"/>
              <w:overflowPunct/>
              <w:autoSpaceDE/>
              <w:autoSpaceDN/>
              <w:adjustRightInd/>
              <w:jc w:val="both"/>
              <w:textAlignment w:val="auto"/>
              <w:rPr>
                <w:szCs w:val="28"/>
                <w:lang w:val="en-US"/>
              </w:rPr>
            </w:pPr>
            <w:r w:rsidRPr="00A11A01">
              <w:rPr>
                <w:szCs w:val="28"/>
                <w:lang w:val="es-ES_tradnl"/>
              </w:rPr>
              <w:t>La historia fue pronto conocida</w:t>
            </w:r>
            <w:r w:rsidR="002C572F" w:rsidRPr="00A11A01">
              <w:rPr>
                <w:szCs w:val="28"/>
                <w:lang w:val="es-ES_tradnl"/>
              </w:rPr>
              <w:t xml:space="preserve"> en</w:t>
            </w:r>
            <w:r w:rsidR="000E0D8D">
              <w:rPr>
                <w:szCs w:val="28"/>
                <w:lang w:val="es-ES_tradnl"/>
              </w:rPr>
              <w:t> </w:t>
            </w:r>
            <w:r w:rsidR="000E0D8D" w:rsidRPr="00A11A01">
              <w:rPr>
                <w:szCs w:val="28"/>
                <w:lang w:val="es-ES_tradnl"/>
              </w:rPr>
              <w:t>la</w:t>
            </w:r>
            <w:r w:rsidR="000E0D8D">
              <w:rPr>
                <w:szCs w:val="28"/>
                <w:lang w:val="es-ES_tradnl"/>
              </w:rPr>
              <w:t> </w:t>
            </w:r>
            <w:r w:rsidR="000E0D8D" w:rsidRPr="00A11A01">
              <w:rPr>
                <w:szCs w:val="28"/>
                <w:lang w:val="es-ES_tradnl"/>
              </w:rPr>
              <w:t>p</w:t>
            </w:r>
            <w:r w:rsidRPr="00A11A01">
              <w:rPr>
                <w:szCs w:val="28"/>
                <w:lang w:val="es-ES_tradnl"/>
              </w:rPr>
              <w:t>equeña aldea,</w:t>
            </w:r>
            <w:r w:rsidR="002C572F" w:rsidRPr="00A11A01">
              <w:rPr>
                <w:szCs w:val="28"/>
                <w:lang w:val="es-ES_tradnl"/>
              </w:rPr>
              <w:t xml:space="preserve"> y</w:t>
            </w:r>
            <w:r w:rsidR="002C572F">
              <w:rPr>
                <w:szCs w:val="28"/>
                <w:lang w:val="es-ES_tradnl"/>
              </w:rPr>
              <w:t> </w:t>
            </w:r>
            <w:r w:rsidR="002C572F" w:rsidRPr="00A11A01">
              <w:rPr>
                <w:szCs w:val="28"/>
                <w:lang w:val="es-ES_tradnl"/>
              </w:rPr>
              <w:t>t</w:t>
            </w:r>
            <w:r w:rsidRPr="00A11A01">
              <w:rPr>
                <w:szCs w:val="28"/>
                <w:lang w:val="es-ES_tradnl"/>
              </w:rPr>
              <w:t>odos __________________</w:t>
            </w:r>
            <w:r w:rsidR="002C572F" w:rsidRPr="00A11A01">
              <w:rPr>
                <w:szCs w:val="28"/>
                <w:lang w:val="es-ES_tradnl"/>
              </w:rPr>
              <w:t xml:space="preserve"> a</w:t>
            </w:r>
            <w:r w:rsidR="002C572F">
              <w:rPr>
                <w:szCs w:val="28"/>
                <w:lang w:val="es-ES_tradnl"/>
              </w:rPr>
              <w:t> </w:t>
            </w:r>
            <w:r w:rsidR="002C572F" w:rsidRPr="00A11A01">
              <w:rPr>
                <w:szCs w:val="28"/>
                <w:lang w:val="es-ES_tradnl"/>
              </w:rPr>
              <w:t>d</w:t>
            </w:r>
            <w:r w:rsidRPr="00A11A01">
              <w:rPr>
                <w:szCs w:val="28"/>
                <w:lang w:val="es-ES_tradnl"/>
              </w:rPr>
              <w:t>iscutir</w:t>
            </w:r>
            <w:r w:rsidR="002C572F" w:rsidRPr="00A11A01">
              <w:rPr>
                <w:szCs w:val="28"/>
                <w:lang w:val="es-ES_tradnl"/>
              </w:rPr>
              <w:t xml:space="preserve"> lo</w:t>
            </w:r>
            <w:r w:rsidR="002C572F">
              <w:rPr>
                <w:szCs w:val="28"/>
                <w:lang w:val="es-ES_tradnl"/>
              </w:rPr>
              <w:t> </w:t>
            </w:r>
            <w:r w:rsidR="002C572F" w:rsidRPr="00A11A01">
              <w:rPr>
                <w:szCs w:val="28"/>
                <w:lang w:val="es-ES_tradnl"/>
              </w:rPr>
              <w:t>o</w:t>
            </w:r>
            <w:r w:rsidRPr="00A11A01">
              <w:rPr>
                <w:szCs w:val="28"/>
                <w:lang w:val="es-ES_tradnl"/>
              </w:rPr>
              <w:t>currido: ¿cómo</w:t>
            </w:r>
            <w:r w:rsidR="002C572F" w:rsidRPr="00A11A01">
              <w:rPr>
                <w:szCs w:val="28"/>
                <w:lang w:val="es-ES_tradnl"/>
              </w:rPr>
              <w:t xml:space="preserve"> es</w:t>
            </w:r>
            <w:r w:rsidR="002C572F">
              <w:rPr>
                <w:szCs w:val="28"/>
                <w:lang w:val="es-ES_tradnl"/>
              </w:rPr>
              <w:t> </w:t>
            </w:r>
            <w:r w:rsidR="002C572F" w:rsidRPr="00A11A01">
              <w:rPr>
                <w:szCs w:val="28"/>
                <w:lang w:val="es-ES_tradnl"/>
              </w:rPr>
              <w:t>q</w:t>
            </w:r>
            <w:r w:rsidRPr="00A11A01">
              <w:rPr>
                <w:szCs w:val="28"/>
                <w:lang w:val="es-ES_tradnl"/>
              </w:rPr>
              <w:t>ue</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an</w:t>
            </w:r>
            <w:r w:rsidR="002C572F" w:rsidRPr="00A11A01">
              <w:rPr>
                <w:szCs w:val="28"/>
                <w:lang w:val="es-ES_tradnl"/>
              </w:rPr>
              <w:t xml:space="preserve"> de</w:t>
            </w:r>
            <w:r w:rsidR="002C572F">
              <w:rPr>
                <w:szCs w:val="28"/>
                <w:lang w:val="es-ES_tradnl"/>
              </w:rPr>
              <w:t> </w:t>
            </w:r>
            <w:r w:rsidR="002C572F" w:rsidRPr="00A11A01">
              <w:rPr>
                <w:szCs w:val="28"/>
                <w:lang w:val="es-ES_tradnl"/>
              </w:rPr>
              <w:t>a</w:t>
            </w:r>
            <w:r w:rsidRPr="00A11A01">
              <w:rPr>
                <w:szCs w:val="28"/>
                <w:lang w:val="es-ES_tradnl"/>
              </w:rPr>
              <w:t>quel hombre había caído</w:t>
            </w:r>
            <w:r w:rsidR="002C572F" w:rsidRPr="00A11A01">
              <w:rPr>
                <w:szCs w:val="28"/>
                <w:lang w:val="es-ES_tradnl"/>
              </w:rPr>
              <w:t xml:space="preserve"> al</w:t>
            </w:r>
            <w:r w:rsidR="002C572F">
              <w:rPr>
                <w:szCs w:val="28"/>
                <w:lang w:val="es-ES_tradnl"/>
              </w:rPr>
              <w:t> </w:t>
            </w:r>
            <w:r w:rsidR="002C572F" w:rsidRPr="00A11A01">
              <w:rPr>
                <w:szCs w:val="28"/>
                <w:lang w:val="es-ES_tradnl"/>
              </w:rPr>
              <w:t>s</w:t>
            </w:r>
            <w:r w:rsidRPr="00A11A01">
              <w:rPr>
                <w:szCs w:val="28"/>
                <w:lang w:val="es-ES_tradnl"/>
              </w:rPr>
              <w:t>uelo</w:t>
            </w:r>
            <w:r w:rsidR="002C572F" w:rsidRPr="00A11A01">
              <w:rPr>
                <w:szCs w:val="28"/>
                <w:lang w:val="es-ES_tradnl"/>
              </w:rPr>
              <w:t xml:space="preserve"> de</w:t>
            </w:r>
            <w:r w:rsidR="002C572F">
              <w:rPr>
                <w:szCs w:val="28"/>
                <w:lang w:val="es-ES_tradnl"/>
              </w:rPr>
              <w:t> </w:t>
            </w:r>
            <w:r w:rsidR="002C572F" w:rsidRPr="00A11A01">
              <w:rPr>
                <w:szCs w:val="28"/>
                <w:lang w:val="es-ES_tradnl"/>
              </w:rPr>
              <w:t>e</w:t>
            </w:r>
            <w:r w:rsidRPr="00A11A01">
              <w:rPr>
                <w:szCs w:val="28"/>
                <w:lang w:val="es-ES_tradnl"/>
              </w:rPr>
              <w:t>sa manera?</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PONERSE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Como nadie conseguía dar con</w:t>
            </w:r>
            <w:r w:rsidR="002C572F" w:rsidRPr="00A11A01">
              <w:rPr>
                <w:szCs w:val="28"/>
                <w:lang w:val="es-ES_tradnl"/>
              </w:rPr>
              <w:t xml:space="preserve"> la</w:t>
            </w:r>
            <w:r w:rsidR="002C572F">
              <w:rPr>
                <w:szCs w:val="28"/>
                <w:lang w:val="es-ES_tradnl"/>
              </w:rPr>
              <w:t> </w:t>
            </w:r>
            <w:r w:rsidR="002C572F" w:rsidRPr="00A11A01">
              <w:rPr>
                <w:szCs w:val="28"/>
                <w:lang w:val="es-ES_tradnl"/>
              </w:rPr>
              <w:t>r</w:t>
            </w:r>
            <w:r w:rsidRPr="00A11A01">
              <w:rPr>
                <w:szCs w:val="28"/>
                <w:lang w:val="es-ES_tradnl"/>
              </w:rPr>
              <w:t>espuesta adecuada, __________________</w:t>
            </w:r>
            <w:r w:rsidR="002C572F" w:rsidRPr="00A11A01">
              <w:rPr>
                <w:szCs w:val="28"/>
                <w:lang w:val="es-ES_tradnl"/>
              </w:rPr>
              <w:t xml:space="preserve"> a</w:t>
            </w:r>
            <w:r w:rsidR="002C572F">
              <w:rPr>
                <w:szCs w:val="28"/>
                <w:lang w:val="es-ES_tradnl"/>
              </w:rPr>
              <w:t> </w:t>
            </w:r>
            <w:r w:rsidR="002C572F" w:rsidRPr="00A11A01">
              <w:rPr>
                <w:szCs w:val="28"/>
                <w:lang w:val="es-ES_tradnl"/>
              </w:rPr>
              <w:t>b</w:t>
            </w:r>
            <w:r w:rsidRPr="00A11A01">
              <w:rPr>
                <w:szCs w:val="28"/>
                <w:lang w:val="es-ES_tradnl"/>
              </w:rPr>
              <w:t>uscar</w:t>
            </w:r>
            <w:r w:rsidR="002C572F" w:rsidRPr="00A11A01">
              <w:rPr>
                <w:szCs w:val="28"/>
                <w:lang w:val="es-ES_tradnl"/>
              </w:rPr>
              <w:t xml:space="preserve"> a</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m</w:t>
            </w:r>
            <w:r w:rsidRPr="00A11A01">
              <w:rPr>
                <w:szCs w:val="28"/>
                <w:lang w:val="es-ES_tradnl"/>
              </w:rPr>
              <w:t>aestro que vivía</w:t>
            </w:r>
            <w:r w:rsidR="002C572F" w:rsidRPr="00A11A01">
              <w:rPr>
                <w:szCs w:val="28"/>
                <w:lang w:val="es-ES_tradnl"/>
              </w:rPr>
              <w:t xml:space="preserve"> en</w:t>
            </w:r>
            <w:r w:rsidR="002C572F">
              <w:rPr>
                <w:szCs w:val="28"/>
                <w:lang w:val="es-ES_tradnl"/>
              </w:rPr>
              <w:t> </w:t>
            </w:r>
            <w:r w:rsidR="002C572F" w:rsidRPr="00A11A01">
              <w:rPr>
                <w:szCs w:val="28"/>
                <w:lang w:val="es-ES_tradnl"/>
              </w:rPr>
              <w:t>l</w:t>
            </w:r>
            <w:r w:rsidRPr="00A11A01">
              <w:rPr>
                <w:szCs w:val="28"/>
                <w:lang w:val="es-ES_tradnl"/>
              </w:rPr>
              <w:t>as cercanías.</w:t>
            </w:r>
          </w:p>
        </w:tc>
        <w:tc>
          <w:tcPr>
            <w:tcW w:w="2268" w:type="dxa"/>
          </w:tcPr>
          <w:p w:rsidR="005C25E3" w:rsidRPr="00A11A01" w:rsidRDefault="005C25E3" w:rsidP="00A11A01">
            <w:pPr>
              <w:keepNext/>
              <w:tabs>
                <w:tab w:val="left" w:pos="855"/>
                <w:tab w:val="center" w:pos="1026"/>
              </w:tabs>
              <w:overflowPunct/>
              <w:autoSpaceDE/>
              <w:autoSpaceDN/>
              <w:adjustRightInd/>
              <w:jc w:val="center"/>
              <w:textAlignment w:val="auto"/>
              <w:rPr>
                <w:szCs w:val="28"/>
                <w:lang w:val="en-US"/>
              </w:rPr>
            </w:pPr>
          </w:p>
          <w:p w:rsidR="005C25E3" w:rsidRPr="00A11A01" w:rsidRDefault="005C25E3" w:rsidP="00A11A01">
            <w:pPr>
              <w:keepNext/>
              <w:tabs>
                <w:tab w:val="left" w:pos="855"/>
                <w:tab w:val="center" w:pos="1026"/>
              </w:tabs>
              <w:overflowPunct/>
              <w:autoSpaceDE/>
              <w:autoSpaceDN/>
              <w:adjustRightInd/>
              <w:jc w:val="center"/>
              <w:textAlignment w:val="auto"/>
              <w:rPr>
                <w:szCs w:val="28"/>
              </w:rPr>
            </w:pPr>
            <w:r w:rsidRPr="00A11A01">
              <w:rPr>
                <w:szCs w:val="28"/>
              </w:rPr>
              <w:t>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n-US"/>
              </w:rPr>
              <w:t>Cuando __________________ contaron</w:t>
            </w:r>
            <w:r w:rsidR="002C572F" w:rsidRPr="00A11A01">
              <w:rPr>
                <w:szCs w:val="28"/>
                <w:lang w:val="en-US"/>
              </w:rPr>
              <w:t xml:space="preserve"> la</w:t>
            </w:r>
            <w:r w:rsidR="002C572F">
              <w:rPr>
                <w:szCs w:val="28"/>
                <w:lang w:val="en-US"/>
              </w:rPr>
              <w:t> </w:t>
            </w:r>
            <w:r w:rsidR="002C572F" w:rsidRPr="00A11A01">
              <w:rPr>
                <w:szCs w:val="28"/>
                <w:lang w:val="en-US"/>
              </w:rPr>
              <w:t>h</w:t>
            </w:r>
            <w:r w:rsidRPr="00A11A01">
              <w:rPr>
                <w:szCs w:val="28"/>
                <w:lang w:val="en-US"/>
              </w:rPr>
              <w:t>istoria,</w:t>
            </w:r>
            <w:r w:rsidR="002C572F" w:rsidRPr="00A11A01">
              <w:rPr>
                <w:szCs w:val="28"/>
                <w:lang w:val="en-US"/>
              </w:rPr>
              <w:t xml:space="preserve"> el</w:t>
            </w:r>
            <w:r w:rsidR="002C572F">
              <w:rPr>
                <w:szCs w:val="28"/>
                <w:lang w:val="en-US"/>
              </w:rPr>
              <w:t> </w:t>
            </w:r>
            <w:r w:rsidR="002C572F" w:rsidRPr="00A11A01">
              <w:rPr>
                <w:szCs w:val="28"/>
                <w:lang w:val="en-US"/>
              </w:rPr>
              <w:t>m</w:t>
            </w:r>
            <w:r w:rsidRPr="00A11A01">
              <w:rPr>
                <w:szCs w:val="28"/>
                <w:lang w:val="en-US"/>
              </w:rPr>
              <w:t>aestro contestó: “La verdad,</w:t>
            </w:r>
            <w:r w:rsidR="002C572F" w:rsidRPr="00A11A01">
              <w:rPr>
                <w:szCs w:val="28"/>
                <w:lang w:val="en-US"/>
              </w:rPr>
              <w:t xml:space="preserve"> el</w:t>
            </w:r>
            <w:r w:rsidR="002C572F">
              <w:rPr>
                <w:szCs w:val="28"/>
                <w:lang w:val="en-US"/>
              </w:rPr>
              <w:t> </w:t>
            </w:r>
            <w:r w:rsidR="002C572F" w:rsidRPr="00A11A01">
              <w:rPr>
                <w:szCs w:val="28"/>
                <w:lang w:val="en-US"/>
              </w:rPr>
              <w:t>p</w:t>
            </w:r>
            <w:r w:rsidRPr="00A11A01">
              <w:rPr>
                <w:szCs w:val="28"/>
                <w:lang w:val="en-US"/>
              </w:rPr>
              <w:t>an cayó</w:t>
            </w:r>
            <w:r w:rsidR="002C572F" w:rsidRPr="00A11A01">
              <w:rPr>
                <w:szCs w:val="28"/>
                <w:lang w:val="en-US"/>
              </w:rPr>
              <w:t xml:space="preserve"> al</w:t>
            </w:r>
            <w:r w:rsidR="002C572F">
              <w:rPr>
                <w:szCs w:val="28"/>
                <w:lang w:val="en-US"/>
              </w:rPr>
              <w:t> </w:t>
            </w:r>
            <w:r w:rsidR="002C572F" w:rsidRPr="00A11A01">
              <w:rPr>
                <w:szCs w:val="28"/>
                <w:lang w:val="en-US"/>
              </w:rPr>
              <w:t>s</w:t>
            </w:r>
            <w:r w:rsidRPr="00A11A01">
              <w:rPr>
                <w:szCs w:val="28"/>
                <w:lang w:val="en-US"/>
              </w:rPr>
              <w:t>uelo exactamente como debía caer.</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ÉL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widowControl w:val="0"/>
              <w:overflowPunct/>
              <w:autoSpaceDE/>
              <w:autoSpaceDN/>
              <w:adjustRightInd/>
              <w:jc w:val="both"/>
              <w:textAlignment w:val="auto"/>
              <w:rPr>
                <w:szCs w:val="28"/>
                <w:lang w:val="es-ES_tradnl"/>
              </w:rPr>
            </w:pPr>
            <w:r w:rsidRPr="00A11A01">
              <w:rPr>
                <w:szCs w:val="28"/>
                <w:lang w:val="es-ES_tradnl"/>
              </w:rPr>
              <w:t>Fue</w:t>
            </w:r>
            <w:r w:rsidR="002C572F" w:rsidRPr="00A11A01">
              <w:rPr>
                <w:szCs w:val="28"/>
                <w:lang w:val="es-ES_tradnl"/>
              </w:rPr>
              <w:t xml:space="preserve"> la</w:t>
            </w:r>
            <w:r w:rsidR="002C572F">
              <w:rPr>
                <w:szCs w:val="28"/>
                <w:lang w:val="es-ES_tradnl"/>
              </w:rPr>
              <w:t> </w:t>
            </w:r>
            <w:r w:rsidR="002C572F" w:rsidRPr="00A11A01">
              <w:rPr>
                <w:szCs w:val="28"/>
                <w:lang w:val="es-ES_tradnl"/>
              </w:rPr>
              <w:t>m</w:t>
            </w:r>
            <w:r w:rsidRPr="00A11A01">
              <w:rPr>
                <w:szCs w:val="28"/>
                <w:lang w:val="es-ES_tradnl"/>
              </w:rPr>
              <w:t>antequilla</w:t>
            </w:r>
            <w:r w:rsidR="002C572F" w:rsidRPr="00A11A01">
              <w:rPr>
                <w:szCs w:val="28"/>
                <w:lang w:val="es-ES_tradnl"/>
              </w:rPr>
              <w:t xml:space="preserve"> la</w:t>
            </w:r>
            <w:r w:rsidR="002C572F">
              <w:rPr>
                <w:szCs w:val="28"/>
                <w:lang w:val="es-ES_tradnl"/>
              </w:rPr>
              <w:t> </w:t>
            </w:r>
            <w:r w:rsidR="002C572F" w:rsidRPr="00A11A01">
              <w:rPr>
                <w:szCs w:val="28"/>
                <w:lang w:val="es-ES_tradnl"/>
              </w:rPr>
              <w:t>q</w:t>
            </w:r>
            <w:r w:rsidRPr="00A11A01">
              <w:rPr>
                <w:szCs w:val="28"/>
                <w:lang w:val="es-ES_tradnl"/>
              </w:rPr>
              <w:t>ue __________________ untada del lado equivocado”.</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rPr>
              <w:t>ESTAR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9638" w:type="dxa"/>
        <w:tblLook w:val="00A0" w:firstRow="1" w:lastRow="0" w:firstColumn="1" w:lastColumn="0" w:noHBand="0" w:noVBand="0"/>
      </w:tblPr>
      <w:tblGrid>
        <w:gridCol w:w="7370"/>
        <w:gridCol w:w="2268"/>
      </w:tblGrid>
      <w:tr w:rsidR="005C25E3" w:rsidRPr="00A11A01" w:rsidTr="00D75350">
        <w:trPr>
          <w:trHeight w:val="294"/>
        </w:trPr>
        <w:tc>
          <w:tcPr>
            <w:tcW w:w="7370" w:type="dxa"/>
          </w:tcPr>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La palabra "viajero" está siendo sustituida por</w:t>
            </w:r>
            <w:r w:rsidR="002C572F" w:rsidRPr="00A11A01">
              <w:rPr>
                <w:szCs w:val="28"/>
                <w:lang w:val="es-ES_tradnl"/>
              </w:rPr>
              <w:t xml:space="preserve"> la</w:t>
            </w:r>
            <w:r w:rsidR="002C572F">
              <w:rPr>
                <w:szCs w:val="28"/>
                <w:lang w:val="es-ES_tradnl"/>
              </w:rPr>
              <w:t> </w:t>
            </w:r>
            <w:r w:rsidR="002C572F" w:rsidRPr="00A11A01">
              <w:rPr>
                <w:szCs w:val="28"/>
                <w:lang w:val="es-ES_tradnl"/>
              </w:rPr>
              <w:t>d</w:t>
            </w:r>
            <w:r w:rsidRPr="00A11A01">
              <w:rPr>
                <w:szCs w:val="28"/>
                <w:lang w:val="es-ES_tradnl"/>
              </w:rPr>
              <w:t xml:space="preserve">e </w:t>
            </w:r>
            <w:r w:rsidRPr="00A11A01">
              <w:rPr>
                <w:szCs w:val="28"/>
                <w:lang w:val="en-US"/>
              </w:rPr>
              <w:t>“</w:t>
            </w:r>
            <w:r w:rsidRPr="00A11A01">
              <w:rPr>
                <w:szCs w:val="28"/>
                <w:lang w:val="es-ES_tradnl"/>
              </w:rPr>
              <w:t>turista</w:t>
            </w:r>
            <w:r w:rsidRPr="00A11A01">
              <w:rPr>
                <w:szCs w:val="28"/>
                <w:lang w:val="en-US"/>
              </w:rPr>
              <w:t>”</w:t>
            </w:r>
            <w:r w:rsidRPr="00A11A01">
              <w:rPr>
                <w:szCs w:val="28"/>
                <w:lang w:val="es-ES_tradnl"/>
              </w:rPr>
              <w:t>.</w:t>
            </w:r>
          </w:p>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lastRenderedPageBreak/>
              <w:t>El turista</w:t>
            </w:r>
            <w:r w:rsidR="002C572F" w:rsidRPr="00A11A01">
              <w:rPr>
                <w:szCs w:val="28"/>
                <w:lang w:val="es-ES_tradnl"/>
              </w:rPr>
              <w:t xml:space="preserve"> es</w:t>
            </w:r>
            <w:r w:rsidR="000E0D8D">
              <w:rPr>
                <w:szCs w:val="28"/>
                <w:lang w:val="es-ES_tradnl"/>
              </w:rPr>
              <w:t> </w:t>
            </w:r>
            <w:r w:rsidR="000E0D8D" w:rsidRPr="00A11A01">
              <w:rPr>
                <w:szCs w:val="28"/>
                <w:lang w:val="es-ES_tradnl"/>
              </w:rPr>
              <w:t>un</w:t>
            </w:r>
            <w:r w:rsidR="000E0D8D">
              <w:rPr>
                <w:szCs w:val="28"/>
                <w:lang w:val="es-ES_tradnl"/>
              </w:rPr>
              <w:t> </w:t>
            </w:r>
            <w:r w:rsidR="000E0D8D" w:rsidRPr="00A11A01">
              <w:rPr>
                <w:szCs w:val="28"/>
                <w:lang w:val="es-ES_tradnl"/>
              </w:rPr>
              <w:t>v</w:t>
            </w:r>
            <w:r w:rsidRPr="00A11A01">
              <w:rPr>
                <w:szCs w:val="28"/>
                <w:lang w:val="es-ES_tradnl"/>
              </w:rPr>
              <w:t>iajero que elimina todos los riesgos, que busca la __________________</w:t>
            </w:r>
            <w:r w:rsidR="002C572F" w:rsidRPr="00A11A01">
              <w:rPr>
                <w:szCs w:val="28"/>
                <w:lang w:val="es-ES_tradnl"/>
              </w:rPr>
              <w:t xml:space="preserve"> y</w:t>
            </w:r>
            <w:r w:rsidR="002C572F">
              <w:rPr>
                <w:szCs w:val="28"/>
                <w:lang w:val="es-ES_tradnl"/>
              </w:rPr>
              <w:t> </w:t>
            </w:r>
            <w:r w:rsidR="002C572F" w:rsidRPr="00A11A01">
              <w:rPr>
                <w:szCs w:val="28"/>
                <w:lang w:val="es-ES_tradnl"/>
              </w:rPr>
              <w:t>q</w:t>
            </w:r>
            <w:r w:rsidRPr="00A11A01">
              <w:rPr>
                <w:szCs w:val="28"/>
                <w:lang w:val="es-ES_tradnl"/>
              </w:rPr>
              <w:t>ue,</w:t>
            </w:r>
            <w:r w:rsidR="002C572F" w:rsidRPr="00A11A01">
              <w:rPr>
                <w:szCs w:val="28"/>
                <w:lang w:val="es-ES_tradnl"/>
              </w:rPr>
              <w:t xml:space="preserve"> en</w:t>
            </w:r>
            <w:r w:rsidR="002C572F">
              <w:rPr>
                <w:szCs w:val="28"/>
                <w:lang w:val="es-ES_tradnl"/>
              </w:rPr>
              <w:t> </w:t>
            </w:r>
            <w:r w:rsidR="002C572F" w:rsidRPr="00A11A01">
              <w:rPr>
                <w:szCs w:val="28"/>
                <w:lang w:val="es-ES_tradnl"/>
              </w:rPr>
              <w:t>v</w:t>
            </w:r>
            <w:r w:rsidRPr="00A11A01">
              <w:rPr>
                <w:szCs w:val="28"/>
                <w:lang w:val="es-ES_tradnl"/>
              </w:rPr>
              <w:t>ez</w:t>
            </w:r>
            <w:r w:rsidR="002C572F" w:rsidRPr="00A11A01">
              <w:rPr>
                <w:szCs w:val="28"/>
                <w:lang w:val="es-ES_tradnl"/>
              </w:rPr>
              <w:t xml:space="preserve"> de</w:t>
            </w:r>
            <w:r w:rsidR="002C572F">
              <w:rPr>
                <w:szCs w:val="28"/>
                <w:lang w:val="es-ES_tradnl"/>
              </w:rPr>
              <w:t> </w:t>
            </w:r>
            <w:r w:rsidR="002C572F" w:rsidRPr="00A11A01">
              <w:rPr>
                <w:szCs w:val="28"/>
                <w:lang w:val="es-ES_tradnl"/>
              </w:rPr>
              <w:t>p</w:t>
            </w:r>
            <w:r w:rsidRPr="00A11A01">
              <w:rPr>
                <w:szCs w:val="28"/>
                <w:lang w:val="es-ES_tradnl"/>
              </w:rPr>
              <w:t>asar sus vacaciones</w:t>
            </w:r>
            <w:r w:rsidR="002C572F" w:rsidRPr="00A11A01">
              <w:rPr>
                <w:szCs w:val="28"/>
                <w:lang w:val="es-ES_tradnl"/>
              </w:rPr>
              <w:t xml:space="preserve"> en</w:t>
            </w:r>
            <w:r w:rsidR="000E0D8D">
              <w:rPr>
                <w:szCs w:val="28"/>
                <w:lang w:val="es-ES_tradnl"/>
              </w:rPr>
              <w:t> </w:t>
            </w:r>
            <w:r w:rsidR="000E0D8D" w:rsidRPr="00A11A01">
              <w:rPr>
                <w:szCs w:val="28"/>
                <w:lang w:val="es-ES_tradnl"/>
              </w:rPr>
              <w:t>su</w:t>
            </w:r>
            <w:r w:rsidR="000E0D8D">
              <w:rPr>
                <w:szCs w:val="28"/>
                <w:lang w:val="es-ES_tradnl"/>
              </w:rPr>
              <w:t> </w:t>
            </w:r>
            <w:r w:rsidR="000E0D8D" w:rsidRPr="00A11A01">
              <w:rPr>
                <w:szCs w:val="28"/>
                <w:lang w:val="es-ES_tradnl"/>
              </w:rPr>
              <w:t>p</w:t>
            </w:r>
            <w:r w:rsidRPr="00A11A01">
              <w:rPr>
                <w:szCs w:val="28"/>
                <w:lang w:val="es-ES_tradnl"/>
              </w:rPr>
              <w:t>ueblo</w:t>
            </w:r>
            <w:r w:rsidR="002C572F" w:rsidRPr="00A11A01">
              <w:rPr>
                <w:szCs w:val="28"/>
                <w:lang w:val="es-ES_tradnl"/>
              </w:rPr>
              <w:t xml:space="preserve"> o</w:t>
            </w:r>
            <w:r w:rsidR="002C572F">
              <w:rPr>
                <w:szCs w:val="28"/>
                <w:lang w:val="es-ES_tradnl"/>
              </w:rPr>
              <w:t> </w:t>
            </w:r>
            <w:r w:rsidR="002C572F" w:rsidRPr="00A11A01">
              <w:rPr>
                <w:szCs w:val="28"/>
                <w:lang w:val="es-ES_tradnl"/>
              </w:rPr>
              <w:t>c</w:t>
            </w:r>
            <w:r w:rsidRPr="00A11A01">
              <w:rPr>
                <w:szCs w:val="28"/>
                <w:lang w:val="es-ES_tradnl"/>
              </w:rPr>
              <w:t>iudad,</w:t>
            </w:r>
            <w:r w:rsidR="002C572F" w:rsidRPr="00A11A01">
              <w:rPr>
                <w:szCs w:val="28"/>
                <w:lang w:val="es-ES_tradnl"/>
              </w:rPr>
              <w:t xml:space="preserve"> se</w:t>
            </w:r>
            <w:r w:rsidR="000E0D8D">
              <w:rPr>
                <w:szCs w:val="28"/>
                <w:lang w:val="es-ES_tradnl"/>
              </w:rPr>
              <w:t> </w:t>
            </w:r>
            <w:r w:rsidR="000E0D8D" w:rsidRPr="00A11A01">
              <w:rPr>
                <w:szCs w:val="28"/>
                <w:lang w:val="es-ES_tradnl"/>
              </w:rPr>
              <w:t>va</w:t>
            </w:r>
            <w:r w:rsidR="000E0D8D">
              <w:rPr>
                <w:szCs w:val="28"/>
                <w:lang w:val="es-ES_tradnl"/>
              </w:rPr>
              <w:t> </w:t>
            </w:r>
            <w:r w:rsidR="000E0D8D" w:rsidRPr="00A11A01">
              <w:rPr>
                <w:szCs w:val="28"/>
                <w:lang w:val="es-ES_tradnl"/>
              </w:rPr>
              <w:t>a</w:t>
            </w:r>
            <w:r w:rsidR="002C572F">
              <w:rPr>
                <w:szCs w:val="28"/>
                <w:lang w:val="es-ES_tradnl"/>
              </w:rPr>
              <w:t> </w:t>
            </w:r>
            <w:r w:rsidR="002C572F" w:rsidRPr="00A11A01">
              <w:rPr>
                <w:szCs w:val="28"/>
                <w:lang w:val="es-ES_tradnl"/>
              </w:rPr>
              <w:t>o</w:t>
            </w:r>
            <w:r w:rsidRPr="00A11A01">
              <w:rPr>
                <w:szCs w:val="28"/>
                <w:lang w:val="es-ES_tradnl"/>
              </w:rPr>
              <w:t>tro lugar.</w:t>
            </w:r>
          </w:p>
        </w:tc>
        <w:tc>
          <w:tcPr>
            <w:tcW w:w="2268" w:type="dxa"/>
          </w:tcPr>
          <w:p w:rsidR="005C25E3" w:rsidRPr="00A11A01" w:rsidRDefault="005C25E3" w:rsidP="00A11A01">
            <w:pPr>
              <w:overflowPunct/>
              <w:autoSpaceDE/>
              <w:autoSpaceDN/>
              <w:adjustRightInd/>
              <w:jc w:val="center"/>
              <w:textAlignment w:val="auto"/>
              <w:rPr>
                <w:szCs w:val="28"/>
                <w:lang w:val="es-ES_tradnl"/>
              </w:rPr>
            </w:pPr>
          </w:p>
          <w:p w:rsidR="005C25E3" w:rsidRPr="00A11A01" w:rsidRDefault="005C25E3" w:rsidP="00A11A01">
            <w:pPr>
              <w:overflowPunct/>
              <w:autoSpaceDE/>
              <w:autoSpaceDN/>
              <w:adjustRightInd/>
              <w:jc w:val="center"/>
              <w:textAlignment w:val="auto"/>
              <w:rPr>
                <w:szCs w:val="28"/>
                <w:lang w:val="es-ES_tradnl"/>
              </w:rPr>
            </w:pPr>
          </w:p>
          <w:p w:rsidR="005C25E3" w:rsidRPr="00A11A01" w:rsidRDefault="005C25E3" w:rsidP="00A11A01">
            <w:pPr>
              <w:overflowPunct/>
              <w:autoSpaceDE/>
              <w:autoSpaceDN/>
              <w:adjustRightInd/>
              <w:jc w:val="center"/>
              <w:textAlignment w:val="auto"/>
              <w:rPr>
                <w:szCs w:val="28"/>
                <w:lang w:val="es-ES"/>
              </w:rPr>
            </w:pPr>
            <w:r w:rsidRPr="00A11A01">
              <w:rPr>
                <w:szCs w:val="28"/>
                <w:lang w:val="es-ES_tradnl"/>
              </w:rPr>
              <w:t>TRANQUILO</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n-US"/>
              </w:rPr>
            </w:pPr>
            <w:r w:rsidRPr="00A11A01">
              <w:rPr>
                <w:szCs w:val="28"/>
                <w:lang w:val="es-ES_tradnl"/>
              </w:rPr>
              <w:t>El viaje __________________ empezó por razones climáticas.</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MODERNIDAD</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 xml:space="preserve">Los países del norte, los más desarrollados </w:t>
            </w:r>
            <w:r w:rsidRPr="00A11A01">
              <w:rPr>
                <w:b/>
                <w:szCs w:val="28"/>
                <w:lang w:val="es-ES_tradnl"/>
              </w:rPr>
              <w:t>__________________</w:t>
            </w:r>
            <w:r w:rsidRPr="00A11A01">
              <w:rPr>
                <w:szCs w:val="28"/>
                <w:lang w:val="es-ES_tradnl"/>
              </w:rPr>
              <w:t>, produjeron una burguesía que decide pasar sus vacaciones</w:t>
            </w:r>
            <w:r w:rsidR="002C572F" w:rsidRPr="00A11A01">
              <w:rPr>
                <w:szCs w:val="28"/>
                <w:lang w:val="es-ES_tradnl"/>
              </w:rPr>
              <w:t xml:space="preserve"> en</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s</w:t>
            </w:r>
            <w:r w:rsidRPr="00A11A01">
              <w:rPr>
                <w:szCs w:val="28"/>
                <w:lang w:val="es-ES_tradnl"/>
              </w:rPr>
              <w:t>ur buscando</w:t>
            </w:r>
            <w:r w:rsidR="002C572F" w:rsidRPr="00A11A01">
              <w:rPr>
                <w:szCs w:val="28"/>
                <w:lang w:val="es-ES_tradnl"/>
              </w:rPr>
              <w:t xml:space="preserve"> el</w:t>
            </w:r>
            <w:r w:rsidR="002C572F">
              <w:rPr>
                <w:szCs w:val="28"/>
                <w:lang w:val="es-ES_tradnl"/>
              </w:rPr>
              <w:t> </w:t>
            </w:r>
            <w:r w:rsidR="002C572F" w:rsidRPr="00A11A01">
              <w:rPr>
                <w:szCs w:val="28"/>
                <w:lang w:val="es-ES_tradnl"/>
              </w:rPr>
              <w:t>s</w:t>
            </w:r>
            <w:r w:rsidRPr="00A11A01">
              <w:rPr>
                <w:szCs w:val="28"/>
                <w:lang w:val="es-ES_tradnl"/>
              </w:rPr>
              <w:t>ol</w:t>
            </w:r>
            <w:r w:rsidR="002C572F" w:rsidRPr="00A11A01">
              <w:rPr>
                <w:szCs w:val="28"/>
                <w:lang w:val="es-ES_tradnl"/>
              </w:rPr>
              <w:t xml:space="preserve"> y</w:t>
            </w:r>
            <w:r w:rsidR="000E0D8D">
              <w:rPr>
                <w:szCs w:val="28"/>
                <w:lang w:val="es-ES_tradnl"/>
              </w:rPr>
              <w:t> </w:t>
            </w:r>
            <w:r w:rsidR="000E0D8D" w:rsidRPr="00A11A01">
              <w:rPr>
                <w:szCs w:val="28"/>
                <w:lang w:val="es-ES_tradnl"/>
              </w:rPr>
              <w:t>el</w:t>
            </w:r>
            <w:r w:rsidR="000E0D8D">
              <w:rPr>
                <w:szCs w:val="28"/>
                <w:lang w:val="es-ES_tradnl"/>
              </w:rPr>
              <w:t> </w:t>
            </w:r>
            <w:r w:rsidR="000E0D8D" w:rsidRPr="00A11A01">
              <w:rPr>
                <w:szCs w:val="28"/>
                <w:lang w:val="es-ES_tradnl"/>
              </w:rPr>
              <w:t>c</w:t>
            </w:r>
            <w:r w:rsidRPr="00A11A01">
              <w:rPr>
                <w:szCs w:val="28"/>
                <w:lang w:val="es-ES_tradnl"/>
              </w:rPr>
              <w:t>alor.</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INDUSTRIAL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Ahí empieza el __________________</w:t>
            </w:r>
            <w:r w:rsidR="002C572F" w:rsidRPr="00A11A01">
              <w:rPr>
                <w:szCs w:val="28"/>
                <w:lang w:val="es-ES_tradnl"/>
              </w:rPr>
              <w:t xml:space="preserve"> de</w:t>
            </w:r>
            <w:r w:rsidR="002C572F">
              <w:rPr>
                <w:szCs w:val="28"/>
                <w:lang w:val="es-ES_tradnl"/>
              </w:rPr>
              <w:t> </w:t>
            </w:r>
            <w:r w:rsidR="002C572F" w:rsidRPr="00A11A01">
              <w:rPr>
                <w:szCs w:val="28"/>
                <w:lang w:val="es-ES_tradnl"/>
              </w:rPr>
              <w:t>m</w:t>
            </w:r>
            <w:r w:rsidRPr="00A11A01">
              <w:rPr>
                <w:szCs w:val="28"/>
                <w:lang w:val="es-ES_tradnl"/>
              </w:rPr>
              <w:t>asas.</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TURISTA</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1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shd w:val="clear" w:color="auto" w:fill="FFFFFF"/>
                <w:lang w:val="en-US"/>
              </w:rPr>
            </w:pPr>
            <w:r w:rsidRPr="00A11A01">
              <w:rPr>
                <w:szCs w:val="28"/>
                <w:lang w:val="es-ES_tradnl"/>
              </w:rPr>
              <w:t>Hasta entonces,</w:t>
            </w:r>
            <w:r w:rsidR="002C572F" w:rsidRPr="00A11A01">
              <w:rPr>
                <w:szCs w:val="28"/>
                <w:lang w:val="es-ES_tradnl"/>
              </w:rPr>
              <w:t xml:space="preserve"> no</w:t>
            </w:r>
            <w:r w:rsidR="002C572F">
              <w:rPr>
                <w:szCs w:val="28"/>
                <w:lang w:val="es-ES_tradnl"/>
              </w:rPr>
              <w:t> </w:t>
            </w:r>
            <w:r w:rsidR="002C572F" w:rsidRPr="00A11A01">
              <w:rPr>
                <w:szCs w:val="28"/>
                <w:lang w:val="es-ES_tradnl"/>
              </w:rPr>
              <w:t>e</w:t>
            </w:r>
            <w:r w:rsidRPr="00A11A01">
              <w:rPr>
                <w:szCs w:val="28"/>
                <w:lang w:val="es-ES_tradnl"/>
              </w:rPr>
              <w:t>ra climático, sino __________________</w:t>
            </w:r>
            <w:r w:rsidRPr="00A11A01">
              <w:rPr>
                <w:b/>
                <w:szCs w:val="28"/>
                <w:lang w:val="es-ES_tradnl"/>
              </w:rPr>
              <w:t xml:space="preserve"> </w:t>
            </w:r>
            <w:r w:rsidRPr="00A11A01">
              <w:rPr>
                <w:szCs w:val="28"/>
                <w:lang w:val="es-ES_tradnl"/>
              </w:rPr>
              <w:t>y</w:t>
            </w:r>
            <w:r w:rsidR="002C572F" w:rsidRPr="00A11A01">
              <w:rPr>
                <w:szCs w:val="28"/>
                <w:lang w:val="en-US"/>
              </w:rPr>
              <w:t> </w:t>
            </w:r>
            <w:r w:rsidR="002C572F" w:rsidRPr="00A11A01">
              <w:rPr>
                <w:szCs w:val="28"/>
                <w:lang w:val="es-ES_tradnl"/>
              </w:rPr>
              <w:t>de</w:t>
            </w:r>
            <w:r w:rsidR="002C572F">
              <w:rPr>
                <w:szCs w:val="28"/>
                <w:lang w:val="en-US"/>
              </w:rPr>
              <w:t> </w:t>
            </w:r>
            <w:r w:rsidR="002C572F" w:rsidRPr="00A11A01">
              <w:rPr>
                <w:szCs w:val="28"/>
                <w:lang w:val="es-ES_tradnl"/>
              </w:rPr>
              <w:t>s</w:t>
            </w:r>
            <w:r w:rsidRPr="00A11A01">
              <w:rPr>
                <w:szCs w:val="28"/>
                <w:lang w:val="es-ES_tradnl"/>
              </w:rPr>
              <w:t>alud.</w:t>
            </w:r>
          </w:p>
        </w:tc>
        <w:tc>
          <w:tcPr>
            <w:tcW w:w="2268" w:type="dxa"/>
          </w:tcPr>
          <w:p w:rsidR="005C25E3" w:rsidRPr="00A11A01" w:rsidRDefault="005C25E3" w:rsidP="00A11A01">
            <w:pPr>
              <w:overflowPunct/>
              <w:autoSpaceDE/>
              <w:autoSpaceDN/>
              <w:adjustRightInd/>
              <w:jc w:val="center"/>
              <w:textAlignment w:val="auto"/>
              <w:rPr>
                <w:szCs w:val="28"/>
                <w:lang w:val="es-ES_tradnl"/>
              </w:rPr>
            </w:pPr>
            <w:r w:rsidRPr="00A11A01">
              <w:rPr>
                <w:szCs w:val="28"/>
                <w:lang w:val="es-ES_tradnl"/>
              </w:rPr>
              <w:t>CULTURA</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En</w:t>
            </w:r>
            <w:r w:rsidR="002C572F" w:rsidRPr="00A11A01">
              <w:rPr>
                <w:szCs w:val="28"/>
                <w:lang w:val="es-ES_tradnl"/>
              </w:rPr>
              <w:t xml:space="preserve"> el</w:t>
            </w:r>
            <w:r w:rsidR="002C572F">
              <w:rPr>
                <w:szCs w:val="28"/>
                <w:lang w:val="es-ES_tradnl"/>
              </w:rPr>
              <w:t> </w:t>
            </w:r>
            <w:r w:rsidR="002C572F" w:rsidRPr="00A11A01">
              <w:rPr>
                <w:szCs w:val="28"/>
                <w:lang w:val="es-ES_tradnl"/>
              </w:rPr>
              <w:t>s</w:t>
            </w:r>
            <w:r w:rsidRPr="00A11A01">
              <w:rPr>
                <w:szCs w:val="28"/>
                <w:lang w:val="es-ES_tradnl"/>
              </w:rPr>
              <w:t>iglo XIX</w:t>
            </w:r>
            <w:r w:rsidR="002C572F" w:rsidRPr="00A11A01">
              <w:rPr>
                <w:szCs w:val="28"/>
                <w:lang w:val="es-ES_tradnl"/>
              </w:rPr>
              <w:t xml:space="preserve"> y</w:t>
            </w:r>
            <w:r w:rsidR="000E0D8D">
              <w:rPr>
                <w:szCs w:val="28"/>
                <w:lang w:val="es-ES_tradnl"/>
              </w:rPr>
              <w:t> </w:t>
            </w:r>
            <w:r w:rsidR="000E0D8D" w:rsidRPr="00A11A01">
              <w:rPr>
                <w:szCs w:val="28"/>
                <w:lang w:val="es-ES_tradnl"/>
              </w:rPr>
              <w:t>en</w:t>
            </w:r>
            <w:r w:rsidR="000E0D8D">
              <w:rPr>
                <w:szCs w:val="28"/>
                <w:lang w:val="es-ES_tradnl"/>
              </w:rPr>
              <w:t> </w:t>
            </w:r>
            <w:r w:rsidR="000E0D8D" w:rsidRPr="00A11A01">
              <w:rPr>
                <w:szCs w:val="28"/>
                <w:lang w:val="es-ES_tradnl"/>
              </w:rPr>
              <w:t>e</w:t>
            </w:r>
            <w:r w:rsidR="002C572F" w:rsidRPr="00A11A01">
              <w:rPr>
                <w:szCs w:val="28"/>
                <w:lang w:val="es-ES_tradnl"/>
              </w:rPr>
              <w:t>l</w:t>
            </w:r>
            <w:r w:rsidR="002C572F">
              <w:rPr>
                <w:szCs w:val="28"/>
                <w:lang w:val="es-ES_tradnl"/>
              </w:rPr>
              <w:t> </w:t>
            </w:r>
            <w:r w:rsidR="002C572F" w:rsidRPr="00A11A01">
              <w:rPr>
                <w:szCs w:val="28"/>
                <w:lang w:val="es-ES_tradnl"/>
              </w:rPr>
              <w:t>p</w:t>
            </w:r>
            <w:r w:rsidRPr="00A11A01">
              <w:rPr>
                <w:szCs w:val="28"/>
                <w:lang w:val="es-ES_tradnl"/>
              </w:rPr>
              <w:t>eriodo</w:t>
            </w:r>
            <w:r w:rsidR="002C572F" w:rsidRPr="00A11A01">
              <w:rPr>
                <w:szCs w:val="28"/>
                <w:lang w:val="es-ES_tradnl"/>
              </w:rPr>
              <w:t xml:space="preserve"> de</w:t>
            </w:r>
            <w:r w:rsidR="002C572F">
              <w:rPr>
                <w:szCs w:val="28"/>
                <w:lang w:val="es-ES_tradnl"/>
              </w:rPr>
              <w:t> </w:t>
            </w:r>
            <w:r w:rsidR="002C572F" w:rsidRPr="00A11A01">
              <w:rPr>
                <w:szCs w:val="28"/>
                <w:lang w:val="es-ES_tradnl"/>
              </w:rPr>
              <w:t>e</w:t>
            </w:r>
            <w:r w:rsidRPr="00A11A01">
              <w:rPr>
                <w:szCs w:val="28"/>
                <w:lang w:val="es-ES_tradnl"/>
              </w:rPr>
              <w:t>ntreguerras,</w:t>
            </w:r>
            <w:r w:rsidR="002C572F" w:rsidRPr="00A11A01">
              <w:rPr>
                <w:szCs w:val="28"/>
                <w:lang w:val="es-ES_tradnl"/>
              </w:rPr>
              <w:t xml:space="preserve"> el</w:t>
            </w:r>
            <w:r w:rsidR="002C572F">
              <w:rPr>
                <w:szCs w:val="28"/>
                <w:lang w:val="es-ES_tradnl"/>
              </w:rPr>
              <w:t> </w:t>
            </w:r>
            <w:r w:rsidR="002C572F" w:rsidRPr="00A11A01">
              <w:rPr>
                <w:szCs w:val="28"/>
                <w:lang w:val="es-ES_tradnl"/>
              </w:rPr>
              <w:t>p</w:t>
            </w:r>
            <w:r w:rsidRPr="00A11A01">
              <w:rPr>
                <w:szCs w:val="28"/>
                <w:lang w:val="es-ES_tradnl"/>
              </w:rPr>
              <w:t xml:space="preserve">rimer destino __________________ era Suiza. </w:t>
            </w: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El mundo</w:t>
            </w:r>
            <w:r w:rsidR="002C572F" w:rsidRPr="00A11A01">
              <w:rPr>
                <w:szCs w:val="28"/>
                <w:lang w:val="es-ES_tradnl"/>
              </w:rPr>
              <w:t xml:space="preserve"> ha</w:t>
            </w:r>
            <w:r w:rsidR="002C572F">
              <w:rPr>
                <w:szCs w:val="28"/>
                <w:lang w:val="es-ES_tradnl"/>
              </w:rPr>
              <w:t> </w:t>
            </w:r>
            <w:r w:rsidR="002C572F" w:rsidRPr="00A11A01">
              <w:rPr>
                <w:szCs w:val="28"/>
                <w:lang w:val="es-ES_tradnl"/>
              </w:rPr>
              <w:t>c</w:t>
            </w:r>
            <w:r w:rsidRPr="00A11A01">
              <w:rPr>
                <w:szCs w:val="28"/>
                <w:lang w:val="es-ES_tradnl"/>
              </w:rPr>
              <w:t>ambiado mucho desde entonces.</w:t>
            </w:r>
          </w:p>
        </w:tc>
        <w:tc>
          <w:tcPr>
            <w:tcW w:w="2268" w:type="dxa"/>
          </w:tcPr>
          <w:p w:rsidR="005C25E3" w:rsidRPr="00A11A01" w:rsidRDefault="005C25E3" w:rsidP="00A11A01">
            <w:pPr>
              <w:overflowPunct/>
              <w:autoSpaceDE/>
              <w:autoSpaceDN/>
              <w:adjustRightInd/>
              <w:jc w:val="center"/>
              <w:textAlignment w:val="auto"/>
              <w:rPr>
                <w:szCs w:val="28"/>
                <w:lang w:val="es-ES"/>
              </w:rPr>
            </w:pPr>
          </w:p>
          <w:p w:rsidR="005C25E3" w:rsidRPr="00A11A01" w:rsidRDefault="005C25E3" w:rsidP="00A11A01">
            <w:pPr>
              <w:overflowPunct/>
              <w:autoSpaceDE/>
              <w:autoSpaceDN/>
              <w:adjustRightInd/>
              <w:jc w:val="center"/>
              <w:textAlignment w:val="auto"/>
              <w:rPr>
                <w:szCs w:val="28"/>
                <w:lang w:val="es-ES_tradnl"/>
              </w:rPr>
            </w:pPr>
            <w:r w:rsidRPr="00A11A01">
              <w:rPr>
                <w:szCs w:val="28"/>
                <w:lang w:val="es-ES"/>
              </w:rPr>
              <w:t>MUNDO</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 w:val="2"/>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p>
    <w:p w:rsidR="005C25E3" w:rsidRPr="00A11A01" w:rsidRDefault="005C25E3" w:rsidP="00A11A01">
      <w:pPr>
        <w:overflowPunct/>
        <w:autoSpaceDE/>
        <w:autoSpaceDN/>
        <w:adjustRightInd/>
        <w:jc w:val="both"/>
        <w:textAlignment w:val="auto"/>
        <w:rPr>
          <w:szCs w:val="28"/>
          <w:lang w:val="es-ES"/>
        </w:rPr>
      </w:pPr>
      <w:r w:rsidRPr="00A11A01">
        <w:rPr>
          <w:szCs w:val="28"/>
          <w:lang w:val="es-ES"/>
        </w:rPr>
        <w:t xml:space="preserve">Tienes </w:t>
      </w:r>
      <w:r w:rsidRPr="00A11A01">
        <w:rPr>
          <w:b/>
          <w:szCs w:val="28"/>
          <w:lang w:val="es-ES"/>
        </w:rPr>
        <w:t>30</w:t>
      </w:r>
      <w:r w:rsidRPr="00A11A01">
        <w:rPr>
          <w:szCs w:val="28"/>
          <w:lang w:val="es-ES"/>
        </w:rPr>
        <w:t xml:space="preserve"> minutos para hacer</w:t>
      </w:r>
      <w:r w:rsidR="002C572F" w:rsidRPr="00A11A01">
        <w:rPr>
          <w:szCs w:val="28"/>
          <w:lang w:val="es-ES"/>
        </w:rPr>
        <w:t xml:space="preserve"> la</w:t>
      </w:r>
      <w:r w:rsidR="002C572F">
        <w:rPr>
          <w:szCs w:val="28"/>
          <w:lang w:val="es-ES"/>
        </w:rPr>
        <w:t> </w:t>
      </w:r>
      <w:r w:rsidR="002C572F" w:rsidRPr="00A11A01">
        <w:rPr>
          <w:szCs w:val="28"/>
          <w:lang w:val="es-ES"/>
        </w:rPr>
        <w:t>s</w:t>
      </w:r>
      <w:r w:rsidRPr="00A11A01">
        <w:rPr>
          <w:szCs w:val="28"/>
          <w:lang w:val="es-ES"/>
        </w:rPr>
        <w:t>iguiente tarea.</w:t>
      </w:r>
    </w:p>
    <w:p w:rsidR="005C25E3" w:rsidRPr="00A11A01" w:rsidRDefault="005C25E3" w:rsidP="00A11A01">
      <w:pPr>
        <w:overflowPunct/>
        <w:autoSpaceDE/>
        <w:autoSpaceDN/>
        <w:adjustRightInd/>
        <w:jc w:val="both"/>
        <w:textAlignment w:val="auto"/>
        <w:rPr>
          <w:sz w:val="2"/>
          <w:szCs w:val="28"/>
          <w:lang w:val="es-ES_tradnl"/>
        </w:rPr>
      </w:pPr>
    </w:p>
    <w:p w:rsidR="005C25E3" w:rsidRPr="00A11A01" w:rsidRDefault="005C25E3" w:rsidP="00A11A01">
      <w:pPr>
        <w:overflowPunct/>
        <w:autoSpaceDE/>
        <w:autoSpaceDN/>
        <w:adjustRightInd/>
        <w:jc w:val="both"/>
        <w:textAlignment w:val="auto"/>
        <w:rPr>
          <w:szCs w:val="28"/>
          <w:lang w:val="es-ES"/>
        </w:rPr>
      </w:pPr>
      <w:r w:rsidRPr="00A11A01">
        <w:rPr>
          <w:szCs w:val="28"/>
          <w:lang w:val="es-ES"/>
        </w:rPr>
        <w:t>Has recibido una carta</w:t>
      </w:r>
      <w:r w:rsidR="002C572F" w:rsidRPr="00A11A01">
        <w:rPr>
          <w:szCs w:val="28"/>
          <w:lang w:val="es-ES"/>
        </w:rPr>
        <w:t xml:space="preserve"> de</w:t>
      </w:r>
      <w:r w:rsidR="000E0D8D">
        <w:rPr>
          <w:szCs w:val="28"/>
          <w:lang w:val="es-ES"/>
        </w:rPr>
        <w:t> </w:t>
      </w:r>
      <w:r w:rsidR="000E0D8D" w:rsidRPr="00A11A01">
        <w:rPr>
          <w:szCs w:val="28"/>
          <w:lang w:val="es-ES"/>
        </w:rPr>
        <w:t>tu</w:t>
      </w:r>
      <w:r w:rsidR="000E0D8D">
        <w:rPr>
          <w:szCs w:val="28"/>
          <w:lang w:val="es-ES"/>
        </w:rPr>
        <w:t> </w:t>
      </w:r>
      <w:r w:rsidR="000E0D8D" w:rsidRPr="00A11A01">
        <w:rPr>
          <w:szCs w:val="28"/>
          <w:lang w:val="es-ES"/>
        </w:rPr>
        <w:t>a</w:t>
      </w:r>
      <w:r w:rsidRPr="00A11A01">
        <w:rPr>
          <w:szCs w:val="28"/>
          <w:lang w:val="es-ES"/>
        </w:rPr>
        <w:t>miga Isabel que pone:</w:t>
      </w:r>
    </w:p>
    <w:p w:rsidR="005C25E3" w:rsidRPr="00A11A01" w:rsidRDefault="005C25E3" w:rsidP="00A11A01">
      <w:pPr>
        <w:overflowPunct/>
        <w:autoSpaceDE/>
        <w:autoSpaceDN/>
        <w:adjustRightInd/>
        <w:jc w:val="both"/>
        <w:textAlignment w:val="auto"/>
        <w:rPr>
          <w:sz w:val="2"/>
          <w:szCs w:val="28"/>
          <w:lang w:val="es-ES"/>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napToGrid w:val="0"/>
        <w:spacing w:before="240"/>
        <w:ind w:right="539"/>
        <w:jc w:val="both"/>
        <w:textAlignment w:val="auto"/>
        <w:rPr>
          <w:i/>
          <w:szCs w:val="28"/>
          <w:lang w:val="es-ES"/>
        </w:rPr>
      </w:pPr>
      <w:r w:rsidRPr="00A11A01">
        <w:rPr>
          <w:i/>
          <w:szCs w:val="28"/>
          <w:lang w:val="es-ES"/>
        </w:rPr>
        <w:t>…Últimamente estoy muy ocupada.</w:t>
      </w:r>
      <w:r w:rsidR="002C572F" w:rsidRPr="00A11A01">
        <w:rPr>
          <w:i/>
          <w:szCs w:val="28"/>
          <w:lang w:val="es-ES"/>
        </w:rPr>
        <w:t xml:space="preserve"> No</w:t>
      </w:r>
      <w:r w:rsidR="000E0D8D">
        <w:rPr>
          <w:i/>
          <w:szCs w:val="28"/>
          <w:lang w:val="es-ES"/>
        </w:rPr>
        <w:t> </w:t>
      </w:r>
      <w:r w:rsidR="000E0D8D" w:rsidRPr="00A11A01">
        <w:rPr>
          <w:i/>
          <w:szCs w:val="28"/>
          <w:lang w:val="es-ES"/>
        </w:rPr>
        <w:t>me</w:t>
      </w:r>
      <w:r w:rsidR="000E0D8D">
        <w:rPr>
          <w:i/>
          <w:szCs w:val="28"/>
          <w:lang w:val="es-ES"/>
        </w:rPr>
        <w:t> </w:t>
      </w:r>
      <w:r w:rsidR="000E0D8D" w:rsidRPr="00A11A01">
        <w:rPr>
          <w:i/>
          <w:szCs w:val="28"/>
          <w:lang w:val="es-ES"/>
        </w:rPr>
        <w:t>q</w:t>
      </w:r>
      <w:r w:rsidRPr="00A11A01">
        <w:rPr>
          <w:i/>
          <w:szCs w:val="28"/>
          <w:lang w:val="es-ES"/>
        </w:rPr>
        <w:t>ueda tiempo para nada. Los estudios ocupan</w:t>
      </w:r>
      <w:r w:rsidR="002C572F" w:rsidRPr="00A11A01">
        <w:rPr>
          <w:i/>
          <w:szCs w:val="28"/>
          <w:lang w:val="es-ES"/>
        </w:rPr>
        <w:t xml:space="preserve"> la</w:t>
      </w:r>
      <w:r w:rsidR="002C572F">
        <w:rPr>
          <w:i/>
          <w:szCs w:val="28"/>
          <w:lang w:val="es-ES"/>
        </w:rPr>
        <w:t> </w:t>
      </w:r>
      <w:r w:rsidR="002C572F" w:rsidRPr="00A11A01">
        <w:rPr>
          <w:i/>
          <w:szCs w:val="28"/>
          <w:lang w:val="es-ES"/>
        </w:rPr>
        <w:t>m</w:t>
      </w:r>
      <w:r w:rsidRPr="00A11A01">
        <w:rPr>
          <w:i/>
          <w:szCs w:val="28"/>
          <w:lang w:val="es-ES"/>
        </w:rPr>
        <w:t>ayor parte</w:t>
      </w:r>
      <w:r w:rsidR="002C572F" w:rsidRPr="00A11A01">
        <w:rPr>
          <w:i/>
          <w:szCs w:val="28"/>
          <w:lang w:val="es-ES"/>
        </w:rPr>
        <w:t xml:space="preserve"> de</w:t>
      </w:r>
      <w:r w:rsidR="000E0D8D">
        <w:rPr>
          <w:i/>
          <w:szCs w:val="28"/>
          <w:lang w:val="es-ES"/>
        </w:rPr>
        <w:t> </w:t>
      </w:r>
      <w:r w:rsidR="000E0D8D" w:rsidRPr="00A11A01">
        <w:rPr>
          <w:i/>
          <w:szCs w:val="28"/>
          <w:lang w:val="es-ES"/>
        </w:rPr>
        <w:t>mi</w:t>
      </w:r>
      <w:r w:rsidR="000E0D8D">
        <w:rPr>
          <w:i/>
          <w:szCs w:val="28"/>
          <w:lang w:val="es-ES"/>
        </w:rPr>
        <w:t> </w:t>
      </w:r>
      <w:r w:rsidR="000E0D8D" w:rsidRPr="00A11A01">
        <w:rPr>
          <w:i/>
          <w:szCs w:val="28"/>
          <w:lang w:val="es-ES"/>
        </w:rPr>
        <w:t>t</w:t>
      </w:r>
      <w:r w:rsidRPr="00A11A01">
        <w:rPr>
          <w:i/>
          <w:szCs w:val="28"/>
          <w:lang w:val="es-ES"/>
        </w:rPr>
        <w:t>iempo. Incluso los fines</w:t>
      </w:r>
      <w:r w:rsidR="002C572F" w:rsidRPr="00A11A01">
        <w:rPr>
          <w:i/>
          <w:szCs w:val="28"/>
          <w:lang w:val="es-ES"/>
        </w:rPr>
        <w:t xml:space="preserve"> de</w:t>
      </w:r>
      <w:r w:rsidR="002C572F">
        <w:rPr>
          <w:i/>
          <w:szCs w:val="28"/>
          <w:lang w:val="es-ES"/>
        </w:rPr>
        <w:t> </w:t>
      </w:r>
      <w:r w:rsidR="002C572F" w:rsidRPr="00A11A01">
        <w:rPr>
          <w:i/>
          <w:szCs w:val="28"/>
          <w:lang w:val="es-ES"/>
        </w:rPr>
        <w:t>s</w:t>
      </w:r>
      <w:r w:rsidRPr="00A11A01">
        <w:rPr>
          <w:i/>
          <w:szCs w:val="28"/>
          <w:lang w:val="es-ES"/>
        </w:rPr>
        <w:t>emana</w:t>
      </w:r>
      <w:r w:rsidR="002C572F" w:rsidRPr="00A11A01">
        <w:rPr>
          <w:i/>
          <w:szCs w:val="28"/>
          <w:lang w:val="es-ES"/>
        </w:rPr>
        <w:t xml:space="preserve"> me</w:t>
      </w:r>
      <w:r w:rsidR="002C572F">
        <w:rPr>
          <w:i/>
          <w:szCs w:val="28"/>
          <w:lang w:val="es-ES"/>
        </w:rPr>
        <w:t> </w:t>
      </w:r>
      <w:r w:rsidR="002C572F" w:rsidRPr="00A11A01">
        <w:rPr>
          <w:i/>
          <w:szCs w:val="28"/>
          <w:lang w:val="es-ES"/>
        </w:rPr>
        <w:t>q</w:t>
      </w:r>
      <w:r w:rsidRPr="00A11A01">
        <w:rPr>
          <w:i/>
          <w:szCs w:val="28"/>
          <w:lang w:val="es-ES"/>
        </w:rPr>
        <w:t>uedo</w:t>
      </w:r>
      <w:r w:rsidR="002C572F" w:rsidRPr="00A11A01">
        <w:rPr>
          <w:i/>
          <w:szCs w:val="28"/>
          <w:lang w:val="es-ES"/>
        </w:rPr>
        <w:t xml:space="preserve"> en</w:t>
      </w:r>
      <w:r w:rsidR="002C572F">
        <w:rPr>
          <w:i/>
          <w:szCs w:val="28"/>
          <w:lang w:val="es-ES"/>
        </w:rPr>
        <w:t> </w:t>
      </w:r>
      <w:r w:rsidR="002C572F" w:rsidRPr="00A11A01">
        <w:rPr>
          <w:i/>
          <w:szCs w:val="28"/>
          <w:lang w:val="es-ES"/>
        </w:rPr>
        <w:t>c</w:t>
      </w:r>
      <w:r w:rsidRPr="00A11A01">
        <w:rPr>
          <w:i/>
          <w:szCs w:val="28"/>
          <w:lang w:val="es-ES"/>
        </w:rPr>
        <w:t>asa para estudiar...</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napToGrid w:val="0"/>
        <w:spacing w:before="240"/>
        <w:ind w:right="539"/>
        <w:jc w:val="both"/>
        <w:textAlignment w:val="auto"/>
        <w:rPr>
          <w:i/>
          <w:szCs w:val="28"/>
          <w:lang w:val="es-ES"/>
        </w:rPr>
      </w:pPr>
      <w:r w:rsidRPr="00A11A01">
        <w:rPr>
          <w:i/>
          <w:szCs w:val="28"/>
          <w:lang w:val="es-ES"/>
        </w:rPr>
        <w:t>...</w:t>
      </w:r>
      <w:r w:rsidRPr="00A11A01">
        <w:rPr>
          <w:i/>
          <w:szCs w:val="28"/>
          <w:lang w:val="en-US"/>
        </w:rPr>
        <w:t> </w:t>
      </w:r>
      <w:r w:rsidRPr="00A11A01">
        <w:rPr>
          <w:i/>
          <w:szCs w:val="28"/>
          <w:lang w:val="es-ES"/>
        </w:rPr>
        <w:t>¿Cómo organizas</w:t>
      </w:r>
      <w:r w:rsidR="002C572F" w:rsidRPr="00A11A01">
        <w:rPr>
          <w:i/>
          <w:szCs w:val="28"/>
          <w:lang w:val="es-ES"/>
        </w:rPr>
        <w:t xml:space="preserve"> en</w:t>
      </w:r>
      <w:r w:rsidR="002C572F">
        <w:rPr>
          <w:i/>
          <w:szCs w:val="28"/>
          <w:lang w:val="es-ES"/>
        </w:rPr>
        <w:t> </w:t>
      </w:r>
      <w:r w:rsidR="002C572F" w:rsidRPr="00A11A01">
        <w:rPr>
          <w:i/>
          <w:szCs w:val="28"/>
          <w:lang w:val="es-ES"/>
        </w:rPr>
        <w:t>g</w:t>
      </w:r>
      <w:r w:rsidRPr="00A11A01">
        <w:rPr>
          <w:i/>
          <w:szCs w:val="28"/>
          <w:lang w:val="es-ES"/>
        </w:rPr>
        <w:t>eneral</w:t>
      </w:r>
      <w:r w:rsidR="002C572F" w:rsidRPr="00A11A01">
        <w:rPr>
          <w:i/>
          <w:szCs w:val="28"/>
          <w:lang w:val="es-ES"/>
        </w:rPr>
        <w:t xml:space="preserve"> el</w:t>
      </w:r>
      <w:r w:rsidR="002C572F">
        <w:rPr>
          <w:i/>
          <w:szCs w:val="28"/>
          <w:lang w:val="es-ES"/>
        </w:rPr>
        <w:t> </w:t>
      </w:r>
      <w:r w:rsidR="002C572F" w:rsidRPr="00A11A01">
        <w:rPr>
          <w:i/>
          <w:szCs w:val="28"/>
          <w:lang w:val="es-ES"/>
        </w:rPr>
        <w:t>t</w:t>
      </w:r>
      <w:r w:rsidRPr="00A11A01">
        <w:rPr>
          <w:i/>
          <w:szCs w:val="28"/>
          <w:lang w:val="es-ES"/>
        </w:rPr>
        <w:t>iempo</w:t>
      </w:r>
      <w:r w:rsidR="002C572F" w:rsidRPr="00A11A01">
        <w:rPr>
          <w:i/>
          <w:szCs w:val="28"/>
          <w:lang w:val="es-ES"/>
        </w:rPr>
        <w:t xml:space="preserve"> de</w:t>
      </w:r>
      <w:r w:rsidR="002C572F">
        <w:rPr>
          <w:i/>
          <w:szCs w:val="28"/>
          <w:lang w:val="es-ES"/>
        </w:rPr>
        <w:t> </w:t>
      </w:r>
      <w:r w:rsidR="002C572F" w:rsidRPr="00A11A01">
        <w:rPr>
          <w:i/>
          <w:szCs w:val="28"/>
          <w:lang w:val="es-ES"/>
        </w:rPr>
        <w:t>e</w:t>
      </w:r>
      <w:r w:rsidRPr="00A11A01">
        <w:rPr>
          <w:i/>
          <w:szCs w:val="28"/>
          <w:lang w:val="es-ES"/>
        </w:rPr>
        <w:t>studios</w:t>
      </w:r>
      <w:r w:rsidR="002C572F" w:rsidRPr="00A11A01">
        <w:rPr>
          <w:i/>
          <w:szCs w:val="28"/>
          <w:lang w:val="es-ES"/>
        </w:rPr>
        <w:t xml:space="preserve"> y</w:t>
      </w:r>
      <w:r w:rsidR="000E0D8D">
        <w:rPr>
          <w:i/>
          <w:szCs w:val="28"/>
          <w:lang w:val="es-ES"/>
        </w:rPr>
        <w:t> </w:t>
      </w:r>
      <w:r w:rsidR="000E0D8D" w:rsidRPr="00A11A01">
        <w:rPr>
          <w:i/>
          <w:szCs w:val="28"/>
          <w:lang w:val="es-ES"/>
        </w:rPr>
        <w:t>de</w:t>
      </w:r>
      <w:r w:rsidR="000E0D8D">
        <w:rPr>
          <w:i/>
          <w:szCs w:val="28"/>
          <w:lang w:val="es-ES"/>
        </w:rPr>
        <w:t> </w:t>
      </w:r>
      <w:r w:rsidR="000E0D8D" w:rsidRPr="00A11A01">
        <w:rPr>
          <w:i/>
          <w:szCs w:val="28"/>
          <w:lang w:val="es-ES"/>
        </w:rPr>
        <w:t>o</w:t>
      </w:r>
      <w:r w:rsidRPr="00A11A01">
        <w:rPr>
          <w:i/>
          <w:szCs w:val="28"/>
          <w:lang w:val="es-ES"/>
        </w:rPr>
        <w:t>cio?</w:t>
      </w:r>
      <w:r w:rsidRPr="00A11A01">
        <w:rPr>
          <w:i/>
          <w:szCs w:val="28"/>
          <w:lang w:val="en-US"/>
        </w:rPr>
        <w:t> </w:t>
      </w:r>
      <w:r w:rsidRPr="00A11A01">
        <w:rPr>
          <w:i/>
          <w:szCs w:val="28"/>
          <w:lang w:val="es-ES"/>
        </w:rPr>
        <w:t>... ¿Qué asignaturas</w:t>
      </w:r>
      <w:r w:rsidR="002C572F" w:rsidRPr="00A11A01">
        <w:rPr>
          <w:i/>
          <w:szCs w:val="28"/>
          <w:lang w:val="es-ES"/>
        </w:rPr>
        <w:t xml:space="preserve"> en</w:t>
      </w:r>
      <w:r w:rsidR="000E0D8D">
        <w:rPr>
          <w:i/>
          <w:szCs w:val="28"/>
          <w:lang w:val="es-ES"/>
        </w:rPr>
        <w:t> </w:t>
      </w:r>
      <w:r w:rsidR="000E0D8D" w:rsidRPr="00A11A01">
        <w:rPr>
          <w:i/>
          <w:szCs w:val="28"/>
          <w:lang w:val="es-ES"/>
        </w:rPr>
        <w:t>la</w:t>
      </w:r>
      <w:r w:rsidR="000E0D8D">
        <w:rPr>
          <w:i/>
          <w:szCs w:val="28"/>
          <w:lang w:val="es-ES"/>
        </w:rPr>
        <w:t> </w:t>
      </w:r>
      <w:r w:rsidR="000E0D8D" w:rsidRPr="00A11A01">
        <w:rPr>
          <w:i/>
          <w:szCs w:val="28"/>
          <w:lang w:val="es-ES"/>
        </w:rPr>
        <w:t>e</w:t>
      </w:r>
      <w:r w:rsidRPr="00A11A01">
        <w:rPr>
          <w:i/>
          <w:szCs w:val="28"/>
          <w:lang w:val="es-ES"/>
        </w:rPr>
        <w:t>scuela son las más importantes para ti?</w:t>
      </w:r>
      <w:r w:rsidRPr="00A11A01">
        <w:rPr>
          <w:i/>
          <w:szCs w:val="28"/>
          <w:lang w:val="en-US"/>
        </w:rPr>
        <w:t> </w:t>
      </w:r>
      <w:r w:rsidRPr="00A11A01">
        <w:rPr>
          <w:i/>
          <w:szCs w:val="28"/>
          <w:lang w:val="es-ES"/>
        </w:rPr>
        <w:t>... ¿Qué sueles hacer los fines</w:t>
      </w:r>
      <w:r w:rsidR="002C572F" w:rsidRPr="00A11A01">
        <w:rPr>
          <w:i/>
          <w:szCs w:val="28"/>
          <w:lang w:val="es-ES"/>
        </w:rPr>
        <w:t xml:space="preserve"> de</w:t>
      </w:r>
      <w:r w:rsidR="002C572F">
        <w:rPr>
          <w:i/>
          <w:szCs w:val="28"/>
          <w:lang w:val="es-ES"/>
        </w:rPr>
        <w:t> </w:t>
      </w:r>
      <w:r w:rsidR="002C572F" w:rsidRPr="00A11A01">
        <w:rPr>
          <w:i/>
          <w:szCs w:val="28"/>
          <w:lang w:val="es-ES"/>
        </w:rPr>
        <w:t>s</w:t>
      </w:r>
      <w:r w:rsidRPr="00A11A01">
        <w:rPr>
          <w:i/>
          <w:szCs w:val="28"/>
          <w:lang w:val="es-ES"/>
        </w:rPr>
        <w:t>emana?</w:t>
      </w:r>
      <w:r w:rsidRPr="00A11A01">
        <w:rPr>
          <w:i/>
          <w:szCs w:val="28"/>
          <w:lang w:val="en-US"/>
        </w:rPr>
        <w:t> </w:t>
      </w:r>
      <w:r w:rsidRPr="00A11A01">
        <w:rPr>
          <w:i/>
          <w:szCs w:val="28"/>
          <w:lang w:val="es-ES"/>
        </w:rPr>
        <w:t>…</w:t>
      </w:r>
    </w:p>
    <w:p w:rsidR="005C25E3" w:rsidRPr="00A11A01" w:rsidRDefault="005C25E3" w:rsidP="00A11A01">
      <w:pPr>
        <w:overflowPunct/>
        <w:autoSpaceDE/>
        <w:autoSpaceDN/>
        <w:adjustRightInd/>
        <w:jc w:val="both"/>
        <w:textAlignment w:val="auto"/>
        <w:rPr>
          <w:sz w:val="2"/>
          <w:szCs w:val="28"/>
          <w:lang w:val="es-ES_tradnl"/>
        </w:rPr>
      </w:pP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Escribe</w:t>
      </w:r>
      <w:r w:rsidR="002C572F" w:rsidRPr="00A11A01">
        <w:rPr>
          <w:szCs w:val="28"/>
          <w:lang w:val="es-ES_tradnl"/>
        </w:rPr>
        <w:t xml:space="preserve"> a</w:t>
      </w:r>
      <w:r w:rsidR="002C572F">
        <w:rPr>
          <w:szCs w:val="28"/>
          <w:lang w:val="es-ES_tradnl"/>
        </w:rPr>
        <w:t> </w:t>
      </w:r>
      <w:r w:rsidR="002C572F" w:rsidRPr="00A11A01">
        <w:rPr>
          <w:szCs w:val="28"/>
          <w:lang w:val="es-ES_tradnl"/>
        </w:rPr>
        <w:t>I</w:t>
      </w:r>
      <w:r w:rsidRPr="00A11A01">
        <w:rPr>
          <w:szCs w:val="28"/>
          <w:lang w:val="es-ES_tradnl"/>
        </w:rPr>
        <w:t>sabel</w:t>
      </w:r>
      <w:r w:rsidR="002C572F" w:rsidRPr="00A11A01">
        <w:rPr>
          <w:szCs w:val="28"/>
          <w:lang w:val="es-ES_tradnl"/>
        </w:rPr>
        <w:t xml:space="preserve"> la</w:t>
      </w:r>
      <w:r w:rsidR="002C572F">
        <w:rPr>
          <w:szCs w:val="28"/>
          <w:lang w:val="es-ES_tradnl"/>
        </w:rPr>
        <w:t> </w:t>
      </w:r>
      <w:r w:rsidR="002C572F" w:rsidRPr="00A11A01">
        <w:rPr>
          <w:szCs w:val="28"/>
          <w:lang w:val="es-ES_tradnl"/>
        </w:rPr>
        <w:t>r</w:t>
      </w:r>
      <w:r w:rsidRPr="00A11A01">
        <w:rPr>
          <w:szCs w:val="28"/>
          <w:lang w:val="es-ES_tradnl"/>
        </w:rPr>
        <w:t>espuesta</w:t>
      </w:r>
      <w:r w:rsidR="002C572F" w:rsidRPr="00A11A01">
        <w:rPr>
          <w:szCs w:val="28"/>
          <w:lang w:val="es-ES_tradnl"/>
        </w:rPr>
        <w:t xml:space="preserve"> a</w:t>
      </w:r>
      <w:r w:rsidR="000E0D8D">
        <w:rPr>
          <w:szCs w:val="28"/>
          <w:lang w:val="es-ES_tradnl"/>
        </w:rPr>
        <w:t> </w:t>
      </w:r>
      <w:r w:rsidR="000E0D8D" w:rsidRPr="00A11A01">
        <w:rPr>
          <w:szCs w:val="28"/>
          <w:lang w:val="es-ES_tradnl"/>
        </w:rPr>
        <w:t>su</w:t>
      </w:r>
      <w:r w:rsidR="000E0D8D">
        <w:rPr>
          <w:szCs w:val="28"/>
          <w:lang w:val="es-ES_tradnl"/>
        </w:rPr>
        <w:t> </w:t>
      </w:r>
      <w:r w:rsidR="000E0D8D" w:rsidRPr="00A11A01">
        <w:rPr>
          <w:szCs w:val="28"/>
          <w:lang w:val="es-ES_tradnl"/>
        </w:rPr>
        <w:t>c</w:t>
      </w:r>
      <w:r w:rsidRPr="00A11A01">
        <w:rPr>
          <w:szCs w:val="28"/>
          <w:lang w:val="es-ES_tradnl"/>
        </w:rPr>
        <w:t>arta, contestando</w:t>
      </w:r>
      <w:r w:rsidR="002C572F" w:rsidRPr="00A11A01">
        <w:rPr>
          <w:szCs w:val="28"/>
          <w:lang w:val="es-ES_tradnl"/>
        </w:rPr>
        <w:t xml:space="preserve"> a</w:t>
      </w:r>
      <w:r w:rsidR="002C572F">
        <w:rPr>
          <w:szCs w:val="28"/>
          <w:lang w:val="es-ES_tradnl"/>
        </w:rPr>
        <w:t> </w:t>
      </w:r>
      <w:r w:rsidR="002C572F" w:rsidRPr="00A11A01">
        <w:rPr>
          <w:szCs w:val="28"/>
          <w:lang w:val="es-ES_tradnl"/>
        </w:rPr>
        <w:t>s</w:t>
      </w:r>
      <w:r w:rsidRPr="00A11A01">
        <w:rPr>
          <w:szCs w:val="28"/>
          <w:lang w:val="es-ES_tradnl"/>
        </w:rPr>
        <w:t xml:space="preserve">us </w:t>
      </w:r>
      <w:r w:rsidRPr="00A11A01">
        <w:rPr>
          <w:b/>
          <w:szCs w:val="28"/>
          <w:lang w:val="es-ES_tradnl"/>
        </w:rPr>
        <w:t>3</w:t>
      </w:r>
      <w:r w:rsidRPr="00A11A01">
        <w:rPr>
          <w:szCs w:val="28"/>
          <w:lang w:val="es-ES_tradnl"/>
        </w:rPr>
        <w:t xml:space="preserve"> preguntas.</w:t>
      </w:r>
    </w:p>
    <w:p w:rsidR="005C25E3" w:rsidRPr="00A11A01" w:rsidRDefault="005C25E3" w:rsidP="00A11A01">
      <w:pPr>
        <w:overflowPunct/>
        <w:autoSpaceDE/>
        <w:autoSpaceDN/>
        <w:adjustRightInd/>
        <w:jc w:val="both"/>
        <w:textAlignment w:val="auto"/>
        <w:rPr>
          <w:szCs w:val="28"/>
          <w:lang w:val="es-ES_tradnl"/>
        </w:rPr>
      </w:pPr>
      <w:r w:rsidRPr="00A11A01">
        <w:rPr>
          <w:szCs w:val="28"/>
          <w:lang w:val="es-ES_tradnl"/>
        </w:rPr>
        <w:t xml:space="preserve">Escribe </w:t>
      </w:r>
      <w:r w:rsidRPr="00A11A01">
        <w:rPr>
          <w:b/>
          <w:szCs w:val="28"/>
          <w:lang w:val="es-ES_tradnl"/>
        </w:rPr>
        <w:t>100–120</w:t>
      </w:r>
      <w:r w:rsidRPr="00A11A01">
        <w:rPr>
          <w:szCs w:val="28"/>
          <w:lang w:val="es-ES_tradnl"/>
        </w:rPr>
        <w:t xml:space="preserve"> palabras.</w:t>
      </w:r>
      <w:r w:rsidR="002C572F" w:rsidRPr="00A11A01">
        <w:rPr>
          <w:szCs w:val="28"/>
          <w:lang w:val="es-ES_tradnl"/>
        </w:rPr>
        <w:t xml:space="preserve"> No</w:t>
      </w:r>
      <w:r w:rsidR="000E0D8D">
        <w:rPr>
          <w:szCs w:val="28"/>
          <w:lang w:val="es-ES_tradnl"/>
        </w:rPr>
        <w:t> </w:t>
      </w:r>
      <w:r w:rsidR="000E0D8D" w:rsidRPr="00A11A01">
        <w:rPr>
          <w:szCs w:val="28"/>
          <w:lang w:val="es-ES_tradnl"/>
        </w:rPr>
        <w:t>te</w:t>
      </w:r>
      <w:r w:rsidR="000E0D8D">
        <w:rPr>
          <w:szCs w:val="28"/>
          <w:lang w:val="es-ES_tradnl"/>
        </w:rPr>
        <w:t> </w:t>
      </w:r>
      <w:r w:rsidR="000E0D8D" w:rsidRPr="00A11A01">
        <w:rPr>
          <w:szCs w:val="28"/>
          <w:lang w:val="es-ES_tradnl"/>
        </w:rPr>
        <w:t>o</w:t>
      </w:r>
      <w:r w:rsidRPr="00A11A01">
        <w:rPr>
          <w:szCs w:val="28"/>
          <w:lang w:val="es-ES_tradnl"/>
        </w:rPr>
        <w:t>lvides</w:t>
      </w:r>
      <w:r w:rsidR="002C572F" w:rsidRPr="00A11A01">
        <w:rPr>
          <w:szCs w:val="28"/>
          <w:lang w:val="es-ES_tradnl"/>
        </w:rPr>
        <w:t xml:space="preserve"> de</w:t>
      </w:r>
      <w:r w:rsidR="002C572F">
        <w:rPr>
          <w:szCs w:val="28"/>
          <w:lang w:val="es-ES_tradnl"/>
        </w:rPr>
        <w:t> </w:t>
      </w:r>
      <w:r w:rsidR="002C572F" w:rsidRPr="00A11A01">
        <w:rPr>
          <w:szCs w:val="28"/>
          <w:lang w:val="es-ES_tradnl"/>
        </w:rPr>
        <w:t>s</w:t>
      </w:r>
      <w:r w:rsidRPr="00A11A01">
        <w:rPr>
          <w:szCs w:val="28"/>
          <w:lang w:val="es-ES_tradnl"/>
        </w:rPr>
        <w:t>eguir las reglas para redactar las cartas personales.</w:t>
      </w:r>
    </w:p>
    <w:p w:rsidR="005C25E3" w:rsidRPr="00A11A01" w:rsidRDefault="005C25E3" w:rsidP="00A11A01">
      <w:pPr>
        <w:overflowPunct/>
        <w:autoSpaceDE/>
        <w:autoSpaceDN/>
        <w:adjustRightInd/>
        <w:jc w:val="both"/>
        <w:textAlignment w:val="auto"/>
        <w:rPr>
          <w:szCs w:val="28"/>
          <w:lang w:val="es-ES_tradnl"/>
        </w:rPr>
      </w:pPr>
    </w:p>
    <w:p w:rsidR="005C25E3" w:rsidRPr="00A11A01" w:rsidRDefault="005C25E3" w:rsidP="00A11A01">
      <w:pPr>
        <w:overflowPunct/>
        <w:autoSpaceDE/>
        <w:autoSpaceDN/>
        <w:adjustRightInd/>
        <w:jc w:val="both"/>
        <w:textAlignment w:val="auto"/>
        <w:rPr>
          <w:szCs w:val="28"/>
          <w:lang w:val="es-ES_tradnl"/>
        </w:rPr>
      </w:pPr>
    </w:p>
    <w:p w:rsidR="005C25E3" w:rsidRPr="00A11A01" w:rsidRDefault="005C25E3" w:rsidP="00A11A01">
      <w:pPr>
        <w:pStyle w:val="2"/>
      </w:pPr>
      <w:bookmarkStart w:id="175" w:name="_Toc438937985"/>
      <w:r w:rsidRPr="00A11A01">
        <w:t>Система оценивания экзаменационной работы</w:t>
      </w:r>
      <w:bookmarkEnd w:id="175"/>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5C25E3" w:rsidRPr="00A11A01" w:rsidRDefault="005C25E3" w:rsidP="00A11A01">
      <w:pPr>
        <w:overflowPunct/>
        <w:autoSpaceDE/>
        <w:autoSpaceDN/>
        <w:adjustRightInd/>
        <w:ind w:firstLine="709"/>
        <w:jc w:val="both"/>
        <w:textAlignment w:val="auto"/>
        <w:rPr>
          <w:sz w:val="26"/>
          <w:szCs w:val="26"/>
        </w:rPr>
      </w:pPr>
    </w:p>
    <w:tbl>
      <w:tblPr>
        <w:tblW w:w="3420" w:type="dxa"/>
        <w:tblInd w:w="2988" w:type="dxa"/>
        <w:tblLook w:val="00A0" w:firstRow="1" w:lastRow="0" w:firstColumn="1" w:lastColumn="0" w:noHBand="0" w:noVBand="0"/>
      </w:tblPr>
      <w:tblGrid>
        <w:gridCol w:w="1233"/>
        <w:gridCol w:w="2187"/>
      </w:tblGrid>
      <w:tr w:rsidR="005C25E3" w:rsidRPr="00A11A01" w:rsidTr="00755F25">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2187"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7234861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lastRenderedPageBreak/>
              <w:t>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acababa</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hab</w:t>
            </w:r>
            <w:r w:rsidRPr="00A11A01">
              <w:rPr>
                <w:sz w:val="26"/>
                <w:szCs w:val="26"/>
                <w:lang w:val="es-ES"/>
              </w:rPr>
              <w:t>í</w:t>
            </w:r>
            <w:r w:rsidRPr="00A11A01">
              <w:rPr>
                <w:sz w:val="26"/>
                <w:szCs w:val="26"/>
              </w:rPr>
              <w:t>a untado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sus</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sorprendidos</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recibiendo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 pusieron</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fueron</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le</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estaba</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tranquilidad</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moderno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industrialmente</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turismo</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cultural</w:t>
            </w:r>
          </w:p>
        </w:tc>
      </w:tr>
      <w:tr w:rsidR="005C25E3" w:rsidRPr="00A11A01" w:rsidTr="00755F25">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187"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mundial</w:t>
            </w:r>
          </w:p>
        </w:tc>
      </w:tr>
    </w:tbl>
    <w:p w:rsidR="005C25E3" w:rsidRPr="00A11A01" w:rsidRDefault="00FF6FD3" w:rsidP="00A11A01">
      <w:pPr>
        <w:overflowPunct/>
        <w:autoSpaceDE/>
        <w:autoSpaceDN/>
        <w:adjustRightInd/>
        <w:jc w:val="both"/>
        <w:textAlignment w:val="auto"/>
        <w:rPr>
          <w:b/>
          <w:sz w:val="26"/>
          <w:szCs w:val="26"/>
        </w:rPr>
      </w:pPr>
      <w:r>
        <w:rPr>
          <w:b/>
          <w:sz w:val="26"/>
          <w:szCs w:val="26"/>
        </w:rPr>
        <w:br w:type="page"/>
      </w:r>
      <w:r w:rsidRPr="00A11A01">
        <w:rPr>
          <w:b/>
          <w:sz w:val="26"/>
          <w:szCs w:val="26"/>
        </w:rPr>
        <w:lastRenderedPageBreak/>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p>
    <w:p w:rsidR="005C25E3" w:rsidRPr="00A11A01" w:rsidRDefault="005C25E3" w:rsidP="00A11A01">
      <w:pPr>
        <w:overflowPunct/>
        <w:autoSpaceDE/>
        <w:autoSpaceDN/>
        <w:adjustRightInd/>
        <w:ind w:firstLine="709"/>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сложные временны́е (аналитические) формы глаголов считаются</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дно слово:</w:t>
      </w:r>
      <w:r w:rsidR="002C572F" w:rsidRPr="00A11A01">
        <w:rPr>
          <w:sz w:val="26"/>
          <w:szCs w:val="26"/>
        </w:rPr>
        <w:t xml:space="preserve"> </w:t>
      </w:r>
      <w:r w:rsidR="002C572F" w:rsidRPr="00A11A01">
        <w:rPr>
          <w:i/>
          <w:sz w:val="26"/>
          <w:szCs w:val="26"/>
          <w:lang w:val="es-ES_tradnl"/>
        </w:rPr>
        <w:t>he</w:t>
      </w:r>
      <w:r w:rsidR="002C572F">
        <w:rPr>
          <w:sz w:val="26"/>
          <w:szCs w:val="26"/>
        </w:rPr>
        <w:t> </w:t>
      </w:r>
      <w:r w:rsidR="002C572F" w:rsidRPr="00A11A01">
        <w:rPr>
          <w:i/>
          <w:sz w:val="26"/>
          <w:szCs w:val="26"/>
          <w:lang w:val="es-ES_tradnl"/>
        </w:rPr>
        <w:t>e</w:t>
      </w:r>
      <w:r w:rsidRPr="00A11A01">
        <w:rPr>
          <w:i/>
          <w:sz w:val="26"/>
          <w:szCs w:val="26"/>
          <w:lang w:val="es-ES_tradnl"/>
        </w:rPr>
        <w:t>scrito</w:t>
      </w:r>
      <w:r w:rsidRPr="00A11A01">
        <w:rPr>
          <w:i/>
          <w:sz w:val="26"/>
          <w:szCs w:val="26"/>
        </w:rPr>
        <w:t xml:space="preserve">, </w:t>
      </w:r>
      <w:r w:rsidRPr="00A11A01">
        <w:rPr>
          <w:i/>
          <w:sz w:val="26"/>
          <w:szCs w:val="26"/>
          <w:lang w:val="es-ES_tradnl"/>
        </w:rPr>
        <w:t>hab</w:t>
      </w:r>
      <w:r w:rsidRPr="00A11A01">
        <w:rPr>
          <w:i/>
          <w:sz w:val="26"/>
          <w:szCs w:val="26"/>
        </w:rPr>
        <w:t>í</w:t>
      </w:r>
      <w:r w:rsidRPr="00A11A01">
        <w:rPr>
          <w:i/>
          <w:sz w:val="26"/>
          <w:szCs w:val="26"/>
          <w:lang w:val="es-ES_tradnl"/>
        </w:rPr>
        <w:t>a estudiado</w:t>
      </w:r>
      <w:r w:rsidRPr="00A11A01">
        <w:rPr>
          <w:i/>
          <w:sz w:val="26"/>
          <w:szCs w:val="26"/>
        </w:rPr>
        <w:t xml:space="preserve">, </w:t>
      </w:r>
      <w:r w:rsidRPr="00A11A01">
        <w:rPr>
          <w:i/>
          <w:sz w:val="26"/>
          <w:szCs w:val="26"/>
          <w:lang w:val="es-ES_tradnl"/>
        </w:rPr>
        <w:t>habr</w:t>
      </w:r>
      <w:r w:rsidRPr="00A11A01">
        <w:rPr>
          <w:i/>
          <w:sz w:val="26"/>
          <w:szCs w:val="26"/>
        </w:rPr>
        <w:t xml:space="preserve">é </w:t>
      </w:r>
      <w:r w:rsidRPr="00A11A01">
        <w:rPr>
          <w:i/>
          <w:sz w:val="26"/>
          <w:szCs w:val="26"/>
          <w:lang w:val="es-ES_tradnl"/>
        </w:rPr>
        <w:t>le</w:t>
      </w:r>
      <w:r w:rsidRPr="00A11A01">
        <w:rPr>
          <w:i/>
          <w:sz w:val="26"/>
          <w:szCs w:val="26"/>
        </w:rPr>
        <w:t>í</w:t>
      </w:r>
      <w:r w:rsidRPr="00A11A01">
        <w:rPr>
          <w:i/>
          <w:sz w:val="26"/>
          <w:szCs w:val="26"/>
          <w:lang w:val="es-ES_tradnl"/>
        </w:rPr>
        <w:t>do</w:t>
      </w:r>
      <w:r w:rsidRPr="00A11A01">
        <w:rPr>
          <w:i/>
          <w:sz w:val="26"/>
          <w:szCs w:val="26"/>
        </w:rPr>
        <w:t xml:space="preserve">, </w:t>
      </w:r>
      <w:r w:rsidRPr="00A11A01">
        <w:rPr>
          <w:i/>
          <w:sz w:val="26"/>
          <w:szCs w:val="26"/>
          <w:lang w:val="es-ES_tradnl"/>
        </w:rPr>
        <w:t>habr</w:t>
      </w:r>
      <w:r w:rsidRPr="00A11A01">
        <w:rPr>
          <w:i/>
          <w:sz w:val="26"/>
          <w:szCs w:val="26"/>
        </w:rPr>
        <w:t>í</w:t>
      </w:r>
      <w:r w:rsidRPr="00A11A01">
        <w:rPr>
          <w:i/>
          <w:sz w:val="26"/>
          <w:szCs w:val="26"/>
          <w:lang w:val="es-ES_tradnl"/>
        </w:rPr>
        <w:t>a hecho</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местоимённые формы глаголов считаются</w:t>
      </w:r>
      <w:r w:rsidR="002C572F" w:rsidRPr="00A11A01">
        <w:rPr>
          <w:sz w:val="26"/>
          <w:szCs w:val="26"/>
        </w:rPr>
        <w:t xml:space="preserve"> за</w:t>
      </w:r>
      <w:r w:rsidR="002C572F">
        <w:rPr>
          <w:sz w:val="26"/>
          <w:szCs w:val="26"/>
        </w:rPr>
        <w:t> </w:t>
      </w:r>
      <w:r w:rsidR="002C572F" w:rsidRPr="00A11A01">
        <w:rPr>
          <w:sz w:val="26"/>
          <w:szCs w:val="26"/>
        </w:rPr>
        <w:t>о</w:t>
      </w:r>
      <w:r w:rsidRPr="00A11A01">
        <w:rPr>
          <w:sz w:val="26"/>
          <w:szCs w:val="26"/>
        </w:rPr>
        <w:t>дно слово:</w:t>
      </w:r>
      <w:r w:rsidR="002C572F" w:rsidRPr="00A11A01">
        <w:rPr>
          <w:sz w:val="26"/>
          <w:szCs w:val="26"/>
        </w:rPr>
        <w:t xml:space="preserve"> </w:t>
      </w:r>
      <w:r w:rsidR="002C572F" w:rsidRPr="00A11A01">
        <w:rPr>
          <w:i/>
          <w:sz w:val="26"/>
          <w:szCs w:val="26"/>
          <w:lang w:val="es-ES_tradnl"/>
        </w:rPr>
        <w:t>se</w:t>
      </w:r>
      <w:r w:rsidR="002C572F">
        <w:rPr>
          <w:sz w:val="26"/>
          <w:szCs w:val="26"/>
        </w:rPr>
        <w:t> </w:t>
      </w:r>
      <w:r w:rsidR="002C572F" w:rsidRPr="00A11A01">
        <w:rPr>
          <w:i/>
          <w:sz w:val="26"/>
          <w:szCs w:val="26"/>
          <w:lang w:val="es-ES_tradnl"/>
        </w:rPr>
        <w:t>d</w:t>
      </w:r>
      <w:r w:rsidRPr="00A11A01">
        <w:rPr>
          <w:i/>
          <w:sz w:val="26"/>
          <w:szCs w:val="26"/>
          <w:lang w:val="es-ES_tradnl"/>
        </w:rPr>
        <w:t>ice</w:t>
      </w:r>
      <w:r w:rsidRPr="00A11A01">
        <w:rPr>
          <w:i/>
          <w:sz w:val="26"/>
          <w:szCs w:val="26"/>
        </w:rPr>
        <w:t>,</w:t>
      </w:r>
      <w:r w:rsidR="002C572F" w:rsidRPr="00A11A01">
        <w:rPr>
          <w:i/>
          <w:sz w:val="26"/>
          <w:szCs w:val="26"/>
        </w:rPr>
        <w:t xml:space="preserve"> </w:t>
      </w:r>
      <w:r w:rsidR="002C572F" w:rsidRPr="00A11A01">
        <w:rPr>
          <w:i/>
          <w:sz w:val="26"/>
          <w:szCs w:val="26"/>
          <w:lang w:val="es-ES_tradnl"/>
        </w:rPr>
        <w:t>me</w:t>
      </w:r>
      <w:r w:rsidR="002C572F">
        <w:rPr>
          <w:i/>
          <w:sz w:val="26"/>
          <w:szCs w:val="26"/>
        </w:rPr>
        <w:t> </w:t>
      </w:r>
      <w:r w:rsidR="002C572F" w:rsidRPr="00A11A01">
        <w:rPr>
          <w:i/>
          <w:sz w:val="26"/>
          <w:szCs w:val="26"/>
          <w:lang w:val="es-ES_tradnl"/>
        </w:rPr>
        <w:t>l</w:t>
      </w:r>
      <w:r w:rsidRPr="00A11A01">
        <w:rPr>
          <w:i/>
          <w:sz w:val="26"/>
          <w:szCs w:val="26"/>
          <w:lang w:val="es-ES_tradnl"/>
        </w:rPr>
        <w:t>lamo</w:t>
      </w:r>
      <w:r w:rsidRPr="00A11A01">
        <w:rPr>
          <w:sz w:val="26"/>
          <w:szCs w:val="26"/>
        </w:rPr>
        <w:t>;</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числительные, выраженные цифрами: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 xml:space="preserve">.п., считаются как одно слово;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даты, записанные цифрами, например </w:t>
      </w:r>
      <w:r w:rsidRPr="00A11A01">
        <w:rPr>
          <w:i/>
          <w:sz w:val="26"/>
          <w:szCs w:val="26"/>
        </w:rPr>
        <w:t>5-03-09 (5/03/09)</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100 %</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словами, считаются как слова;</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сокращения, например</w:t>
      </w:r>
      <w:r w:rsidR="002C572F" w:rsidRPr="00A11A01">
        <w:rPr>
          <w:sz w:val="26"/>
          <w:szCs w:val="26"/>
        </w:rPr>
        <w:t xml:space="preserve"> </w:t>
      </w:r>
      <w:r w:rsidR="002C572F" w:rsidRPr="00A11A01">
        <w:rPr>
          <w:i/>
          <w:sz w:val="26"/>
          <w:szCs w:val="26"/>
          <w:lang w:val="es-ES_tradnl"/>
        </w:rPr>
        <w:t>EE</w:t>
      </w:r>
      <w:r w:rsidR="002C572F">
        <w:rPr>
          <w:sz w:val="26"/>
          <w:szCs w:val="26"/>
        </w:rPr>
        <w:t> </w:t>
      </w:r>
      <w:r w:rsidR="002C572F" w:rsidRPr="00A11A01">
        <w:rPr>
          <w:i/>
          <w:sz w:val="26"/>
          <w:szCs w:val="26"/>
          <w:lang w:val="es-ES_tradnl"/>
        </w:rPr>
        <w:t>U</w:t>
      </w:r>
      <w:r w:rsidRPr="00A11A01">
        <w:rPr>
          <w:i/>
          <w:sz w:val="26"/>
          <w:szCs w:val="26"/>
          <w:lang w:val="es-ES_tradnl"/>
        </w:rPr>
        <w:t>U</w:t>
      </w:r>
      <w:r w:rsidRPr="00A11A01">
        <w:rPr>
          <w:i/>
          <w:sz w:val="26"/>
          <w:szCs w:val="26"/>
        </w:rPr>
        <w:t>,</w:t>
      </w:r>
      <w:r w:rsidR="002C572F" w:rsidRPr="00A11A01">
        <w:rPr>
          <w:i/>
          <w:sz w:val="26"/>
          <w:szCs w:val="26"/>
        </w:rPr>
        <w:t xml:space="preserve"> </w:t>
      </w:r>
      <w:r w:rsidR="002C572F" w:rsidRPr="00A11A01">
        <w:rPr>
          <w:i/>
          <w:sz w:val="26"/>
          <w:szCs w:val="26"/>
          <w:lang w:val="es-ES_tradnl"/>
        </w:rPr>
        <w:t>JJ</w:t>
      </w:r>
      <w:r w:rsidR="002C572F">
        <w:rPr>
          <w:i/>
          <w:sz w:val="26"/>
          <w:szCs w:val="26"/>
        </w:rPr>
        <w:t> </w:t>
      </w:r>
      <w:r w:rsidR="002C572F" w:rsidRPr="00A11A01">
        <w:rPr>
          <w:i/>
          <w:sz w:val="26"/>
          <w:szCs w:val="26"/>
          <w:lang w:val="es-ES_tradnl"/>
        </w:rPr>
        <w:t>O</w:t>
      </w:r>
      <w:r w:rsidRPr="00A11A01">
        <w:rPr>
          <w:i/>
          <w:sz w:val="26"/>
          <w:szCs w:val="26"/>
          <w:lang w:val="es-ES_tradnl"/>
        </w:rPr>
        <w:t>O</w:t>
      </w:r>
      <w:r w:rsidRPr="00A11A01">
        <w:rPr>
          <w:sz w:val="26"/>
          <w:szCs w:val="26"/>
        </w:rPr>
        <w:t>, считаются как одно слово;</w:t>
      </w:r>
    </w:p>
    <w:p w:rsidR="005C25E3" w:rsidRPr="00A11A01" w:rsidRDefault="005C25E3" w:rsidP="00A11A01">
      <w:pPr>
        <w:overflowPunct/>
        <w:autoSpaceDE/>
        <w:autoSpaceDN/>
        <w:adjustRightInd/>
        <w:ind w:firstLine="709"/>
        <w:contextualSpacing/>
        <w:jc w:val="both"/>
        <w:textAlignment w:val="auto"/>
        <w:rPr>
          <w:sz w:val="26"/>
          <w:szCs w:val="26"/>
        </w:rPr>
      </w:pPr>
      <w:r w:rsidRPr="00A11A01">
        <w:rPr>
          <w:sz w:val="26"/>
          <w:szCs w:val="26"/>
        </w:rPr>
        <w:t>топонимы, состоящие</w:t>
      </w:r>
      <w:r w:rsidR="002C572F" w:rsidRPr="00A11A01">
        <w:rPr>
          <w:sz w:val="26"/>
          <w:szCs w:val="26"/>
        </w:rPr>
        <w:t xml:space="preserve"> из</w:t>
      </w:r>
      <w:r w:rsidR="002C572F">
        <w:rPr>
          <w:sz w:val="26"/>
          <w:szCs w:val="26"/>
        </w:rPr>
        <w:t> </w:t>
      </w:r>
      <w:r w:rsidR="002C572F" w:rsidRPr="00A11A01">
        <w:rPr>
          <w:sz w:val="26"/>
          <w:szCs w:val="26"/>
        </w:rPr>
        <w:t>н</w:t>
      </w:r>
      <w:r w:rsidRPr="00A11A01">
        <w:rPr>
          <w:sz w:val="26"/>
          <w:szCs w:val="26"/>
        </w:rPr>
        <w:t xml:space="preserve">ескольких элементов, например, </w:t>
      </w:r>
      <w:r w:rsidRPr="00A11A01">
        <w:rPr>
          <w:i/>
          <w:sz w:val="26"/>
          <w:szCs w:val="26"/>
        </w:rPr>
        <w:t>Nueva York, Buenos Aires</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jc w:val="both"/>
        <w:textAlignment w:val="auto"/>
        <w:rPr>
          <w:sz w:val="26"/>
          <w:szCs w:val="26"/>
        </w:rPr>
      </w:pPr>
    </w:p>
    <w:p w:rsidR="005C25E3" w:rsidRPr="00A11A01" w:rsidRDefault="00FF6FD3" w:rsidP="00BE65AC">
      <w:pPr>
        <w:pStyle w:val="1"/>
      </w:pPr>
      <w:bookmarkStart w:id="176" w:name="_Toc438937986"/>
      <w:r>
        <w:br w:type="page"/>
      </w:r>
      <w:r w:rsidRPr="00A11A01">
        <w:lastRenderedPageBreak/>
        <w:t>Г</w:t>
      </w:r>
      <w:r w:rsidR="007212A2" w:rsidRPr="00A11A01">
        <w:t>ВЭ</w:t>
      </w:r>
      <w:r w:rsidR="00D94140" w:rsidRPr="00A11A01">
        <w:t>-9</w:t>
      </w:r>
      <w:r w:rsidR="002C572F" w:rsidRPr="00A11A01">
        <w:t xml:space="preserve"> по</w:t>
      </w:r>
      <w:r w:rsidR="002C572F">
        <w:t> </w:t>
      </w:r>
      <w:r w:rsidR="002C572F" w:rsidRPr="00A11A01">
        <w:t>н</w:t>
      </w:r>
      <w:r w:rsidR="00B3125C" w:rsidRPr="00A11A01">
        <w:t>емецкому языку</w:t>
      </w:r>
      <w:bookmarkEnd w:id="176"/>
    </w:p>
    <w:p w:rsidR="005C25E3" w:rsidRPr="00A11A01" w:rsidRDefault="00D94140" w:rsidP="00A11A01">
      <w:pPr>
        <w:pStyle w:val="2"/>
      </w:pPr>
      <w:bookmarkStart w:id="177" w:name="_Toc438937987"/>
      <w:r w:rsidRPr="00A11A01">
        <w:t>Образец экзаменационного материала для ГВЭ-9 (письменная форма)</w:t>
      </w:r>
      <w:r w:rsidR="002C572F" w:rsidRPr="00A11A01">
        <w:t xml:space="preserve"> по</w:t>
      </w:r>
      <w:r w:rsidR="002C572F">
        <w:t> </w:t>
      </w:r>
      <w:r w:rsidR="002C572F" w:rsidRPr="00A11A01">
        <w:t>н</w:t>
      </w:r>
      <w:r w:rsidRPr="00A11A01">
        <w:t>емецкому языку</w:t>
      </w:r>
      <w:bookmarkEnd w:id="177"/>
    </w:p>
    <w:p w:rsidR="005C25E3" w:rsidRPr="00A11A01" w:rsidRDefault="005C25E3" w:rsidP="00A11A01">
      <w:pPr>
        <w:shd w:val="clear" w:color="000000" w:fill="auto"/>
        <w:overflowPunct/>
        <w:autoSpaceDE/>
        <w:autoSpaceDN/>
        <w:adjustRightInd/>
        <w:ind w:right="715"/>
        <w:textAlignment w:val="auto"/>
        <w:rPr>
          <w:b/>
          <w:sz w:val="26"/>
          <w:szCs w:val="26"/>
        </w:rPr>
      </w:pPr>
    </w:p>
    <w:p w:rsidR="005C25E3" w:rsidRPr="00A11A01" w:rsidRDefault="005C25E3" w:rsidP="00A11A01">
      <w:pPr>
        <w:shd w:val="clear" w:color="000000" w:fill="auto"/>
        <w:overflowPunct/>
        <w:autoSpaceDE/>
        <w:autoSpaceDN/>
        <w:adjustRightInd/>
        <w:ind w:right="715"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Экзаменационная работа</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н</w:t>
      </w:r>
      <w:r w:rsidRPr="00A11A01">
        <w:rPr>
          <w:rFonts w:eastAsia="Arial Unicode MS"/>
          <w:kern w:val="1"/>
          <w:sz w:val="26"/>
          <w:szCs w:val="26"/>
        </w:rPr>
        <w:t>емецкому языку состоит</w:t>
      </w:r>
      <w:r w:rsidR="002C572F" w:rsidRPr="00A11A01">
        <w:rPr>
          <w:rFonts w:eastAsia="Arial Unicode MS"/>
          <w:kern w:val="1"/>
          <w:sz w:val="26"/>
          <w:szCs w:val="26"/>
        </w:rPr>
        <w:t xml:space="preserve"> их</w:t>
      </w:r>
      <w:r w:rsidR="002C572F">
        <w:rPr>
          <w:rFonts w:eastAsia="Arial Unicode MS"/>
          <w:kern w:val="1"/>
          <w:sz w:val="26"/>
          <w:szCs w:val="26"/>
        </w:rPr>
        <w:t> </w:t>
      </w:r>
      <w:r w:rsidR="002C572F" w:rsidRPr="00A11A01">
        <w:rPr>
          <w:rFonts w:eastAsia="Arial Unicode MS"/>
          <w:kern w:val="1"/>
          <w:sz w:val="26"/>
          <w:szCs w:val="26"/>
        </w:rPr>
        <w:t>т</w:t>
      </w:r>
      <w:r w:rsidRPr="00A11A01">
        <w:rPr>
          <w:rFonts w:eastAsia="Arial Unicode MS"/>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1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ч</w:t>
      </w:r>
      <w:r w:rsidRPr="00A11A01">
        <w:rPr>
          <w:rFonts w:eastAsia="Arial Unicode MS"/>
          <w:kern w:val="1"/>
          <w:sz w:val="26"/>
          <w:szCs w:val="26"/>
        </w:rPr>
        <w:t>тению) содержит 9 заданий</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онимание прочитанных текстов.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2 (задания</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г</w:t>
      </w:r>
      <w:r w:rsidRPr="00A11A01">
        <w:rPr>
          <w:rFonts w:eastAsia="Arial Unicode MS"/>
          <w:kern w:val="1"/>
          <w:sz w:val="26"/>
          <w:szCs w:val="26"/>
        </w:rPr>
        <w:t>рамматике</w:t>
      </w:r>
      <w:r w:rsidR="002C572F" w:rsidRPr="00A11A01">
        <w:rPr>
          <w:rFonts w:eastAsia="Arial Unicode MS"/>
          <w:kern w:val="1"/>
          <w:sz w:val="26"/>
          <w:szCs w:val="26"/>
        </w:rPr>
        <w:t xml:space="preserve"> и</w:t>
      </w:r>
      <w:r w:rsidR="002C572F">
        <w:rPr>
          <w:rFonts w:eastAsia="Arial Unicode MS"/>
          <w:kern w:val="1"/>
          <w:sz w:val="26"/>
          <w:szCs w:val="26"/>
        </w:rPr>
        <w:t> </w:t>
      </w:r>
      <w:r w:rsidR="002C572F" w:rsidRPr="00A11A01">
        <w:rPr>
          <w:rFonts w:eastAsia="Arial Unicode MS"/>
          <w:kern w:val="1"/>
          <w:sz w:val="26"/>
          <w:szCs w:val="26"/>
        </w:rPr>
        <w:t>л</w:t>
      </w:r>
      <w:r w:rsidRPr="00A11A01">
        <w:rPr>
          <w:rFonts w:eastAsia="Arial Unicode MS"/>
          <w:kern w:val="1"/>
          <w:sz w:val="26"/>
          <w:szCs w:val="26"/>
        </w:rPr>
        <w:t>ексике) состоит из 15 заданий.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Раздел 3 (задание</w:t>
      </w:r>
      <w:r w:rsidR="002C572F" w:rsidRPr="00A11A01">
        <w:rPr>
          <w:rFonts w:eastAsia="Arial Unicode MS"/>
          <w:kern w:val="1"/>
          <w:sz w:val="26"/>
          <w:szCs w:val="26"/>
        </w:rPr>
        <w:t xml:space="preserve"> по</w:t>
      </w:r>
      <w:r w:rsidR="002C572F">
        <w:rPr>
          <w:rFonts w:eastAsia="Arial Unicode MS"/>
          <w:kern w:val="1"/>
          <w:sz w:val="26"/>
          <w:szCs w:val="26"/>
        </w:rPr>
        <w:t> </w:t>
      </w:r>
      <w:r w:rsidR="002C572F" w:rsidRPr="00A11A01">
        <w:rPr>
          <w:rFonts w:eastAsia="Arial Unicode MS"/>
          <w:kern w:val="1"/>
          <w:sz w:val="26"/>
          <w:szCs w:val="26"/>
        </w:rPr>
        <w:t>п</w:t>
      </w:r>
      <w:r w:rsidRPr="00A11A01">
        <w:rPr>
          <w:rFonts w:eastAsia="Arial Unicode MS"/>
          <w:kern w:val="1"/>
          <w:sz w:val="26"/>
          <w:szCs w:val="26"/>
        </w:rPr>
        <w:t>исьменной речи) состоит из 1 задания. Рекомендуемое время</w:t>
      </w:r>
      <w:r w:rsidR="002C572F" w:rsidRPr="00A11A01">
        <w:rPr>
          <w:rFonts w:eastAsia="Arial Unicode MS"/>
          <w:kern w:val="1"/>
          <w:sz w:val="26"/>
          <w:szCs w:val="26"/>
        </w:rPr>
        <w:t xml:space="preserve"> на</w:t>
      </w:r>
      <w:r w:rsidR="002C572F">
        <w:rPr>
          <w:rFonts w:eastAsia="Arial Unicode MS"/>
          <w:kern w:val="1"/>
          <w:sz w:val="26"/>
          <w:szCs w:val="26"/>
        </w:rPr>
        <w:t> </w:t>
      </w:r>
      <w:r w:rsidR="002C572F" w:rsidRPr="00A11A01">
        <w:rPr>
          <w:rFonts w:eastAsia="Arial Unicode MS"/>
          <w:kern w:val="1"/>
          <w:sz w:val="26"/>
          <w:szCs w:val="26"/>
        </w:rPr>
        <w:t>в</w:t>
      </w:r>
      <w:r w:rsidRPr="00A11A01">
        <w:rPr>
          <w:rFonts w:eastAsia="Arial Unicode MS"/>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Рекомендуется выполнять задания</w:t>
      </w:r>
      <w:r w:rsidR="00EE258A">
        <w:rPr>
          <w:rFonts w:eastAsia="Arial Unicode MS"/>
          <w:kern w:val="1"/>
          <w:sz w:val="26"/>
          <w:szCs w:val="26"/>
        </w:rPr>
        <w:t xml:space="preserve"> в </w:t>
      </w:r>
      <w:r w:rsidRPr="00A11A01">
        <w:rPr>
          <w:rFonts w:eastAsia="Arial Unicode MS"/>
          <w:kern w:val="1"/>
          <w:sz w:val="26"/>
          <w:szCs w:val="26"/>
        </w:rPr>
        <w:t>том порядке,</w:t>
      </w:r>
      <w:r w:rsidR="00EE258A">
        <w:rPr>
          <w:rFonts w:eastAsia="Arial Unicode MS"/>
          <w:kern w:val="1"/>
          <w:sz w:val="26"/>
          <w:szCs w:val="26"/>
        </w:rPr>
        <w:t xml:space="preserve"> в </w:t>
      </w:r>
      <w:r w:rsidRPr="00A11A01">
        <w:rPr>
          <w:rFonts w:eastAsia="Arial Unicode MS"/>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kern w:val="1"/>
          <w:sz w:val="26"/>
          <w:szCs w:val="26"/>
        </w:rPr>
      </w:pPr>
      <w:r w:rsidRPr="00A11A01">
        <w:rPr>
          <w:rFonts w:eastAsia="Arial Unicode MS"/>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ind w:firstLine="709"/>
        <w:jc w:val="both"/>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b/>
          <w:szCs w:val="28"/>
        </w:rPr>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11" w:y="8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4258" w:type="dxa"/>
          </w:tcPr>
          <w:p w:rsidR="005C25E3" w:rsidRPr="00A11A01" w:rsidRDefault="005C25E3" w:rsidP="00A11A01">
            <w:pPr>
              <w:overflowPunct/>
              <w:autoSpaceDE/>
              <w:autoSpaceDN/>
              <w:adjustRightInd/>
              <w:textAlignment w:val="auto"/>
              <w:rPr>
                <w:sz w:val="2"/>
                <w:szCs w:val="28"/>
                <w:lang w:val="en-US"/>
              </w:rPr>
            </w:pPr>
          </w:p>
          <w:p w:rsidR="005C25E3" w:rsidRPr="00A11A01" w:rsidRDefault="005C25E3" w:rsidP="00A11A01">
            <w:pPr>
              <w:overflowPunct/>
              <w:autoSpaceDE/>
              <w:autoSpaceDN/>
              <w:adjustRightInd/>
              <w:textAlignment w:val="auto"/>
              <w:rPr>
                <w:sz w:val="24"/>
                <w:szCs w:val="24"/>
                <w:lang w:val="de-DE"/>
              </w:rPr>
            </w:pPr>
            <w:r w:rsidRPr="00A11A01">
              <w:rPr>
                <w:b/>
                <w:bCs/>
                <w:szCs w:val="28"/>
                <w:lang w:val="de-DE"/>
              </w:rPr>
              <w:t>Für alle, die den Ball mögen</w:t>
            </w:r>
          </w:p>
          <w:p w:rsidR="005C25E3" w:rsidRPr="00A11A01" w:rsidRDefault="005C25E3" w:rsidP="00A11A01">
            <w:pPr>
              <w:overflowPunct/>
              <w:autoSpaceDE/>
              <w:autoSpaceDN/>
              <w:adjustRightInd/>
              <w:textAlignment w:val="auto"/>
              <w:rPr>
                <w:sz w:val="2"/>
                <w:szCs w:val="28"/>
                <w:lang w:val="de-DE"/>
              </w:rPr>
            </w:pPr>
          </w:p>
          <w:p w:rsidR="005C25E3" w:rsidRPr="00A11A01" w:rsidRDefault="005C25E3" w:rsidP="00A11A01">
            <w:pPr>
              <w:overflowPunct/>
              <w:autoSpaceDE/>
              <w:autoSpaceDN/>
              <w:adjustRightInd/>
              <w:textAlignment w:val="auto"/>
              <w:rPr>
                <w:sz w:val="2"/>
                <w:szCs w:val="28"/>
                <w:lang w:val="en-US"/>
              </w:rPr>
            </w:pPr>
          </w:p>
        </w:tc>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5.</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sz w:val="2"/>
                <w:szCs w:val="28"/>
              </w:rPr>
            </w:pPr>
            <w:r w:rsidRPr="00A11A01">
              <w:rPr>
                <w:b/>
                <w:bCs/>
                <w:szCs w:val="28"/>
                <w:lang w:val="de-DE"/>
              </w:rPr>
              <w:t>Das Richtige für Strandgenießer</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lang w:val="en-US"/>
              </w:rPr>
            </w:pPr>
            <w:r w:rsidRPr="00A11A01">
              <w:rPr>
                <w:b/>
                <w:bCs/>
                <w:szCs w:val="28"/>
                <w:lang w:val="en-US"/>
              </w:rPr>
              <w:t>Sicherheit ist sehr wichtig</w:t>
            </w: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6.</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bCs/>
                <w:szCs w:val="28"/>
                <w:lang w:val="de-DE"/>
              </w:rPr>
              <w:t>Aktive Ferien</w:t>
            </w:r>
            <w:r w:rsidR="002C572F" w:rsidRPr="00A11A01">
              <w:rPr>
                <w:b/>
                <w:bCs/>
                <w:szCs w:val="28"/>
                <w:lang w:val="de-DE"/>
              </w:rPr>
              <w:t xml:space="preserve"> in</w:t>
            </w:r>
            <w:r w:rsidR="002C572F">
              <w:rPr>
                <w:b/>
                <w:bCs/>
                <w:szCs w:val="28"/>
                <w:lang w:val="de-DE"/>
              </w:rPr>
              <w:t> </w:t>
            </w:r>
            <w:r w:rsidR="002C572F" w:rsidRPr="00A11A01">
              <w:rPr>
                <w:b/>
                <w:bCs/>
                <w:szCs w:val="28"/>
                <w:lang w:val="de-DE"/>
              </w:rPr>
              <w:t>d</w:t>
            </w:r>
            <w:r w:rsidRPr="00A11A01">
              <w:rPr>
                <w:b/>
                <w:bCs/>
                <w:szCs w:val="28"/>
                <w:lang w:val="de-DE"/>
              </w:rPr>
              <w:t>en Bergen</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de-DE"/>
              </w:rPr>
              <w:t>Ideale Ferien</w:t>
            </w:r>
            <w:r w:rsidR="002C572F" w:rsidRPr="00A11A01">
              <w:rPr>
                <w:b/>
                <w:szCs w:val="28"/>
                <w:lang w:val="de-DE"/>
              </w:rPr>
              <w:t xml:space="preserve"> im</w:t>
            </w:r>
            <w:r w:rsidR="002C572F">
              <w:rPr>
                <w:b/>
                <w:szCs w:val="28"/>
                <w:lang w:val="de-DE"/>
              </w:rPr>
              <w:t> </w:t>
            </w:r>
            <w:r w:rsidR="002C572F" w:rsidRPr="00A11A01">
              <w:rPr>
                <w:b/>
                <w:szCs w:val="28"/>
                <w:lang w:val="de-DE"/>
              </w:rPr>
              <w:t>N</w:t>
            </w:r>
            <w:r w:rsidRPr="00A11A01">
              <w:rPr>
                <w:b/>
                <w:szCs w:val="28"/>
                <w:lang w:val="de-DE"/>
              </w:rPr>
              <w:t>orden Deutschlands</w:t>
            </w: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7.</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szCs w:val="28"/>
                <w:lang w:val="de-DE"/>
              </w:rPr>
              <w:t>Traum mit eigenen Händen schaffen</w:t>
            </w:r>
          </w:p>
          <w:p w:rsidR="005C25E3" w:rsidRPr="00A11A01" w:rsidRDefault="005C25E3" w:rsidP="00A11A01">
            <w:pPr>
              <w:overflowPunct/>
              <w:autoSpaceDE/>
              <w:autoSpaceDN/>
              <w:adjustRightInd/>
              <w:textAlignment w:val="auto"/>
              <w:rPr>
                <w:sz w:val="2"/>
                <w:szCs w:val="28"/>
              </w:rPr>
            </w:pPr>
          </w:p>
        </w:tc>
      </w:tr>
      <w:tr w:rsidR="005C25E3" w:rsidRPr="00A11A01" w:rsidTr="00D75350">
        <w:trPr>
          <w:trHeight w:val="336"/>
        </w:trPr>
        <w:tc>
          <w:tcPr>
            <w:tcW w:w="419"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4.</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b/>
                <w:bCs/>
                <w:szCs w:val="28"/>
                <w:lang w:val="de-DE"/>
              </w:rPr>
            </w:pPr>
            <w:r w:rsidRPr="00A11A01">
              <w:rPr>
                <w:b/>
                <w:bCs/>
                <w:szCs w:val="28"/>
                <w:lang w:val="de-DE"/>
              </w:rPr>
              <w:t>Die aufregende Zeit mit Artisten</w:t>
            </w:r>
          </w:p>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8.</w:t>
            </w:r>
          </w:p>
        </w:tc>
        <w:tc>
          <w:tcPr>
            <w:tcW w:w="4258" w:type="dxa"/>
          </w:tcPr>
          <w:p w:rsidR="005C25E3" w:rsidRPr="00A11A01" w:rsidRDefault="005C25E3" w:rsidP="00A11A01">
            <w:pPr>
              <w:overflowPunct/>
              <w:autoSpaceDE/>
              <w:autoSpaceDN/>
              <w:adjustRightInd/>
              <w:textAlignment w:val="auto"/>
              <w:rPr>
                <w:sz w:val="2"/>
                <w:szCs w:val="28"/>
              </w:rPr>
            </w:pPr>
          </w:p>
          <w:p w:rsidR="005C25E3" w:rsidRPr="00A11A01" w:rsidRDefault="005C25E3" w:rsidP="00A11A01">
            <w:pPr>
              <w:overflowPunct/>
              <w:autoSpaceDE/>
              <w:autoSpaceDN/>
              <w:adjustRightInd/>
              <w:textAlignment w:val="auto"/>
              <w:rPr>
                <w:sz w:val="2"/>
                <w:szCs w:val="28"/>
              </w:rPr>
            </w:pPr>
            <w:r w:rsidRPr="00A11A01">
              <w:rPr>
                <w:b/>
                <w:bCs/>
                <w:szCs w:val="28"/>
                <w:lang w:val="de-DE"/>
              </w:rPr>
              <w:t>Wozu ins Ausland?</w:t>
            </w:r>
          </w:p>
          <w:p w:rsidR="005C25E3" w:rsidRPr="00A11A01" w:rsidRDefault="005C25E3" w:rsidP="00A11A01">
            <w:pPr>
              <w:overflowPunct/>
              <w:autoSpaceDE/>
              <w:autoSpaceDN/>
              <w:adjustRightInd/>
              <w:textAlignment w:val="auto"/>
              <w:rPr>
                <w:sz w:val="2"/>
                <w:szCs w:val="28"/>
              </w:rPr>
            </w:pPr>
          </w:p>
        </w:tc>
      </w:tr>
    </w:tbl>
    <w:p w:rsidR="005C25E3" w:rsidRPr="00A11A01" w:rsidRDefault="005C25E3" w:rsidP="00A11A01">
      <w:pPr>
        <w:overflowPunct/>
        <w:autoSpaceDE/>
        <w:autoSpaceDN/>
        <w:adjustRightInd/>
        <w:jc w:val="both"/>
        <w:textAlignment w:val="auto"/>
        <w:rPr>
          <w:szCs w:val="28"/>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Die Ostsee bietet uns viele Möglichkeiten mit den Kindern eine aufregende Zeit</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Ferien</w:t>
            </w:r>
            <w:r w:rsidR="002C572F" w:rsidRPr="00A11A01">
              <w:rPr>
                <w:szCs w:val="28"/>
                <w:lang w:val="de-DE"/>
              </w:rPr>
              <w:t xml:space="preserve"> zu</w:t>
            </w:r>
            <w:r w:rsidR="002C572F">
              <w:rPr>
                <w:szCs w:val="28"/>
                <w:lang w:val="de-DE"/>
              </w:rPr>
              <w:t> </w:t>
            </w:r>
            <w:r w:rsidR="002C572F" w:rsidRPr="00A11A01">
              <w:rPr>
                <w:szCs w:val="28"/>
                <w:lang w:val="de-DE"/>
              </w:rPr>
              <w:t>v</w:t>
            </w:r>
            <w:r w:rsidRPr="00A11A01">
              <w:rPr>
                <w:szCs w:val="28"/>
                <w:lang w:val="de-DE"/>
              </w:rPr>
              <w:t>erbringen. Besonders beliebt ist das Windsurfen, welches wir</w:t>
            </w:r>
            <w:r w:rsidR="002C572F" w:rsidRPr="00A11A01">
              <w:rPr>
                <w:szCs w:val="28"/>
                <w:lang w:val="de-DE"/>
              </w:rPr>
              <w:t xml:space="preserve"> im</w:t>
            </w:r>
            <w:r w:rsidR="002C572F">
              <w:rPr>
                <w:szCs w:val="28"/>
                <w:lang w:val="de-DE"/>
              </w:rPr>
              <w:t> </w:t>
            </w:r>
            <w:r w:rsidR="002C572F" w:rsidRPr="00A11A01">
              <w:rPr>
                <w:szCs w:val="28"/>
                <w:lang w:val="de-DE"/>
              </w:rPr>
              <w:t>F</w:t>
            </w:r>
            <w:r w:rsidRPr="00A11A01">
              <w:rPr>
                <w:szCs w:val="28"/>
                <w:lang w:val="de-DE"/>
              </w:rPr>
              <w:t>eriencamp gemeinsam mit den Kindern lernen. Die Ostsee zählt</w:t>
            </w:r>
            <w:r w:rsidR="002C572F" w:rsidRPr="00A11A01">
              <w:rPr>
                <w:szCs w:val="28"/>
                <w:lang w:val="de-DE"/>
              </w:rPr>
              <w:t xml:space="preserve"> zu</w:t>
            </w:r>
            <w:r w:rsidR="002C572F">
              <w:rPr>
                <w:szCs w:val="28"/>
                <w:lang w:val="de-DE"/>
              </w:rPr>
              <w:t> </w:t>
            </w:r>
            <w:r w:rsidR="002C572F" w:rsidRPr="00A11A01">
              <w:rPr>
                <w:szCs w:val="28"/>
                <w:lang w:val="de-DE"/>
              </w:rPr>
              <w:t>d</w:t>
            </w:r>
            <w:r w:rsidRPr="00A11A01">
              <w:rPr>
                <w:szCs w:val="28"/>
                <w:lang w:val="de-DE"/>
              </w:rPr>
              <w:t>en schönsten Reisezielen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eutschland. Kilometerweite Sandstrände, sommerliche Temperaturen, frische Luft und jede Menge Platz zum Spielen. Hier haben wir eine Vielzahl</w:t>
            </w:r>
            <w:r w:rsidR="002C572F" w:rsidRPr="00A11A01">
              <w:rPr>
                <w:szCs w:val="28"/>
                <w:lang w:val="de-DE"/>
              </w:rPr>
              <w:t xml:space="preserve"> an</w:t>
            </w:r>
            <w:r w:rsidR="002C572F">
              <w:rPr>
                <w:szCs w:val="28"/>
                <w:lang w:val="de-DE"/>
              </w:rPr>
              <w:t> </w:t>
            </w:r>
            <w:r w:rsidR="002C572F" w:rsidRPr="00A11A01">
              <w:rPr>
                <w:szCs w:val="28"/>
                <w:lang w:val="de-DE"/>
              </w:rPr>
              <w:t>M</w:t>
            </w:r>
            <w:r w:rsidRPr="00A11A01">
              <w:rPr>
                <w:szCs w:val="28"/>
                <w:lang w:val="de-DE"/>
              </w:rPr>
              <w:t>öglichkeiten unser Feriencamp</w:t>
            </w:r>
            <w:r w:rsidR="002C572F" w:rsidRPr="00A11A01">
              <w:rPr>
                <w:szCs w:val="28"/>
                <w:lang w:val="de-DE"/>
              </w:rPr>
              <w:t xml:space="preserve"> in</w:t>
            </w:r>
            <w:r w:rsidR="002C572F">
              <w:rPr>
                <w:szCs w:val="28"/>
                <w:lang w:val="de-DE"/>
              </w:rPr>
              <w:t> </w:t>
            </w:r>
            <w:r w:rsidR="002C572F" w:rsidRPr="00A11A01">
              <w:rPr>
                <w:szCs w:val="28"/>
                <w:lang w:val="de-DE"/>
              </w:rPr>
              <w:t>v</w:t>
            </w:r>
            <w:r w:rsidRPr="00A11A01">
              <w:rPr>
                <w:szCs w:val="28"/>
                <w:lang w:val="de-DE"/>
              </w:rPr>
              <w:t>ollen Zügen</w:t>
            </w:r>
            <w:r w:rsidR="002C572F" w:rsidRPr="00A11A01">
              <w:rPr>
                <w:szCs w:val="28"/>
                <w:lang w:val="de-DE"/>
              </w:rPr>
              <w:t xml:space="preserve"> zu</w:t>
            </w:r>
            <w:r w:rsidR="002C572F">
              <w:rPr>
                <w:szCs w:val="28"/>
                <w:lang w:val="de-DE"/>
              </w:rPr>
              <w:t> </w:t>
            </w:r>
            <w:r w:rsidR="002C572F" w:rsidRPr="00A11A01">
              <w:rPr>
                <w:szCs w:val="28"/>
                <w:lang w:val="de-DE"/>
              </w:rPr>
              <w:t>g</w:t>
            </w:r>
            <w:r w:rsidRPr="00A11A01">
              <w:rPr>
                <w:szCs w:val="28"/>
                <w:lang w:val="de-DE"/>
              </w:rPr>
              <w:t>enießen.</w:t>
            </w: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Der Fußball wird bei unserer Kinderreise ganz groß geschrieben. Hier lassen wir wahre Fußballherzen höher schlagen. Wir laden alle Fußballkids, egal</w:t>
            </w:r>
            <w:r w:rsidR="002C572F" w:rsidRPr="00A11A01">
              <w:rPr>
                <w:szCs w:val="28"/>
                <w:lang w:val="de-DE"/>
              </w:rPr>
              <w:t xml:space="preserve"> ob</w:t>
            </w:r>
            <w:r w:rsidR="002C572F">
              <w:rPr>
                <w:szCs w:val="28"/>
                <w:lang w:val="de-DE"/>
              </w:rPr>
              <w:t> </w:t>
            </w:r>
            <w:r w:rsidR="002C572F" w:rsidRPr="00A11A01">
              <w:rPr>
                <w:szCs w:val="28"/>
                <w:lang w:val="de-DE"/>
              </w:rPr>
              <w:t>M</w:t>
            </w:r>
            <w:r w:rsidRPr="00A11A01">
              <w:rPr>
                <w:szCs w:val="28"/>
                <w:lang w:val="de-DE"/>
              </w:rPr>
              <w:t>ädchen oder Jungen,</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 Fußballcamp.</w:t>
            </w:r>
            <w:r w:rsidR="002C572F" w:rsidRPr="00A11A01">
              <w:rPr>
                <w:szCs w:val="28"/>
                <w:lang w:val="de-DE"/>
              </w:rPr>
              <w:t xml:space="preserve"> In</w:t>
            </w:r>
            <w:r w:rsidR="002C572F">
              <w:rPr>
                <w:szCs w:val="28"/>
                <w:lang w:val="de-DE"/>
              </w:rPr>
              <w:t> </w:t>
            </w:r>
            <w:r w:rsidR="002C572F" w:rsidRPr="00A11A01">
              <w:rPr>
                <w:szCs w:val="28"/>
                <w:lang w:val="de-DE"/>
              </w:rPr>
              <w:t>p</w:t>
            </w:r>
            <w:r w:rsidRPr="00A11A01">
              <w:rPr>
                <w:szCs w:val="28"/>
                <w:lang w:val="de-DE"/>
              </w:rPr>
              <w:t xml:space="preserve">rofessioneller Begleitung und Durchführung des Camps haben wir uns einen ehemaligen Fußballprofi aus Hannover 96 eingeladen. Mit ihm und seinem Team werdet Ihr nicht nur Fußball spielen, sondern auch vieles mehr über die Karriere eines Fußballprofis </w:t>
            </w:r>
            <w:r w:rsidRPr="00A11A01">
              <w:rPr>
                <w:szCs w:val="28"/>
                <w:lang w:val="de-DE"/>
              </w:rPr>
              <w:lastRenderedPageBreak/>
              <w:t>erfahren.</w:t>
            </w:r>
          </w:p>
          <w:p w:rsidR="005C25E3" w:rsidRPr="00A11A01" w:rsidRDefault="005C25E3" w:rsidP="00A11A01">
            <w:pPr>
              <w:overflowPunct/>
              <w:autoSpaceDE/>
              <w:autoSpaceDN/>
              <w:adjustRightInd/>
              <w:jc w:val="both"/>
              <w:textAlignment w:val="auto"/>
              <w:rPr>
                <w:szCs w:val="28"/>
                <w:lang w:val="en-US"/>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Die Zirkuskunst hat etwas Besonderes</w:t>
            </w:r>
            <w:r w:rsidR="002C572F" w:rsidRPr="00A11A01">
              <w:rPr>
                <w:szCs w:val="28"/>
                <w:lang w:val="de-DE"/>
              </w:rPr>
              <w:t xml:space="preserve"> an</w:t>
            </w:r>
            <w:r w:rsidR="002C572F">
              <w:rPr>
                <w:szCs w:val="28"/>
                <w:lang w:val="de-DE"/>
              </w:rPr>
              <w:t> </w:t>
            </w:r>
            <w:r w:rsidR="002C572F" w:rsidRPr="00A11A01">
              <w:rPr>
                <w:szCs w:val="28"/>
                <w:lang w:val="de-DE"/>
              </w:rPr>
              <w:t>s</w:t>
            </w:r>
            <w:r w:rsidRPr="00A11A01">
              <w:rPr>
                <w:szCs w:val="28"/>
                <w:lang w:val="de-DE"/>
              </w:rPr>
              <w:t>ich. Jedes Kind lässt sich immer wieder</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Manege verzaubern und amüsieren. Sei</w:t>
            </w:r>
            <w:r w:rsidR="002C572F" w:rsidRPr="00A11A01">
              <w:rPr>
                <w:szCs w:val="28"/>
                <w:lang w:val="de-DE"/>
              </w:rPr>
              <w:t xml:space="preserve"> es</w:t>
            </w:r>
            <w:r w:rsidR="002C572F">
              <w:rPr>
                <w:szCs w:val="28"/>
                <w:lang w:val="de-DE"/>
              </w:rPr>
              <w:t> </w:t>
            </w:r>
            <w:r w:rsidR="002C572F" w:rsidRPr="00A11A01">
              <w:rPr>
                <w:szCs w:val="28"/>
                <w:lang w:val="de-DE"/>
              </w:rPr>
              <w:t>d</w:t>
            </w:r>
            <w:r w:rsidRPr="00A11A01">
              <w:rPr>
                <w:szCs w:val="28"/>
                <w:lang w:val="de-DE"/>
              </w:rPr>
              <w:t>er Zirkusclown, die Löwen oder einzigartige Artistik.</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Zirkuscamp lernen die Kinder das 1x1 der Zirkusartistik und haben dabei jede Menge Spaß und Freude. Wir trainieren verschiedenste Elemente der Zirkusartistik und das alles</w:t>
            </w:r>
            <w:r w:rsidR="002C572F" w:rsidRPr="00A11A01">
              <w:rPr>
                <w:szCs w:val="28"/>
                <w:lang w:val="de-DE"/>
              </w:rPr>
              <w:t xml:space="preserve"> in</w:t>
            </w:r>
            <w:r w:rsidR="002C572F">
              <w:rPr>
                <w:szCs w:val="28"/>
                <w:lang w:val="de-DE"/>
              </w:rPr>
              <w:t> </w:t>
            </w:r>
            <w:r w:rsidR="002C572F" w:rsidRPr="00A11A01">
              <w:rPr>
                <w:szCs w:val="28"/>
                <w:lang w:val="de-DE"/>
              </w:rPr>
              <w:t>p</w:t>
            </w:r>
            <w:r w:rsidRPr="00A11A01">
              <w:rPr>
                <w:szCs w:val="28"/>
                <w:lang w:val="de-DE"/>
              </w:rPr>
              <w:t>rofessioneller Begleitung der Zirkusfamilie Traber.</w:t>
            </w:r>
            <w:r w:rsidR="002C572F" w:rsidRPr="00A11A01">
              <w:rPr>
                <w:szCs w:val="28"/>
                <w:lang w:val="de-DE"/>
              </w:rPr>
              <w:t xml:space="preserve"> Am</w:t>
            </w:r>
            <w:r w:rsidR="002C572F">
              <w:rPr>
                <w:szCs w:val="28"/>
                <w:lang w:val="de-DE"/>
              </w:rPr>
              <w:t> </w:t>
            </w:r>
            <w:r w:rsidR="002C572F" w:rsidRPr="00A11A01">
              <w:rPr>
                <w:szCs w:val="28"/>
                <w:lang w:val="de-DE"/>
              </w:rPr>
              <w:t>E</w:t>
            </w:r>
            <w:r w:rsidRPr="00A11A01">
              <w:rPr>
                <w:szCs w:val="28"/>
                <w:lang w:val="de-DE"/>
              </w:rPr>
              <w:t>nde der Ferienwoche laden wir alle herzlichst</w:t>
            </w:r>
            <w:r w:rsidR="002C572F" w:rsidRPr="00A11A01">
              <w:rPr>
                <w:szCs w:val="28"/>
                <w:lang w:val="de-DE"/>
              </w:rPr>
              <w:t xml:space="preserve"> zu</w:t>
            </w:r>
            <w:r w:rsidR="002C572F">
              <w:rPr>
                <w:szCs w:val="28"/>
                <w:lang w:val="de-DE"/>
              </w:rPr>
              <w:t> </w:t>
            </w:r>
            <w:r w:rsidR="002C572F" w:rsidRPr="00A11A01">
              <w:rPr>
                <w:szCs w:val="28"/>
                <w:lang w:val="de-DE"/>
              </w:rPr>
              <w:t>u</w:t>
            </w:r>
            <w:r w:rsidRPr="00A11A01">
              <w:rPr>
                <w:szCs w:val="28"/>
                <w:lang w:val="de-DE"/>
              </w:rPr>
              <w:t>nserer Abschlussvorstellung ein.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Unser Abenteuercamp hat den Schwerpunkt Klettern. Ein absoluter Trendsport, welcher immer beliebter wird. Hier werden wir mit den Kindern</w:t>
            </w:r>
            <w:r w:rsidR="002C572F" w:rsidRPr="00A11A01">
              <w:rPr>
                <w:szCs w:val="28"/>
                <w:lang w:val="de-DE"/>
              </w:rPr>
              <w:t xml:space="preserve"> in</w:t>
            </w:r>
            <w:r w:rsidR="002C572F">
              <w:rPr>
                <w:szCs w:val="28"/>
                <w:lang w:val="de-DE"/>
              </w:rPr>
              <w:t> </w:t>
            </w:r>
            <w:r w:rsidR="002C572F" w:rsidRPr="00A11A01">
              <w:rPr>
                <w:szCs w:val="28"/>
                <w:lang w:val="de-DE"/>
              </w:rPr>
              <w:t>f</w:t>
            </w:r>
            <w:r w:rsidRPr="00A11A01">
              <w:rPr>
                <w:szCs w:val="28"/>
                <w:lang w:val="de-DE"/>
              </w:rPr>
              <w:t>reier Natur klettern und uns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wunderschönen Natur bewegen. Das Feriencamp bietet uns</w:t>
            </w:r>
            <w:r w:rsidR="002C572F" w:rsidRPr="00A11A01">
              <w:rPr>
                <w:szCs w:val="28"/>
                <w:lang w:val="de-DE"/>
              </w:rPr>
              <w:t xml:space="preserve"> in</w:t>
            </w:r>
            <w:r w:rsidR="002C572F">
              <w:rPr>
                <w:szCs w:val="28"/>
                <w:lang w:val="de-DE"/>
              </w:rPr>
              <w:t> </w:t>
            </w:r>
            <w:r w:rsidR="002C572F" w:rsidRPr="00A11A01">
              <w:rPr>
                <w:szCs w:val="28"/>
                <w:lang w:val="de-DE"/>
              </w:rPr>
              <w:t>S</w:t>
            </w:r>
            <w:r w:rsidRPr="00A11A01">
              <w:rPr>
                <w:szCs w:val="28"/>
                <w:lang w:val="de-DE"/>
              </w:rPr>
              <w:t>achsen, Nähe der Grenze</w:t>
            </w:r>
            <w:r w:rsidR="002C572F" w:rsidRPr="00A11A01">
              <w:rPr>
                <w:szCs w:val="28"/>
                <w:lang w:val="de-DE"/>
              </w:rPr>
              <w:t xml:space="preserve"> zu</w:t>
            </w:r>
            <w:r w:rsidR="002C572F">
              <w:rPr>
                <w:szCs w:val="28"/>
                <w:lang w:val="de-DE"/>
              </w:rPr>
              <w:t> </w:t>
            </w:r>
            <w:r w:rsidR="002C572F" w:rsidRPr="00A11A01">
              <w:rPr>
                <w:szCs w:val="28"/>
                <w:lang w:val="de-DE"/>
              </w:rPr>
              <w:t>T</w:t>
            </w:r>
            <w:r w:rsidRPr="00A11A01">
              <w:rPr>
                <w:szCs w:val="28"/>
                <w:lang w:val="de-DE"/>
              </w:rPr>
              <w:t>schechien, optimale Möglichkeiten. Sicherheit spielt während unseres Klettercamps oberste Priorität. Aus diesen Gründen begleiten unsere Reisegäste erfahrene und kompetente Kletterlehrer vom DAV.</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Hier werden Träume zur Realität. Gemeinsam bauen wir uns mit den Kindern ein eigenes Baumhaus. Wir basteln, gestalten und sind kreativ rund</w:t>
            </w:r>
            <w:r w:rsidR="002C572F" w:rsidRPr="00A11A01">
              <w:rPr>
                <w:szCs w:val="28"/>
                <w:lang w:val="de-DE"/>
              </w:rPr>
              <w:t xml:space="preserve"> um</w:t>
            </w:r>
            <w:r w:rsidR="002C572F">
              <w:rPr>
                <w:szCs w:val="28"/>
                <w:lang w:val="de-DE"/>
              </w:rPr>
              <w:t> </w:t>
            </w:r>
            <w:r w:rsidR="002C572F" w:rsidRPr="00A11A01">
              <w:rPr>
                <w:szCs w:val="28"/>
                <w:lang w:val="de-DE"/>
              </w:rPr>
              <w:t>d</w:t>
            </w:r>
            <w:r w:rsidRPr="00A11A01">
              <w:rPr>
                <w:szCs w:val="28"/>
                <w:lang w:val="de-DE"/>
              </w:rPr>
              <w:t>ie Uhr. Welches Kind träumt nicht von einem eigenen Baumhaus?</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Feriencamp bei Berlin bauen wir uns ein richtiges Baumhaus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Bäumen. Highlight</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nserem Kinderferienlager ist das übernachten</w:t>
            </w:r>
            <w:r w:rsidR="002C572F" w:rsidRPr="00A11A01">
              <w:rPr>
                <w:szCs w:val="28"/>
                <w:lang w:val="de-DE"/>
              </w:rPr>
              <w:t xml:space="preserve"> im</w:t>
            </w:r>
            <w:r w:rsidR="002C572F">
              <w:rPr>
                <w:szCs w:val="28"/>
                <w:lang w:val="de-DE"/>
              </w:rPr>
              <w:t> </w:t>
            </w:r>
            <w:r w:rsidR="002C572F" w:rsidRPr="00A11A01">
              <w:rPr>
                <w:szCs w:val="28"/>
                <w:lang w:val="de-DE"/>
              </w:rPr>
              <w:t>B</w:t>
            </w:r>
            <w:r w:rsidRPr="00A11A01">
              <w:rPr>
                <w:szCs w:val="28"/>
                <w:lang w:val="de-DE"/>
              </w:rPr>
              <w:t>aumhaus. Ein absolutes Abenteuercamp inmitten der traumhaften Natur</w:t>
            </w:r>
            <w:r w:rsidR="002C572F" w:rsidRPr="00A11A01">
              <w:rPr>
                <w:szCs w:val="28"/>
                <w:lang w:val="de-DE"/>
              </w:rPr>
              <w:t xml:space="preserve"> in</w:t>
            </w:r>
            <w:r w:rsidR="002C572F">
              <w:rPr>
                <w:szCs w:val="28"/>
                <w:lang w:val="de-DE"/>
              </w:rPr>
              <w:t> </w:t>
            </w:r>
            <w:r w:rsidR="002C572F" w:rsidRPr="00A11A01">
              <w:rPr>
                <w:szCs w:val="28"/>
                <w:lang w:val="de-DE"/>
              </w:rPr>
              <w:t>B</w:t>
            </w:r>
            <w:r w:rsidRPr="00A11A01">
              <w:rPr>
                <w:szCs w:val="28"/>
                <w:lang w:val="de-DE"/>
              </w:rPr>
              <w:t>randenburg.</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de-DE"/>
              </w:rPr>
            </w:pPr>
            <w:r w:rsidRPr="00A11A01">
              <w:rPr>
                <w:szCs w:val="28"/>
                <w:lang w:val="de-DE"/>
              </w:rPr>
              <w:t>Spaß und jede Menge Adrenalin! Fußball, Reiten und Tennis!</w:t>
            </w:r>
            <w:r w:rsidR="002C572F" w:rsidRPr="00A11A01">
              <w:rPr>
                <w:szCs w:val="28"/>
                <w:lang w:val="de-DE"/>
              </w:rPr>
              <w:t xml:space="preserve"> In</w:t>
            </w:r>
            <w:r w:rsidR="002C572F">
              <w:rPr>
                <w:szCs w:val="28"/>
                <w:lang w:val="de-DE"/>
              </w:rPr>
              <w:t> </w:t>
            </w:r>
            <w:r w:rsidR="002C572F" w:rsidRPr="00A11A01">
              <w:rPr>
                <w:szCs w:val="28"/>
                <w:lang w:val="de-DE"/>
              </w:rPr>
              <w:t>A</w:t>
            </w:r>
            <w:r w:rsidRPr="00A11A01">
              <w:rPr>
                <w:szCs w:val="28"/>
                <w:lang w:val="de-DE"/>
              </w:rPr>
              <w:t>btenau erwarten euch ausgewählte Sport- und Freizeitprogramme mitten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atemberaubenden Natur der Alpen. Zum Ausgleich wird das grüne Herz des Tennengebirges für eure Erholung und Entspannung sorgen. Der Ort Abtenau liegt nur eine halbe Stunde von der Kulturmetropole Salzburg entfernt. Die Freizeitanlage erstreckt sich auf insgesamt 110.000 m² Wald, Wiesen und Bäche</w:t>
            </w:r>
            <w:r w:rsidR="002C572F" w:rsidRPr="00A11A01">
              <w:rPr>
                <w:szCs w:val="28"/>
                <w:lang w:val="de-DE"/>
              </w:rPr>
              <w:t xml:space="preserve"> in</w:t>
            </w:r>
            <w:r w:rsidR="002C572F">
              <w:rPr>
                <w:szCs w:val="28"/>
                <w:lang w:val="de-DE"/>
              </w:rPr>
              <w:t> </w:t>
            </w:r>
            <w:r w:rsidR="002C572F" w:rsidRPr="00A11A01">
              <w:rPr>
                <w:szCs w:val="28"/>
                <w:lang w:val="de-DE"/>
              </w:rPr>
              <w:t>e</w:t>
            </w:r>
            <w:r w:rsidRPr="00A11A01">
              <w:rPr>
                <w:szCs w:val="28"/>
                <w:lang w:val="de-DE"/>
              </w:rPr>
              <w:t>inem der schönsten Naturreservate der Alpen, dem Tennengebirge.</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de-DE"/>
              </w:rPr>
              <w:t>Der kilometerlange, feine Sandstrand und das türkisblaue Meer garantieren einen unvergesslichen Sommerurlaub mit jeder Menge Action</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üden Deutschlands. Unser Camp liegt nur zwei Gehminuten vom traumhaften Sandstrand. Eure Zelte stehen</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chatten der Pinien. Treffpunkt für alle und das Info-Zentrum rund</w:t>
            </w:r>
            <w:r w:rsidR="002C572F" w:rsidRPr="00A11A01">
              <w:rPr>
                <w:szCs w:val="28"/>
                <w:lang w:val="de-DE"/>
              </w:rPr>
              <w:t xml:space="preserve"> um</w:t>
            </w:r>
            <w:r w:rsidR="002C572F">
              <w:rPr>
                <w:szCs w:val="28"/>
                <w:lang w:val="de-DE"/>
              </w:rPr>
              <w:t> </w:t>
            </w:r>
            <w:r w:rsidR="002C572F" w:rsidRPr="00A11A01">
              <w:rPr>
                <w:szCs w:val="28"/>
                <w:lang w:val="de-DE"/>
              </w:rPr>
              <w:t>u</w:t>
            </w:r>
            <w:r w:rsidRPr="00A11A01">
              <w:rPr>
                <w:szCs w:val="28"/>
                <w:lang w:val="de-DE"/>
              </w:rPr>
              <w:t>nser abwechslungsreiches Sport- und Workshopangebot ist der gemeinsame Aufenthaltsbereich mit Tischen und Bänken gleich</w:t>
            </w:r>
            <w:r w:rsidR="002C572F" w:rsidRPr="00A11A01">
              <w:rPr>
                <w:szCs w:val="28"/>
                <w:lang w:val="de-DE"/>
              </w:rPr>
              <w:t xml:space="preserve"> am</w:t>
            </w:r>
            <w:r w:rsidR="002C572F">
              <w:rPr>
                <w:szCs w:val="28"/>
                <w:lang w:val="de-DE"/>
              </w:rPr>
              <w:t> </w:t>
            </w:r>
            <w:r w:rsidR="002C572F" w:rsidRPr="00A11A01">
              <w:rPr>
                <w:szCs w:val="28"/>
                <w:lang w:val="de-DE"/>
              </w:rPr>
              <w:t>S</w:t>
            </w:r>
            <w:r w:rsidRPr="00A11A01">
              <w:rPr>
                <w:szCs w:val="28"/>
                <w:lang w:val="de-DE"/>
              </w:rPr>
              <w:t>trand.</w:t>
            </w:r>
            <w:r w:rsidR="002C572F" w:rsidRPr="00A11A01">
              <w:rPr>
                <w:szCs w:val="28"/>
                <w:lang w:val="de-DE"/>
              </w:rPr>
              <w:t xml:space="preserve"> Er</w:t>
            </w:r>
            <w:r w:rsidR="002C572F">
              <w:rPr>
                <w:szCs w:val="28"/>
                <w:lang w:val="de-DE"/>
              </w:rPr>
              <w:t> </w:t>
            </w:r>
            <w:r w:rsidR="002C572F" w:rsidRPr="00A11A01">
              <w:rPr>
                <w:szCs w:val="28"/>
                <w:lang w:val="de-DE"/>
              </w:rPr>
              <w:t>v</w:t>
            </w:r>
            <w:r w:rsidRPr="00A11A01">
              <w:rPr>
                <w:szCs w:val="28"/>
                <w:lang w:val="de-DE"/>
              </w:rPr>
              <w:t>erfügt über Tischtennisplatten und ein Beachvolleyballfeld.</w:t>
            </w:r>
          </w:p>
          <w:p w:rsidR="005C25E3" w:rsidRPr="00A11A01" w:rsidRDefault="005C25E3" w:rsidP="00A11A01">
            <w:pPr>
              <w:overflowPunct/>
              <w:autoSpaceDE/>
              <w:autoSpaceDN/>
              <w:adjustRightInd/>
              <w:jc w:val="both"/>
              <w:textAlignment w:val="auto"/>
              <w:rPr>
                <w:szCs w:val="28"/>
                <w:lang w:val="en-US"/>
              </w:rPr>
            </w:pPr>
            <w:r w:rsidRPr="00A11A01">
              <w:rPr>
                <w:szCs w:val="28"/>
                <w:lang w:val="en-US"/>
              </w:rPr>
              <w:t> </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
          <w:szCs w:val="28"/>
          <w:lang w:val="de-DE"/>
        </w:rPr>
      </w:pPr>
      <w:r w:rsidRPr="00A11A01">
        <w:rPr>
          <w:szCs w:val="28"/>
        </w:rPr>
        <w:t>Запишите</w:t>
      </w:r>
      <w:r w:rsidR="00EE258A">
        <w:rPr>
          <w:szCs w:val="28"/>
          <w:lang w:val="de-DE"/>
        </w:rPr>
        <w:t xml:space="preserve"> в </w:t>
      </w:r>
      <w:r w:rsidRPr="00A11A01">
        <w:rPr>
          <w:szCs w:val="28"/>
        </w:rPr>
        <w:t>таблицу</w:t>
      </w:r>
      <w:r w:rsidRPr="00A11A01">
        <w:rPr>
          <w:szCs w:val="28"/>
          <w:lang w:val="de-DE"/>
        </w:rPr>
        <w:t xml:space="preserve"> </w:t>
      </w:r>
      <w:r w:rsidRPr="00A11A01">
        <w:rPr>
          <w:szCs w:val="28"/>
        </w:rPr>
        <w:t>выбранные</w:t>
      </w:r>
      <w:r w:rsidRPr="00A11A01">
        <w:rPr>
          <w:szCs w:val="28"/>
          <w:lang w:val="de-DE"/>
        </w:rPr>
        <w:t xml:space="preserve"> </w:t>
      </w:r>
      <w:r w:rsidRPr="00A11A01">
        <w:rPr>
          <w:szCs w:val="28"/>
        </w:rPr>
        <w:t>цифры</w:t>
      </w:r>
      <w:r w:rsidRPr="00A11A01">
        <w:rPr>
          <w:szCs w:val="28"/>
          <w:lang w:val="de-DE"/>
        </w:rPr>
        <w:t xml:space="preserve"> </w:t>
      </w:r>
      <w:r w:rsidRPr="00A11A01">
        <w:rPr>
          <w:szCs w:val="28"/>
        </w:rPr>
        <w:t>под</w:t>
      </w:r>
      <w:r w:rsidRPr="00A11A01">
        <w:rPr>
          <w:szCs w:val="28"/>
          <w:lang w:val="de-DE"/>
        </w:rPr>
        <w:t xml:space="preserve"> </w:t>
      </w:r>
      <w:r w:rsidRPr="00A11A01">
        <w:rPr>
          <w:szCs w:val="28"/>
        </w:rPr>
        <w:t>соответствующими</w:t>
      </w:r>
      <w:r w:rsidRPr="00A11A01">
        <w:rPr>
          <w:szCs w:val="28"/>
          <w:lang w:val="de-DE"/>
        </w:rPr>
        <w:t xml:space="preserve"> </w:t>
      </w:r>
      <w:r w:rsidRPr="00A11A01">
        <w:rPr>
          <w:szCs w:val="28"/>
        </w:rPr>
        <w:t>буквами</w:t>
      </w:r>
      <w:r w:rsidRPr="00A11A01">
        <w:rPr>
          <w:szCs w:val="28"/>
          <w:lang w:val="de-DE"/>
        </w:rPr>
        <w:t>.</w:t>
      </w:r>
    </w:p>
    <w:p w:rsidR="005C25E3" w:rsidRPr="00A11A01" w:rsidRDefault="005C25E3" w:rsidP="00A11A01">
      <w:pPr>
        <w:overflowPunct/>
        <w:autoSpaceDE/>
        <w:autoSpaceDN/>
        <w:adjustRightInd/>
        <w:jc w:val="both"/>
        <w:textAlignment w:val="auto"/>
        <w:rPr>
          <w:sz w:val="20"/>
          <w:lang w:val="de-DE"/>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D75350">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lastRenderedPageBreak/>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D75350">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rPr>
        <w:t>richtig</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b/>
          <w:szCs w:val="28"/>
        </w:rPr>
        <w:t>falsch</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b/>
          <w:szCs w:val="28"/>
        </w:rPr>
        <w:t>steht nicht</w:t>
      </w:r>
      <w:r w:rsidR="002C572F" w:rsidRPr="00A11A01">
        <w:rPr>
          <w:b/>
          <w:szCs w:val="28"/>
        </w:rPr>
        <w:t xml:space="preserve"> im</w:t>
      </w:r>
      <w:r w:rsidR="002C572F">
        <w:rPr>
          <w:b/>
          <w:szCs w:val="28"/>
        </w:rPr>
        <w:t> </w:t>
      </w:r>
      <w:r w:rsidR="002C572F" w:rsidRPr="00A11A01">
        <w:rPr>
          <w:b/>
          <w:szCs w:val="28"/>
        </w:rPr>
        <w:t>T</w:t>
      </w:r>
      <w:r w:rsidRPr="00A11A01">
        <w:rPr>
          <w:b/>
          <w:szCs w:val="28"/>
        </w:rPr>
        <w:t>ext</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center"/>
        <w:textAlignment w:val="auto"/>
        <w:rPr>
          <w:b/>
          <w:szCs w:val="28"/>
          <w:lang w:val="de-DE"/>
        </w:rPr>
      </w:pPr>
    </w:p>
    <w:p w:rsidR="005C25E3" w:rsidRPr="00A11A01" w:rsidRDefault="005C25E3" w:rsidP="00A11A01">
      <w:pPr>
        <w:overflowPunct/>
        <w:autoSpaceDE/>
        <w:autoSpaceDN/>
        <w:adjustRightInd/>
        <w:jc w:val="center"/>
        <w:textAlignment w:val="auto"/>
        <w:rPr>
          <w:b/>
          <w:szCs w:val="28"/>
          <w:lang w:val="de-DE"/>
        </w:rPr>
      </w:pPr>
      <w:r w:rsidRPr="00A11A01">
        <w:rPr>
          <w:b/>
          <w:szCs w:val="28"/>
          <w:lang w:val="de-DE"/>
        </w:rPr>
        <w:t>Hamburg</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Hamburg ist weltweit einer der wichtigsten Hafenstädte und verdiente gut</w:t>
      </w:r>
      <w:r w:rsidR="002C572F" w:rsidRPr="00A11A01">
        <w:rPr>
          <w:szCs w:val="28"/>
          <w:lang w:val="de-DE"/>
        </w:rPr>
        <w:t xml:space="preserve"> am</w:t>
      </w:r>
      <w:r w:rsidR="002C572F">
        <w:rPr>
          <w:szCs w:val="28"/>
          <w:lang w:val="de-DE"/>
        </w:rPr>
        <w:t> </w:t>
      </w:r>
      <w:r w:rsidR="002C572F" w:rsidRPr="00A11A01">
        <w:rPr>
          <w:szCs w:val="28"/>
          <w:lang w:val="de-DE"/>
        </w:rPr>
        <w:t>H</w:t>
      </w:r>
      <w:r w:rsidRPr="00A11A01">
        <w:rPr>
          <w:szCs w:val="28"/>
          <w:lang w:val="de-DE"/>
        </w:rPr>
        <w:t>andel. Die Geschichte der Stadt wurde aber nicht nur durch Wohlstand, sondern auch durch Katastrophen und Piraten geprägt. Der Große Brand, die Sturmflut und die Raubzüge haben bis heute ihre Spuren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 xml:space="preserve">er der Hansestadt hinterlassen.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Anfang des 9. Jahrhunderts war das damalige Hamburg ein Stützpunkt Karl des Großen zur Missionierung der Sachsen. Die Ursprünge Hamburgs liegen</w:t>
      </w:r>
      <w:r w:rsidR="002C572F" w:rsidRPr="00A11A01">
        <w:rPr>
          <w:szCs w:val="28"/>
          <w:lang w:val="de-DE"/>
        </w:rPr>
        <w:t xml:space="preserve"> an</w:t>
      </w:r>
      <w:r w:rsidR="002C572F">
        <w:rPr>
          <w:szCs w:val="28"/>
          <w:lang w:val="de-DE"/>
        </w:rPr>
        <w:t> </w:t>
      </w:r>
      <w:r w:rsidR="002C572F" w:rsidRPr="00A11A01">
        <w:rPr>
          <w:szCs w:val="28"/>
          <w:lang w:val="de-DE"/>
        </w:rPr>
        <w:t>d</w:t>
      </w:r>
      <w:r w:rsidRPr="00A11A01">
        <w:rPr>
          <w:szCs w:val="28"/>
          <w:lang w:val="de-DE"/>
        </w:rPr>
        <w:t>er Alster.</w:t>
      </w:r>
      <w:r w:rsidR="002C572F" w:rsidRPr="00A11A01">
        <w:rPr>
          <w:szCs w:val="28"/>
          <w:lang w:val="de-DE"/>
        </w:rPr>
        <w:t xml:space="preserve"> An</w:t>
      </w:r>
      <w:r w:rsidR="002C572F">
        <w:rPr>
          <w:szCs w:val="28"/>
          <w:lang w:val="de-DE"/>
        </w:rPr>
        <w:t> </w:t>
      </w:r>
      <w:r w:rsidR="002C572F" w:rsidRPr="00A11A01">
        <w:rPr>
          <w:szCs w:val="28"/>
          <w:lang w:val="de-DE"/>
        </w:rPr>
        <w:t>i</w:t>
      </w:r>
      <w:r w:rsidRPr="00A11A01">
        <w:rPr>
          <w:szCs w:val="28"/>
          <w:lang w:val="de-DE"/>
        </w:rPr>
        <w:t>hrem Ufer (altsächsisch: 'ham') entstand im 8. Jahrhundert die erste Siedlung nicht weit von der Mündung des Flüsschens</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ie Elbe. Um 811 bekam die Festung "Hammaburg" die erste Kirche. Sie wurde später die Residenz des Erzbischofs. Im 12. Jahrhundert entwickelte sich der Handel</w:t>
      </w:r>
      <w:r w:rsidR="002C572F" w:rsidRPr="00A11A01">
        <w:rPr>
          <w:szCs w:val="28"/>
          <w:lang w:val="de-DE"/>
        </w:rPr>
        <w:t xml:space="preserve"> im</w:t>
      </w:r>
      <w:r w:rsidR="002C572F">
        <w:rPr>
          <w:szCs w:val="28"/>
          <w:lang w:val="de-DE"/>
        </w:rPr>
        <w:t> </w:t>
      </w:r>
      <w:r w:rsidR="002C572F" w:rsidRPr="00A11A01">
        <w:rPr>
          <w:szCs w:val="28"/>
          <w:lang w:val="de-DE"/>
        </w:rPr>
        <w:t>n</w:t>
      </w:r>
      <w:r w:rsidRPr="00A11A01">
        <w:rPr>
          <w:szCs w:val="28"/>
          <w:lang w:val="de-DE"/>
        </w:rPr>
        <w:t>ordeuropäischen Raum rasch und die Elbe bekam eine größere Bedeutung. Hamburg erhielt von Kaiser Barbarossa 1189 das Privileg, Zoll auf der Elbe</w:t>
      </w:r>
      <w:r w:rsidR="002C572F" w:rsidRPr="00A11A01">
        <w:rPr>
          <w:szCs w:val="28"/>
          <w:lang w:val="de-DE"/>
        </w:rPr>
        <w:t xml:space="preserve"> zu</w:t>
      </w:r>
      <w:r w:rsidR="002C572F">
        <w:rPr>
          <w:szCs w:val="28"/>
          <w:lang w:val="de-DE"/>
        </w:rPr>
        <w:t> </w:t>
      </w:r>
      <w:r w:rsidR="002C572F" w:rsidRPr="00A11A01">
        <w:rPr>
          <w:szCs w:val="28"/>
          <w:lang w:val="de-DE"/>
        </w:rPr>
        <w:t>s</w:t>
      </w:r>
      <w:r w:rsidRPr="00A11A01">
        <w:rPr>
          <w:szCs w:val="28"/>
          <w:lang w:val="de-DE"/>
        </w:rPr>
        <w:t>ammeln, und wurde dann Freie Reichsstadt. Ein mittelalterlicher Städtebund</w:t>
      </w:r>
      <w:r w:rsidR="002C572F" w:rsidRPr="00A11A01">
        <w:rPr>
          <w:szCs w:val="28"/>
          <w:lang w:val="de-DE"/>
        </w:rPr>
        <w:t xml:space="preserve"> in</w:t>
      </w:r>
      <w:r w:rsidR="002C572F">
        <w:rPr>
          <w:szCs w:val="28"/>
          <w:lang w:val="de-DE"/>
        </w:rPr>
        <w:t> </w:t>
      </w:r>
      <w:r w:rsidR="002C572F" w:rsidRPr="00A11A01">
        <w:rPr>
          <w:szCs w:val="28"/>
          <w:lang w:val="de-DE"/>
        </w:rPr>
        <w:t>N</w:t>
      </w:r>
      <w:r w:rsidRPr="00A11A01">
        <w:rPr>
          <w:szCs w:val="28"/>
          <w:lang w:val="de-DE"/>
        </w:rPr>
        <w:t>ordeuropa, die Hanse, entstand. Hamburg wurde wichtigster Nordseehafen der Hanse,</w:t>
      </w:r>
      <w:r w:rsidR="002C572F" w:rsidRPr="00A11A01">
        <w:rPr>
          <w:szCs w:val="28"/>
          <w:lang w:val="de-DE"/>
        </w:rPr>
        <w:t xml:space="preserve"> wo</w:t>
      </w:r>
      <w:r w:rsidR="002C572F">
        <w:rPr>
          <w:szCs w:val="28"/>
          <w:lang w:val="de-DE"/>
        </w:rPr>
        <w:t> </w:t>
      </w:r>
      <w:r w:rsidR="002C572F" w:rsidRPr="00A11A01">
        <w:rPr>
          <w:szCs w:val="28"/>
          <w:lang w:val="de-DE"/>
        </w:rPr>
        <w:t>G</w:t>
      </w:r>
      <w:r w:rsidRPr="00A11A01">
        <w:rPr>
          <w:szCs w:val="28"/>
          <w:lang w:val="de-DE"/>
        </w:rPr>
        <w:t>etreide, Tücher, Pelze, Heringe, Gewürze, Holz und Metalle ankamen. Hamburg wurde wegen seines wichtigsten Exportartikels - Bier - berühmt. 1188 wurde</w:t>
      </w:r>
      <w:r w:rsidR="002C572F" w:rsidRPr="00A11A01">
        <w:rPr>
          <w:szCs w:val="28"/>
          <w:lang w:val="de-DE"/>
        </w:rPr>
        <w:t xml:space="preserve"> am</w:t>
      </w:r>
      <w:r w:rsidR="002C572F">
        <w:rPr>
          <w:szCs w:val="28"/>
          <w:lang w:val="de-DE"/>
        </w:rPr>
        <w:t> </w:t>
      </w:r>
      <w:r w:rsidR="002C572F" w:rsidRPr="00A11A01">
        <w:rPr>
          <w:szCs w:val="28"/>
          <w:lang w:val="de-DE"/>
        </w:rPr>
        <w:t>w</w:t>
      </w:r>
      <w:r w:rsidRPr="00A11A01">
        <w:rPr>
          <w:szCs w:val="28"/>
          <w:lang w:val="de-DE"/>
        </w:rPr>
        <w:t xml:space="preserve">estlichen Alsterufer ein Hafen errichtet, welcher Hamburg letztlich den Ruf als "das Tor zur Welt" einbrachte.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Im 14. Jahrhundert stieg Hamburg zum wichtigsten Mitglied der Hanse auf. Wegen des Bierexports bekam</w:t>
      </w:r>
      <w:r w:rsidR="002C572F" w:rsidRPr="00A11A01">
        <w:rPr>
          <w:szCs w:val="28"/>
          <w:lang w:val="de-DE"/>
        </w:rPr>
        <w:t xml:space="preserve"> es</w:t>
      </w:r>
      <w:r w:rsidR="002C572F">
        <w:rPr>
          <w:szCs w:val="28"/>
          <w:lang w:val="de-DE"/>
        </w:rPr>
        <w:t> </w:t>
      </w:r>
      <w:r w:rsidR="002C572F" w:rsidRPr="00A11A01">
        <w:rPr>
          <w:szCs w:val="28"/>
          <w:lang w:val="de-DE"/>
        </w:rPr>
        <w:t>d</w:t>
      </w:r>
      <w:r w:rsidRPr="00A11A01">
        <w:rPr>
          <w:szCs w:val="28"/>
          <w:lang w:val="de-DE"/>
        </w:rPr>
        <w:t xml:space="preserve">en Beinamen "Das Brauhaus der Hanse". </w:t>
      </w:r>
      <w:r w:rsidRPr="00A11A01">
        <w:rPr>
          <w:szCs w:val="28"/>
          <w:lang w:val="en-US"/>
        </w:rPr>
        <w:br/>
      </w:r>
      <w:r w:rsidRPr="00A11A01">
        <w:rPr>
          <w:szCs w:val="28"/>
          <w:lang w:val="de-DE"/>
        </w:rPr>
        <w:t>1350 wütete die Pestepidemie</w:t>
      </w:r>
      <w:r w:rsidR="002C572F" w:rsidRPr="00A11A01">
        <w:rPr>
          <w:szCs w:val="28"/>
          <w:lang w:val="de-DE"/>
        </w:rPr>
        <w:t xml:space="preserve"> in</w:t>
      </w:r>
      <w:r w:rsidR="002C572F">
        <w:rPr>
          <w:szCs w:val="28"/>
          <w:lang w:val="de-DE"/>
        </w:rPr>
        <w:t> </w:t>
      </w:r>
      <w:r w:rsidR="002C572F" w:rsidRPr="00A11A01">
        <w:rPr>
          <w:szCs w:val="28"/>
          <w:lang w:val="de-DE"/>
        </w:rPr>
        <w:t>H</w:t>
      </w:r>
      <w:r w:rsidRPr="00A11A01">
        <w:rPr>
          <w:szCs w:val="28"/>
          <w:lang w:val="de-DE"/>
        </w:rPr>
        <w:t>amburg. Mehr als 6.000 Menschen starben.</w:t>
      </w:r>
    </w:p>
    <w:p w:rsidR="005C25E3" w:rsidRPr="00A11A01" w:rsidRDefault="005C25E3" w:rsidP="00A11A01">
      <w:pPr>
        <w:overflowPunct/>
        <w:autoSpaceDE/>
        <w:autoSpaceDN/>
        <w:adjustRightInd/>
        <w:jc w:val="both"/>
        <w:textAlignment w:val="auto"/>
        <w:rPr>
          <w:szCs w:val="28"/>
          <w:lang w:val="en-US"/>
        </w:rPr>
      </w:pPr>
      <w:r w:rsidRPr="00A11A01">
        <w:rPr>
          <w:szCs w:val="28"/>
          <w:lang w:val="de-DE"/>
        </w:rPr>
        <w:t xml:space="preserve"> 1558 eröffnete Hamburg die erste deutsche Börse. Mittlerweile zählte die Stadt 20.000 Einwohner. Nach der Entdeckung Amerikas und des Seewegs nach Asien wurde Hamburg ab 1550</w:t>
      </w:r>
      <w:r w:rsidR="002C572F" w:rsidRPr="00A11A01">
        <w:rPr>
          <w:szCs w:val="28"/>
          <w:lang w:val="de-DE"/>
        </w:rPr>
        <w:t xml:space="preserve"> zu</w:t>
      </w:r>
      <w:r w:rsidR="002C572F">
        <w:rPr>
          <w:szCs w:val="28"/>
          <w:lang w:val="de-DE"/>
        </w:rPr>
        <w:t> </w:t>
      </w:r>
      <w:r w:rsidR="002C572F" w:rsidRPr="00A11A01">
        <w:rPr>
          <w:szCs w:val="28"/>
          <w:lang w:val="de-DE"/>
        </w:rPr>
        <w:t>e</w:t>
      </w:r>
      <w:r w:rsidRPr="00A11A01">
        <w:rPr>
          <w:szCs w:val="28"/>
          <w:lang w:val="de-DE"/>
        </w:rPr>
        <w:t>inem der bedeutendsten Einfuhrhäfen Europas. Hamburg wurde von 1806 bis 1814 durch napoleonische Truppen besetzt. Diese Besetzung brachte Hamburg einerseits demokratische Neuerungen, andererseits große wirtschaftliche und soziale Entbehrungen.</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iesem Jahrhundert geschah eines der traurigsten Ereignisse der Stadt. Der große Brand von 1842 vernichtete die Hälfte der Altstadt. Der Brand wurde zuerst kaum wahrgenommen, die Löscharbeiten begannen viel</w:t>
      </w:r>
      <w:r w:rsidR="002C572F" w:rsidRPr="00A11A01">
        <w:rPr>
          <w:szCs w:val="28"/>
          <w:lang w:val="de-DE"/>
        </w:rPr>
        <w:t xml:space="preserve"> zu</w:t>
      </w:r>
      <w:r w:rsidR="002C572F">
        <w:rPr>
          <w:szCs w:val="28"/>
          <w:lang w:val="de-DE"/>
        </w:rPr>
        <w:t> </w:t>
      </w:r>
      <w:r w:rsidR="002C572F" w:rsidRPr="00A11A01">
        <w:rPr>
          <w:szCs w:val="28"/>
          <w:lang w:val="de-DE"/>
        </w:rPr>
        <w:t>s</w:t>
      </w:r>
      <w:r w:rsidRPr="00A11A01">
        <w:rPr>
          <w:szCs w:val="28"/>
          <w:lang w:val="de-DE"/>
        </w:rPr>
        <w:t>pät. Aus diesem Grund war der Schaden sehr hoch -</w:t>
      </w:r>
      <w:r w:rsidR="002C572F" w:rsidRPr="00A11A01">
        <w:rPr>
          <w:szCs w:val="28"/>
          <w:lang w:val="de-DE"/>
        </w:rPr>
        <w:t xml:space="preserve"> es</w:t>
      </w:r>
      <w:r w:rsidR="002C572F">
        <w:rPr>
          <w:szCs w:val="28"/>
          <w:lang w:val="de-DE"/>
        </w:rPr>
        <w:t> </w:t>
      </w:r>
      <w:r w:rsidR="002C572F" w:rsidRPr="00A11A01">
        <w:rPr>
          <w:szCs w:val="28"/>
          <w:lang w:val="de-DE"/>
        </w:rPr>
        <w:t>w</w:t>
      </w:r>
      <w:r w:rsidRPr="00A11A01">
        <w:rPr>
          <w:szCs w:val="28"/>
          <w:lang w:val="de-DE"/>
        </w:rPr>
        <w:t>ar der schrecklichste Brand</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Geschichte der Hansestadt.</w:t>
      </w:r>
      <w:r w:rsidR="002C572F" w:rsidRPr="00A11A01">
        <w:rPr>
          <w:szCs w:val="28"/>
          <w:lang w:val="de-DE"/>
        </w:rPr>
        <w:t xml:space="preserve"> Im</w:t>
      </w:r>
      <w:r w:rsidR="002C572F">
        <w:rPr>
          <w:szCs w:val="28"/>
          <w:lang w:val="de-DE"/>
        </w:rPr>
        <w:t> </w:t>
      </w:r>
      <w:r w:rsidR="002C572F" w:rsidRPr="00A11A01">
        <w:rPr>
          <w:szCs w:val="28"/>
          <w:lang w:val="de-DE"/>
        </w:rPr>
        <w:t>Z</w:t>
      </w:r>
      <w:r w:rsidRPr="00A11A01">
        <w:rPr>
          <w:szCs w:val="28"/>
          <w:lang w:val="de-DE"/>
        </w:rPr>
        <w:t>uge der Löscharbeiten musste sogar das Rathaus gesprengt werden. 20.000 Menschen verloren ihr Zuhause</w:t>
      </w:r>
      <w:r w:rsidRPr="00A11A01">
        <w:rPr>
          <w:szCs w:val="28"/>
          <w:lang w:val="en-US"/>
        </w:rPr>
        <w:t>.</w:t>
      </w:r>
      <w:r w:rsidRPr="00A11A01">
        <w:rPr>
          <w:sz w:val="4"/>
          <w:szCs w:val="28"/>
          <w:lang w:val="de-DE"/>
        </w:rPr>
        <w:br w:type="page"/>
      </w: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lastRenderedPageBreak/>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Hamburger Geschichte hat auch tragische Seiten.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de-DE"/>
              </w:rPr>
              <w:t>steht nicht</w:t>
            </w:r>
            <w:r w:rsidR="002C572F" w:rsidRPr="00A11A01">
              <w:rPr>
                <w:szCs w:val="28"/>
                <w:lang w:val="de-DE"/>
              </w:rPr>
              <w:t xml:space="preserve"> im</w:t>
            </w:r>
            <w:r w:rsidR="002C572F">
              <w:rPr>
                <w:szCs w:val="28"/>
                <w:lang w:val="de-DE"/>
              </w:rPr>
              <w:t> </w:t>
            </w:r>
            <w:r w:rsidR="002C572F" w:rsidRPr="00A11A01">
              <w:rPr>
                <w:szCs w:val="28"/>
                <w:lang w:val="de-DE"/>
              </w:rPr>
              <w:t>T</w:t>
            </w:r>
            <w:r w:rsidRPr="00A11A01">
              <w:rPr>
                <w:szCs w:val="28"/>
                <w:lang w:val="de-DE"/>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Stadt Hamburg entstand</w:t>
      </w:r>
      <w:r w:rsidR="002C572F" w:rsidRPr="00A11A01">
        <w:rPr>
          <w:szCs w:val="28"/>
          <w:lang w:val="de-DE"/>
        </w:rPr>
        <w:t xml:space="preserve"> an</w:t>
      </w:r>
      <w:r w:rsidR="002C572F">
        <w:rPr>
          <w:szCs w:val="28"/>
          <w:lang w:val="de-DE"/>
        </w:rPr>
        <w:t> </w:t>
      </w:r>
      <w:r w:rsidR="002C572F" w:rsidRPr="00A11A01">
        <w:rPr>
          <w:szCs w:val="28"/>
          <w:lang w:val="de-DE"/>
        </w:rPr>
        <w:t>d</w:t>
      </w:r>
      <w:r w:rsidRPr="00A11A01">
        <w:rPr>
          <w:szCs w:val="28"/>
          <w:lang w:val="de-DE"/>
        </w:rPr>
        <w:t>er Elbe.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Damals war die Elbe der einzige Handelsweg für die Stadt.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bCs/>
          <w:szCs w:val="28"/>
          <w:lang w:val="de-DE"/>
        </w:rPr>
        <w:t>Hamburg war die erste Mitgliedstadt des Hansebundes.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Das bedeutendste Exportprodukt Hamburgs waren Fische.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Dank dem berühmten Hamburger Fischmarkt wurde die Stadt das Tor zur Welt genannt.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mittelalterlichen Epidemien haben die Stadt tief betroffen.</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 w:val="16"/>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de-DE"/>
        </w:rPr>
        <w:t>Die Vorteile des Brandes waren: Hamburg wurde neu und modern aufgebaut.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2"/>
          <w:szCs w:val="28"/>
          <w:lang w:val="en-US"/>
        </w:rPr>
      </w:pPr>
    </w:p>
    <w:p w:rsidR="005C25E3" w:rsidRPr="00A11A01" w:rsidRDefault="005C25E3" w:rsidP="00A11A01">
      <w:pPr>
        <w:overflowPunct/>
        <w:autoSpaceDE/>
        <w:autoSpaceDN/>
        <w:adjustRightInd/>
        <w:jc w:val="both"/>
        <w:textAlignment w:val="auto"/>
        <w:rPr>
          <w:sz w:val="2"/>
          <w:szCs w:val="4"/>
          <w:lang w:val="en-US"/>
        </w:rPr>
      </w:pPr>
    </w:p>
    <w:tbl>
      <w:tblPr>
        <w:tblW w:w="0" w:type="auto"/>
        <w:tblCellMar>
          <w:left w:w="0" w:type="dxa"/>
          <w:right w:w="0" w:type="dxa"/>
        </w:tblCellMar>
        <w:tblLook w:val="0000" w:firstRow="0" w:lastRow="0" w:firstColumn="0" w:lastColumn="0" w:noHBand="0" w:noVBand="0"/>
      </w:tblPr>
      <w:tblGrid>
        <w:gridCol w:w="420"/>
        <w:gridCol w:w="2699"/>
        <w:gridCol w:w="420"/>
        <w:gridCol w:w="2698"/>
        <w:gridCol w:w="420"/>
        <w:gridCol w:w="2698"/>
      </w:tblGrid>
      <w:tr w:rsidR="005C25E3" w:rsidRPr="00A11A01" w:rsidTr="00D75350">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rPr>
              <w:t>1)</w:t>
            </w:r>
          </w:p>
        </w:tc>
        <w:tc>
          <w:tcPr>
            <w:tcW w:w="2699"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richtig</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falsch</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rPr>
              <w:t>steht nicht</w:t>
            </w:r>
            <w:r w:rsidR="002C572F" w:rsidRPr="00A11A01">
              <w:rPr>
                <w:szCs w:val="28"/>
              </w:rPr>
              <w:t xml:space="preserve"> im</w:t>
            </w:r>
            <w:r w:rsidR="002C572F">
              <w:rPr>
                <w:szCs w:val="28"/>
              </w:rPr>
              <w:t> </w:t>
            </w:r>
            <w:r w:rsidR="002C572F" w:rsidRPr="00A11A01">
              <w:rPr>
                <w:szCs w:val="28"/>
              </w:rPr>
              <w:t>T</w:t>
            </w:r>
            <w:r w:rsidRPr="00A11A01">
              <w:rPr>
                <w:szCs w:val="28"/>
              </w:rPr>
              <w:t>ext</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16"/>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D75350">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FF6FD3" w:rsidP="00A11A01">
      <w:pPr>
        <w:overflowPunct/>
        <w:autoSpaceDE/>
        <w:autoSpaceDN/>
        <w:adjustRightInd/>
        <w:jc w:val="center"/>
        <w:textAlignment w:val="auto"/>
        <w:rPr>
          <w:szCs w:val="28"/>
        </w:rPr>
      </w:pPr>
      <w:r>
        <w:rPr>
          <w:szCs w:val="28"/>
        </w:rPr>
        <w:br w:type="page"/>
      </w:r>
      <w:r w:rsidRPr="00A11A01">
        <w:rPr>
          <w:b/>
          <w:szCs w:val="28"/>
        </w:rPr>
        <w:lastRenderedPageBreak/>
        <w:t>Р</w:t>
      </w:r>
      <w:r w:rsidR="005C25E3" w:rsidRPr="00A11A01">
        <w:rPr>
          <w:b/>
          <w:szCs w:val="28"/>
        </w:rPr>
        <w:t>аздел 2 (задания</w:t>
      </w:r>
      <w:r w:rsidR="002C572F" w:rsidRPr="00A11A01">
        <w:rPr>
          <w:b/>
          <w:szCs w:val="28"/>
        </w:rPr>
        <w:t xml:space="preserve"> по</w:t>
      </w:r>
      <w:r w:rsidR="002C572F">
        <w:rPr>
          <w:b/>
          <w:szCs w:val="28"/>
        </w:rPr>
        <w:t> </w:t>
      </w:r>
      <w:r w:rsidR="002C572F" w:rsidRPr="00A11A01">
        <w:rPr>
          <w:b/>
          <w:szCs w:val="28"/>
        </w:rPr>
        <w:t>г</w:t>
      </w:r>
      <w:r w:rsidR="005C25E3"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005C25E3"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16" w:y="31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Philip Christophers ist Rugby-Profi bei den Leeds Tykes</w:t>
            </w:r>
            <w:r w:rsidR="002C572F" w:rsidRPr="00A11A01">
              <w:rPr>
                <w:szCs w:val="28"/>
                <w:lang w:val="de-DE"/>
              </w:rPr>
              <w:t xml:space="preserve"> in</w:t>
            </w:r>
            <w:r w:rsidR="002C572F">
              <w:rPr>
                <w:szCs w:val="28"/>
                <w:lang w:val="de-DE"/>
              </w:rPr>
              <w:t> </w:t>
            </w:r>
            <w:r w:rsidR="002C572F" w:rsidRPr="00A11A01">
              <w:rPr>
                <w:szCs w:val="28"/>
                <w:lang w:val="de-DE"/>
              </w:rPr>
              <w:t>E</w:t>
            </w:r>
            <w:r w:rsidRPr="00A11A01">
              <w:rPr>
                <w:szCs w:val="28"/>
                <w:lang w:val="de-DE"/>
              </w:rPr>
              <w:t xml:space="preserve">ngland. </w:t>
            </w:r>
            <w:r w:rsidRPr="00A11A01">
              <w:rPr>
                <w:szCs w:val="28"/>
              </w:rPr>
              <w:t>__________________</w:t>
            </w:r>
            <w:r w:rsidRPr="00A11A01">
              <w:rPr>
                <w:szCs w:val="28"/>
                <w:lang w:val="de-DE"/>
              </w:rPr>
              <w:t>ist der 23-Jährige</w:t>
            </w:r>
            <w:r w:rsidR="002C572F" w:rsidRPr="00A11A01">
              <w:rPr>
                <w:szCs w:val="28"/>
                <w:lang w:val="de-DE"/>
              </w:rPr>
              <w:t xml:space="preserve"> in</w:t>
            </w:r>
            <w:r w:rsidR="002C572F">
              <w:rPr>
                <w:szCs w:val="28"/>
                <w:lang w:val="de-DE"/>
              </w:rPr>
              <w:t> </w:t>
            </w:r>
            <w:r w:rsidR="002C572F" w:rsidRPr="00A11A01">
              <w:rPr>
                <w:szCs w:val="28"/>
                <w:lang w:val="de-DE"/>
              </w:rPr>
              <w:t>H</w:t>
            </w:r>
            <w:r w:rsidRPr="00A11A01">
              <w:rPr>
                <w:szCs w:val="28"/>
                <w:lang w:val="de-DE"/>
              </w:rPr>
              <w:t>eidelberg.</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AUFWACHSEN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rPr>
          <w:trHeight w:val="915"/>
        </w:trPr>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Als er 16 Jahre alt war, __________________er</w:t>
            </w:r>
            <w:r w:rsidR="002C572F" w:rsidRPr="00A11A01">
              <w:rPr>
                <w:szCs w:val="28"/>
                <w:lang w:val="de-DE"/>
              </w:rPr>
              <w:t xml:space="preserve"> an</w:t>
            </w:r>
            <w:r w:rsidR="002C572F">
              <w:rPr>
                <w:szCs w:val="28"/>
                <w:lang w:val="de-DE"/>
              </w:rPr>
              <w:t> </w:t>
            </w:r>
            <w:r w:rsidR="002C572F" w:rsidRPr="00A11A01">
              <w:rPr>
                <w:szCs w:val="28"/>
                <w:lang w:val="de-DE"/>
              </w:rPr>
              <w:t>e</w:t>
            </w:r>
            <w:r w:rsidRPr="00A11A01">
              <w:rPr>
                <w:szCs w:val="28"/>
                <w:lang w:val="de-DE"/>
              </w:rPr>
              <w:t>ine englische Schule, machte dort sein Abitur, studierte und startete nebenbei seine Profi-Karriere.</w:t>
            </w:r>
          </w:p>
        </w:tc>
        <w:tc>
          <w:tcPr>
            <w:tcW w:w="2268" w:type="dxa"/>
          </w:tcPr>
          <w:p w:rsidR="005C25E3" w:rsidRPr="00A11A01" w:rsidRDefault="005C25E3" w:rsidP="00A11A01">
            <w:pPr>
              <w:keepNext/>
              <w:overflowPunct/>
              <w:autoSpaceDE/>
              <w:autoSpaceDN/>
              <w:adjustRightInd/>
              <w:jc w:val="center"/>
              <w:textAlignment w:val="auto"/>
              <w:rPr>
                <w:szCs w:val="28"/>
              </w:rPr>
            </w:pPr>
            <w:r w:rsidRPr="00A11A01">
              <w:rPr>
                <w:szCs w:val="28"/>
                <w:lang w:val="de-DE"/>
              </w:rPr>
              <w:t>WECHSELN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298"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rPr>
          <w:trHeight w:val="690"/>
        </w:trPr>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Er hatte sowohl die deutsche als auch die englische Staatsbürgerschaft. Schon dreimal __________________er für die englische Nationalmannschaft aufs Feld.</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DÜRFEN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31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Fast wäre</w:t>
            </w:r>
            <w:r w:rsidR="002C572F" w:rsidRPr="00A11A01">
              <w:rPr>
                <w:szCs w:val="28"/>
                <w:lang w:val="de-DE"/>
              </w:rPr>
              <w:t xml:space="preserve"> er</w:t>
            </w:r>
            <w:r w:rsidR="002C572F">
              <w:rPr>
                <w:szCs w:val="28"/>
                <w:lang w:val="de-DE"/>
              </w:rPr>
              <w:t> </w:t>
            </w:r>
            <w:r w:rsidR="002C572F" w:rsidRPr="00A11A01">
              <w:rPr>
                <w:szCs w:val="28"/>
                <w:lang w:val="de-DE"/>
              </w:rPr>
              <w:t>a</w:t>
            </w:r>
            <w:r w:rsidRPr="00A11A01">
              <w:rPr>
                <w:szCs w:val="28"/>
                <w:lang w:val="de-DE"/>
              </w:rPr>
              <w:t>uch mit zur Rugby-Weltmeisterschaft gefahren, die</w:t>
            </w:r>
            <w:r w:rsidR="002C572F" w:rsidRPr="00A11A01">
              <w:rPr>
                <w:szCs w:val="28"/>
                <w:lang w:val="de-DE"/>
              </w:rPr>
              <w:t xml:space="preserve"> am</w:t>
            </w:r>
            <w:r w:rsidR="002C572F">
              <w:rPr>
                <w:szCs w:val="28"/>
                <w:lang w:val="de-DE"/>
              </w:rPr>
              <w:t> </w:t>
            </w:r>
            <w:r w:rsidR="002C572F" w:rsidRPr="00A11A01">
              <w:rPr>
                <w:szCs w:val="28"/>
                <w:lang w:val="de-DE"/>
              </w:rPr>
              <w:t>F</w:t>
            </w:r>
            <w:r w:rsidRPr="00A11A01">
              <w:rPr>
                <w:szCs w:val="28"/>
                <w:lang w:val="de-DE"/>
              </w:rPr>
              <w:t>reitag</w:t>
            </w:r>
            <w:r w:rsidR="002C572F" w:rsidRPr="00A11A01">
              <w:rPr>
                <w:szCs w:val="28"/>
                <w:lang w:val="de-DE"/>
              </w:rPr>
              <w:t xml:space="preserve"> in</w:t>
            </w:r>
            <w:r w:rsidR="002C572F">
              <w:rPr>
                <w:szCs w:val="28"/>
                <w:lang w:val="de-DE"/>
              </w:rPr>
              <w:t> </w:t>
            </w:r>
            <w:r w:rsidR="002C572F" w:rsidRPr="00A11A01">
              <w:rPr>
                <w:szCs w:val="28"/>
                <w:lang w:val="de-DE"/>
              </w:rPr>
              <w:t>A</w:t>
            </w:r>
            <w:r w:rsidRPr="00A11A01">
              <w:rPr>
                <w:szCs w:val="28"/>
                <w:lang w:val="de-DE"/>
              </w:rPr>
              <w:t>ustralien __________________ hat. Leider hat das nicht geklappt.</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BEGINNEN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16" w:y="935"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"Mein alter Verein</w:t>
            </w:r>
            <w:r w:rsidR="002C572F" w:rsidRPr="00A11A01">
              <w:rPr>
                <w:szCs w:val="28"/>
                <w:lang w:val="de-DE"/>
              </w:rPr>
              <w:t xml:space="preserve"> in</w:t>
            </w:r>
            <w:r w:rsidR="002C572F">
              <w:rPr>
                <w:szCs w:val="28"/>
                <w:lang w:val="de-DE"/>
              </w:rPr>
              <w:t> </w:t>
            </w:r>
            <w:r w:rsidR="002C572F" w:rsidRPr="00A11A01">
              <w:rPr>
                <w:szCs w:val="28"/>
                <w:lang w:val="de-DE"/>
              </w:rPr>
              <w:t>B</w:t>
            </w:r>
            <w:r w:rsidRPr="00A11A01">
              <w:rPr>
                <w:szCs w:val="28"/>
                <w:lang w:val="de-DE"/>
              </w:rPr>
              <w:t>ristol hatte finanzielle Probleme – und dann ging</w:t>
            </w:r>
            <w:r w:rsidR="002C572F" w:rsidRPr="00A11A01">
              <w:rPr>
                <w:szCs w:val="28"/>
                <w:lang w:val="de-DE"/>
              </w:rPr>
              <w:t xml:space="preserve"> es</w:t>
            </w:r>
            <w:r w:rsidR="002C572F">
              <w:rPr>
                <w:szCs w:val="28"/>
                <w:lang w:val="de-DE"/>
              </w:rPr>
              <w:t> </w:t>
            </w:r>
            <w:r w:rsidR="002C572F" w:rsidRPr="00A11A01">
              <w:rPr>
                <w:szCs w:val="28"/>
                <w:lang w:val="de-DE"/>
              </w:rPr>
              <w:t>m</w:t>
            </w:r>
            <w:r w:rsidRPr="00A11A01">
              <w:rPr>
                <w:szCs w:val="28"/>
                <w:lang w:val="de-DE"/>
              </w:rPr>
              <w:t>it uns bergab. Wir haben nicht mehr gut gespielt,</w:t>
            </w:r>
            <w:r w:rsidR="002C572F" w:rsidRPr="00A11A01">
              <w:rPr>
                <w:szCs w:val="28"/>
                <w:lang w:val="de-DE"/>
              </w:rPr>
              <w:t xml:space="preserve"> am</w:t>
            </w:r>
            <w:r w:rsidR="002C572F">
              <w:rPr>
                <w:szCs w:val="28"/>
                <w:lang w:val="de-DE"/>
              </w:rPr>
              <w:t> </w:t>
            </w:r>
            <w:r w:rsidR="002C572F" w:rsidRPr="00A11A01">
              <w:rPr>
                <w:szCs w:val="28"/>
                <w:lang w:val="de-DE"/>
              </w:rPr>
              <w:t>E</w:t>
            </w:r>
            <w:r w:rsidRPr="00A11A01">
              <w:rPr>
                <w:szCs w:val="28"/>
                <w:lang w:val="de-DE"/>
              </w:rPr>
              <w:t>nde der Saison sind wir noch __________________ abgestiegen.</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rPr>
            </w:pPr>
            <w:r w:rsidRPr="00A11A01">
              <w:rPr>
                <w:szCs w:val="28"/>
              </w:rPr>
              <w:t>STARK</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1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In der Saisonvorbereitung trainieren wir manchmal dreimal pro Tag. Das geht dann so:</w:t>
            </w:r>
            <w:r w:rsidR="002C572F" w:rsidRPr="00A11A01">
              <w:rPr>
                <w:szCs w:val="28"/>
                <w:lang w:val="de-DE"/>
              </w:rPr>
              <w:t xml:space="preserve"> Du</w:t>
            </w:r>
            <w:r w:rsidR="002C572F">
              <w:rPr>
                <w:szCs w:val="28"/>
                <w:lang w:val="de-DE"/>
              </w:rPr>
              <w:t> </w:t>
            </w:r>
            <w:r w:rsidR="002C572F" w:rsidRPr="00A11A01">
              <w:rPr>
                <w:szCs w:val="28"/>
                <w:lang w:val="de-DE"/>
              </w:rPr>
              <w:t>s</w:t>
            </w:r>
            <w:r w:rsidRPr="00A11A01">
              <w:rPr>
                <w:szCs w:val="28"/>
                <w:lang w:val="de-DE"/>
              </w:rPr>
              <w:t>tehst</w:t>
            </w:r>
            <w:r w:rsidR="002C572F" w:rsidRPr="00A11A01">
              <w:rPr>
                <w:szCs w:val="28"/>
                <w:lang w:val="de-DE"/>
              </w:rPr>
              <w:t xml:space="preserve"> um</w:t>
            </w:r>
            <w:r w:rsidR="002C572F">
              <w:rPr>
                <w:szCs w:val="28"/>
                <w:lang w:val="de-DE"/>
              </w:rPr>
              <w:t> </w:t>
            </w:r>
            <w:r w:rsidR="002C572F" w:rsidRPr="00A11A01">
              <w:rPr>
                <w:szCs w:val="28"/>
                <w:lang w:val="de-DE"/>
              </w:rPr>
              <w:t>h</w:t>
            </w:r>
            <w:r w:rsidRPr="00A11A01">
              <w:rPr>
                <w:szCs w:val="28"/>
                <w:lang w:val="de-DE"/>
              </w:rPr>
              <w:t>alb acht auf,</w:t>
            </w:r>
            <w:r w:rsidR="002C572F" w:rsidRPr="00A11A01">
              <w:rPr>
                <w:szCs w:val="28"/>
                <w:lang w:val="de-DE"/>
              </w:rPr>
              <w:t xml:space="preserve"> um</w:t>
            </w:r>
            <w:r w:rsidR="002C572F">
              <w:rPr>
                <w:szCs w:val="28"/>
                <w:lang w:val="de-DE"/>
              </w:rPr>
              <w:t> </w:t>
            </w:r>
            <w:r w:rsidR="002C572F" w:rsidRPr="00A11A01">
              <w:rPr>
                <w:szCs w:val="28"/>
                <w:lang w:val="de-DE"/>
              </w:rPr>
              <w:t>h</w:t>
            </w:r>
            <w:r w:rsidRPr="00A11A01">
              <w:rPr>
                <w:szCs w:val="28"/>
                <w:lang w:val="de-DE"/>
              </w:rPr>
              <w:t>alb neun beginnt das Training. Bis</w:t>
            </w:r>
            <w:r w:rsidR="002C572F" w:rsidRPr="00A11A01">
              <w:rPr>
                <w:szCs w:val="28"/>
                <w:lang w:val="de-DE"/>
              </w:rPr>
              <w:t xml:space="preserve"> um</w:t>
            </w:r>
            <w:r w:rsidR="002C572F">
              <w:rPr>
                <w:szCs w:val="28"/>
                <w:lang w:val="de-DE"/>
              </w:rPr>
              <w:t> </w:t>
            </w:r>
            <w:r w:rsidR="002C572F" w:rsidRPr="00A11A01">
              <w:rPr>
                <w:szCs w:val="28"/>
                <w:lang w:val="de-DE"/>
              </w:rPr>
              <w:t>z</w:t>
            </w:r>
            <w:r w:rsidRPr="00A11A01">
              <w:rPr>
                <w:szCs w:val="28"/>
                <w:lang w:val="de-DE"/>
              </w:rPr>
              <w:t>ehn bist</w:t>
            </w:r>
            <w:r w:rsidR="002C572F" w:rsidRPr="00A11A01">
              <w:rPr>
                <w:szCs w:val="28"/>
                <w:lang w:val="de-DE"/>
              </w:rPr>
              <w:t xml:space="preserve"> du</w:t>
            </w:r>
            <w:r w:rsidR="002C572F">
              <w:rPr>
                <w:szCs w:val="28"/>
                <w:lang w:val="de-DE"/>
              </w:rPr>
              <w:t> </w:t>
            </w:r>
            <w:r w:rsidR="002C572F" w:rsidRPr="00A11A01">
              <w:rPr>
                <w:szCs w:val="28"/>
                <w:lang w:val="de-DE"/>
              </w:rPr>
              <w:t>d</w:t>
            </w:r>
            <w:r w:rsidRPr="00A11A01">
              <w:rPr>
                <w:szCs w:val="28"/>
                <w:lang w:val="de-DE"/>
              </w:rPr>
              <w:t>ann</w:t>
            </w:r>
            <w:r w:rsidR="002C572F" w:rsidRPr="00A11A01">
              <w:rPr>
                <w:szCs w:val="28"/>
                <w:lang w:val="de-DE"/>
              </w:rPr>
              <w:t xml:space="preserve"> im</w:t>
            </w:r>
            <w:r w:rsidR="002C572F">
              <w:rPr>
                <w:szCs w:val="28"/>
                <w:lang w:val="de-DE"/>
              </w:rPr>
              <w:t> </w:t>
            </w:r>
            <w:r w:rsidR="002C572F" w:rsidRPr="00A11A01">
              <w:rPr>
                <w:szCs w:val="28"/>
                <w:lang w:val="de-DE"/>
              </w:rPr>
              <w:t>K</w:t>
            </w:r>
            <w:r w:rsidRPr="00A11A01">
              <w:rPr>
                <w:szCs w:val="28"/>
                <w:lang w:val="de-DE"/>
              </w:rPr>
              <w:t>raftraum. Von elf bis zwölf ist Rugbytraining auf __________________ Platz mit Passen und strategischen Sachen. Dann ist Mittagessen.</w:t>
            </w:r>
          </w:p>
        </w:tc>
        <w:tc>
          <w:tcPr>
            <w:tcW w:w="2268" w:type="dxa"/>
          </w:tcPr>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p>
          <w:p w:rsidR="005C25E3" w:rsidRPr="00A11A01" w:rsidRDefault="005C25E3" w:rsidP="00A11A01">
            <w:pPr>
              <w:keepNext/>
              <w:overflowPunct/>
              <w:autoSpaceDE/>
              <w:autoSpaceDN/>
              <w:adjustRightInd/>
              <w:jc w:val="center"/>
              <w:textAlignment w:val="auto"/>
              <w:rPr>
                <w:szCs w:val="28"/>
                <w:lang w:val="en-US"/>
              </w:rPr>
            </w:pPr>
            <w:r w:rsidRPr="00A11A01">
              <w:rPr>
                <w:szCs w:val="28"/>
                <w:lang w:val="en-US"/>
              </w:rPr>
              <w:t>DER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Am Nachmittag __________________es von drei bis fünf Uhr. Wir verbringen fünf bis sechs Stunden pro Tag auf dem Platz, machen Sprints oder Krafttraining.</w:t>
            </w:r>
          </w:p>
        </w:tc>
        <w:tc>
          <w:tcPr>
            <w:tcW w:w="2268" w:type="dxa"/>
          </w:tcPr>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LAUFEN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keepNext/>
              <w:overflowPunct/>
              <w:autoSpaceDE/>
              <w:autoSpaceDN/>
              <w:adjustRightInd/>
              <w:jc w:val="both"/>
              <w:textAlignment w:val="auto"/>
              <w:rPr>
                <w:szCs w:val="28"/>
                <w:lang w:val="de-DE"/>
              </w:rPr>
            </w:pPr>
            <w:r w:rsidRPr="00A11A01">
              <w:rPr>
                <w:szCs w:val="28"/>
                <w:lang w:val="de-DE"/>
              </w:rPr>
              <w:t>Rugby ist eine der Sportarten, bei denen</w:t>
            </w:r>
            <w:r w:rsidR="002C572F" w:rsidRPr="00A11A01">
              <w:rPr>
                <w:szCs w:val="28"/>
                <w:lang w:val="de-DE"/>
              </w:rPr>
              <w:t xml:space="preserve"> du</w:t>
            </w:r>
            <w:r w:rsidR="002C572F">
              <w:rPr>
                <w:szCs w:val="28"/>
                <w:lang w:val="de-DE"/>
              </w:rPr>
              <w:t> </w:t>
            </w:r>
            <w:r w:rsidR="002C572F" w:rsidRPr="00A11A01">
              <w:rPr>
                <w:szCs w:val="28"/>
                <w:lang w:val="de-DE"/>
              </w:rPr>
              <w:t>a</w:t>
            </w:r>
            <w:r w:rsidRPr="00A11A01">
              <w:rPr>
                <w:szCs w:val="28"/>
                <w:lang w:val="de-DE"/>
              </w:rPr>
              <w:t>m __________________ können musst:</w:t>
            </w:r>
            <w:r w:rsidR="002C572F" w:rsidRPr="00A11A01">
              <w:rPr>
                <w:szCs w:val="28"/>
                <w:lang w:val="de-DE"/>
              </w:rPr>
              <w:t xml:space="preserve"> Du</w:t>
            </w:r>
            <w:r w:rsidR="002C572F">
              <w:rPr>
                <w:szCs w:val="28"/>
                <w:lang w:val="de-DE"/>
              </w:rPr>
              <w:t> </w:t>
            </w:r>
            <w:r w:rsidR="002C572F" w:rsidRPr="00A11A01">
              <w:rPr>
                <w:szCs w:val="28"/>
                <w:lang w:val="de-DE"/>
              </w:rPr>
              <w:t>m</w:t>
            </w:r>
            <w:r w:rsidRPr="00A11A01">
              <w:rPr>
                <w:szCs w:val="28"/>
                <w:lang w:val="de-DE"/>
              </w:rPr>
              <w:t>usst den Ball kicken und fangen können. Auf dem Platz musst</w:t>
            </w:r>
            <w:r w:rsidR="002C572F" w:rsidRPr="00A11A01">
              <w:rPr>
                <w:szCs w:val="28"/>
                <w:lang w:val="de-DE"/>
              </w:rPr>
              <w:t xml:space="preserve"> du</w:t>
            </w:r>
            <w:r w:rsidR="002C572F">
              <w:rPr>
                <w:szCs w:val="28"/>
                <w:lang w:val="de-DE"/>
              </w:rPr>
              <w:t> </w:t>
            </w:r>
            <w:r w:rsidR="002C572F" w:rsidRPr="00A11A01">
              <w:rPr>
                <w:szCs w:val="28"/>
                <w:lang w:val="de-DE"/>
              </w:rPr>
              <w:t>h</w:t>
            </w:r>
            <w:r w:rsidRPr="00A11A01">
              <w:rPr>
                <w:szCs w:val="28"/>
                <w:lang w:val="de-DE"/>
              </w:rPr>
              <w:t>art sein – und stark, schnell und athletisch.</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rPr>
            </w:pPr>
            <w:r w:rsidRPr="00A11A01">
              <w:rPr>
                <w:szCs w:val="28"/>
                <w:lang w:val="de-DE"/>
              </w:rPr>
              <w:t>VIEL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Trotzdem schade, dass ich nicht mit zur</w:t>
            </w:r>
            <w:r w:rsidR="002C572F" w:rsidRPr="00A11A01">
              <w:rPr>
                <w:szCs w:val="28"/>
                <w:lang w:val="de-DE"/>
              </w:rPr>
              <w:t xml:space="preserve"> WM</w:t>
            </w:r>
            <w:r w:rsidR="002C572F">
              <w:rPr>
                <w:szCs w:val="28"/>
                <w:lang w:val="de-DE"/>
              </w:rPr>
              <w:t> </w:t>
            </w:r>
            <w:r w:rsidR="002C572F" w:rsidRPr="00A11A01">
              <w:rPr>
                <w:szCs w:val="28"/>
                <w:lang w:val="de-DE"/>
              </w:rPr>
              <w:t>k</w:t>
            </w:r>
            <w:r w:rsidRPr="00A11A01">
              <w:rPr>
                <w:szCs w:val="28"/>
                <w:lang w:val="de-DE"/>
              </w:rPr>
              <w:t>onnte. Vielleicht</w:t>
            </w:r>
            <w:r w:rsidR="002C572F" w:rsidRPr="00A11A01">
              <w:rPr>
                <w:szCs w:val="28"/>
                <w:lang w:val="de-DE"/>
              </w:rPr>
              <w:t xml:space="preserve"> in</w:t>
            </w:r>
            <w:r w:rsidR="002C572F">
              <w:rPr>
                <w:szCs w:val="28"/>
                <w:lang w:val="de-DE"/>
              </w:rPr>
              <w:t> </w:t>
            </w:r>
            <w:r w:rsidR="002C572F" w:rsidRPr="00A11A01">
              <w:rPr>
                <w:szCs w:val="28"/>
                <w:lang w:val="de-DE"/>
              </w:rPr>
              <w:t>v</w:t>
            </w:r>
            <w:r w:rsidRPr="00A11A01">
              <w:rPr>
                <w:szCs w:val="28"/>
                <w:lang w:val="de-DE"/>
              </w:rPr>
              <w:t>ier__________________, aber das ist</w:t>
            </w:r>
            <w:r w:rsidR="002C572F" w:rsidRPr="00A11A01">
              <w:rPr>
                <w:szCs w:val="28"/>
                <w:lang w:val="de-DE"/>
              </w:rPr>
              <w:t xml:space="preserve"> ja</w:t>
            </w:r>
            <w:r w:rsidR="002C572F">
              <w:rPr>
                <w:szCs w:val="28"/>
                <w:lang w:val="de-DE"/>
              </w:rPr>
              <w:t> </w:t>
            </w:r>
            <w:r w:rsidR="002C572F" w:rsidRPr="00A11A01">
              <w:rPr>
                <w:szCs w:val="28"/>
                <w:lang w:val="de-DE"/>
              </w:rPr>
              <w:t>n</w:t>
            </w:r>
            <w:r w:rsidRPr="00A11A01">
              <w:rPr>
                <w:szCs w:val="28"/>
                <w:lang w:val="de-DE"/>
              </w:rPr>
              <w:t>och</w:t>
            </w:r>
            <w:r w:rsidR="002C572F" w:rsidRPr="00A11A01">
              <w:rPr>
                <w:szCs w:val="28"/>
                <w:lang w:val="de-DE"/>
              </w:rPr>
              <w:t xml:space="preserve"> so</w:t>
            </w:r>
            <w:r w:rsidR="002C572F">
              <w:rPr>
                <w:szCs w:val="28"/>
                <w:lang w:val="de-DE"/>
              </w:rPr>
              <w:t> </w:t>
            </w:r>
            <w:r w:rsidR="002C572F" w:rsidRPr="00A11A01">
              <w:rPr>
                <w:szCs w:val="28"/>
                <w:lang w:val="de-DE"/>
              </w:rPr>
              <w:t>w</w:t>
            </w:r>
            <w:r w:rsidRPr="00A11A01">
              <w:rPr>
                <w:szCs w:val="28"/>
                <w:lang w:val="de-DE"/>
              </w:rPr>
              <w:t>eit weg. Ich hoffe erstmal, dass ich</w:t>
            </w:r>
            <w:r w:rsidR="002C572F" w:rsidRPr="00A11A01">
              <w:rPr>
                <w:szCs w:val="28"/>
                <w:lang w:val="de-DE"/>
              </w:rPr>
              <w:t xml:space="preserve"> im</w:t>
            </w:r>
            <w:r w:rsidR="002C572F">
              <w:rPr>
                <w:szCs w:val="28"/>
                <w:lang w:val="de-DE"/>
              </w:rPr>
              <w:t> </w:t>
            </w:r>
            <w:r w:rsidR="002C572F" w:rsidRPr="00A11A01">
              <w:rPr>
                <w:szCs w:val="28"/>
                <w:lang w:val="de-DE"/>
              </w:rPr>
              <w:t>S</w:t>
            </w:r>
            <w:r w:rsidRPr="00A11A01">
              <w:rPr>
                <w:szCs w:val="28"/>
                <w:lang w:val="de-DE"/>
              </w:rPr>
              <w:t>echs-Nationen-Turnier Anfang Februar wieder</w:t>
            </w:r>
            <w:r w:rsidR="002C572F" w:rsidRPr="00A11A01">
              <w:rPr>
                <w:szCs w:val="28"/>
                <w:lang w:val="de-DE"/>
              </w:rPr>
              <w:t xml:space="preserve"> im</w:t>
            </w:r>
            <w:r w:rsidR="002C572F">
              <w:rPr>
                <w:szCs w:val="28"/>
                <w:lang w:val="de-DE"/>
              </w:rPr>
              <w:t> </w:t>
            </w:r>
            <w:r w:rsidR="002C572F" w:rsidRPr="00A11A01">
              <w:rPr>
                <w:szCs w:val="28"/>
                <w:lang w:val="de-DE"/>
              </w:rPr>
              <w:t>K</w:t>
            </w:r>
            <w:r w:rsidRPr="00A11A01">
              <w:rPr>
                <w:szCs w:val="28"/>
                <w:lang w:val="de-DE"/>
              </w:rPr>
              <w:t xml:space="preserve">ader der englischen Nationalmannschaft </w:t>
            </w:r>
            <w:r w:rsidRPr="00A11A01">
              <w:rPr>
                <w:szCs w:val="28"/>
                <w:lang w:val="de-DE"/>
              </w:rPr>
              <w:lastRenderedPageBreak/>
              <w:t>bin".</w:t>
            </w:r>
          </w:p>
        </w:tc>
        <w:tc>
          <w:tcPr>
            <w:tcW w:w="2268" w:type="dxa"/>
          </w:tcPr>
          <w:p w:rsidR="005C25E3" w:rsidRPr="00A11A01" w:rsidRDefault="005C25E3" w:rsidP="00A11A01">
            <w:pPr>
              <w:keepNext/>
              <w:overflowPunct/>
              <w:autoSpaceDE/>
              <w:autoSpaceDN/>
              <w:adjustRightInd/>
              <w:jc w:val="center"/>
              <w:textAlignment w:val="auto"/>
              <w:rPr>
                <w:szCs w:val="28"/>
                <w:lang w:val="de-DE"/>
              </w:rPr>
            </w:pPr>
          </w:p>
          <w:p w:rsidR="005C25E3" w:rsidRPr="00A11A01" w:rsidRDefault="005C25E3" w:rsidP="00A11A01">
            <w:pPr>
              <w:keepNext/>
              <w:overflowPunct/>
              <w:autoSpaceDE/>
              <w:autoSpaceDN/>
              <w:adjustRightInd/>
              <w:jc w:val="center"/>
              <w:textAlignment w:val="auto"/>
              <w:rPr>
                <w:szCs w:val="28"/>
                <w:lang w:val="de-DE"/>
              </w:rPr>
            </w:pPr>
            <w:r w:rsidRPr="00A11A01">
              <w:rPr>
                <w:szCs w:val="28"/>
                <w:lang w:val="de-DE"/>
              </w:rPr>
              <w:t>JAHR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Am 13.August 1961 __________________ die DDR eine Mauer, die die beiden deutschen Staaten und Berlin voneinander trennte.</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rPr>
              <w:t>BAU</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 xml:space="preserve">Die DDR wollte damit den Strom der Flüchtlinge, der immer __________________ wurde, beenden. </w:t>
            </w:r>
          </w:p>
        </w:tc>
        <w:tc>
          <w:tcPr>
            <w:tcW w:w="2268" w:type="dxa"/>
          </w:tcPr>
          <w:p w:rsidR="005C25E3" w:rsidRPr="00A11A01" w:rsidRDefault="005C25E3" w:rsidP="00A11A01">
            <w:pPr>
              <w:overflowPunct/>
              <w:autoSpaceDE/>
              <w:autoSpaceDN/>
              <w:adjustRightInd/>
              <w:jc w:val="center"/>
              <w:textAlignment w:val="auto"/>
              <w:rPr>
                <w:szCs w:val="28"/>
                <w:lang w:val="de-DE"/>
              </w:rPr>
            </w:pPr>
          </w:p>
          <w:p w:rsidR="005C25E3" w:rsidRPr="00A11A01" w:rsidRDefault="005C25E3" w:rsidP="00A11A01">
            <w:pPr>
              <w:overflowPunct/>
              <w:autoSpaceDE/>
              <w:autoSpaceDN/>
              <w:adjustRightInd/>
              <w:jc w:val="center"/>
              <w:textAlignment w:val="auto"/>
              <w:rPr>
                <w:szCs w:val="28"/>
              </w:rPr>
            </w:pPr>
            <w:r w:rsidRPr="00A11A01">
              <w:rPr>
                <w:szCs w:val="28"/>
                <w:lang w:val="de-DE"/>
              </w:rPr>
              <w:t>GROβE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1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bCs/>
                <w:szCs w:val="28"/>
                <w:lang w:val="de-DE"/>
              </w:rPr>
            </w:pPr>
            <w:r w:rsidRPr="00A11A01">
              <w:rPr>
                <w:szCs w:val="28"/>
                <w:lang w:val="de-DE"/>
              </w:rPr>
              <w:t>Aber auch danach gab</w:t>
            </w:r>
            <w:r w:rsidR="002C572F" w:rsidRPr="00A11A01">
              <w:rPr>
                <w:szCs w:val="28"/>
                <w:lang w:val="de-DE"/>
              </w:rPr>
              <w:t xml:space="preserve"> es</w:t>
            </w:r>
            <w:r w:rsidR="002C572F">
              <w:rPr>
                <w:szCs w:val="28"/>
                <w:lang w:val="de-DE"/>
              </w:rPr>
              <w:t> </w:t>
            </w:r>
            <w:r w:rsidR="002C572F" w:rsidRPr="00A11A01">
              <w:rPr>
                <w:szCs w:val="28"/>
                <w:lang w:val="de-DE"/>
              </w:rPr>
              <w:t>i</w:t>
            </w:r>
            <w:r w:rsidRPr="00A11A01">
              <w:rPr>
                <w:szCs w:val="28"/>
                <w:lang w:val="de-DE"/>
              </w:rPr>
              <w:t>mmer noch viele Flüchte. Der Volkspolizist Schumann floh am 15. August 1961</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en Westen.</w:t>
            </w:r>
            <w:r w:rsidR="002C572F" w:rsidRPr="00A11A01">
              <w:rPr>
                <w:szCs w:val="28"/>
                <w:lang w:val="de-DE"/>
              </w:rPr>
              <w:t xml:space="preserve"> Er</w:t>
            </w:r>
            <w:r w:rsidR="002C572F">
              <w:rPr>
                <w:szCs w:val="28"/>
                <w:lang w:val="de-DE"/>
              </w:rPr>
              <w:t> </w:t>
            </w:r>
            <w:r w:rsidR="002C572F" w:rsidRPr="00A11A01">
              <w:rPr>
                <w:szCs w:val="28"/>
                <w:lang w:val="de-DE"/>
              </w:rPr>
              <w:t>w</w:t>
            </w:r>
            <w:r w:rsidRPr="00A11A01">
              <w:rPr>
                <w:szCs w:val="28"/>
                <w:lang w:val="de-DE"/>
              </w:rPr>
              <w:t>ar der erste DDR-Flüchtling</w:t>
            </w:r>
            <w:r w:rsidR="002C572F" w:rsidRPr="00A11A01">
              <w:rPr>
                <w:szCs w:val="28"/>
                <w:lang w:val="de-DE"/>
              </w:rPr>
              <w:t xml:space="preserve"> in</w:t>
            </w:r>
            <w:r w:rsidR="002C572F">
              <w:rPr>
                <w:szCs w:val="28"/>
                <w:lang w:val="de-DE"/>
              </w:rPr>
              <w:t> </w:t>
            </w:r>
            <w:r w:rsidR="002C572F" w:rsidRPr="00A11A01">
              <w:rPr>
                <w:szCs w:val="28"/>
                <w:lang w:val="de-DE"/>
              </w:rPr>
              <w:t>U</w:t>
            </w:r>
            <w:r w:rsidRPr="00A11A01">
              <w:rPr>
                <w:szCs w:val="28"/>
                <w:lang w:val="de-DE"/>
              </w:rPr>
              <w:t>niform und blieb der einzige, dessen Flucht fotografiert und __________________ wurde.</w:t>
            </w:r>
          </w:p>
        </w:tc>
        <w:tc>
          <w:tcPr>
            <w:tcW w:w="2268" w:type="dxa"/>
          </w:tcPr>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lang w:val="en-US"/>
              </w:rPr>
            </w:pPr>
          </w:p>
          <w:p w:rsidR="005C25E3" w:rsidRPr="00A11A01" w:rsidRDefault="005C25E3" w:rsidP="00A11A01">
            <w:pPr>
              <w:overflowPunct/>
              <w:autoSpaceDE/>
              <w:autoSpaceDN/>
              <w:adjustRightInd/>
              <w:jc w:val="center"/>
              <w:textAlignment w:val="auto"/>
              <w:rPr>
                <w:szCs w:val="28"/>
              </w:rPr>
            </w:pPr>
            <w:r w:rsidRPr="00A11A01">
              <w:rPr>
                <w:szCs w:val="28"/>
              </w:rPr>
              <w:t>FILMEN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Die Mauer __________________</w:t>
            </w:r>
            <w:r w:rsidRPr="00A11A01">
              <w:rPr>
                <w:szCs w:val="28"/>
                <w:lang w:val="en-US"/>
              </w:rPr>
              <w:t xml:space="preserve"> </w:t>
            </w:r>
            <w:r w:rsidRPr="00A11A01">
              <w:rPr>
                <w:szCs w:val="28"/>
                <w:lang w:val="de-DE"/>
              </w:rPr>
              <w:t>am 9. November 1989. Das Volk jubelte, die Menschen gratulierten einander</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er Stra</w:t>
            </w:r>
            <w:r w:rsidRPr="00A11A01">
              <w:rPr>
                <w:szCs w:val="28"/>
              </w:rPr>
              <w:t>β</w:t>
            </w:r>
            <w:r w:rsidRPr="00A11A01">
              <w:rPr>
                <w:szCs w:val="28"/>
                <w:lang w:val="de-DE"/>
              </w:rPr>
              <w:t>e.</w:t>
            </w:r>
          </w:p>
        </w:tc>
        <w:tc>
          <w:tcPr>
            <w:tcW w:w="2268" w:type="dxa"/>
          </w:tcPr>
          <w:p w:rsidR="005C25E3" w:rsidRPr="00A11A01" w:rsidRDefault="005C25E3" w:rsidP="00A11A01">
            <w:pPr>
              <w:overflowPunct/>
              <w:autoSpaceDE/>
              <w:autoSpaceDN/>
              <w:adjustRightInd/>
              <w:jc w:val="center"/>
              <w:textAlignment w:val="auto"/>
              <w:rPr>
                <w:szCs w:val="28"/>
                <w:lang w:val="de-DE"/>
              </w:rPr>
            </w:pPr>
            <w:r w:rsidRPr="00A11A01">
              <w:rPr>
                <w:szCs w:val="28"/>
                <w:lang w:val="de-DE"/>
              </w:rPr>
              <w:t>FALL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Die Bernauer Stra</w:t>
            </w:r>
            <w:r w:rsidRPr="00A11A01">
              <w:rPr>
                <w:szCs w:val="28"/>
              </w:rPr>
              <w:t>β</w:t>
            </w:r>
            <w:r w:rsidRPr="00A11A01">
              <w:rPr>
                <w:szCs w:val="28"/>
                <w:lang w:val="de-DE"/>
              </w:rPr>
              <w:t>e __________________ genau auf der ehemaligen Grenze zwischen Ost und Westberlin.</w:t>
            </w:r>
          </w:p>
        </w:tc>
        <w:tc>
          <w:tcPr>
            <w:tcW w:w="2268" w:type="dxa"/>
          </w:tcPr>
          <w:p w:rsidR="005C25E3" w:rsidRPr="00A11A01" w:rsidRDefault="005C25E3" w:rsidP="00A11A01">
            <w:pPr>
              <w:overflowPunct/>
              <w:autoSpaceDE/>
              <w:autoSpaceDN/>
              <w:adjustRightInd/>
              <w:jc w:val="center"/>
              <w:textAlignment w:val="auto"/>
              <w:rPr>
                <w:szCs w:val="28"/>
              </w:rPr>
            </w:pPr>
            <w:r w:rsidRPr="00A11A01">
              <w:rPr>
                <w:szCs w:val="28"/>
                <w:lang w:val="de-DE"/>
              </w:rPr>
              <w:t>VERLAUF</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framePr w:w="629" w:hSpace="170" w:vSpace="45" w:wrap="around" w:vAnchor="text" w:hAnchor="page" w:x="539" w:y="30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sz w:val="2"/>
          <w:szCs w:val="28"/>
        </w:rPr>
      </w:pPr>
    </w:p>
    <w:tbl>
      <w:tblPr>
        <w:tblW w:w="9638" w:type="dxa"/>
        <w:tblLook w:val="01E0" w:firstRow="1" w:lastRow="1" w:firstColumn="1" w:lastColumn="1" w:noHBand="0" w:noVBand="0"/>
      </w:tblPr>
      <w:tblGrid>
        <w:gridCol w:w="7370"/>
        <w:gridCol w:w="2268"/>
      </w:tblGrid>
      <w:tr w:rsidR="005C25E3" w:rsidRPr="00A11A01" w:rsidTr="00D75350">
        <w:tc>
          <w:tcPr>
            <w:tcW w:w="7370" w:type="dxa"/>
          </w:tcPr>
          <w:p w:rsidR="005C25E3" w:rsidRPr="00A11A01" w:rsidRDefault="005C25E3" w:rsidP="00A11A01">
            <w:pPr>
              <w:overflowPunct/>
              <w:autoSpaceDE/>
              <w:autoSpaceDN/>
              <w:adjustRightInd/>
              <w:jc w:val="both"/>
              <w:textAlignment w:val="auto"/>
              <w:rPr>
                <w:szCs w:val="28"/>
                <w:lang w:val="de-DE"/>
              </w:rPr>
            </w:pPr>
            <w:r w:rsidRPr="00A11A01">
              <w:rPr>
                <w:szCs w:val="28"/>
                <w:lang w:val="de-DE"/>
              </w:rPr>
              <w:t>Da die Eingänge</w:t>
            </w:r>
            <w:r w:rsidR="002C572F" w:rsidRPr="00A11A01">
              <w:rPr>
                <w:szCs w:val="28"/>
                <w:lang w:val="de-DE"/>
              </w:rPr>
              <w:t xml:space="preserve"> zu</w:t>
            </w:r>
            <w:r w:rsidR="002C572F">
              <w:rPr>
                <w:szCs w:val="28"/>
                <w:lang w:val="de-DE"/>
              </w:rPr>
              <w:t> </w:t>
            </w:r>
            <w:r w:rsidR="002C572F" w:rsidRPr="00A11A01">
              <w:rPr>
                <w:szCs w:val="28"/>
                <w:lang w:val="de-DE"/>
              </w:rPr>
              <w:t>d</w:t>
            </w:r>
            <w:r w:rsidRPr="00A11A01">
              <w:rPr>
                <w:szCs w:val="28"/>
                <w:lang w:val="de-DE"/>
              </w:rPr>
              <w:t>en Häusern zum grö</w:t>
            </w:r>
            <w:r w:rsidRPr="00A11A01">
              <w:rPr>
                <w:szCs w:val="28"/>
              </w:rPr>
              <w:t>β</w:t>
            </w:r>
            <w:r w:rsidRPr="00A11A01">
              <w:rPr>
                <w:szCs w:val="28"/>
                <w:lang w:val="de-DE"/>
              </w:rPr>
              <w:t>ten Teil auf diese Stra</w:t>
            </w:r>
            <w:r w:rsidRPr="00A11A01">
              <w:rPr>
                <w:szCs w:val="28"/>
              </w:rPr>
              <w:t>β</w:t>
            </w:r>
            <w:r w:rsidRPr="00A11A01">
              <w:rPr>
                <w:szCs w:val="28"/>
                <w:lang w:val="de-DE"/>
              </w:rPr>
              <w:t>e gingen, brauchten die __________________ nur vor die Tür</w:t>
            </w:r>
            <w:r w:rsidR="002C572F" w:rsidRPr="00A11A01">
              <w:rPr>
                <w:szCs w:val="28"/>
                <w:lang w:val="de-DE"/>
              </w:rPr>
              <w:t xml:space="preserve"> zu</w:t>
            </w:r>
            <w:r w:rsidR="002C572F">
              <w:rPr>
                <w:szCs w:val="28"/>
                <w:lang w:val="de-DE"/>
              </w:rPr>
              <w:t> </w:t>
            </w:r>
            <w:r w:rsidR="002C572F" w:rsidRPr="00A11A01">
              <w:rPr>
                <w:szCs w:val="28"/>
                <w:lang w:val="de-DE"/>
              </w:rPr>
              <w:t>t</w:t>
            </w:r>
            <w:r w:rsidRPr="00A11A01">
              <w:rPr>
                <w:szCs w:val="28"/>
                <w:lang w:val="de-DE"/>
              </w:rPr>
              <w:t>reten und waren schon</w:t>
            </w:r>
            <w:r w:rsidR="002C572F" w:rsidRPr="00A11A01">
              <w:rPr>
                <w:szCs w:val="28"/>
                <w:lang w:val="de-DE"/>
              </w:rPr>
              <w:t xml:space="preserve"> in</w:t>
            </w:r>
            <w:r w:rsidR="002C572F">
              <w:rPr>
                <w:szCs w:val="28"/>
                <w:lang w:val="de-DE"/>
              </w:rPr>
              <w:t> </w:t>
            </w:r>
            <w:r w:rsidR="002C572F" w:rsidRPr="00A11A01">
              <w:rPr>
                <w:szCs w:val="28"/>
                <w:lang w:val="de-DE"/>
              </w:rPr>
              <w:t>W</w:t>
            </w:r>
            <w:r w:rsidRPr="00A11A01">
              <w:rPr>
                <w:szCs w:val="28"/>
                <w:lang w:val="de-DE"/>
              </w:rPr>
              <w:t xml:space="preserve">estberlin. </w:t>
            </w:r>
          </w:p>
        </w:tc>
        <w:tc>
          <w:tcPr>
            <w:tcW w:w="2268" w:type="dxa"/>
          </w:tcPr>
          <w:p w:rsidR="005C25E3" w:rsidRPr="00A11A01" w:rsidRDefault="005C25E3" w:rsidP="00A11A01">
            <w:pPr>
              <w:overflowPunct/>
              <w:autoSpaceDE/>
              <w:autoSpaceDN/>
              <w:adjustRightInd/>
              <w:jc w:val="center"/>
              <w:textAlignment w:val="auto"/>
              <w:rPr>
                <w:szCs w:val="28"/>
                <w:lang w:val="de-DE"/>
              </w:rPr>
            </w:pPr>
          </w:p>
          <w:p w:rsidR="005C25E3" w:rsidRPr="00A11A01" w:rsidRDefault="005C25E3" w:rsidP="00A11A01">
            <w:pPr>
              <w:overflowPunct/>
              <w:autoSpaceDE/>
              <w:autoSpaceDN/>
              <w:adjustRightInd/>
              <w:jc w:val="center"/>
              <w:textAlignment w:val="auto"/>
              <w:rPr>
                <w:szCs w:val="28"/>
                <w:lang w:val="de-DE"/>
              </w:rPr>
            </w:pPr>
            <w:r w:rsidRPr="00A11A01">
              <w:rPr>
                <w:szCs w:val="28"/>
                <w:lang w:val="de-DE"/>
              </w:rPr>
              <w:t>BEWOHNEN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b/>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Cs w:val="28"/>
        </w:rPr>
      </w:pPr>
    </w:p>
    <w:p w:rsidR="005C25E3" w:rsidRPr="00A11A01" w:rsidRDefault="005C25E3" w:rsidP="00A11A01">
      <w:pPr>
        <w:framePr w:w="629" w:hSpace="170" w:vSpace="45" w:wrap="around" w:vAnchor="text" w:hAnchor="page" w:x="539"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r w:rsidRPr="00A11A01">
        <w:rPr>
          <w:b/>
          <w:szCs w:val="28"/>
          <w:lang w:val="en-US"/>
        </w:rPr>
        <w:br/>
      </w:r>
    </w:p>
    <w:p w:rsidR="005C25E3" w:rsidRPr="00A11A01" w:rsidRDefault="005C25E3" w:rsidP="00A11A01">
      <w:pPr>
        <w:keepNext/>
        <w:keepLines/>
        <w:overflowPunct/>
        <w:autoSpaceDE/>
        <w:autoSpaceDN/>
        <w:adjustRightInd/>
        <w:ind w:right="-57"/>
        <w:jc w:val="both"/>
        <w:textAlignment w:val="auto"/>
        <w:rPr>
          <w:szCs w:val="28"/>
          <w:lang w:val="de-DE"/>
        </w:rPr>
      </w:pPr>
      <w:r w:rsidRPr="00A11A01">
        <w:rPr>
          <w:szCs w:val="28"/>
          <w:lang w:val="de-DE"/>
        </w:rPr>
        <w:t xml:space="preserve">Sie haben </w:t>
      </w:r>
      <w:r w:rsidRPr="00A11A01">
        <w:rPr>
          <w:b/>
          <w:szCs w:val="28"/>
          <w:lang w:val="de-DE"/>
        </w:rPr>
        <w:t>30</w:t>
      </w:r>
      <w:r w:rsidRPr="00A11A01">
        <w:rPr>
          <w:szCs w:val="28"/>
          <w:lang w:val="de-DE"/>
        </w:rPr>
        <w:t xml:space="preserve"> Minuten,</w:t>
      </w:r>
      <w:r w:rsidR="002C572F" w:rsidRPr="00A11A01">
        <w:rPr>
          <w:szCs w:val="28"/>
          <w:lang w:val="de-DE"/>
        </w:rPr>
        <w:t xml:space="preserve"> um</w:t>
      </w:r>
      <w:r w:rsidR="002C572F">
        <w:rPr>
          <w:szCs w:val="28"/>
          <w:lang w:val="de-DE"/>
        </w:rPr>
        <w:t> </w:t>
      </w:r>
      <w:r w:rsidR="002C572F" w:rsidRPr="00A11A01">
        <w:rPr>
          <w:szCs w:val="28"/>
          <w:lang w:val="de-DE"/>
        </w:rPr>
        <w:t>d</w:t>
      </w:r>
      <w:r w:rsidRPr="00A11A01">
        <w:rPr>
          <w:szCs w:val="28"/>
          <w:lang w:val="de-DE"/>
        </w:rPr>
        <w:t>iese Aufgabe</w:t>
      </w:r>
      <w:r w:rsidR="002C572F" w:rsidRPr="00A11A01">
        <w:rPr>
          <w:szCs w:val="28"/>
          <w:lang w:val="de-DE"/>
        </w:rPr>
        <w:t xml:space="preserve"> zu</w:t>
      </w:r>
      <w:r w:rsidR="002C572F">
        <w:rPr>
          <w:szCs w:val="28"/>
          <w:lang w:val="de-DE"/>
        </w:rPr>
        <w:t> </w:t>
      </w:r>
      <w:r w:rsidR="002C572F" w:rsidRPr="00A11A01">
        <w:rPr>
          <w:szCs w:val="28"/>
          <w:lang w:val="de-DE"/>
        </w:rPr>
        <w:t>m</w:t>
      </w:r>
      <w:r w:rsidRPr="00A11A01">
        <w:rPr>
          <w:szCs w:val="28"/>
          <w:lang w:val="de-DE"/>
        </w:rPr>
        <w:t>achen.</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Sie haben einen Brief von Ihrer deutschen Brieffreundin Kathrin bekommen.</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pacing w:before="120"/>
        <w:ind w:right="567"/>
        <w:jc w:val="both"/>
        <w:textAlignment w:val="auto"/>
        <w:rPr>
          <w:i/>
          <w:szCs w:val="28"/>
          <w:lang w:val="en-US"/>
        </w:rPr>
      </w:pPr>
      <w:r w:rsidRPr="00A11A01">
        <w:rPr>
          <w:i/>
          <w:szCs w:val="28"/>
          <w:lang w:val="de-DE"/>
        </w:rPr>
        <w:t>Weil</w:t>
      </w:r>
      <w:r w:rsidR="002C572F" w:rsidRPr="00A11A01">
        <w:rPr>
          <w:i/>
          <w:szCs w:val="28"/>
          <w:lang w:val="de-DE"/>
        </w:rPr>
        <w:t xml:space="preserve"> es</w:t>
      </w:r>
      <w:r w:rsidR="002C572F">
        <w:rPr>
          <w:i/>
          <w:szCs w:val="28"/>
          <w:lang w:val="de-DE"/>
        </w:rPr>
        <w:t> </w:t>
      </w:r>
      <w:r w:rsidR="002C572F" w:rsidRPr="00A11A01">
        <w:rPr>
          <w:i/>
          <w:szCs w:val="28"/>
          <w:lang w:val="de-DE"/>
        </w:rPr>
        <w:t>a</w:t>
      </w:r>
      <w:r w:rsidRPr="00A11A01">
        <w:rPr>
          <w:i/>
          <w:szCs w:val="28"/>
          <w:lang w:val="de-DE"/>
        </w:rPr>
        <w:t>uf der Erde</w:t>
      </w:r>
      <w:r w:rsidR="002C572F" w:rsidRPr="00A11A01">
        <w:rPr>
          <w:i/>
          <w:szCs w:val="28"/>
          <w:lang w:val="de-DE"/>
        </w:rPr>
        <w:t xml:space="preserve"> so</w:t>
      </w:r>
      <w:r w:rsidR="002C572F">
        <w:rPr>
          <w:i/>
          <w:szCs w:val="28"/>
          <w:lang w:val="de-DE"/>
        </w:rPr>
        <w:t> </w:t>
      </w:r>
      <w:r w:rsidR="002C572F" w:rsidRPr="00A11A01">
        <w:rPr>
          <w:i/>
          <w:szCs w:val="28"/>
          <w:lang w:val="de-DE"/>
        </w:rPr>
        <w:t>v</w:t>
      </w:r>
      <w:r w:rsidRPr="00A11A01">
        <w:rPr>
          <w:i/>
          <w:szCs w:val="28"/>
          <w:lang w:val="de-DE"/>
        </w:rPr>
        <w:t>iele verschiedene Sprachen gibt, ist</w:t>
      </w:r>
      <w:r w:rsidR="002C572F" w:rsidRPr="00A11A01">
        <w:rPr>
          <w:i/>
          <w:szCs w:val="28"/>
          <w:lang w:val="de-DE"/>
        </w:rPr>
        <w:t xml:space="preserve"> es</w:t>
      </w:r>
      <w:r w:rsidR="002C572F">
        <w:rPr>
          <w:i/>
          <w:szCs w:val="28"/>
          <w:lang w:val="de-DE"/>
        </w:rPr>
        <w:t> </w:t>
      </w:r>
      <w:r w:rsidR="002C572F" w:rsidRPr="00A11A01">
        <w:rPr>
          <w:i/>
          <w:szCs w:val="28"/>
          <w:lang w:val="de-DE"/>
        </w:rPr>
        <w:t>p</w:t>
      </w:r>
      <w:r w:rsidRPr="00A11A01">
        <w:rPr>
          <w:i/>
          <w:szCs w:val="28"/>
          <w:lang w:val="de-DE"/>
        </w:rPr>
        <w:t>raktisch, wenn man eine Sprache hat, die alle sprechen oder verstehen – wenigstens ein bisschen. Darum habe ich als die erste Fremdsprache Englisch gewählt</w:t>
      </w:r>
      <w:r w:rsidRPr="00A11A01">
        <w:rPr>
          <w:i/>
          <w:szCs w:val="28"/>
          <w:lang w:val="en-US"/>
        </w:rPr>
        <w:t>…</w:t>
      </w: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spacing w:after="120"/>
        <w:ind w:right="567"/>
        <w:jc w:val="both"/>
        <w:textAlignment w:val="auto"/>
        <w:rPr>
          <w:i/>
          <w:szCs w:val="28"/>
          <w:lang w:val="en-US"/>
        </w:rPr>
      </w:pPr>
      <w:r w:rsidRPr="00A11A01">
        <w:rPr>
          <w:i/>
          <w:szCs w:val="28"/>
          <w:lang w:val="de-DE"/>
        </w:rPr>
        <w:t>…Darf man</w:t>
      </w:r>
      <w:r w:rsidR="002C572F" w:rsidRPr="00A11A01">
        <w:rPr>
          <w:i/>
          <w:szCs w:val="28"/>
          <w:lang w:val="de-DE"/>
        </w:rPr>
        <w:t xml:space="preserve"> in</w:t>
      </w:r>
      <w:r w:rsidR="002C572F">
        <w:rPr>
          <w:i/>
          <w:szCs w:val="28"/>
          <w:lang w:val="de-DE"/>
        </w:rPr>
        <w:t> </w:t>
      </w:r>
      <w:r w:rsidR="002C572F" w:rsidRPr="00A11A01">
        <w:rPr>
          <w:i/>
          <w:szCs w:val="28"/>
          <w:lang w:val="de-DE"/>
        </w:rPr>
        <w:t>R</w:t>
      </w:r>
      <w:r w:rsidRPr="00A11A01">
        <w:rPr>
          <w:i/>
          <w:szCs w:val="28"/>
          <w:lang w:val="de-DE"/>
        </w:rPr>
        <w:t xml:space="preserve">ussland Schulfächer wählen? Welche Fächer </w:t>
      </w:r>
      <w:r w:rsidRPr="00A11A01">
        <w:rPr>
          <w:i/>
          <w:szCs w:val="28"/>
          <w:lang w:val="en-US"/>
        </w:rPr>
        <w:t>möchtest</w:t>
      </w:r>
      <w:r w:rsidR="002C572F" w:rsidRPr="00A11A01">
        <w:rPr>
          <w:i/>
          <w:szCs w:val="28"/>
          <w:lang w:val="de-DE"/>
        </w:rPr>
        <w:t xml:space="preserve"> du</w:t>
      </w:r>
      <w:r w:rsidR="002C572F">
        <w:rPr>
          <w:i/>
          <w:szCs w:val="28"/>
          <w:lang w:val="de-DE"/>
        </w:rPr>
        <w:t> </w:t>
      </w:r>
      <w:r w:rsidR="002C572F" w:rsidRPr="00A11A01">
        <w:rPr>
          <w:i/>
          <w:szCs w:val="28"/>
          <w:lang w:val="de-DE"/>
        </w:rPr>
        <w:t>n</w:t>
      </w:r>
      <w:r w:rsidRPr="00A11A01">
        <w:rPr>
          <w:i/>
          <w:szCs w:val="28"/>
          <w:lang w:val="de-DE"/>
        </w:rPr>
        <w:t>ie wählen? Warum? Welche Fremdsprachen außer Deutsch möchtest</w:t>
      </w:r>
      <w:r w:rsidR="002C572F" w:rsidRPr="00A11A01">
        <w:rPr>
          <w:i/>
          <w:szCs w:val="28"/>
          <w:lang w:val="de-DE"/>
        </w:rPr>
        <w:t xml:space="preserve"> du</w:t>
      </w:r>
      <w:r w:rsidR="002C572F">
        <w:rPr>
          <w:i/>
          <w:szCs w:val="28"/>
          <w:lang w:val="de-DE"/>
        </w:rPr>
        <w:t> </w:t>
      </w:r>
      <w:r w:rsidR="002C572F" w:rsidRPr="00A11A01">
        <w:rPr>
          <w:i/>
          <w:szCs w:val="28"/>
          <w:lang w:val="de-DE"/>
        </w:rPr>
        <w:t>n</w:t>
      </w:r>
      <w:r w:rsidRPr="00A11A01">
        <w:rPr>
          <w:i/>
          <w:szCs w:val="28"/>
          <w:lang w:val="de-DE"/>
        </w:rPr>
        <w:t>och lernen? Warum?</w:t>
      </w:r>
      <w:r w:rsidRPr="00A11A01">
        <w:rPr>
          <w:i/>
          <w:szCs w:val="28"/>
          <w:lang w:val="en-US"/>
        </w:rPr>
        <w:t xml:space="preserve"> …</w:t>
      </w:r>
    </w:p>
    <w:p w:rsidR="005C25E3" w:rsidRPr="00A11A01" w:rsidRDefault="005C25E3" w:rsidP="00A11A01">
      <w:pPr>
        <w:overflowPunct/>
        <w:jc w:val="both"/>
        <w:textAlignment w:val="auto"/>
        <w:rPr>
          <w:szCs w:val="28"/>
          <w:lang w:val="de-DE"/>
        </w:rPr>
      </w:pPr>
      <w:r w:rsidRPr="00A11A01">
        <w:rPr>
          <w:szCs w:val="28"/>
          <w:lang w:val="de-DE"/>
        </w:rPr>
        <w:t>Schreiben Sie einen Brief,</w:t>
      </w:r>
      <w:r w:rsidR="002C572F" w:rsidRPr="00A11A01">
        <w:rPr>
          <w:szCs w:val="28"/>
          <w:lang w:val="de-DE"/>
        </w:rPr>
        <w:t xml:space="preserve"> in</w:t>
      </w:r>
      <w:r w:rsidR="002C572F">
        <w:rPr>
          <w:szCs w:val="28"/>
          <w:lang w:val="de-DE"/>
        </w:rPr>
        <w:t> </w:t>
      </w:r>
      <w:r w:rsidR="002C572F" w:rsidRPr="00A11A01">
        <w:rPr>
          <w:szCs w:val="28"/>
          <w:lang w:val="de-DE"/>
        </w:rPr>
        <w:t>d</w:t>
      </w:r>
      <w:r w:rsidRPr="00A11A01">
        <w:rPr>
          <w:szCs w:val="28"/>
          <w:lang w:val="de-DE"/>
        </w:rPr>
        <w:t xml:space="preserve">em Sie </w:t>
      </w:r>
      <w:r w:rsidRPr="00A11A01">
        <w:rPr>
          <w:b/>
          <w:szCs w:val="28"/>
          <w:lang w:val="de-DE"/>
        </w:rPr>
        <w:t xml:space="preserve">3 </w:t>
      </w:r>
      <w:r w:rsidRPr="00A11A01">
        <w:rPr>
          <w:szCs w:val="28"/>
          <w:lang w:val="de-DE"/>
        </w:rPr>
        <w:t xml:space="preserve">Kathrins Fragen beantworten. </w:t>
      </w:r>
    </w:p>
    <w:p w:rsidR="005C25E3" w:rsidRPr="00A11A01" w:rsidRDefault="005C25E3" w:rsidP="00A11A01">
      <w:pPr>
        <w:overflowPunct/>
        <w:autoSpaceDN/>
        <w:adjustRightInd/>
        <w:jc w:val="both"/>
        <w:textAlignment w:val="auto"/>
        <w:rPr>
          <w:szCs w:val="28"/>
          <w:lang w:val="de-DE"/>
        </w:rPr>
      </w:pPr>
      <w:r w:rsidRPr="00A11A01">
        <w:rPr>
          <w:szCs w:val="28"/>
          <w:lang w:val="de-DE"/>
        </w:rPr>
        <w:t xml:space="preserve">Der Brief soll </w:t>
      </w:r>
      <w:r w:rsidRPr="00A11A01">
        <w:rPr>
          <w:b/>
          <w:bCs/>
          <w:szCs w:val="28"/>
          <w:lang w:val="de-DE"/>
        </w:rPr>
        <w:t xml:space="preserve">100–120 </w:t>
      </w:r>
      <w:r w:rsidRPr="00A11A01">
        <w:rPr>
          <w:bCs/>
          <w:szCs w:val="28"/>
          <w:lang w:val="de-DE"/>
        </w:rPr>
        <w:t>Wörter</w:t>
      </w:r>
      <w:r w:rsidRPr="00A11A01">
        <w:rPr>
          <w:b/>
          <w:bCs/>
          <w:szCs w:val="28"/>
          <w:lang w:val="de-DE"/>
        </w:rPr>
        <w:t xml:space="preserve"> </w:t>
      </w:r>
      <w:r w:rsidRPr="00A11A01">
        <w:rPr>
          <w:szCs w:val="28"/>
          <w:lang w:val="de-DE"/>
        </w:rPr>
        <w:t xml:space="preserve">enthalten. </w:t>
      </w:r>
    </w:p>
    <w:p w:rsidR="005C25E3" w:rsidRPr="00A11A01" w:rsidRDefault="005C25E3" w:rsidP="00A11A01">
      <w:pPr>
        <w:overflowPunct/>
        <w:autoSpaceDE/>
        <w:autoSpaceDN/>
        <w:adjustRightInd/>
        <w:jc w:val="both"/>
        <w:textAlignment w:val="auto"/>
        <w:rPr>
          <w:szCs w:val="28"/>
          <w:lang w:val="de-DE"/>
        </w:rPr>
      </w:pPr>
      <w:r w:rsidRPr="00A11A01">
        <w:rPr>
          <w:szCs w:val="28"/>
          <w:lang w:val="de-DE"/>
        </w:rPr>
        <w:t>Beachten Sie die üblichen Regeln für Briefformeln.</w:t>
      </w:r>
    </w:p>
    <w:p w:rsidR="005C25E3" w:rsidRPr="00A11A01" w:rsidRDefault="005C25E3" w:rsidP="00A11A01">
      <w:pPr>
        <w:overflowPunct/>
        <w:autoSpaceDE/>
        <w:autoSpaceDN/>
        <w:adjustRightInd/>
        <w:jc w:val="both"/>
        <w:textAlignment w:val="auto"/>
        <w:rPr>
          <w:szCs w:val="28"/>
          <w:lang w:val="de-DE"/>
        </w:rPr>
      </w:pPr>
    </w:p>
    <w:p w:rsidR="005C25E3" w:rsidRPr="00A11A01" w:rsidRDefault="005C25E3" w:rsidP="00A11A01">
      <w:pPr>
        <w:overflowPunct/>
        <w:autoSpaceDE/>
        <w:autoSpaceDN/>
        <w:adjustRightInd/>
        <w:jc w:val="both"/>
        <w:textAlignment w:val="auto"/>
        <w:rPr>
          <w:szCs w:val="28"/>
          <w:lang w:val="de-DE"/>
        </w:rPr>
      </w:pPr>
    </w:p>
    <w:p w:rsidR="005C25E3" w:rsidRPr="00A11A01" w:rsidRDefault="00FF6FD3" w:rsidP="00A11A01">
      <w:pPr>
        <w:pStyle w:val="2"/>
      </w:pPr>
      <w:r>
        <w:rPr>
          <w:lang w:val="de-DE"/>
        </w:rPr>
        <w:br w:type="page"/>
      </w:r>
      <w:bookmarkStart w:id="178" w:name="_Toc438937988"/>
      <w:r w:rsidRPr="00A11A01">
        <w:lastRenderedPageBreak/>
        <w:t>С</w:t>
      </w:r>
      <w:r w:rsidR="005C25E3" w:rsidRPr="00A11A01">
        <w:t>истема оценивания экзаменационной работы</w:t>
      </w:r>
      <w:bookmarkEnd w:id="178"/>
    </w:p>
    <w:p w:rsidR="005C25E3" w:rsidRPr="00A11A01" w:rsidRDefault="005C25E3" w:rsidP="00A11A01">
      <w:pPr>
        <w:overflowPunct/>
        <w:autoSpaceDE/>
        <w:autoSpaceDN/>
        <w:adjustRightInd/>
        <w:jc w:val="both"/>
        <w:textAlignment w:val="auto"/>
        <w:rPr>
          <w:sz w:val="26"/>
          <w:szCs w:val="26"/>
        </w:rPr>
      </w:pP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6405DC" w:rsidRPr="00A11A01" w:rsidRDefault="006405DC" w:rsidP="00A11A01">
      <w:pPr>
        <w:overflowPunct/>
        <w:autoSpaceDE/>
        <w:autoSpaceDN/>
        <w:adjustRightInd/>
        <w:jc w:val="both"/>
        <w:textAlignment w:val="auto"/>
        <w:rPr>
          <w:sz w:val="26"/>
          <w:szCs w:val="26"/>
        </w:rPr>
      </w:pPr>
    </w:p>
    <w:tbl>
      <w:tblPr>
        <w:tblW w:w="3113" w:type="dxa"/>
        <w:tblInd w:w="2988" w:type="dxa"/>
        <w:tblLook w:val="00A0" w:firstRow="1" w:lastRow="0" w:firstColumn="1" w:lastColumn="0" w:noHBand="0" w:noVBand="0"/>
      </w:tblPr>
      <w:tblGrid>
        <w:gridCol w:w="1233"/>
        <w:gridCol w:w="1880"/>
      </w:tblGrid>
      <w:tr w:rsidR="005C25E3" w:rsidRPr="00A11A01" w:rsidTr="00D75350">
        <w:trPr>
          <w:trHeight w:val="288"/>
        </w:trPr>
        <w:tc>
          <w:tcPr>
            <w:tcW w:w="1233"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1880"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3142765</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1880"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Aufgewachsen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wechselte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durfte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begonnen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srärker</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dem</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läuft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meisten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Jahren</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baute</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gröβer</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gefilmt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fiel</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verläuft</w:t>
            </w:r>
          </w:p>
        </w:tc>
      </w:tr>
      <w:tr w:rsidR="005C25E3" w:rsidRPr="00A11A01" w:rsidTr="00D75350">
        <w:trPr>
          <w:trHeight w:val="288"/>
        </w:trPr>
        <w:tc>
          <w:tcPr>
            <w:tcW w:w="1233"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1880" w:type="dxa"/>
            <w:tcBorders>
              <w:top w:val="nil"/>
              <w:left w:val="nil"/>
              <w:bottom w:val="single" w:sz="4" w:space="0" w:color="auto"/>
              <w:right w:val="single" w:sz="4" w:space="0" w:color="auto"/>
            </w:tcBorders>
            <w:vAlign w:val="center"/>
          </w:tcPr>
          <w:p w:rsidR="005C25E3" w:rsidRPr="00A11A01" w:rsidRDefault="005C25E3" w:rsidP="00A11A01">
            <w:pPr>
              <w:overflowPunct/>
              <w:autoSpaceDE/>
              <w:autoSpaceDN/>
              <w:adjustRightInd/>
              <w:jc w:val="center"/>
              <w:textAlignment w:val="auto"/>
              <w:rPr>
                <w:sz w:val="26"/>
                <w:szCs w:val="26"/>
              </w:rPr>
            </w:pPr>
            <w:r w:rsidRPr="00A11A01">
              <w:rPr>
                <w:sz w:val="26"/>
                <w:szCs w:val="26"/>
              </w:rPr>
              <w:t>Bewohner</w:t>
            </w:r>
          </w:p>
        </w:tc>
      </w:tr>
    </w:tbl>
    <w:p w:rsidR="005C25E3" w:rsidRPr="00A11A01" w:rsidRDefault="005C25E3" w:rsidP="00A11A01">
      <w:pPr>
        <w:overflowPunct/>
        <w:autoSpaceDE/>
        <w:autoSpaceDN/>
        <w:adjustRightInd/>
        <w:textAlignment w:val="auto"/>
        <w:rPr>
          <w:b/>
          <w:sz w:val="26"/>
          <w:szCs w:val="26"/>
        </w:rPr>
      </w:pPr>
      <w:r w:rsidRPr="00A11A01">
        <w:rPr>
          <w:sz w:val="26"/>
          <w:szCs w:val="26"/>
        </w:rPr>
        <w:t xml:space="preserve"> </w:t>
      </w:r>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ind w:firstLine="709"/>
        <w:jc w:val="both"/>
        <w:textAlignment w:val="auto"/>
        <w:rPr>
          <w:b/>
          <w:sz w:val="26"/>
          <w:szCs w:val="26"/>
        </w:rPr>
      </w:pPr>
      <w:bookmarkStart w:id="179" w:name="_Toc437015634"/>
      <w:bookmarkStart w:id="180" w:name="_Toc437247069"/>
      <w:r w:rsidRPr="00A11A01">
        <w:rPr>
          <w:b/>
          <w:sz w:val="26"/>
          <w:szCs w:val="26"/>
        </w:rPr>
        <w:t>Порядок подсчёта слов</w:t>
      </w:r>
      <w:r w:rsidR="00EE258A">
        <w:rPr>
          <w:b/>
          <w:sz w:val="26"/>
          <w:szCs w:val="26"/>
        </w:rPr>
        <w:t xml:space="preserve"> в </w:t>
      </w:r>
      <w:r w:rsidRPr="00A11A01">
        <w:rPr>
          <w:b/>
          <w:sz w:val="26"/>
          <w:szCs w:val="26"/>
        </w:rPr>
        <w:t>задании 25 («Личное письмо»)</w:t>
      </w:r>
      <w:bookmarkEnd w:id="179"/>
      <w:bookmarkEnd w:id="180"/>
    </w:p>
    <w:p w:rsidR="005C25E3" w:rsidRPr="00A11A01" w:rsidRDefault="005C25E3" w:rsidP="00A11A01">
      <w:pPr>
        <w:overflowPunct/>
        <w:autoSpaceDE/>
        <w:autoSpaceDN/>
        <w:adjustRightInd/>
        <w:ind w:firstLine="709"/>
        <w:jc w:val="both"/>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 xml:space="preserve">асть работы, которая соответствует требуемому объёму. Таким образом, при </w:t>
      </w:r>
      <w:r w:rsidRPr="00A11A01">
        <w:rPr>
          <w:sz w:val="26"/>
          <w:szCs w:val="26"/>
        </w:rPr>
        <w:lastRenderedPageBreak/>
        <w:t>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 –</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стяжённые (краткие) формы, такие как </w:t>
      </w:r>
      <w:r w:rsidRPr="00A11A01">
        <w:rPr>
          <w:i/>
          <w:sz w:val="26"/>
          <w:szCs w:val="26"/>
        </w:rPr>
        <w:t>gibt´s, mach´s</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числительные, выраженные цифрами: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словами, считаются как слова;</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rPr>
        <w:t>E-mail, TV-Sendung, DDR-Mode</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сокращения, например </w:t>
      </w:r>
      <w:r w:rsidRPr="00A11A01">
        <w:rPr>
          <w:i/>
          <w:sz w:val="26"/>
          <w:szCs w:val="26"/>
        </w:rPr>
        <w:t>USA, ABC, BRD</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отделяемые приставки считаются одним словом</w:t>
      </w:r>
      <w:r w:rsidR="002C572F" w:rsidRPr="00A11A01">
        <w:rPr>
          <w:sz w:val="26"/>
          <w:szCs w:val="26"/>
        </w:rPr>
        <w:t xml:space="preserve"> с</w:t>
      </w:r>
      <w:r w:rsidR="002C572F">
        <w:rPr>
          <w:sz w:val="26"/>
          <w:szCs w:val="26"/>
        </w:rPr>
        <w:t> </w:t>
      </w:r>
      <w:r w:rsidR="002C572F" w:rsidRPr="00A11A01">
        <w:rPr>
          <w:sz w:val="26"/>
          <w:szCs w:val="26"/>
        </w:rPr>
        <w:t>г</w:t>
      </w:r>
      <w:r w:rsidRPr="00A11A01">
        <w:rPr>
          <w:sz w:val="26"/>
          <w:szCs w:val="26"/>
        </w:rPr>
        <w:t>лаголом, частью которого они являются, даже</w:t>
      </w:r>
      <w:r w:rsidR="00EE258A">
        <w:rPr>
          <w:sz w:val="26"/>
          <w:szCs w:val="26"/>
        </w:rPr>
        <w:t xml:space="preserve"> в </w:t>
      </w:r>
      <w:r w:rsidRPr="00A11A01">
        <w:rPr>
          <w:sz w:val="26"/>
          <w:szCs w:val="26"/>
        </w:rPr>
        <w:t>тех случаях, когда они стоят отдельно</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его. Например, предложение:</w:t>
      </w:r>
      <w:r w:rsidR="002C572F" w:rsidRPr="00A11A01">
        <w:rPr>
          <w:sz w:val="26"/>
          <w:szCs w:val="26"/>
        </w:rPr>
        <w:t xml:space="preserve"> </w:t>
      </w:r>
      <w:r w:rsidR="002C572F" w:rsidRPr="00A11A01">
        <w:rPr>
          <w:i/>
          <w:sz w:val="26"/>
          <w:szCs w:val="26"/>
        </w:rPr>
        <w:t>Er</w:t>
      </w:r>
      <w:r w:rsidR="002C572F">
        <w:rPr>
          <w:sz w:val="26"/>
          <w:szCs w:val="26"/>
        </w:rPr>
        <w:t> </w:t>
      </w:r>
      <w:r w:rsidR="002C572F" w:rsidRPr="00A11A01">
        <w:rPr>
          <w:i/>
          <w:sz w:val="26"/>
          <w:szCs w:val="26"/>
        </w:rPr>
        <w:t>h</w:t>
      </w:r>
      <w:r w:rsidRPr="00A11A01">
        <w:rPr>
          <w:i/>
          <w:sz w:val="26"/>
          <w:szCs w:val="26"/>
        </w:rPr>
        <w:t>at die Tür aufgemacht</w:t>
      </w:r>
      <w:r w:rsidRPr="00A11A01">
        <w:rPr>
          <w:sz w:val="26"/>
          <w:szCs w:val="26"/>
        </w:rPr>
        <w:t xml:space="preserve"> – содержит пять слов,</w:t>
      </w:r>
      <w:r w:rsidR="002C572F" w:rsidRPr="00A11A01">
        <w:rPr>
          <w:sz w:val="26"/>
          <w:szCs w:val="26"/>
        </w:rPr>
        <w:t xml:space="preserve"> а</w:t>
      </w:r>
      <w:r w:rsidR="002C572F">
        <w:rPr>
          <w:sz w:val="26"/>
          <w:szCs w:val="26"/>
        </w:rPr>
        <w:t> </w:t>
      </w:r>
      <w:r w:rsidR="002C572F" w:rsidRPr="00A11A01">
        <w:rPr>
          <w:sz w:val="26"/>
          <w:szCs w:val="26"/>
        </w:rPr>
        <w:t>п</w:t>
      </w:r>
      <w:r w:rsidRPr="00A11A01">
        <w:rPr>
          <w:sz w:val="26"/>
          <w:szCs w:val="26"/>
        </w:rPr>
        <w:t>редложение:</w:t>
      </w:r>
      <w:r w:rsidR="002C572F" w:rsidRPr="00A11A01">
        <w:rPr>
          <w:sz w:val="26"/>
          <w:szCs w:val="26"/>
        </w:rPr>
        <w:t xml:space="preserve"> </w:t>
      </w:r>
      <w:r w:rsidR="002C572F" w:rsidRPr="00A11A01">
        <w:rPr>
          <w:i/>
          <w:sz w:val="26"/>
          <w:szCs w:val="26"/>
        </w:rPr>
        <w:t>Er</w:t>
      </w:r>
      <w:r w:rsidR="002C572F">
        <w:rPr>
          <w:sz w:val="26"/>
          <w:szCs w:val="26"/>
        </w:rPr>
        <w:t> </w:t>
      </w:r>
      <w:r w:rsidR="002C572F" w:rsidRPr="00A11A01">
        <w:rPr>
          <w:i/>
          <w:sz w:val="26"/>
          <w:szCs w:val="26"/>
        </w:rPr>
        <w:t>m</w:t>
      </w:r>
      <w:r w:rsidRPr="00A11A01">
        <w:rPr>
          <w:i/>
          <w:sz w:val="26"/>
          <w:szCs w:val="26"/>
        </w:rPr>
        <w:t xml:space="preserve">achte die Tür auf </w:t>
      </w:r>
      <w:r w:rsidRPr="00A11A01">
        <w:rPr>
          <w:sz w:val="26"/>
          <w:szCs w:val="26"/>
        </w:rPr>
        <w:t>– четыре слова.</w:t>
      </w:r>
    </w:p>
    <w:p w:rsidR="005C25E3" w:rsidRPr="00A11A01" w:rsidRDefault="005C25E3" w:rsidP="00A11A01">
      <w:pPr>
        <w:overflowPunct/>
        <w:autoSpaceDE/>
        <w:autoSpaceDN/>
        <w:adjustRightInd/>
        <w:ind w:firstLine="709"/>
        <w:jc w:val="both"/>
        <w:textAlignment w:val="auto"/>
        <w:rPr>
          <w:rFonts w:eastAsia="Arial Unicode MS"/>
          <w:sz w:val="26"/>
          <w:szCs w:val="26"/>
        </w:rPr>
      </w:pPr>
    </w:p>
    <w:p w:rsidR="00FF6FD3" w:rsidRDefault="00FF6FD3">
      <w:pPr>
        <w:overflowPunct/>
        <w:autoSpaceDE/>
        <w:autoSpaceDN/>
        <w:adjustRightInd/>
        <w:textAlignment w:val="auto"/>
        <w:rPr>
          <w:rFonts w:cs="Arial"/>
          <w:b/>
          <w:bCs/>
          <w:kern w:val="32"/>
          <w:sz w:val="32"/>
          <w:szCs w:val="32"/>
        </w:rPr>
      </w:pPr>
      <w:bookmarkStart w:id="181" w:name="_Toc438937989"/>
      <w:r>
        <w:br w:type="page"/>
      </w:r>
    </w:p>
    <w:p w:rsidR="005C25E3" w:rsidRPr="00A11A01" w:rsidRDefault="007212A2" w:rsidP="00BE65AC">
      <w:pPr>
        <w:pStyle w:val="1"/>
      </w:pPr>
      <w:r w:rsidRPr="00A11A01">
        <w:lastRenderedPageBreak/>
        <w:t>ГВЭ</w:t>
      </w:r>
      <w:r w:rsidR="00D94140" w:rsidRPr="00A11A01">
        <w:t>-9</w:t>
      </w:r>
      <w:r w:rsidR="002C572F" w:rsidRPr="00A11A01">
        <w:t xml:space="preserve"> по</w:t>
      </w:r>
      <w:r w:rsidR="002C572F">
        <w:t> </w:t>
      </w:r>
      <w:r w:rsidR="002C572F" w:rsidRPr="00A11A01">
        <w:t>ф</w:t>
      </w:r>
      <w:r w:rsidR="00B3125C" w:rsidRPr="00A11A01">
        <w:t>ранцузскому языку</w:t>
      </w:r>
      <w:bookmarkEnd w:id="181"/>
    </w:p>
    <w:p w:rsidR="005C25E3" w:rsidRPr="00A11A01" w:rsidRDefault="00D94140" w:rsidP="00A11A01">
      <w:pPr>
        <w:pStyle w:val="2"/>
      </w:pPr>
      <w:bookmarkStart w:id="182" w:name="_Toc438937990"/>
      <w:r w:rsidRPr="00A11A01">
        <w:t>Образец экзаменационного материала для ГВЭ-9 (письменная форма)</w:t>
      </w:r>
      <w:r w:rsidR="002C572F" w:rsidRPr="00A11A01">
        <w:t xml:space="preserve"> по</w:t>
      </w:r>
      <w:r w:rsidR="002C572F">
        <w:t> </w:t>
      </w:r>
      <w:r w:rsidR="002C572F" w:rsidRPr="00A11A01">
        <w:t>ф</w:t>
      </w:r>
      <w:r w:rsidRPr="00A11A01">
        <w:t>ранцузскому языку</w:t>
      </w:r>
      <w:bookmarkEnd w:id="182"/>
    </w:p>
    <w:p w:rsidR="005C25E3" w:rsidRPr="00A11A01" w:rsidRDefault="005C25E3" w:rsidP="00A11A01">
      <w:pPr>
        <w:shd w:val="clear" w:color="000000" w:fill="auto"/>
        <w:overflowPunct/>
        <w:autoSpaceDE/>
        <w:autoSpaceDN/>
        <w:adjustRightInd/>
        <w:ind w:right="715" w:firstLine="709"/>
        <w:textAlignment w:val="auto"/>
        <w:rPr>
          <w:b/>
          <w:sz w:val="26"/>
          <w:szCs w:val="26"/>
        </w:rPr>
      </w:pPr>
    </w:p>
    <w:p w:rsidR="005C25E3" w:rsidRPr="00A11A01" w:rsidRDefault="005C25E3" w:rsidP="00A11A01">
      <w:pPr>
        <w:shd w:val="clear" w:color="000000" w:fill="auto"/>
        <w:overflowPunct/>
        <w:autoSpaceDE/>
        <w:autoSpaceDN/>
        <w:adjustRightInd/>
        <w:ind w:right="715" w:firstLine="709"/>
        <w:jc w:val="center"/>
        <w:textAlignment w:val="auto"/>
        <w:rPr>
          <w:b/>
          <w:sz w:val="26"/>
          <w:szCs w:val="26"/>
        </w:rPr>
      </w:pPr>
      <w:r w:rsidRPr="00A11A01">
        <w:rPr>
          <w:b/>
          <w:sz w:val="26"/>
          <w:szCs w:val="26"/>
        </w:rPr>
        <w:t>Инструкция</w:t>
      </w:r>
      <w:r w:rsidR="002C572F" w:rsidRPr="00A11A01">
        <w:rPr>
          <w:b/>
          <w:sz w:val="26"/>
          <w:szCs w:val="26"/>
        </w:rPr>
        <w:t xml:space="preserve"> по</w:t>
      </w:r>
      <w:r w:rsidR="002C572F">
        <w:rPr>
          <w:b/>
          <w:sz w:val="26"/>
          <w:szCs w:val="26"/>
        </w:rPr>
        <w:t> </w:t>
      </w:r>
      <w:r w:rsidR="002C572F" w:rsidRPr="00A11A01">
        <w:rPr>
          <w:b/>
          <w:sz w:val="26"/>
          <w:szCs w:val="26"/>
        </w:rPr>
        <w:t>в</w:t>
      </w:r>
      <w:r w:rsidRPr="00A11A01">
        <w:rPr>
          <w:b/>
          <w:sz w:val="26"/>
          <w:szCs w:val="26"/>
        </w:rPr>
        <w:t>ыполнению работы</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Экзаменационная работа</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ф</w:t>
      </w:r>
      <w:r w:rsidRPr="00A11A01">
        <w:rPr>
          <w:rFonts w:eastAsia="Arial Unicode MS" w:cs="Tahoma"/>
          <w:kern w:val="1"/>
          <w:sz w:val="26"/>
          <w:szCs w:val="26"/>
        </w:rPr>
        <w:t>ранцузскому языку состоит</w:t>
      </w:r>
      <w:r w:rsidR="002C572F" w:rsidRPr="00A11A01">
        <w:rPr>
          <w:rFonts w:eastAsia="Arial Unicode MS" w:cs="Tahoma"/>
          <w:kern w:val="1"/>
          <w:sz w:val="26"/>
          <w:szCs w:val="26"/>
        </w:rPr>
        <w:t xml:space="preserve"> их</w:t>
      </w:r>
      <w:r w:rsidR="002C572F">
        <w:rPr>
          <w:rFonts w:eastAsia="Arial Unicode MS" w:cs="Tahoma"/>
          <w:kern w:val="1"/>
          <w:sz w:val="26"/>
          <w:szCs w:val="26"/>
        </w:rPr>
        <w:t> </w:t>
      </w:r>
      <w:r w:rsidR="002C572F" w:rsidRPr="00A11A01">
        <w:rPr>
          <w:rFonts w:eastAsia="Arial Unicode MS" w:cs="Tahoma"/>
          <w:kern w:val="1"/>
          <w:sz w:val="26"/>
          <w:szCs w:val="26"/>
        </w:rPr>
        <w:t>т</w:t>
      </w:r>
      <w:r w:rsidRPr="00A11A01">
        <w:rPr>
          <w:rFonts w:eastAsia="Arial Unicode MS" w:cs="Tahoma"/>
          <w:kern w:val="1"/>
          <w:sz w:val="26"/>
          <w:szCs w:val="26"/>
        </w:rPr>
        <w:t xml:space="preserve">рёх разделов, включающих 25 заданий. </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1 (задания</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ч</w:t>
      </w:r>
      <w:r w:rsidRPr="00A11A01">
        <w:rPr>
          <w:rFonts w:eastAsia="Arial Unicode MS" w:cs="Tahoma"/>
          <w:kern w:val="1"/>
          <w:sz w:val="26"/>
          <w:szCs w:val="26"/>
        </w:rPr>
        <w:t>тению) содержит 9 заданий</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п</w:t>
      </w:r>
      <w:r w:rsidRPr="00A11A01">
        <w:rPr>
          <w:rFonts w:eastAsia="Arial Unicode MS" w:cs="Tahoma"/>
          <w:kern w:val="1"/>
          <w:sz w:val="26"/>
          <w:szCs w:val="26"/>
        </w:rPr>
        <w:t>онимание прочитанных текстов.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2 (задания</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г</w:t>
      </w:r>
      <w:r w:rsidRPr="00A11A01">
        <w:rPr>
          <w:rFonts w:eastAsia="Arial Unicode MS" w:cs="Tahoma"/>
          <w:kern w:val="1"/>
          <w:sz w:val="26"/>
          <w:szCs w:val="26"/>
        </w:rPr>
        <w:t>рамматике</w:t>
      </w:r>
      <w:r w:rsidR="002C572F" w:rsidRPr="00A11A01">
        <w:rPr>
          <w:rFonts w:eastAsia="Arial Unicode MS" w:cs="Tahoma"/>
          <w:kern w:val="1"/>
          <w:sz w:val="26"/>
          <w:szCs w:val="26"/>
        </w:rPr>
        <w:t xml:space="preserve"> и</w:t>
      </w:r>
      <w:r w:rsidR="002C572F">
        <w:rPr>
          <w:rFonts w:eastAsia="Arial Unicode MS" w:cs="Tahoma"/>
          <w:kern w:val="1"/>
          <w:sz w:val="26"/>
          <w:szCs w:val="26"/>
        </w:rPr>
        <w:t> </w:t>
      </w:r>
      <w:r w:rsidR="002C572F" w:rsidRPr="00A11A01">
        <w:rPr>
          <w:rFonts w:eastAsia="Arial Unicode MS" w:cs="Tahoma"/>
          <w:kern w:val="1"/>
          <w:sz w:val="26"/>
          <w:szCs w:val="26"/>
        </w:rPr>
        <w:t>л</w:t>
      </w:r>
      <w:r w:rsidRPr="00A11A01">
        <w:rPr>
          <w:rFonts w:eastAsia="Arial Unicode MS" w:cs="Tahoma"/>
          <w:kern w:val="1"/>
          <w:sz w:val="26"/>
          <w:szCs w:val="26"/>
        </w:rPr>
        <w:t>ексике) состоит из 15 заданий.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заданий – 60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Раздел 3 (задание</w:t>
      </w:r>
      <w:r w:rsidR="002C572F" w:rsidRPr="00A11A01">
        <w:rPr>
          <w:rFonts w:eastAsia="Arial Unicode MS" w:cs="Tahoma"/>
          <w:kern w:val="1"/>
          <w:sz w:val="26"/>
          <w:szCs w:val="26"/>
        </w:rPr>
        <w:t xml:space="preserve"> по</w:t>
      </w:r>
      <w:r w:rsidR="002C572F">
        <w:rPr>
          <w:rFonts w:eastAsia="Arial Unicode MS" w:cs="Tahoma"/>
          <w:kern w:val="1"/>
          <w:sz w:val="26"/>
          <w:szCs w:val="26"/>
        </w:rPr>
        <w:t> </w:t>
      </w:r>
      <w:r w:rsidR="002C572F" w:rsidRPr="00A11A01">
        <w:rPr>
          <w:rFonts w:eastAsia="Arial Unicode MS" w:cs="Tahoma"/>
          <w:kern w:val="1"/>
          <w:sz w:val="26"/>
          <w:szCs w:val="26"/>
        </w:rPr>
        <w:t>п</w:t>
      </w:r>
      <w:r w:rsidRPr="00A11A01">
        <w:rPr>
          <w:rFonts w:eastAsia="Arial Unicode MS" w:cs="Tahoma"/>
          <w:kern w:val="1"/>
          <w:sz w:val="26"/>
          <w:szCs w:val="26"/>
        </w:rPr>
        <w:t>исьменной речи) состоит из 1 задания. Рекомендуемое время</w:t>
      </w:r>
      <w:r w:rsidR="002C572F" w:rsidRPr="00A11A01">
        <w:rPr>
          <w:rFonts w:eastAsia="Arial Unicode MS" w:cs="Tahoma"/>
          <w:kern w:val="1"/>
          <w:sz w:val="26"/>
          <w:szCs w:val="26"/>
        </w:rPr>
        <w:t xml:space="preserve"> на</w:t>
      </w:r>
      <w:r w:rsidR="002C572F">
        <w:rPr>
          <w:rFonts w:eastAsia="Arial Unicode MS" w:cs="Tahoma"/>
          <w:kern w:val="1"/>
          <w:sz w:val="26"/>
          <w:szCs w:val="26"/>
        </w:rPr>
        <w:t> </w:t>
      </w:r>
      <w:r w:rsidR="002C572F" w:rsidRPr="00A11A01">
        <w:rPr>
          <w:rFonts w:eastAsia="Arial Unicode MS" w:cs="Tahoma"/>
          <w:kern w:val="1"/>
          <w:sz w:val="26"/>
          <w:szCs w:val="26"/>
        </w:rPr>
        <w:t>в</w:t>
      </w:r>
      <w:r w:rsidRPr="00A11A01">
        <w:rPr>
          <w:rFonts w:eastAsia="Arial Unicode MS" w:cs="Tahoma"/>
          <w:kern w:val="1"/>
          <w:sz w:val="26"/>
          <w:szCs w:val="26"/>
        </w:rPr>
        <w:t>ыполнение задания – 30 минут.</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Рекомендуется выполнять задания</w:t>
      </w:r>
      <w:r w:rsidR="00EE258A">
        <w:rPr>
          <w:rFonts w:eastAsia="Arial Unicode MS" w:cs="Tahoma"/>
          <w:kern w:val="1"/>
          <w:sz w:val="26"/>
          <w:szCs w:val="26"/>
        </w:rPr>
        <w:t xml:space="preserve"> в </w:t>
      </w:r>
      <w:r w:rsidRPr="00A11A01">
        <w:rPr>
          <w:rFonts w:eastAsia="Arial Unicode MS" w:cs="Tahoma"/>
          <w:kern w:val="1"/>
          <w:sz w:val="26"/>
          <w:szCs w:val="26"/>
        </w:rPr>
        <w:t>том порядке,</w:t>
      </w:r>
      <w:r w:rsidR="00EE258A">
        <w:rPr>
          <w:rFonts w:eastAsia="Arial Unicode MS" w:cs="Tahoma"/>
          <w:kern w:val="1"/>
          <w:sz w:val="26"/>
          <w:szCs w:val="26"/>
        </w:rPr>
        <w:t xml:space="preserve"> в </w:t>
      </w:r>
      <w:r w:rsidRPr="00A11A01">
        <w:rPr>
          <w:rFonts w:eastAsia="Arial Unicode MS" w:cs="Tahoma"/>
          <w:kern w:val="1"/>
          <w:sz w:val="26"/>
          <w:szCs w:val="26"/>
        </w:rPr>
        <w:t>котором они даны.</w:t>
      </w:r>
    </w:p>
    <w:p w:rsidR="005C25E3" w:rsidRPr="00A11A01" w:rsidRDefault="005C25E3" w:rsidP="00A11A01">
      <w:pPr>
        <w:suppressAutoHyphens/>
        <w:overflowPunct/>
        <w:autoSpaceDE/>
        <w:autoSpaceDN/>
        <w:adjustRightInd/>
        <w:ind w:firstLine="709"/>
        <w:jc w:val="both"/>
        <w:textAlignment w:val="auto"/>
        <w:rPr>
          <w:rFonts w:eastAsia="Arial Unicode MS" w:cs="Tahoma"/>
          <w:kern w:val="1"/>
          <w:sz w:val="26"/>
          <w:szCs w:val="26"/>
        </w:rPr>
      </w:pPr>
      <w:r w:rsidRPr="00A11A01">
        <w:rPr>
          <w:rFonts w:eastAsia="Arial Unicode MS" w:cs="Tahoma"/>
          <w:kern w:val="1"/>
          <w:sz w:val="26"/>
          <w:szCs w:val="26"/>
        </w:rPr>
        <w:t>На выполнение заданий экзаменационной работы отводится 150 минут.</w:t>
      </w:r>
    </w:p>
    <w:p w:rsidR="005C25E3" w:rsidRPr="00A11A01" w:rsidRDefault="005C25E3" w:rsidP="00A11A01">
      <w:pPr>
        <w:shd w:val="clear" w:color="000000" w:fill="auto"/>
        <w:overflowPunct/>
        <w:autoSpaceDE/>
        <w:autoSpaceDN/>
        <w:adjustRightInd/>
        <w:jc w:val="both"/>
        <w:textAlignment w:val="auto"/>
        <w:rPr>
          <w:sz w:val="26"/>
          <w:szCs w:val="26"/>
        </w:rPr>
      </w:pPr>
    </w:p>
    <w:p w:rsidR="005C25E3" w:rsidRPr="00A11A01" w:rsidRDefault="005C25E3" w:rsidP="00A11A01">
      <w:pPr>
        <w:shd w:val="clear" w:color="000000" w:fill="auto"/>
        <w:overflowPunct/>
        <w:autoSpaceDE/>
        <w:autoSpaceDN/>
        <w:adjustRightInd/>
        <w:ind w:firstLine="709"/>
        <w:jc w:val="center"/>
        <w:textAlignment w:val="auto"/>
        <w:rPr>
          <w:b/>
          <w:i/>
          <w:sz w:val="26"/>
          <w:szCs w:val="26"/>
        </w:rPr>
      </w:pPr>
      <w:r w:rsidRPr="00A11A01">
        <w:rPr>
          <w:b/>
          <w:i/>
          <w:sz w:val="26"/>
          <w:szCs w:val="26"/>
        </w:rPr>
        <w:t xml:space="preserve"> Желаем успеха!</w:t>
      </w:r>
    </w:p>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center"/>
        <w:textAlignment w:val="auto"/>
        <w:rPr>
          <w:szCs w:val="28"/>
        </w:rPr>
      </w:pPr>
      <w:r w:rsidRPr="00A11A01">
        <w:rPr>
          <w:b/>
          <w:szCs w:val="28"/>
        </w:rPr>
        <w:br w:type="page"/>
      </w:r>
      <w:r w:rsidRPr="00A11A01">
        <w:rPr>
          <w:b/>
          <w:szCs w:val="28"/>
        </w:rPr>
        <w:lastRenderedPageBreak/>
        <w:t>Раздел 1 (задания</w:t>
      </w:r>
      <w:r w:rsidR="002C572F" w:rsidRPr="00A11A01">
        <w:rPr>
          <w:b/>
          <w:szCs w:val="28"/>
        </w:rPr>
        <w:t xml:space="preserve"> по</w:t>
      </w:r>
      <w:r w:rsidR="002C572F">
        <w:rPr>
          <w:b/>
          <w:szCs w:val="28"/>
        </w:rPr>
        <w:t> </w:t>
      </w:r>
      <w:r w:rsidR="002C572F" w:rsidRPr="00A11A01">
        <w:rPr>
          <w:b/>
          <w:szCs w:val="28"/>
        </w:rPr>
        <w:t>ч</w:t>
      </w:r>
      <w:r w:rsidRPr="00A11A01">
        <w:rPr>
          <w:b/>
          <w:szCs w:val="28"/>
        </w:rPr>
        <w:t>тению)</w:t>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6C2B9A">
      <w:pPr>
        <w:framePr w:w="629" w:hSpace="170" w:vSpace="45" w:wrap="around" w:vAnchor="text" w:hAnchor="page" w:x="411" w:y="12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8"/>
          <w:szCs w:val="28"/>
        </w:rPr>
      </w:pPr>
    </w:p>
    <w:p w:rsidR="005C25E3" w:rsidRPr="00A11A01" w:rsidRDefault="005C25E3" w:rsidP="00A11A01">
      <w:pPr>
        <w:keepNext/>
        <w:overflowPunct/>
        <w:autoSpaceDE/>
        <w:autoSpaceDN/>
        <w:adjustRightInd/>
        <w:jc w:val="both"/>
        <w:textAlignment w:val="auto"/>
        <w:rPr>
          <w:sz w:val="2"/>
          <w:szCs w:val="28"/>
        </w:rPr>
      </w:pPr>
    </w:p>
    <w:p w:rsidR="005C25E3" w:rsidRPr="00A11A01" w:rsidRDefault="005C25E3" w:rsidP="00A11A01">
      <w:pPr>
        <w:pBdr>
          <w:top w:val="single" w:sz="4" w:space="1" w:color="auto"/>
          <w:left w:val="single" w:sz="4" w:space="4" w:color="auto"/>
          <w:bottom w:val="single" w:sz="4" w:space="1" w:color="auto"/>
          <w:right w:val="single" w:sz="4" w:space="4" w:color="auto"/>
        </w:pBdr>
        <w:overflowPunct/>
        <w:autoSpaceDE/>
        <w:autoSpaceDN/>
        <w:adjustRightInd/>
        <w:jc w:val="both"/>
        <w:textAlignment w:val="auto"/>
        <w:rPr>
          <w:b/>
          <w:szCs w:val="28"/>
        </w:rPr>
      </w:pPr>
      <w:r w:rsidRPr="00A11A01">
        <w:rPr>
          <w:szCs w:val="28"/>
        </w:rPr>
        <w:t>Прочитайте тексты</w:t>
      </w:r>
      <w:r w:rsidR="002C572F" w:rsidRPr="00A11A01">
        <w:rPr>
          <w:szCs w:val="28"/>
        </w:rPr>
        <w:t xml:space="preserve"> и</w:t>
      </w:r>
      <w:r w:rsidR="002C572F">
        <w:rPr>
          <w:szCs w:val="28"/>
        </w:rPr>
        <w:t> </w:t>
      </w:r>
      <w:r w:rsidR="002C572F" w:rsidRPr="00A11A01">
        <w:rPr>
          <w:szCs w:val="28"/>
        </w:rPr>
        <w:t>у</w:t>
      </w:r>
      <w:r w:rsidRPr="00A11A01">
        <w:rPr>
          <w:szCs w:val="28"/>
        </w:rPr>
        <w:t>становите соответствие между текстами</w:t>
      </w:r>
      <w:r w:rsidR="002C572F" w:rsidRPr="00A11A01">
        <w:rPr>
          <w:szCs w:val="28"/>
        </w:rPr>
        <w:t xml:space="preserve"> и</w:t>
      </w:r>
      <w:r w:rsidR="000E0D8D">
        <w:rPr>
          <w:szCs w:val="28"/>
        </w:rPr>
        <w:t> </w:t>
      </w:r>
      <w:r w:rsidR="000E0D8D" w:rsidRPr="00A11A01">
        <w:rPr>
          <w:szCs w:val="28"/>
        </w:rPr>
        <w:t>их</w:t>
      </w:r>
      <w:r w:rsidR="000E0D8D">
        <w:rPr>
          <w:szCs w:val="28"/>
        </w:rPr>
        <w:t> </w:t>
      </w:r>
      <w:r w:rsidR="000E0D8D" w:rsidRPr="00A11A01">
        <w:rPr>
          <w:szCs w:val="28"/>
        </w:rPr>
        <w:t>з</w:t>
      </w:r>
      <w:r w:rsidRPr="00A11A01">
        <w:rPr>
          <w:szCs w:val="28"/>
        </w:rPr>
        <w:t>аголовками:</w:t>
      </w:r>
      <w:r w:rsidR="002C572F" w:rsidRPr="00A11A01">
        <w:rPr>
          <w:szCs w:val="28"/>
        </w:rPr>
        <w:t xml:space="preserve"> к</w:t>
      </w:r>
      <w:r w:rsidR="002C572F">
        <w:rPr>
          <w:szCs w:val="28"/>
        </w:rPr>
        <w:t> </w:t>
      </w:r>
      <w:r w:rsidR="002C572F" w:rsidRPr="00A11A01">
        <w:rPr>
          <w:szCs w:val="28"/>
        </w:rPr>
        <w:t>к</w:t>
      </w:r>
      <w:r w:rsidRPr="00A11A01">
        <w:rPr>
          <w:szCs w:val="28"/>
        </w:rPr>
        <w:t>аждому тексту, обозначенному буквами А-</w:t>
      </w:r>
      <w:r w:rsidRPr="00A11A01">
        <w:rPr>
          <w:szCs w:val="28"/>
          <w:lang w:val="en-US"/>
        </w:rPr>
        <w:t>G</w:t>
      </w:r>
      <w:r w:rsidRPr="00A11A01">
        <w:rPr>
          <w:szCs w:val="28"/>
        </w:rPr>
        <w:t xml:space="preserve">, подберите соответствующий заголовок, обозначенный цифрами. Используйте каждую цифру </w:t>
      </w:r>
      <w:r w:rsidRPr="00A11A01">
        <w:rPr>
          <w:b/>
          <w:szCs w:val="28"/>
        </w:rPr>
        <w:t>только один раз</w:t>
      </w:r>
      <w:r w:rsidRPr="00A11A01">
        <w:rPr>
          <w:szCs w:val="28"/>
        </w:rPr>
        <w:t>.</w:t>
      </w:r>
      <w:r w:rsidR="002C572F" w:rsidRPr="00A11A01">
        <w:rPr>
          <w:szCs w:val="28"/>
        </w:rPr>
        <w:t xml:space="preserve"> В</w:t>
      </w:r>
      <w:r w:rsidR="002C572F">
        <w:rPr>
          <w:szCs w:val="28"/>
        </w:rPr>
        <w:t> </w:t>
      </w:r>
      <w:r w:rsidR="002C572F" w:rsidRPr="00A11A01">
        <w:rPr>
          <w:szCs w:val="28"/>
        </w:rPr>
        <w:t>з</w:t>
      </w:r>
      <w:r w:rsidRPr="00A11A01">
        <w:rPr>
          <w:szCs w:val="28"/>
        </w:rPr>
        <w:t xml:space="preserve">адании есть </w:t>
      </w:r>
      <w:r w:rsidRPr="00A11A01">
        <w:rPr>
          <w:b/>
          <w:szCs w:val="28"/>
        </w:rPr>
        <w:t>один лишний заголовок</w:t>
      </w:r>
      <w:r w:rsidRPr="00A11A01">
        <w:rPr>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8"/>
          <w:szCs w:val="28"/>
        </w:rPr>
      </w:pPr>
    </w:p>
    <w:p w:rsidR="005C25E3" w:rsidRPr="00A11A01" w:rsidRDefault="005C25E3" w:rsidP="00A11A01">
      <w:pPr>
        <w:overflowPunct/>
        <w:autoSpaceDE/>
        <w:autoSpaceDN/>
        <w:adjustRightInd/>
        <w:jc w:val="both"/>
        <w:textAlignment w:val="auto"/>
        <w:rPr>
          <w:sz w:val="4"/>
          <w:szCs w:val="4"/>
        </w:rPr>
      </w:pPr>
    </w:p>
    <w:tbl>
      <w:tblPr>
        <w:tblW w:w="0" w:type="auto"/>
        <w:tblCellMar>
          <w:left w:w="0" w:type="dxa"/>
          <w:right w:w="0" w:type="dxa"/>
        </w:tblCellMar>
        <w:tblLook w:val="0000" w:firstRow="0" w:lastRow="0" w:firstColumn="0" w:lastColumn="0" w:noHBand="0" w:noVBand="0"/>
      </w:tblPr>
      <w:tblGrid>
        <w:gridCol w:w="419"/>
        <w:gridCol w:w="4258"/>
        <w:gridCol w:w="420"/>
        <w:gridCol w:w="4258"/>
      </w:tblGrid>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1.</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bCs/>
                <w:szCs w:val="28"/>
                <w:lang w:val="fr-FR"/>
              </w:rPr>
              <w:t>L'Institut Français lance une exposition numérique</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5.</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Nouvelle page</w:t>
            </w:r>
            <w:r w:rsidR="002C572F" w:rsidRPr="00A11A01">
              <w:rPr>
                <w:b/>
                <w:szCs w:val="28"/>
                <w:lang w:val="fr-FR"/>
              </w:rPr>
              <w:t xml:space="preserve"> de</w:t>
            </w:r>
            <w:r w:rsidR="002C572F">
              <w:rPr>
                <w:b/>
                <w:szCs w:val="28"/>
                <w:lang w:val="fr-FR"/>
              </w:rPr>
              <w:t> </w:t>
            </w:r>
            <w:r w:rsidR="002C572F" w:rsidRPr="00A11A01">
              <w:rPr>
                <w:b/>
                <w:szCs w:val="28"/>
                <w:lang w:val="fr-FR"/>
              </w:rPr>
              <w:t>l</w:t>
            </w:r>
            <w:r w:rsidRPr="00A11A01">
              <w:rPr>
                <w:b/>
                <w:szCs w:val="28"/>
                <w:lang w:val="fr-FR"/>
              </w:rPr>
              <w:t>'enseignement français ?</w:t>
            </w:r>
          </w:p>
          <w:p w:rsidR="005C25E3" w:rsidRPr="00A11A01" w:rsidRDefault="005C25E3" w:rsidP="00A11A01">
            <w:pPr>
              <w:overflowPunct/>
              <w:autoSpaceDE/>
              <w:autoSpaceDN/>
              <w:adjustRightInd/>
              <w:textAlignment w:val="auto"/>
              <w:rPr>
                <w:b/>
                <w:sz w:val="2"/>
                <w:szCs w:val="28"/>
                <w:lang w:val="en-US"/>
              </w:rPr>
            </w:pPr>
          </w:p>
        </w:tc>
      </w:tr>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2.</w:t>
            </w:r>
          </w:p>
        </w:tc>
        <w:tc>
          <w:tcPr>
            <w:tcW w:w="4258" w:type="dxa"/>
          </w:tcPr>
          <w:p w:rsidR="005C25E3" w:rsidRPr="00A11A01" w:rsidRDefault="005C25E3" w:rsidP="00A11A01">
            <w:pPr>
              <w:overflowPunct/>
              <w:autoSpaceDE/>
              <w:autoSpaceDN/>
              <w:adjustRightInd/>
              <w:textAlignment w:val="auto"/>
              <w:rPr>
                <w:b/>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fr-FR"/>
              </w:rPr>
              <w:t>Échanges universitaires</w:t>
            </w:r>
          </w:p>
          <w:p w:rsidR="005C25E3" w:rsidRPr="00A11A01" w:rsidRDefault="005C25E3" w:rsidP="00A11A01">
            <w:pPr>
              <w:overflowPunct/>
              <w:autoSpaceDE/>
              <w:autoSpaceDN/>
              <w:adjustRightInd/>
              <w:textAlignment w:val="auto"/>
              <w:rPr>
                <w:b/>
                <w:sz w:val="2"/>
                <w:szCs w:val="28"/>
              </w:rPr>
            </w:pPr>
          </w:p>
        </w:tc>
        <w:tc>
          <w:tcPr>
            <w:tcW w:w="420"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6.</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Cartographie</w:t>
            </w:r>
            <w:r w:rsidR="002C572F" w:rsidRPr="00A11A01">
              <w:rPr>
                <w:b/>
                <w:szCs w:val="28"/>
                <w:lang w:val="fr-FR"/>
              </w:rPr>
              <w:t xml:space="preserve"> de</w:t>
            </w:r>
            <w:r w:rsidR="002C572F">
              <w:rPr>
                <w:b/>
                <w:szCs w:val="28"/>
                <w:lang w:val="fr-FR"/>
              </w:rPr>
              <w:t> </w:t>
            </w:r>
            <w:r w:rsidR="002C572F" w:rsidRPr="00A11A01">
              <w:rPr>
                <w:b/>
                <w:szCs w:val="28"/>
                <w:lang w:val="fr-FR"/>
              </w:rPr>
              <w:t>l</w:t>
            </w:r>
            <w:r w:rsidRPr="00A11A01">
              <w:rPr>
                <w:b/>
                <w:szCs w:val="28"/>
                <w:lang w:val="fr-FR"/>
              </w:rPr>
              <w:t>'enseignement supérieur français dans</w:t>
            </w:r>
            <w:r w:rsidR="002C572F" w:rsidRPr="00A11A01">
              <w:rPr>
                <w:b/>
                <w:szCs w:val="28"/>
                <w:lang w:val="fr-FR"/>
              </w:rPr>
              <w:t xml:space="preserve"> le</w:t>
            </w:r>
            <w:r w:rsidR="002C572F">
              <w:rPr>
                <w:b/>
                <w:szCs w:val="28"/>
                <w:lang w:val="fr-FR"/>
              </w:rPr>
              <w:t> </w:t>
            </w:r>
            <w:r w:rsidR="002C572F" w:rsidRPr="00A11A01">
              <w:rPr>
                <w:b/>
                <w:szCs w:val="28"/>
                <w:lang w:val="fr-FR"/>
              </w:rPr>
              <w:t>m</w:t>
            </w:r>
            <w:r w:rsidRPr="00A11A01">
              <w:rPr>
                <w:b/>
                <w:szCs w:val="28"/>
                <w:lang w:val="fr-FR"/>
              </w:rPr>
              <w:t>onde</w:t>
            </w:r>
          </w:p>
          <w:p w:rsidR="005C25E3" w:rsidRPr="00A11A01" w:rsidRDefault="005C25E3" w:rsidP="00A11A01">
            <w:pPr>
              <w:overflowPunct/>
              <w:autoSpaceDE/>
              <w:autoSpaceDN/>
              <w:adjustRightInd/>
              <w:textAlignment w:val="auto"/>
              <w:rPr>
                <w:b/>
                <w:sz w:val="2"/>
                <w:szCs w:val="28"/>
                <w:lang w:val="en-US"/>
              </w:rPr>
            </w:pPr>
          </w:p>
        </w:tc>
      </w:tr>
      <w:tr w:rsidR="005C25E3" w:rsidRPr="00A11A01"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3.</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Étudier</w:t>
            </w:r>
            <w:r w:rsidR="002C572F" w:rsidRPr="00A11A01">
              <w:rPr>
                <w:b/>
                <w:szCs w:val="28"/>
                <w:lang w:val="fr-FR"/>
              </w:rPr>
              <w:t xml:space="preserve"> à</w:t>
            </w:r>
            <w:r w:rsidR="002C572F">
              <w:rPr>
                <w:b/>
                <w:szCs w:val="28"/>
                <w:lang w:val="fr-FR"/>
              </w:rPr>
              <w:t> </w:t>
            </w:r>
            <w:r w:rsidR="002C572F" w:rsidRPr="00A11A01">
              <w:rPr>
                <w:b/>
                <w:szCs w:val="28"/>
                <w:lang w:val="fr-FR"/>
              </w:rPr>
              <w:t>l</w:t>
            </w:r>
            <w:r w:rsidRPr="00A11A01">
              <w:rPr>
                <w:b/>
                <w:szCs w:val="28"/>
                <w:lang w:val="fr-FR"/>
              </w:rPr>
              <w:t xml:space="preserve">’étranger. – Et </w:t>
            </w:r>
            <w:r w:rsidRPr="00A11A01">
              <w:rPr>
                <w:b/>
                <w:szCs w:val="28"/>
                <w:lang w:val="en-US"/>
              </w:rPr>
              <w:br/>
            </w:r>
            <w:r w:rsidRPr="00A11A01">
              <w:rPr>
                <w:b/>
                <w:szCs w:val="28"/>
                <w:lang w:val="fr-FR"/>
              </w:rPr>
              <w:t>pourquoi pas ?</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7.</w:t>
            </w:r>
          </w:p>
        </w:tc>
        <w:tc>
          <w:tcPr>
            <w:tcW w:w="4258" w:type="dxa"/>
          </w:tcPr>
          <w:p w:rsidR="005C25E3" w:rsidRPr="00A11A01" w:rsidRDefault="005C25E3" w:rsidP="00A11A01">
            <w:pPr>
              <w:overflowPunct/>
              <w:autoSpaceDE/>
              <w:autoSpaceDN/>
              <w:adjustRightInd/>
              <w:textAlignment w:val="auto"/>
              <w:rPr>
                <w:b/>
                <w:sz w:val="2"/>
                <w:szCs w:val="28"/>
              </w:rPr>
            </w:pPr>
          </w:p>
          <w:p w:rsidR="005C25E3" w:rsidRPr="00A11A01" w:rsidRDefault="005C25E3" w:rsidP="00A11A01">
            <w:pPr>
              <w:overflowPunct/>
              <w:autoSpaceDE/>
              <w:autoSpaceDN/>
              <w:adjustRightInd/>
              <w:textAlignment w:val="auto"/>
              <w:rPr>
                <w:b/>
                <w:sz w:val="2"/>
                <w:szCs w:val="28"/>
              </w:rPr>
            </w:pPr>
            <w:r w:rsidRPr="00A11A01">
              <w:rPr>
                <w:b/>
                <w:szCs w:val="28"/>
                <w:lang w:val="fr-FR"/>
              </w:rPr>
              <w:t>BOURSIERS – "Vous êtes extraordinaires"</w:t>
            </w:r>
          </w:p>
          <w:p w:rsidR="005C25E3" w:rsidRPr="00A11A01" w:rsidRDefault="005C25E3" w:rsidP="00A11A01">
            <w:pPr>
              <w:overflowPunct/>
              <w:autoSpaceDE/>
              <w:autoSpaceDN/>
              <w:adjustRightInd/>
              <w:textAlignment w:val="auto"/>
              <w:rPr>
                <w:b/>
                <w:sz w:val="2"/>
                <w:szCs w:val="28"/>
              </w:rPr>
            </w:pPr>
          </w:p>
        </w:tc>
      </w:tr>
      <w:tr w:rsidR="005C25E3" w:rsidRPr="00AB3002" w:rsidTr="00B364F2">
        <w:trPr>
          <w:trHeight w:val="336"/>
        </w:trPr>
        <w:tc>
          <w:tcPr>
            <w:tcW w:w="419" w:type="dxa"/>
          </w:tcPr>
          <w:p w:rsidR="005C25E3" w:rsidRPr="00A11A01" w:rsidRDefault="005C25E3" w:rsidP="00A11A01">
            <w:pPr>
              <w:overflowPunct/>
              <w:autoSpaceDE/>
              <w:autoSpaceDN/>
              <w:adjustRightInd/>
              <w:jc w:val="both"/>
              <w:textAlignment w:val="auto"/>
              <w:rPr>
                <w:b/>
                <w:sz w:val="2"/>
                <w:szCs w:val="2"/>
              </w:rPr>
            </w:pPr>
          </w:p>
          <w:p w:rsidR="005C25E3" w:rsidRPr="00A11A01" w:rsidRDefault="005C25E3" w:rsidP="00A11A01">
            <w:pPr>
              <w:overflowPunct/>
              <w:autoSpaceDE/>
              <w:autoSpaceDN/>
              <w:adjustRightInd/>
              <w:jc w:val="both"/>
              <w:textAlignment w:val="auto"/>
              <w:rPr>
                <w:b/>
                <w:szCs w:val="28"/>
              </w:rPr>
            </w:pPr>
            <w:r w:rsidRPr="00A11A01">
              <w:rPr>
                <w:b/>
                <w:szCs w:val="28"/>
              </w:rPr>
              <w:t>4.</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Ces enfants français qui apprennent...</w:t>
            </w:r>
            <w:r w:rsidR="002C572F" w:rsidRPr="00A11A01">
              <w:rPr>
                <w:b/>
                <w:szCs w:val="28"/>
                <w:lang w:val="fr-FR"/>
              </w:rPr>
              <w:t xml:space="preserve"> le</w:t>
            </w:r>
            <w:r w:rsidR="002C572F">
              <w:rPr>
                <w:b/>
                <w:szCs w:val="28"/>
                <w:lang w:val="fr-FR"/>
              </w:rPr>
              <w:t> </w:t>
            </w:r>
            <w:r w:rsidR="002C572F" w:rsidRPr="00A11A01">
              <w:rPr>
                <w:b/>
                <w:szCs w:val="28"/>
                <w:lang w:val="fr-FR"/>
              </w:rPr>
              <w:t>f</w:t>
            </w:r>
            <w:r w:rsidRPr="00A11A01">
              <w:rPr>
                <w:b/>
                <w:szCs w:val="28"/>
                <w:lang w:val="fr-FR"/>
              </w:rPr>
              <w:t>rançais.</w:t>
            </w:r>
          </w:p>
          <w:p w:rsidR="005C25E3" w:rsidRPr="00A11A01" w:rsidRDefault="005C25E3" w:rsidP="00A11A01">
            <w:pPr>
              <w:overflowPunct/>
              <w:autoSpaceDE/>
              <w:autoSpaceDN/>
              <w:adjustRightInd/>
              <w:textAlignment w:val="auto"/>
              <w:rPr>
                <w:b/>
                <w:sz w:val="2"/>
                <w:szCs w:val="28"/>
                <w:lang w:val="en-US"/>
              </w:rPr>
            </w:pPr>
          </w:p>
        </w:tc>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8.</w:t>
            </w:r>
          </w:p>
        </w:tc>
        <w:tc>
          <w:tcPr>
            <w:tcW w:w="4258" w:type="dxa"/>
          </w:tcPr>
          <w:p w:rsidR="005C25E3" w:rsidRPr="00A11A01" w:rsidRDefault="005C25E3" w:rsidP="00A11A01">
            <w:pPr>
              <w:overflowPunct/>
              <w:autoSpaceDE/>
              <w:autoSpaceDN/>
              <w:adjustRightInd/>
              <w:textAlignment w:val="auto"/>
              <w:rPr>
                <w:b/>
                <w:sz w:val="2"/>
                <w:szCs w:val="28"/>
                <w:lang w:val="en-US"/>
              </w:rPr>
            </w:pPr>
          </w:p>
          <w:p w:rsidR="005C25E3" w:rsidRPr="00A11A01" w:rsidRDefault="005C25E3" w:rsidP="00A11A01">
            <w:pPr>
              <w:overflowPunct/>
              <w:autoSpaceDE/>
              <w:autoSpaceDN/>
              <w:adjustRightInd/>
              <w:textAlignment w:val="auto"/>
              <w:rPr>
                <w:b/>
                <w:sz w:val="2"/>
                <w:szCs w:val="28"/>
                <w:lang w:val="en-US"/>
              </w:rPr>
            </w:pPr>
            <w:r w:rsidRPr="00A11A01">
              <w:rPr>
                <w:b/>
                <w:szCs w:val="28"/>
                <w:lang w:val="fr-FR"/>
              </w:rPr>
              <w:t>La réunion des anciens lycéens</w:t>
            </w:r>
            <w:r w:rsidR="002C572F" w:rsidRPr="00A11A01">
              <w:rPr>
                <w:b/>
                <w:szCs w:val="28"/>
                <w:lang w:val="fr-FR"/>
              </w:rPr>
              <w:t xml:space="preserve"> de</w:t>
            </w:r>
            <w:r w:rsidR="002C572F">
              <w:rPr>
                <w:b/>
                <w:szCs w:val="28"/>
                <w:lang w:val="fr-FR"/>
              </w:rPr>
              <w:t> </w:t>
            </w:r>
            <w:r w:rsidR="002C572F" w:rsidRPr="00A11A01">
              <w:rPr>
                <w:b/>
                <w:szCs w:val="28"/>
                <w:lang w:val="fr-FR"/>
              </w:rPr>
              <w:t>F</w:t>
            </w:r>
            <w:r w:rsidRPr="00A11A01">
              <w:rPr>
                <w:b/>
                <w:szCs w:val="28"/>
                <w:lang w:val="fr-FR"/>
              </w:rPr>
              <w:t>rance</w:t>
            </w:r>
          </w:p>
          <w:p w:rsidR="005C25E3" w:rsidRPr="00A11A01" w:rsidRDefault="005C25E3" w:rsidP="00A11A01">
            <w:pPr>
              <w:overflowPunct/>
              <w:autoSpaceDE/>
              <w:autoSpaceDN/>
              <w:adjustRightInd/>
              <w:textAlignment w:val="auto"/>
              <w:rPr>
                <w:b/>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A.</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La première cérémonie</w:t>
            </w:r>
            <w:r w:rsidR="002C572F" w:rsidRPr="00A11A01">
              <w:rPr>
                <w:szCs w:val="28"/>
                <w:lang w:val="fr-FR"/>
              </w:rPr>
              <w:t xml:space="preserve"> en</w:t>
            </w:r>
            <w:r w:rsidR="002C572F">
              <w:rPr>
                <w:szCs w:val="28"/>
                <w:lang w:val="fr-FR"/>
              </w:rPr>
              <w:t> </w:t>
            </w:r>
            <w:r w:rsidR="002C572F" w:rsidRPr="00A11A01">
              <w:rPr>
                <w:szCs w:val="28"/>
                <w:lang w:val="fr-FR"/>
              </w:rPr>
              <w:t>l</w:t>
            </w:r>
            <w:r w:rsidRPr="00A11A01">
              <w:rPr>
                <w:szCs w:val="28"/>
                <w:lang w:val="fr-FR"/>
              </w:rPr>
              <w:t>'honneur des boursiers</w:t>
            </w:r>
            <w:r w:rsidR="002C572F" w:rsidRPr="00A11A01">
              <w:rPr>
                <w:szCs w:val="28"/>
                <w:lang w:val="fr-FR"/>
              </w:rPr>
              <w:t xml:space="preserve"> du</w:t>
            </w:r>
            <w:r w:rsidR="002C572F">
              <w:rPr>
                <w:szCs w:val="28"/>
                <w:lang w:val="fr-FR"/>
              </w:rPr>
              <w:t> </w:t>
            </w:r>
            <w:r w:rsidR="002C572F" w:rsidRPr="00A11A01">
              <w:rPr>
                <w:szCs w:val="28"/>
                <w:lang w:val="fr-FR"/>
              </w:rPr>
              <w:t>p</w:t>
            </w:r>
            <w:r w:rsidRPr="00A11A01">
              <w:rPr>
                <w:szCs w:val="28"/>
                <w:lang w:val="fr-FR"/>
              </w:rPr>
              <w:t>rogramme Excellence Major</w:t>
            </w:r>
            <w:r w:rsidR="002C572F" w:rsidRPr="00A11A01">
              <w:rPr>
                <w:szCs w:val="28"/>
                <w:lang w:val="fr-FR"/>
              </w:rPr>
              <w:t xml:space="preserve"> a</w:t>
            </w:r>
            <w:r w:rsidR="000E0D8D">
              <w:rPr>
                <w:szCs w:val="28"/>
                <w:lang w:val="fr-FR"/>
              </w:rPr>
              <w:t> </w:t>
            </w:r>
            <w:r w:rsidR="000E0D8D" w:rsidRPr="00A11A01">
              <w:rPr>
                <w:szCs w:val="28"/>
                <w:lang w:val="fr-FR"/>
              </w:rPr>
              <w:t>eu</w:t>
            </w:r>
            <w:r w:rsidR="000E0D8D">
              <w:rPr>
                <w:szCs w:val="28"/>
                <w:lang w:val="fr-FR"/>
              </w:rPr>
              <w:t> </w:t>
            </w:r>
            <w:r w:rsidR="000E0D8D" w:rsidRPr="00A11A01">
              <w:rPr>
                <w:szCs w:val="28"/>
                <w:lang w:val="fr-FR"/>
              </w:rPr>
              <w:t>l</w:t>
            </w:r>
            <w:r w:rsidRPr="00A11A01">
              <w:rPr>
                <w:szCs w:val="28"/>
                <w:lang w:val="fr-FR"/>
              </w:rPr>
              <w:t>ieu.</w:t>
            </w:r>
            <w:r w:rsidR="002C572F" w:rsidRPr="00A11A01">
              <w:rPr>
                <w:szCs w:val="28"/>
                <w:lang w:val="fr-FR"/>
              </w:rPr>
              <w:t xml:space="preserve"> Il</w:t>
            </w:r>
            <w:r w:rsidR="002C572F">
              <w:rPr>
                <w:szCs w:val="28"/>
                <w:lang w:val="fr-FR"/>
              </w:rPr>
              <w:t> </w:t>
            </w:r>
            <w:r w:rsidR="002C572F" w:rsidRPr="00A11A01">
              <w:rPr>
                <w:szCs w:val="28"/>
                <w:lang w:val="fr-FR"/>
              </w:rPr>
              <w:t>s</w:t>
            </w:r>
            <w:r w:rsidRPr="00A11A01">
              <w:rPr>
                <w:szCs w:val="28"/>
                <w:lang w:val="fr-FR"/>
              </w:rPr>
              <w:t>’agit d’un programme destiné aux plus brillants des élèves étrangers des lycées français</w:t>
            </w:r>
            <w:r w:rsidR="002C572F" w:rsidRPr="00A11A01">
              <w:rPr>
                <w:szCs w:val="28"/>
                <w:lang w:val="fr-FR"/>
              </w:rPr>
              <w:t xml:space="preserve"> à</w:t>
            </w:r>
            <w:r w:rsidR="002C572F">
              <w:rPr>
                <w:szCs w:val="28"/>
                <w:lang w:val="fr-FR"/>
              </w:rPr>
              <w:t> </w:t>
            </w:r>
            <w:r w:rsidR="002C572F" w:rsidRPr="00A11A01">
              <w:rPr>
                <w:szCs w:val="28"/>
                <w:lang w:val="fr-FR"/>
              </w:rPr>
              <w:t>t</w:t>
            </w:r>
            <w:r w:rsidRPr="00A11A01">
              <w:rPr>
                <w:szCs w:val="28"/>
                <w:lang w:val="fr-FR"/>
              </w:rPr>
              <w:t>ravers</w:t>
            </w:r>
            <w:r w:rsidR="002C572F" w:rsidRPr="00A11A01">
              <w:rPr>
                <w:szCs w:val="28"/>
                <w:lang w:val="fr-FR"/>
              </w:rPr>
              <w:t xml:space="preserve"> le</w:t>
            </w:r>
            <w:r w:rsidR="002C572F">
              <w:rPr>
                <w:szCs w:val="28"/>
                <w:lang w:val="fr-FR"/>
              </w:rPr>
              <w:t> </w:t>
            </w:r>
            <w:r w:rsidR="002C572F" w:rsidRPr="00A11A01">
              <w:rPr>
                <w:szCs w:val="28"/>
                <w:lang w:val="fr-FR"/>
              </w:rPr>
              <w:t>m</w:t>
            </w:r>
            <w:r w:rsidRPr="00A11A01">
              <w:rPr>
                <w:szCs w:val="28"/>
                <w:lang w:val="fr-FR"/>
              </w:rPr>
              <w:t>onde qui souhaitent faire leurs études supérieures</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rance. Ministres</w:t>
            </w:r>
            <w:r w:rsidR="002C572F" w:rsidRPr="00A11A01">
              <w:rPr>
                <w:szCs w:val="28"/>
                <w:lang w:val="fr-FR"/>
              </w:rPr>
              <w:t xml:space="preserve"> et</w:t>
            </w:r>
            <w:r w:rsidR="002C572F">
              <w:rPr>
                <w:szCs w:val="28"/>
                <w:lang w:val="fr-FR"/>
              </w:rPr>
              <w:t> </w:t>
            </w:r>
            <w:r w:rsidR="002C572F" w:rsidRPr="00A11A01">
              <w:rPr>
                <w:szCs w:val="28"/>
                <w:lang w:val="fr-FR"/>
              </w:rPr>
              <w:t>c</w:t>
            </w:r>
            <w:r w:rsidRPr="00A11A01">
              <w:rPr>
                <w:szCs w:val="28"/>
                <w:lang w:val="fr-FR"/>
              </w:rPr>
              <w:t>hefs d'entreprises pour féliciter cette jeune élite prometteuse.</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B.</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bCs/>
                <w:szCs w:val="28"/>
                <w:lang w:val="en-US"/>
              </w:rPr>
            </w:pPr>
            <w:r w:rsidRPr="00A11A01">
              <w:rPr>
                <w:bCs/>
                <w:szCs w:val="28"/>
                <w:lang w:val="fr-FR"/>
              </w:rPr>
              <w:t>Grâce</w:t>
            </w:r>
            <w:r w:rsidR="002C572F" w:rsidRPr="00A11A01">
              <w:rPr>
                <w:bCs/>
                <w:szCs w:val="28"/>
                <w:lang w:val="fr-FR"/>
              </w:rPr>
              <w:t xml:space="preserve"> au</w:t>
            </w:r>
            <w:r w:rsidR="002C572F">
              <w:rPr>
                <w:bCs/>
                <w:szCs w:val="28"/>
                <w:lang w:val="fr-FR"/>
              </w:rPr>
              <w:t> </w:t>
            </w:r>
            <w:r w:rsidR="002C572F" w:rsidRPr="00A11A01">
              <w:rPr>
                <w:bCs/>
                <w:szCs w:val="28"/>
                <w:lang w:val="fr-FR"/>
              </w:rPr>
              <w:t>r</w:t>
            </w:r>
            <w:r w:rsidRPr="00A11A01">
              <w:rPr>
                <w:bCs/>
                <w:szCs w:val="28"/>
                <w:lang w:val="fr-FR"/>
              </w:rPr>
              <w:t>éseau culturel français, plus de 800 lieux dans 70 pays vont accueillir jusqu'à décembre 2014 une exposition numérique d'un nouveau genre, consacrée</w:t>
            </w:r>
            <w:r w:rsidR="002C572F" w:rsidRPr="00A11A01">
              <w:rPr>
                <w:bCs/>
                <w:szCs w:val="28"/>
                <w:lang w:val="fr-FR"/>
              </w:rPr>
              <w:t xml:space="preserve"> au</w:t>
            </w:r>
            <w:r w:rsidR="002C572F">
              <w:rPr>
                <w:bCs/>
                <w:szCs w:val="28"/>
                <w:lang w:val="fr-FR"/>
              </w:rPr>
              <w:t> </w:t>
            </w:r>
            <w:r w:rsidR="002C572F" w:rsidRPr="00A11A01">
              <w:rPr>
                <w:bCs/>
                <w:szCs w:val="28"/>
                <w:lang w:val="fr-FR"/>
              </w:rPr>
              <w:t>C</w:t>
            </w:r>
            <w:r w:rsidRPr="00A11A01">
              <w:rPr>
                <w:bCs/>
                <w:szCs w:val="28"/>
                <w:lang w:val="fr-FR"/>
              </w:rPr>
              <w:t>entenaire d'Albert Camus, imaginée</w:t>
            </w:r>
            <w:r w:rsidR="002C572F" w:rsidRPr="00A11A01">
              <w:rPr>
                <w:bCs/>
                <w:szCs w:val="28"/>
                <w:lang w:val="fr-FR"/>
              </w:rPr>
              <w:t xml:space="preserve"> et</w:t>
            </w:r>
            <w:r w:rsidR="002C572F">
              <w:rPr>
                <w:bCs/>
                <w:szCs w:val="28"/>
                <w:lang w:val="fr-FR"/>
              </w:rPr>
              <w:t> </w:t>
            </w:r>
            <w:r w:rsidR="002C572F" w:rsidRPr="00A11A01">
              <w:rPr>
                <w:bCs/>
                <w:szCs w:val="28"/>
                <w:lang w:val="fr-FR"/>
              </w:rPr>
              <w:t>c</w:t>
            </w:r>
            <w:r w:rsidRPr="00A11A01">
              <w:rPr>
                <w:bCs/>
                <w:szCs w:val="28"/>
                <w:lang w:val="fr-FR"/>
              </w:rPr>
              <w:t>onçue par l'Institut français</w:t>
            </w:r>
            <w:r w:rsidR="002C572F" w:rsidRPr="00A11A01">
              <w:rPr>
                <w:bCs/>
                <w:szCs w:val="28"/>
                <w:lang w:val="fr-FR"/>
              </w:rPr>
              <w:t xml:space="preserve"> en</w:t>
            </w:r>
            <w:r w:rsidR="002C572F">
              <w:rPr>
                <w:bCs/>
                <w:szCs w:val="28"/>
                <w:lang w:val="fr-FR"/>
              </w:rPr>
              <w:t> </w:t>
            </w:r>
            <w:r w:rsidR="002C572F" w:rsidRPr="00A11A01">
              <w:rPr>
                <w:bCs/>
                <w:szCs w:val="28"/>
                <w:lang w:val="fr-FR"/>
              </w:rPr>
              <w:t>p</w:t>
            </w:r>
            <w:r w:rsidRPr="00A11A01">
              <w:rPr>
                <w:bCs/>
                <w:szCs w:val="28"/>
                <w:lang w:val="fr-FR"/>
              </w:rPr>
              <w:t>artenariat avec les éditions Gallimard.</w:t>
            </w:r>
          </w:p>
          <w:p w:rsidR="005C25E3" w:rsidRPr="00A11A01" w:rsidRDefault="005C25E3" w:rsidP="00A11A01">
            <w:pPr>
              <w:overflowPunct/>
              <w:autoSpaceDE/>
              <w:autoSpaceDN/>
              <w:adjustRightInd/>
              <w:jc w:val="both"/>
              <w:textAlignment w:val="auto"/>
              <w:rPr>
                <w:bCs/>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C.</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Aller faire ses études dans</w:t>
            </w:r>
            <w:r w:rsidR="002C572F" w:rsidRPr="00A11A01">
              <w:rPr>
                <w:szCs w:val="28"/>
                <w:lang w:val="fr-FR"/>
              </w:rPr>
              <w:t xml:space="preserve"> un</w:t>
            </w:r>
            <w:r w:rsidR="002C572F">
              <w:rPr>
                <w:szCs w:val="28"/>
                <w:lang w:val="fr-FR"/>
              </w:rPr>
              <w:t> </w:t>
            </w:r>
            <w:r w:rsidR="002C572F" w:rsidRPr="00A11A01">
              <w:rPr>
                <w:szCs w:val="28"/>
                <w:lang w:val="fr-FR"/>
              </w:rPr>
              <w:t>a</w:t>
            </w:r>
            <w:r w:rsidRPr="00A11A01">
              <w:rPr>
                <w:szCs w:val="28"/>
                <w:lang w:val="fr-FR"/>
              </w:rPr>
              <w:t>utre pays est une belle opportunité</w:t>
            </w:r>
            <w:r w:rsidR="002C572F" w:rsidRPr="00A11A01">
              <w:rPr>
                <w:szCs w:val="28"/>
                <w:lang w:val="fr-FR"/>
              </w:rPr>
              <w:t xml:space="preserve"> à</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ois</w:t>
            </w:r>
            <w:r w:rsidR="002C572F" w:rsidRPr="00A11A01">
              <w:rPr>
                <w:szCs w:val="28"/>
                <w:lang w:val="fr-FR"/>
              </w:rPr>
              <w:t xml:space="preserve"> au</w:t>
            </w:r>
            <w:r w:rsidR="002C572F">
              <w:rPr>
                <w:szCs w:val="28"/>
                <w:lang w:val="fr-FR"/>
              </w:rPr>
              <w:t> </w:t>
            </w:r>
            <w:r w:rsidR="002C572F" w:rsidRPr="00A11A01">
              <w:rPr>
                <w:szCs w:val="28"/>
                <w:lang w:val="fr-FR"/>
              </w:rPr>
              <w:t>n</w:t>
            </w:r>
            <w:r w:rsidRPr="00A11A01">
              <w:rPr>
                <w:szCs w:val="28"/>
                <w:lang w:val="fr-FR"/>
              </w:rPr>
              <w:t>iveau personnel mais aussi professionnel. Beaucoup d'élèves des lycées français</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'étranger, souvent avantagés par</w:t>
            </w:r>
            <w:r w:rsidR="002C572F" w:rsidRPr="00A11A01">
              <w:rPr>
                <w:szCs w:val="28"/>
                <w:lang w:val="fr-FR"/>
              </w:rPr>
              <w:t xml:space="preserve"> un</w:t>
            </w:r>
            <w:r w:rsidR="002C572F">
              <w:rPr>
                <w:szCs w:val="28"/>
                <w:lang w:val="fr-FR"/>
              </w:rPr>
              <w:t> </w:t>
            </w:r>
            <w:r w:rsidR="002C572F" w:rsidRPr="00A11A01">
              <w:rPr>
                <w:szCs w:val="28"/>
                <w:lang w:val="fr-FR"/>
              </w:rPr>
              <w:t>b</w:t>
            </w:r>
            <w:r w:rsidRPr="00A11A01">
              <w:rPr>
                <w:szCs w:val="28"/>
                <w:lang w:val="fr-FR"/>
              </w:rPr>
              <w:t>on niveau</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angue, envisagent</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 xml:space="preserve">artir après leur Bac.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D.</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fr-FR"/>
              </w:rPr>
            </w:pPr>
            <w:r w:rsidRPr="00A11A01">
              <w:rPr>
                <w:szCs w:val="28"/>
                <w:lang w:val="fr-FR"/>
              </w:rPr>
              <w:t>Les Universités</w:t>
            </w:r>
            <w:r w:rsidR="002C572F" w:rsidRPr="00A11A01">
              <w:rPr>
                <w:szCs w:val="28"/>
                <w:lang w:val="fr-FR"/>
              </w:rPr>
              <w:t xml:space="preserve"> de</w:t>
            </w:r>
            <w:r w:rsidR="002C572F">
              <w:rPr>
                <w:szCs w:val="28"/>
                <w:lang w:val="fr-FR"/>
              </w:rPr>
              <w:t> </w:t>
            </w:r>
            <w:r w:rsidR="002C572F" w:rsidRPr="00A11A01">
              <w:rPr>
                <w:szCs w:val="28"/>
                <w:lang w:val="fr-FR"/>
              </w:rPr>
              <w:t>T</w:t>
            </w:r>
            <w:r w:rsidRPr="00A11A01">
              <w:rPr>
                <w:szCs w:val="28"/>
                <w:lang w:val="fr-FR"/>
              </w:rPr>
              <w:t>echnologie</w:t>
            </w:r>
            <w:r w:rsidR="002C572F" w:rsidRPr="00A11A01">
              <w:rPr>
                <w:szCs w:val="28"/>
                <w:lang w:val="fr-FR"/>
              </w:rPr>
              <w:t xml:space="preserve"> de</w:t>
            </w:r>
            <w:r w:rsidR="002C572F">
              <w:rPr>
                <w:szCs w:val="28"/>
                <w:lang w:val="fr-FR"/>
              </w:rPr>
              <w:t> </w:t>
            </w:r>
            <w:r w:rsidR="002C572F" w:rsidRPr="00A11A01">
              <w:rPr>
                <w:szCs w:val="28"/>
                <w:lang w:val="fr-FR"/>
              </w:rPr>
              <w:t>B</w:t>
            </w:r>
            <w:r w:rsidRPr="00A11A01">
              <w:rPr>
                <w:szCs w:val="28"/>
                <w:lang w:val="fr-FR"/>
              </w:rPr>
              <w:t>elfort-Montbelliard, Compiègne</w:t>
            </w:r>
            <w:r w:rsidR="002C572F" w:rsidRPr="00A11A01">
              <w:rPr>
                <w:szCs w:val="28"/>
                <w:lang w:val="fr-FR"/>
              </w:rPr>
              <w:t xml:space="preserve"> et</w:t>
            </w:r>
            <w:r w:rsidR="002C572F">
              <w:rPr>
                <w:szCs w:val="28"/>
                <w:lang w:val="fr-FR"/>
              </w:rPr>
              <w:t> </w:t>
            </w:r>
            <w:r w:rsidR="002C572F" w:rsidRPr="00A11A01">
              <w:rPr>
                <w:szCs w:val="28"/>
                <w:lang w:val="fr-FR"/>
              </w:rPr>
              <w:t>T</w:t>
            </w:r>
            <w:r w:rsidRPr="00A11A01">
              <w:rPr>
                <w:szCs w:val="28"/>
                <w:lang w:val="fr-FR"/>
              </w:rPr>
              <w:t>royes ont été pionnières dans les partenariats universitaires avec</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hine. C’est</w:t>
            </w:r>
            <w:r w:rsidR="002C572F" w:rsidRPr="00A11A01">
              <w:rPr>
                <w:szCs w:val="28"/>
                <w:lang w:val="fr-FR"/>
              </w:rPr>
              <w:t xml:space="preserve"> en</w:t>
            </w:r>
            <w:r w:rsidR="002C572F">
              <w:rPr>
                <w:szCs w:val="28"/>
                <w:lang w:val="fr-FR"/>
              </w:rPr>
              <w:t> </w:t>
            </w:r>
            <w:r w:rsidR="002C572F" w:rsidRPr="00A11A01">
              <w:rPr>
                <w:szCs w:val="28"/>
                <w:lang w:val="fr-FR"/>
              </w:rPr>
              <w:t>e</w:t>
            </w:r>
            <w:r w:rsidRPr="00A11A01">
              <w:rPr>
                <w:szCs w:val="28"/>
                <w:lang w:val="fr-FR"/>
              </w:rPr>
              <w:t>ffet en 2004 qu’elles ont signé avec SHU, Shanghai University,</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rogramme d’échanges qui représente aujourd’hui</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lux</w:t>
            </w:r>
            <w:r w:rsidR="002C572F" w:rsidRPr="00A11A01">
              <w:rPr>
                <w:szCs w:val="28"/>
                <w:lang w:val="fr-FR"/>
              </w:rPr>
              <w:t xml:space="preserve"> le</w:t>
            </w:r>
            <w:r w:rsidR="002C572F">
              <w:rPr>
                <w:szCs w:val="28"/>
                <w:lang w:val="fr-FR"/>
              </w:rPr>
              <w:t> </w:t>
            </w:r>
            <w:r w:rsidR="002C572F" w:rsidRPr="00A11A01">
              <w:rPr>
                <w:szCs w:val="28"/>
                <w:lang w:val="fr-FR"/>
              </w:rPr>
              <w:t>p</w:t>
            </w:r>
            <w:r w:rsidRPr="00A11A01">
              <w:rPr>
                <w:szCs w:val="28"/>
                <w:lang w:val="fr-FR"/>
              </w:rPr>
              <w:t>lus important d’étudiants entre</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r w:rsidR="002C572F" w:rsidRPr="00A11A01">
              <w:rPr>
                <w:szCs w:val="28"/>
                <w:lang w:val="fr-FR"/>
              </w:rPr>
              <w:t xml:space="preserve"> et</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C</w:t>
            </w:r>
            <w:r w:rsidRPr="00A11A01">
              <w:rPr>
                <w:szCs w:val="28"/>
                <w:lang w:val="fr-FR"/>
              </w:rPr>
              <w:t>hine, soit 1</w:t>
            </w:r>
            <w:r w:rsidRPr="00A11A01">
              <w:rPr>
                <w:szCs w:val="28"/>
                <w:lang w:val="en-US"/>
              </w:rPr>
              <w:t>,</w:t>
            </w:r>
            <w:r w:rsidRPr="00A11A01">
              <w:rPr>
                <w:szCs w:val="28"/>
                <w:lang w:val="fr-FR"/>
              </w:rPr>
              <w:t>200 ingénieurs chinois</w:t>
            </w:r>
            <w:r w:rsidR="002C572F" w:rsidRPr="00A11A01">
              <w:rPr>
                <w:szCs w:val="28"/>
                <w:lang w:val="fr-FR"/>
              </w:rPr>
              <w:t xml:space="preserve"> et</w:t>
            </w:r>
            <w:r w:rsidR="002C572F">
              <w:rPr>
                <w:szCs w:val="28"/>
                <w:lang w:val="fr-FR"/>
              </w:rPr>
              <w:t> </w:t>
            </w:r>
            <w:r w:rsidR="002C572F" w:rsidRPr="00A11A01">
              <w:rPr>
                <w:szCs w:val="28"/>
                <w:lang w:val="fr-FR"/>
              </w:rPr>
              <w:t>i</w:t>
            </w:r>
            <w:r w:rsidRPr="00A11A01">
              <w:rPr>
                <w:szCs w:val="28"/>
                <w:lang w:val="fr-FR"/>
              </w:rPr>
              <w:t>nternationaux</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ormation chaque année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Cs w:val="28"/>
          <w:lang w:val="en-US"/>
        </w:rPr>
      </w:pPr>
    </w:p>
    <w:tbl>
      <w:tblPr>
        <w:tblW w:w="9355" w:type="dxa"/>
        <w:tblCellMar>
          <w:left w:w="0" w:type="dxa"/>
          <w:right w:w="0" w:type="dxa"/>
        </w:tblCellMar>
        <w:tblLook w:val="0000" w:firstRow="0" w:lastRow="0" w:firstColumn="0" w:lastColumn="0" w:noHBand="0" w:noVBand="0"/>
      </w:tblPr>
      <w:tblGrid>
        <w:gridCol w:w="420"/>
        <w:gridCol w:w="8935"/>
      </w:tblGrid>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E.</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Le programme FLAM (programme</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onsolidation</w:t>
            </w:r>
            <w:r w:rsidR="002C572F" w:rsidRPr="00A11A01">
              <w:rPr>
                <w:szCs w:val="28"/>
                <w:lang w:val="fr-FR"/>
              </w:rPr>
              <w:t xml:space="preserve"> du</w:t>
            </w:r>
            <w:r w:rsidR="002C572F">
              <w:rPr>
                <w:szCs w:val="28"/>
                <w:lang w:val="fr-FR"/>
              </w:rPr>
              <w:t> </w:t>
            </w:r>
            <w:r w:rsidR="002C572F" w:rsidRPr="00A11A01">
              <w:rPr>
                <w:szCs w:val="28"/>
                <w:lang w:val="fr-FR"/>
              </w:rPr>
              <w:t>f</w:t>
            </w:r>
            <w:r w:rsidRPr="00A11A01">
              <w:rPr>
                <w:szCs w:val="28"/>
                <w:lang w:val="fr-FR"/>
              </w:rPr>
              <w:t>rançais langue maternelle)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crée en 2001</w:t>
            </w:r>
            <w:r w:rsidRPr="00A11A01">
              <w:rPr>
                <w:szCs w:val="28"/>
                <w:lang w:val="en-US"/>
              </w:rPr>
              <w:t>–</w:t>
            </w:r>
            <w:r w:rsidRPr="00A11A01">
              <w:rPr>
                <w:szCs w:val="28"/>
                <w:lang w:val="fr-FR"/>
              </w:rPr>
              <w:t>2002.</w:t>
            </w:r>
            <w:r w:rsidR="002C572F" w:rsidRPr="00A11A01">
              <w:rPr>
                <w:szCs w:val="28"/>
                <w:lang w:val="fr-FR"/>
              </w:rPr>
              <w:t xml:space="preserve"> Il</w:t>
            </w:r>
            <w:r w:rsidR="002C572F">
              <w:rPr>
                <w:szCs w:val="28"/>
                <w:lang w:val="fr-FR"/>
              </w:rPr>
              <w:t> </w:t>
            </w:r>
            <w:r w:rsidR="002C572F" w:rsidRPr="00A11A01">
              <w:rPr>
                <w:szCs w:val="28"/>
                <w:lang w:val="fr-FR"/>
              </w:rPr>
              <w:t>s</w:t>
            </w:r>
            <w:r w:rsidRPr="00A11A01">
              <w:rPr>
                <w:szCs w:val="28"/>
                <w:lang w:val="fr-FR"/>
              </w:rPr>
              <w:t>éduit chaque année</w:t>
            </w:r>
            <w:r w:rsidR="002C572F" w:rsidRPr="00A11A01">
              <w:rPr>
                <w:szCs w:val="28"/>
                <w:lang w:val="fr-FR"/>
              </w:rPr>
              <w:t xml:space="preserve"> de</w:t>
            </w:r>
            <w:r w:rsidR="002C572F">
              <w:rPr>
                <w:szCs w:val="28"/>
                <w:lang w:val="fr-FR"/>
              </w:rPr>
              <w:t> </w:t>
            </w:r>
            <w:r w:rsidR="002C572F" w:rsidRPr="00A11A01">
              <w:rPr>
                <w:szCs w:val="28"/>
                <w:lang w:val="fr-FR"/>
              </w:rPr>
              <w:t>n</w:t>
            </w:r>
            <w:r w:rsidRPr="00A11A01">
              <w:rPr>
                <w:szCs w:val="28"/>
                <w:lang w:val="fr-FR"/>
              </w:rPr>
              <w:t>ombreuses familles expatriées mais aussi binationales, qui souhaitent voir</w:t>
            </w:r>
            <w:r w:rsidR="002C572F" w:rsidRPr="00A11A01">
              <w:rPr>
                <w:szCs w:val="28"/>
                <w:lang w:val="fr-FR"/>
              </w:rPr>
              <w:t xml:space="preserve"> se</w:t>
            </w:r>
            <w:r w:rsidR="002C572F">
              <w:rPr>
                <w:szCs w:val="28"/>
                <w:lang w:val="fr-FR"/>
              </w:rPr>
              <w:t> </w:t>
            </w:r>
            <w:r w:rsidR="002C572F" w:rsidRPr="00A11A01">
              <w:rPr>
                <w:szCs w:val="28"/>
                <w:lang w:val="fr-FR"/>
              </w:rPr>
              <w:t>d</w:t>
            </w:r>
            <w:r w:rsidRPr="00A11A01">
              <w:rPr>
                <w:szCs w:val="28"/>
                <w:lang w:val="fr-FR"/>
              </w:rPr>
              <w:t>évelopper chez leurs enfants</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oût</w:t>
            </w:r>
            <w:r w:rsidR="002C572F" w:rsidRPr="00A11A01">
              <w:rPr>
                <w:szCs w:val="28"/>
                <w:lang w:val="fr-FR"/>
              </w:rPr>
              <w:t xml:space="preserve"> et</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p</w:t>
            </w:r>
            <w:r w:rsidRPr="00A11A01">
              <w:rPr>
                <w:szCs w:val="28"/>
                <w:lang w:val="fr-FR"/>
              </w:rPr>
              <w:t>ratique</w:t>
            </w:r>
            <w:r w:rsidR="002C572F" w:rsidRPr="00A11A01">
              <w:rPr>
                <w:szCs w:val="28"/>
                <w:lang w:val="fr-FR"/>
              </w:rPr>
              <w:t xml:space="preserve"> du</w:t>
            </w:r>
            <w:r w:rsidR="002C572F">
              <w:rPr>
                <w:szCs w:val="28"/>
                <w:lang w:val="fr-FR"/>
              </w:rPr>
              <w:t> </w:t>
            </w:r>
            <w:r w:rsidR="002C572F" w:rsidRPr="00A11A01">
              <w:rPr>
                <w:szCs w:val="28"/>
                <w:lang w:val="fr-FR"/>
              </w:rPr>
              <w:t>f</w:t>
            </w:r>
            <w:r w:rsidRPr="00A11A01">
              <w:rPr>
                <w:szCs w:val="28"/>
                <w:lang w:val="fr-FR"/>
              </w:rPr>
              <w:t>rançais</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F.</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L’Agence Universitaire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rancophonie (AUF) développe une "Cartographie des activités francophones</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ormation</w:t>
            </w:r>
            <w:r w:rsidR="002C572F" w:rsidRPr="00A11A01">
              <w:rPr>
                <w:szCs w:val="28"/>
                <w:lang w:val="fr-FR"/>
              </w:rPr>
              <w:t xml:space="preserve"> et</w:t>
            </w:r>
            <w:r w:rsidR="000E0D8D">
              <w:rPr>
                <w:szCs w:val="28"/>
                <w:lang w:val="fr-FR"/>
              </w:rPr>
              <w:t> </w:t>
            </w:r>
            <w:r w:rsidR="000E0D8D" w:rsidRPr="00A11A01">
              <w:rPr>
                <w:szCs w:val="28"/>
                <w:lang w:val="fr-FR"/>
              </w:rPr>
              <w:t>de</w:t>
            </w:r>
            <w:r w:rsidR="000E0D8D">
              <w:rPr>
                <w:szCs w:val="28"/>
                <w:lang w:val="fr-FR"/>
              </w:rPr>
              <w:t> </w:t>
            </w:r>
            <w:r w:rsidR="000E0D8D" w:rsidRPr="00A11A01">
              <w:rPr>
                <w:szCs w:val="28"/>
                <w:lang w:val="fr-FR"/>
              </w:rPr>
              <w:t>r</w:t>
            </w:r>
            <w:r w:rsidRPr="00A11A01">
              <w:rPr>
                <w:szCs w:val="28"/>
                <w:lang w:val="fr-FR"/>
              </w:rPr>
              <w:t>echerche". Cet outil pratique permet</w:t>
            </w:r>
            <w:r w:rsidR="002C572F" w:rsidRPr="00A11A01">
              <w:rPr>
                <w:szCs w:val="28"/>
                <w:lang w:val="fr-FR"/>
              </w:rPr>
              <w:t xml:space="preserve"> de</w:t>
            </w:r>
            <w:r w:rsidR="002C572F">
              <w:rPr>
                <w:szCs w:val="28"/>
                <w:lang w:val="fr-FR"/>
              </w:rPr>
              <w:t> </w:t>
            </w:r>
            <w:r w:rsidR="002C572F" w:rsidRPr="00A11A01">
              <w:rPr>
                <w:szCs w:val="28"/>
                <w:lang w:val="fr-FR"/>
              </w:rPr>
              <w:t>r</w:t>
            </w:r>
            <w:r w:rsidRPr="00A11A01">
              <w:rPr>
                <w:szCs w:val="28"/>
                <w:lang w:val="fr-FR"/>
              </w:rPr>
              <w:t>echercher,</w:t>
            </w:r>
            <w:r w:rsidR="002C572F" w:rsidRPr="00A11A01">
              <w:rPr>
                <w:szCs w:val="28"/>
                <w:lang w:val="fr-FR"/>
              </w:rPr>
              <w:t xml:space="preserve"> de</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r</w:t>
            </w:r>
            <w:r w:rsidRPr="00A11A01">
              <w:rPr>
                <w:szCs w:val="28"/>
                <w:lang w:val="fr-FR"/>
              </w:rPr>
              <w:t>enseigner</w:t>
            </w:r>
            <w:r w:rsidR="002C572F" w:rsidRPr="00A11A01">
              <w:rPr>
                <w:szCs w:val="28"/>
                <w:lang w:val="fr-FR"/>
              </w:rPr>
              <w:t xml:space="preserve"> ou</w:t>
            </w:r>
            <w:r w:rsidR="000E0D8D">
              <w:rPr>
                <w:szCs w:val="28"/>
                <w:lang w:val="fr-FR"/>
              </w:rPr>
              <w:t> </w:t>
            </w:r>
            <w:r w:rsidR="000E0D8D" w:rsidRPr="00A11A01">
              <w:rPr>
                <w:szCs w:val="28"/>
                <w:lang w:val="fr-FR"/>
              </w:rPr>
              <w:t>de</w:t>
            </w:r>
            <w:r w:rsidR="000E0D8D">
              <w:rPr>
                <w:szCs w:val="28"/>
                <w:lang w:val="fr-FR"/>
              </w:rPr>
              <w:t> </w:t>
            </w:r>
            <w:r w:rsidR="000E0D8D" w:rsidRPr="00A11A01">
              <w:rPr>
                <w:szCs w:val="28"/>
                <w:lang w:val="fr-FR"/>
              </w:rPr>
              <w:t>f</w:t>
            </w:r>
            <w:r w:rsidRPr="00A11A01">
              <w:rPr>
                <w:szCs w:val="28"/>
                <w:lang w:val="fr-FR"/>
              </w:rPr>
              <w:t>aire connaître une formation sur tous les continents</w:t>
            </w:r>
            <w:r w:rsidR="002C572F" w:rsidRPr="00A11A01">
              <w:rPr>
                <w:szCs w:val="28"/>
                <w:lang w:val="fr-FR"/>
              </w:rPr>
              <w:t xml:space="preserve"> à</w:t>
            </w:r>
            <w:r w:rsidR="002C572F">
              <w:rPr>
                <w:szCs w:val="28"/>
                <w:lang w:val="fr-FR"/>
              </w:rPr>
              <w:t> </w:t>
            </w:r>
            <w:r w:rsidR="002C572F" w:rsidRPr="00A11A01">
              <w:rPr>
                <w:szCs w:val="28"/>
                <w:lang w:val="fr-FR"/>
              </w:rPr>
              <w:t>t</w:t>
            </w:r>
            <w:r w:rsidRPr="00A11A01">
              <w:rPr>
                <w:szCs w:val="28"/>
                <w:lang w:val="fr-FR"/>
              </w:rPr>
              <w:t>ravers</w:t>
            </w:r>
            <w:r w:rsidR="002C572F" w:rsidRPr="00A11A01">
              <w:rPr>
                <w:szCs w:val="28"/>
                <w:lang w:val="fr-FR"/>
              </w:rPr>
              <w:t xml:space="preserve"> le</w:t>
            </w:r>
            <w:r w:rsidR="002C572F">
              <w:rPr>
                <w:szCs w:val="28"/>
                <w:lang w:val="fr-FR"/>
              </w:rPr>
              <w:t> </w:t>
            </w:r>
            <w:r w:rsidR="002C572F" w:rsidRPr="00A11A01">
              <w:rPr>
                <w:szCs w:val="28"/>
                <w:lang w:val="fr-FR"/>
              </w:rPr>
              <w:t>r</w:t>
            </w:r>
            <w:r w:rsidRPr="00A11A01">
              <w:rPr>
                <w:szCs w:val="28"/>
                <w:lang w:val="fr-FR"/>
              </w:rPr>
              <w:t>éseau AUF.</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r w:rsidR="005C25E3" w:rsidRPr="00AB3002" w:rsidTr="00B364F2">
        <w:trPr>
          <w:trHeight w:val="336"/>
        </w:trPr>
        <w:tc>
          <w:tcPr>
            <w:tcW w:w="420" w:type="dxa"/>
          </w:tcPr>
          <w:p w:rsidR="005C25E3" w:rsidRPr="00A11A01" w:rsidRDefault="005C25E3" w:rsidP="00A11A01">
            <w:pPr>
              <w:overflowPunct/>
              <w:autoSpaceDE/>
              <w:autoSpaceDN/>
              <w:adjustRightInd/>
              <w:jc w:val="both"/>
              <w:textAlignment w:val="auto"/>
              <w:rPr>
                <w:b/>
                <w:sz w:val="2"/>
                <w:szCs w:val="2"/>
                <w:lang w:val="en-US"/>
              </w:rPr>
            </w:pPr>
          </w:p>
          <w:p w:rsidR="005C25E3" w:rsidRPr="00A11A01" w:rsidRDefault="005C25E3" w:rsidP="00A11A01">
            <w:pPr>
              <w:overflowPunct/>
              <w:autoSpaceDE/>
              <w:autoSpaceDN/>
              <w:adjustRightInd/>
              <w:jc w:val="both"/>
              <w:textAlignment w:val="auto"/>
              <w:rPr>
                <w:b/>
                <w:szCs w:val="28"/>
              </w:rPr>
            </w:pPr>
            <w:r w:rsidRPr="00A11A01">
              <w:rPr>
                <w:b/>
                <w:szCs w:val="28"/>
              </w:rPr>
              <w:t>G.</w:t>
            </w:r>
          </w:p>
        </w:tc>
        <w:tc>
          <w:tcPr>
            <w:tcW w:w="8935" w:type="dxa"/>
          </w:tcPr>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Cs w:val="28"/>
                <w:lang w:val="en-US"/>
              </w:rPr>
            </w:pPr>
            <w:r w:rsidRPr="00A11A01">
              <w:rPr>
                <w:szCs w:val="28"/>
                <w:lang w:val="fr-FR"/>
              </w:rPr>
              <w:t>Avec les déclarations</w:t>
            </w:r>
            <w:r w:rsidR="002C572F" w:rsidRPr="00A11A01">
              <w:rPr>
                <w:szCs w:val="28"/>
                <w:lang w:val="fr-FR"/>
              </w:rPr>
              <w:t xml:space="preserve"> de</w:t>
            </w:r>
            <w:r w:rsidR="002C572F">
              <w:rPr>
                <w:szCs w:val="28"/>
                <w:lang w:val="fr-FR"/>
              </w:rPr>
              <w:t> </w:t>
            </w:r>
            <w:r w:rsidR="002C572F" w:rsidRPr="00A11A01">
              <w:rPr>
                <w:szCs w:val="28"/>
                <w:lang w:val="fr-FR"/>
              </w:rPr>
              <w:t>G</w:t>
            </w:r>
            <w:r w:rsidRPr="00A11A01">
              <w:rPr>
                <w:szCs w:val="28"/>
                <w:lang w:val="fr-FR"/>
              </w:rPr>
              <w:t>eneviève Fioraso début octobre</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'ouverture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p</w:t>
            </w:r>
            <w:r w:rsidRPr="00A11A01">
              <w:rPr>
                <w:szCs w:val="28"/>
                <w:lang w:val="fr-FR"/>
              </w:rPr>
              <w:t>remière plateforme appelée France Université Numérique (FUN),</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ébarquement</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'enseignement</w:t>
            </w:r>
            <w:r w:rsidR="002C572F" w:rsidRPr="00A11A01">
              <w:rPr>
                <w:szCs w:val="28"/>
                <w:lang w:val="fr-FR"/>
              </w:rPr>
              <w:t xml:space="preserve"> en</w:t>
            </w:r>
            <w:r w:rsidR="002C572F">
              <w:rPr>
                <w:szCs w:val="28"/>
                <w:lang w:val="fr-FR"/>
              </w:rPr>
              <w:t> </w:t>
            </w:r>
            <w:r w:rsidR="002C572F" w:rsidRPr="00A11A01">
              <w:rPr>
                <w:szCs w:val="28"/>
                <w:lang w:val="fr-FR"/>
              </w:rPr>
              <w:t>l</w:t>
            </w:r>
            <w:r w:rsidRPr="00A11A01">
              <w:rPr>
                <w:szCs w:val="28"/>
                <w:lang w:val="fr-FR"/>
              </w:rPr>
              <w:t>igne</w:t>
            </w:r>
            <w:r w:rsidR="002C572F" w:rsidRPr="00A11A01">
              <w:rPr>
                <w:szCs w:val="28"/>
                <w:lang w:val="fr-FR"/>
              </w:rPr>
              <w:t xml:space="preserve"> en</w:t>
            </w:r>
            <w:r w:rsidR="002C572F">
              <w:rPr>
                <w:szCs w:val="28"/>
                <w:lang w:val="fr-FR"/>
              </w:rPr>
              <w:t> </w:t>
            </w:r>
            <w:r w:rsidR="002C572F" w:rsidRPr="00A11A01">
              <w:rPr>
                <w:szCs w:val="28"/>
                <w:lang w:val="fr-FR"/>
              </w:rPr>
              <w:t>F</w:t>
            </w:r>
            <w:r w:rsidRPr="00A11A01">
              <w:rPr>
                <w:szCs w:val="28"/>
                <w:lang w:val="fr-FR"/>
              </w:rPr>
              <w:t>rance est une nouvelle possibilité. L'hexagone saura-t-il sortir</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'ombre des géants américains ?</w:t>
            </w:r>
          </w:p>
          <w:p w:rsidR="005C25E3" w:rsidRPr="00A11A01" w:rsidRDefault="005C25E3" w:rsidP="00A11A01">
            <w:pPr>
              <w:overflowPunct/>
              <w:autoSpaceDE/>
              <w:autoSpaceDN/>
              <w:adjustRightInd/>
              <w:jc w:val="both"/>
              <w:textAlignment w:val="auto"/>
              <w:rPr>
                <w:szCs w:val="28"/>
                <w:lang w:val="en-US"/>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p>
        </w:tc>
      </w:tr>
    </w:tbl>
    <w:p w:rsidR="005C25E3" w:rsidRPr="00A11A01" w:rsidRDefault="005C25E3" w:rsidP="00A11A01">
      <w:pPr>
        <w:overflowPunct/>
        <w:autoSpaceDE/>
        <w:autoSpaceDN/>
        <w:adjustRightInd/>
        <w:jc w:val="both"/>
        <w:textAlignment w:val="auto"/>
        <w:rPr>
          <w:sz w:val="2"/>
          <w:szCs w:val="28"/>
        </w:rPr>
      </w:pPr>
      <w:r w:rsidRPr="00A11A01">
        <w:rPr>
          <w:szCs w:val="28"/>
        </w:rPr>
        <w:t>Запишите</w:t>
      </w:r>
      <w:r w:rsidR="00EE258A">
        <w:rPr>
          <w:szCs w:val="28"/>
        </w:rPr>
        <w:t xml:space="preserve"> в </w:t>
      </w:r>
      <w:r w:rsidRPr="00A11A01">
        <w:rPr>
          <w:szCs w:val="28"/>
        </w:rPr>
        <w:t>таблицу выбранные цифры под соответствующими буквами.</w:t>
      </w:r>
    </w:p>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358"/>
        <w:gridCol w:w="1170"/>
        <w:gridCol w:w="1170"/>
        <w:gridCol w:w="1170"/>
        <w:gridCol w:w="1170"/>
        <w:gridCol w:w="1170"/>
        <w:gridCol w:w="1170"/>
        <w:gridCol w:w="1170"/>
      </w:tblGrid>
      <w:tr w:rsidR="005C25E3" w:rsidRPr="00A11A01" w:rsidTr="00B364F2">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Текст</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A</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B</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C</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D</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E</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F</w:t>
            </w:r>
          </w:p>
        </w:tc>
        <w:tc>
          <w:tcPr>
            <w:tcW w:w="1170" w:type="dxa"/>
            <w:tcBorders>
              <w:top w:val="single" w:sz="4" w:space="0" w:color="auto"/>
              <w:left w:val="single" w:sz="4" w:space="0" w:color="auto"/>
              <w:bottom w:val="nil"/>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G</w:t>
            </w:r>
          </w:p>
        </w:tc>
      </w:tr>
      <w:tr w:rsidR="005C25E3" w:rsidRPr="00A11A01" w:rsidTr="00B364F2">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r w:rsidRPr="00A11A01">
              <w:rPr>
                <w:szCs w:val="28"/>
              </w:rPr>
              <w:t> Заголовок </w:t>
            </w: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c>
          <w:tcPr>
            <w:tcW w:w="1170"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kern w:val="1"/>
          <w:szCs w:val="28"/>
        </w:rPr>
      </w:pPr>
      <w:r w:rsidRPr="00A11A01">
        <w:rPr>
          <w:rFonts w:eastAsia="Arial Unicode MS" w:cs="Tahoma"/>
          <w:kern w:val="1"/>
          <w:szCs w:val="28"/>
        </w:rPr>
        <w:t>Прочитайте текст. Определите, какие</w:t>
      </w:r>
      <w:r w:rsidR="002C572F" w:rsidRPr="00A11A01">
        <w:rPr>
          <w:rFonts w:eastAsia="Arial Unicode MS" w:cs="Tahoma"/>
          <w:kern w:val="1"/>
          <w:szCs w:val="28"/>
        </w:rPr>
        <w:t xml:space="preserve"> из</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 xml:space="preserve">риведённых утверждений </w:t>
      </w:r>
      <w:r w:rsidRPr="00A11A01">
        <w:rPr>
          <w:rFonts w:eastAsia="Arial Unicode MS" w:cs="Tahoma"/>
          <w:b/>
          <w:kern w:val="1"/>
          <w:szCs w:val="28"/>
        </w:rPr>
        <w:t>2–9</w:t>
      </w:r>
      <w:r w:rsidRPr="00A11A01">
        <w:rPr>
          <w:rFonts w:eastAsia="Arial Unicode MS" w:cs="Tahoma"/>
          <w:kern w:val="1"/>
          <w:szCs w:val="28"/>
        </w:rPr>
        <w:t xml:space="preserve"> соответствуют содержанию текста </w:t>
      </w:r>
      <w:r w:rsidRPr="00A11A01">
        <w:rPr>
          <w:rFonts w:eastAsia="Arial Unicode MS" w:cs="Tahoma"/>
          <w:b/>
          <w:kern w:val="1"/>
          <w:szCs w:val="28"/>
        </w:rPr>
        <w:t xml:space="preserve">(1 – </w:t>
      </w:r>
      <w:r w:rsidRPr="00A11A01">
        <w:rPr>
          <w:b/>
          <w:szCs w:val="28"/>
          <w:lang w:val="fr-FR"/>
        </w:rPr>
        <w:t>V</w:t>
      </w:r>
      <w:r w:rsidRPr="00A11A01">
        <w:rPr>
          <w:b/>
          <w:szCs w:val="28"/>
        </w:rPr>
        <w:t>rai</w:t>
      </w:r>
      <w:r w:rsidRPr="00A11A01">
        <w:rPr>
          <w:rFonts w:eastAsia="Arial Unicode MS" w:cs="Tahoma"/>
          <w:b/>
          <w:kern w:val="1"/>
          <w:szCs w:val="28"/>
        </w:rPr>
        <w:t>)</w:t>
      </w:r>
      <w:r w:rsidRPr="00A11A01">
        <w:rPr>
          <w:rFonts w:eastAsia="Arial Unicode MS" w:cs="Tahoma"/>
          <w:kern w:val="1"/>
          <w:szCs w:val="28"/>
        </w:rPr>
        <w:t>, какие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 xml:space="preserve">оответствуют </w:t>
      </w:r>
      <w:r w:rsidRPr="00A11A01">
        <w:rPr>
          <w:rFonts w:eastAsia="Arial Unicode MS" w:cs="Tahoma"/>
          <w:b/>
          <w:kern w:val="1"/>
          <w:szCs w:val="28"/>
        </w:rPr>
        <w:t xml:space="preserve">(2 – </w:t>
      </w:r>
      <w:r w:rsidRPr="00A11A01">
        <w:rPr>
          <w:b/>
          <w:szCs w:val="28"/>
        </w:rPr>
        <w:t>Faux</w:t>
      </w:r>
      <w:r w:rsidRPr="00A11A01">
        <w:rPr>
          <w:rFonts w:eastAsia="Arial Unicode MS" w:cs="Tahoma"/>
          <w:b/>
          <w:kern w:val="1"/>
          <w:szCs w:val="28"/>
        </w:rPr>
        <w:t>)</w:t>
      </w:r>
      <w:r w:rsidR="002C572F" w:rsidRPr="00A11A01">
        <w:rPr>
          <w:rFonts w:eastAsia="Arial Unicode MS" w:cs="Tahoma"/>
          <w:kern w:val="1"/>
          <w:szCs w:val="28"/>
        </w:rPr>
        <w:t xml:space="preserve"> и</w:t>
      </w:r>
      <w:r w:rsidR="000E0D8D">
        <w:rPr>
          <w:rFonts w:eastAsia="Arial Unicode MS" w:cs="Tahoma"/>
          <w:kern w:val="1"/>
          <w:szCs w:val="28"/>
        </w:rPr>
        <w:t> </w:t>
      </w:r>
      <w:r w:rsidR="000E0D8D" w:rsidRPr="00A11A01">
        <w:rPr>
          <w:rFonts w:eastAsia="Arial Unicode MS" w:cs="Tahoma"/>
          <w:kern w:val="1"/>
          <w:szCs w:val="28"/>
        </w:rPr>
        <w:t>о</w:t>
      </w:r>
      <w:r w:rsidR="000E0D8D">
        <w:rPr>
          <w:rFonts w:eastAsia="Arial Unicode MS" w:cs="Tahoma"/>
          <w:kern w:val="1"/>
          <w:szCs w:val="28"/>
        </w:rPr>
        <w:t> </w:t>
      </w:r>
      <w:r w:rsidR="000E0D8D" w:rsidRPr="00A11A01">
        <w:rPr>
          <w:rFonts w:eastAsia="Arial Unicode MS" w:cs="Tahoma"/>
          <w:kern w:val="1"/>
          <w:szCs w:val="28"/>
        </w:rPr>
        <w:t>ч</w:t>
      </w:r>
      <w:r w:rsidRPr="00A11A01">
        <w:rPr>
          <w:rFonts w:eastAsia="Arial Unicode MS" w:cs="Tahoma"/>
          <w:kern w:val="1"/>
          <w:szCs w:val="28"/>
        </w:rPr>
        <w:t>ём</w:t>
      </w:r>
      <w:r w:rsidR="00EE258A">
        <w:rPr>
          <w:rFonts w:eastAsia="Arial Unicode MS" w:cs="Tahoma"/>
          <w:kern w:val="1"/>
          <w:szCs w:val="28"/>
        </w:rPr>
        <w:t xml:space="preserve"> в </w:t>
      </w:r>
      <w:r w:rsidRPr="00A11A01">
        <w:rPr>
          <w:rFonts w:eastAsia="Arial Unicode MS" w:cs="Tahoma"/>
          <w:kern w:val="1"/>
          <w:szCs w:val="28"/>
        </w:rPr>
        <w:t>тексте</w:t>
      </w:r>
      <w:r w:rsidR="002C572F" w:rsidRPr="00A11A01">
        <w:rPr>
          <w:rFonts w:eastAsia="Arial Unicode MS" w:cs="Tahoma"/>
          <w:kern w:val="1"/>
          <w:szCs w:val="28"/>
        </w:rPr>
        <w:t xml:space="preserve"> не</w:t>
      </w:r>
      <w:r w:rsidR="002C572F">
        <w:rPr>
          <w:rFonts w:eastAsia="Arial Unicode MS" w:cs="Tahoma"/>
          <w:kern w:val="1"/>
          <w:szCs w:val="28"/>
        </w:rPr>
        <w:t> </w:t>
      </w:r>
      <w:r w:rsidR="002C572F" w:rsidRPr="00A11A01">
        <w:rPr>
          <w:rFonts w:eastAsia="Arial Unicode MS" w:cs="Tahoma"/>
          <w:kern w:val="1"/>
          <w:szCs w:val="28"/>
        </w:rPr>
        <w:t>с</w:t>
      </w:r>
      <w:r w:rsidRPr="00A11A01">
        <w:rPr>
          <w:rFonts w:eastAsia="Arial Unicode MS" w:cs="Tahoma"/>
          <w:kern w:val="1"/>
          <w:szCs w:val="28"/>
        </w:rPr>
        <w:t>казано,</w:t>
      </w:r>
      <w:r w:rsidR="002C572F" w:rsidRPr="00A11A01">
        <w:rPr>
          <w:rFonts w:eastAsia="Arial Unicode MS" w:cs="Tahoma"/>
          <w:kern w:val="1"/>
          <w:szCs w:val="28"/>
        </w:rPr>
        <w:t xml:space="preserve"> то</w:t>
      </w:r>
      <w:r w:rsidR="002C572F">
        <w:rPr>
          <w:rFonts w:eastAsia="Arial Unicode MS" w:cs="Tahoma"/>
          <w:kern w:val="1"/>
          <w:szCs w:val="28"/>
        </w:rPr>
        <w:t> </w:t>
      </w:r>
      <w:r w:rsidR="002C572F" w:rsidRPr="00A11A01">
        <w:rPr>
          <w:rFonts w:eastAsia="Arial Unicode MS" w:cs="Tahoma"/>
          <w:kern w:val="1"/>
          <w:szCs w:val="28"/>
        </w:rPr>
        <w:t>е</w:t>
      </w:r>
      <w:r w:rsidRPr="00A11A01">
        <w:rPr>
          <w:rFonts w:eastAsia="Arial Unicode MS" w:cs="Tahoma"/>
          <w:kern w:val="1"/>
          <w:szCs w:val="28"/>
        </w:rPr>
        <w:t>сть</w:t>
      </w:r>
      <w:r w:rsidR="002C572F" w:rsidRPr="00A11A01">
        <w:rPr>
          <w:rFonts w:eastAsia="Arial Unicode MS" w:cs="Tahoma"/>
          <w:kern w:val="1"/>
          <w:szCs w:val="28"/>
        </w:rPr>
        <w:t xml:space="preserve"> на</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сновании текста нельзя дать</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оложительного,</w:t>
      </w:r>
      <w:r w:rsidR="002C572F" w:rsidRPr="00A11A01">
        <w:rPr>
          <w:rFonts w:eastAsia="Arial Unicode MS" w:cs="Tahoma"/>
          <w:kern w:val="1"/>
          <w:szCs w:val="28"/>
        </w:rPr>
        <w:t xml:space="preserve"> ни</w:t>
      </w:r>
      <w:r w:rsidR="002C572F">
        <w:rPr>
          <w:rFonts w:eastAsia="Arial Unicode MS" w:cs="Tahoma"/>
          <w:kern w:val="1"/>
          <w:szCs w:val="28"/>
        </w:rPr>
        <w:t> </w:t>
      </w:r>
      <w:r w:rsidR="002C572F" w:rsidRPr="00A11A01">
        <w:rPr>
          <w:rFonts w:eastAsia="Arial Unicode MS" w:cs="Tahoma"/>
          <w:kern w:val="1"/>
          <w:szCs w:val="28"/>
        </w:rPr>
        <w:t>о</w:t>
      </w:r>
      <w:r w:rsidRPr="00A11A01">
        <w:rPr>
          <w:rFonts w:eastAsia="Arial Unicode MS" w:cs="Tahoma"/>
          <w:kern w:val="1"/>
          <w:szCs w:val="28"/>
        </w:rPr>
        <w:t xml:space="preserve">трицательного ответа </w:t>
      </w:r>
      <w:r w:rsidRPr="00A11A01">
        <w:rPr>
          <w:rFonts w:eastAsia="Arial Unicode MS" w:cs="Tahoma"/>
          <w:b/>
          <w:kern w:val="1"/>
          <w:szCs w:val="28"/>
        </w:rPr>
        <w:t xml:space="preserve">(3 – </w:t>
      </w:r>
      <w:r w:rsidRPr="00A11A01">
        <w:rPr>
          <w:b/>
          <w:szCs w:val="28"/>
        </w:rPr>
        <w:t>Aucune information</w:t>
      </w:r>
      <w:r w:rsidRPr="00A11A01">
        <w:rPr>
          <w:rFonts w:eastAsia="Arial Unicode MS" w:cs="Tahoma"/>
          <w:b/>
          <w:kern w:val="1"/>
          <w:szCs w:val="28"/>
        </w:rPr>
        <w:t>)</w:t>
      </w:r>
      <w:r w:rsidRPr="00A11A01">
        <w:rPr>
          <w:rFonts w:eastAsia="Arial Unicode MS" w:cs="Tahoma"/>
          <w:kern w:val="1"/>
          <w:szCs w:val="28"/>
        </w:rPr>
        <w:t>.</w:t>
      </w:r>
      <w:r w:rsidR="002C572F" w:rsidRPr="00A11A01">
        <w:rPr>
          <w:rFonts w:eastAsia="Arial Unicode MS" w:cs="Tahoma"/>
          <w:kern w:val="1"/>
          <w:szCs w:val="28"/>
        </w:rPr>
        <w:t xml:space="preserve"> В</w:t>
      </w:r>
      <w:r w:rsidR="002C572F">
        <w:rPr>
          <w:rFonts w:eastAsia="Arial Unicode MS" w:cs="Tahoma"/>
          <w:kern w:val="1"/>
          <w:szCs w:val="28"/>
        </w:rPr>
        <w:t> </w:t>
      </w:r>
      <w:r w:rsidR="002C572F" w:rsidRPr="00A11A01">
        <w:rPr>
          <w:rFonts w:eastAsia="Arial Unicode MS" w:cs="Tahoma"/>
          <w:kern w:val="1"/>
          <w:szCs w:val="28"/>
        </w:rPr>
        <w:t>п</w:t>
      </w:r>
      <w:r w:rsidRPr="00A11A01">
        <w:rPr>
          <w:rFonts w:eastAsia="Arial Unicode MS" w:cs="Tahoma"/>
          <w:kern w:val="1"/>
          <w:szCs w:val="28"/>
        </w:rPr>
        <w:t>оле ответа запишите одну цифру, которая соответствует номеру правильного ответа.</w:t>
      </w:r>
    </w:p>
    <w:p w:rsidR="005C25E3" w:rsidRPr="00A11A01" w:rsidRDefault="005C25E3" w:rsidP="00A11A01">
      <w:pPr>
        <w:overflowPunct/>
        <w:jc w:val="both"/>
        <w:textAlignment w:val="auto"/>
        <w:rPr>
          <w:szCs w:val="28"/>
          <w:lang w:val="fr-FR"/>
        </w:rPr>
      </w:pPr>
    </w:p>
    <w:p w:rsidR="005C25E3" w:rsidRPr="00A11A01" w:rsidRDefault="005C25E3" w:rsidP="00A11A01">
      <w:pPr>
        <w:overflowPunct/>
        <w:jc w:val="both"/>
        <w:textAlignment w:val="auto"/>
        <w:rPr>
          <w:szCs w:val="28"/>
          <w:lang w:val="fr-FR"/>
        </w:rPr>
      </w:pPr>
      <w:r w:rsidRPr="00A11A01">
        <w:rPr>
          <w:szCs w:val="28"/>
          <w:lang w:val="fr-FR"/>
        </w:rPr>
        <w:t>Aujourd’hui, l’Algérie est</w:t>
      </w:r>
      <w:r w:rsidR="002C572F" w:rsidRPr="00A11A01">
        <w:rPr>
          <w:szCs w:val="28"/>
          <w:lang w:val="fr-FR"/>
        </w:rPr>
        <w:t xml:space="preserve"> un</w:t>
      </w:r>
      <w:r w:rsidR="002C572F">
        <w:rPr>
          <w:szCs w:val="28"/>
          <w:lang w:val="fr-FR"/>
        </w:rPr>
        <w:t> </w:t>
      </w:r>
      <w:r w:rsidR="002C572F" w:rsidRPr="00A11A01">
        <w:rPr>
          <w:szCs w:val="28"/>
          <w:lang w:val="fr-FR"/>
        </w:rPr>
        <w:t>E</w:t>
      </w:r>
      <w:r w:rsidRPr="00A11A01">
        <w:rPr>
          <w:szCs w:val="28"/>
          <w:lang w:val="fr-FR"/>
        </w:rPr>
        <w:t>tat indépendant, avec</w:t>
      </w:r>
      <w:r w:rsidR="002C572F" w:rsidRPr="00A11A01">
        <w:rPr>
          <w:szCs w:val="28"/>
          <w:lang w:val="fr-FR"/>
        </w:rPr>
        <w:t xml:space="preserve"> un</w:t>
      </w:r>
      <w:r w:rsidR="002C572F">
        <w:rPr>
          <w:szCs w:val="28"/>
          <w:lang w:val="fr-FR"/>
        </w:rPr>
        <w:t> </w:t>
      </w:r>
      <w:r w:rsidR="002C572F" w:rsidRPr="00A11A01">
        <w:rPr>
          <w:szCs w:val="28"/>
          <w:lang w:val="fr-FR"/>
        </w:rPr>
        <w:t>g</w:t>
      </w:r>
      <w:r w:rsidRPr="00A11A01">
        <w:rPr>
          <w:szCs w:val="28"/>
          <w:lang w:val="fr-FR"/>
        </w:rPr>
        <w:t>ouvernement</w:t>
      </w:r>
      <w:r w:rsidR="002C572F" w:rsidRPr="00A11A01">
        <w:rPr>
          <w:szCs w:val="28"/>
          <w:lang w:val="fr-FR"/>
        </w:rPr>
        <w:t xml:space="preserve"> et</w:t>
      </w:r>
      <w:r w:rsidR="000E0D8D">
        <w:rPr>
          <w:szCs w:val="28"/>
          <w:lang w:val="fr-FR"/>
        </w:rPr>
        <w:t> </w:t>
      </w:r>
      <w:r w:rsidR="000E0D8D" w:rsidRPr="00A11A01">
        <w:rPr>
          <w:szCs w:val="28"/>
          <w:lang w:val="fr-FR"/>
        </w:rPr>
        <w:t>un</w:t>
      </w:r>
      <w:r w:rsidR="000E0D8D">
        <w:rPr>
          <w:szCs w:val="28"/>
          <w:lang w:val="fr-FR"/>
        </w:rPr>
        <w:t> </w:t>
      </w:r>
      <w:r w:rsidR="000E0D8D" w:rsidRPr="00A11A01">
        <w:rPr>
          <w:szCs w:val="28"/>
          <w:lang w:val="fr-FR"/>
        </w:rPr>
        <w:t>P</w:t>
      </w:r>
      <w:r w:rsidRPr="00A11A01">
        <w:rPr>
          <w:szCs w:val="28"/>
          <w:lang w:val="fr-FR"/>
        </w:rPr>
        <w:t>résident. Mais cela n’a pas toujours été</w:t>
      </w:r>
      <w:r w:rsidR="002C572F" w:rsidRPr="00A11A01">
        <w:rPr>
          <w:szCs w:val="28"/>
          <w:lang w:val="fr-FR"/>
        </w:rPr>
        <w:t xml:space="preserve"> le</w:t>
      </w:r>
      <w:r w:rsidR="002C572F">
        <w:rPr>
          <w:szCs w:val="28"/>
          <w:lang w:val="fr-FR"/>
        </w:rPr>
        <w:t> </w:t>
      </w:r>
      <w:r w:rsidR="002C572F" w:rsidRPr="00A11A01">
        <w:rPr>
          <w:szCs w:val="28"/>
          <w:lang w:val="fr-FR"/>
        </w:rPr>
        <w:t>c</w:t>
      </w:r>
      <w:r w:rsidRPr="00A11A01">
        <w:rPr>
          <w:szCs w:val="28"/>
          <w:lang w:val="fr-FR"/>
        </w:rPr>
        <w:t>as. Pendant 132 ans, l’Algérie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française.</w:t>
      </w:r>
      <w:r w:rsidR="002C572F" w:rsidRPr="00A11A01">
        <w:rPr>
          <w:szCs w:val="28"/>
          <w:lang w:val="fr-FR"/>
        </w:rPr>
        <w:t xml:space="preserve"> Ce</w:t>
      </w:r>
      <w:r w:rsidR="002C572F">
        <w:rPr>
          <w:szCs w:val="28"/>
          <w:lang w:val="fr-FR"/>
        </w:rPr>
        <w:t> </w:t>
      </w:r>
      <w:r w:rsidR="002C572F" w:rsidRPr="00A11A01">
        <w:rPr>
          <w:szCs w:val="28"/>
          <w:lang w:val="fr-FR"/>
        </w:rPr>
        <w:t>p</w:t>
      </w:r>
      <w:r w:rsidRPr="00A11A01">
        <w:rPr>
          <w:szCs w:val="28"/>
          <w:lang w:val="fr-FR"/>
        </w:rPr>
        <w:t>ays situé</w:t>
      </w:r>
      <w:r w:rsidR="002C572F" w:rsidRPr="00A11A01">
        <w:rPr>
          <w:szCs w:val="28"/>
          <w:lang w:val="fr-FR"/>
        </w:rPr>
        <w:t xml:space="preserve"> au</w:t>
      </w:r>
      <w:r w:rsidR="002C572F">
        <w:rPr>
          <w:szCs w:val="28"/>
          <w:lang w:val="fr-FR"/>
        </w:rPr>
        <w:t> </w:t>
      </w:r>
      <w:r w:rsidR="002C572F" w:rsidRPr="00A11A01">
        <w:rPr>
          <w:szCs w:val="28"/>
          <w:lang w:val="fr-FR"/>
        </w:rPr>
        <w:t>n</w:t>
      </w:r>
      <w:r w:rsidRPr="00A11A01">
        <w:rPr>
          <w:szCs w:val="28"/>
          <w:lang w:val="fr-FR"/>
        </w:rPr>
        <w:t>ord</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’Afrique était divisé</w:t>
      </w:r>
      <w:r w:rsidR="002C572F" w:rsidRPr="00A11A01">
        <w:rPr>
          <w:szCs w:val="28"/>
          <w:lang w:val="fr-FR"/>
        </w:rPr>
        <w:t xml:space="preserve"> en</w:t>
      </w:r>
      <w:r w:rsidR="002C572F">
        <w:rPr>
          <w:szCs w:val="28"/>
          <w:lang w:val="fr-FR"/>
        </w:rPr>
        <w:t> </w:t>
      </w:r>
      <w:r w:rsidR="002C572F" w:rsidRPr="00A11A01">
        <w:rPr>
          <w:szCs w:val="28"/>
          <w:lang w:val="fr-FR"/>
        </w:rPr>
        <w:t>t</w:t>
      </w:r>
      <w:r w:rsidRPr="00A11A01">
        <w:rPr>
          <w:szCs w:val="28"/>
          <w:lang w:val="fr-FR"/>
        </w:rPr>
        <w:t>rois départements français. Les Algériens dépendaient des lois françaises,</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es élèves apprenaient</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rançais</w:t>
      </w:r>
      <w:r w:rsidR="002C572F" w:rsidRPr="00A11A01">
        <w:rPr>
          <w:szCs w:val="28"/>
          <w:lang w:val="fr-FR"/>
        </w:rPr>
        <w:t xml:space="preserve"> à</w:t>
      </w:r>
      <w:r w:rsidR="002C572F">
        <w:rPr>
          <w:szCs w:val="28"/>
          <w:lang w:val="fr-FR"/>
        </w:rPr>
        <w:t> </w:t>
      </w:r>
      <w:r w:rsidR="002C572F" w:rsidRPr="00A11A01">
        <w:rPr>
          <w:szCs w:val="28"/>
          <w:lang w:val="fr-FR"/>
        </w:rPr>
        <w:t>l</w:t>
      </w:r>
      <w:r w:rsidRPr="00A11A01">
        <w:rPr>
          <w:szCs w:val="28"/>
          <w:lang w:val="fr-FR"/>
        </w:rPr>
        <w:t>’école.</w:t>
      </w:r>
    </w:p>
    <w:p w:rsidR="005C25E3" w:rsidRPr="00A11A01" w:rsidRDefault="005C25E3" w:rsidP="00A11A01">
      <w:pPr>
        <w:overflowPunct/>
        <w:jc w:val="both"/>
        <w:textAlignment w:val="auto"/>
        <w:rPr>
          <w:b/>
          <w:szCs w:val="28"/>
          <w:lang w:val="fr-FR"/>
        </w:rPr>
      </w:pPr>
      <w:r w:rsidRPr="00A11A01">
        <w:rPr>
          <w:b/>
          <w:szCs w:val="28"/>
          <w:lang w:val="fr-FR"/>
        </w:rPr>
        <w:t>Il</w:t>
      </w:r>
      <w:r w:rsidR="002C572F" w:rsidRPr="00A11A01">
        <w:rPr>
          <w:b/>
          <w:szCs w:val="28"/>
          <w:lang w:val="fr-FR"/>
        </w:rPr>
        <w:t xml:space="preserve"> y</w:t>
      </w:r>
      <w:r w:rsidR="000E0D8D">
        <w:rPr>
          <w:b/>
          <w:szCs w:val="28"/>
          <w:lang w:val="fr-FR"/>
        </w:rPr>
        <w:t> </w:t>
      </w:r>
      <w:r w:rsidR="000E0D8D" w:rsidRPr="00A11A01">
        <w:rPr>
          <w:b/>
          <w:szCs w:val="28"/>
          <w:lang w:val="fr-FR"/>
        </w:rPr>
        <w:t>a</w:t>
      </w:r>
      <w:r w:rsidR="000E0D8D">
        <w:rPr>
          <w:b/>
          <w:szCs w:val="28"/>
          <w:lang w:val="fr-FR"/>
        </w:rPr>
        <w:t> </w:t>
      </w:r>
      <w:r w:rsidR="000E0D8D" w:rsidRPr="00A11A01">
        <w:rPr>
          <w:b/>
          <w:szCs w:val="28"/>
          <w:lang w:val="fr-FR"/>
        </w:rPr>
        <w:t>c</w:t>
      </w:r>
      <w:r w:rsidRPr="00A11A01">
        <w:rPr>
          <w:b/>
          <w:szCs w:val="28"/>
          <w:lang w:val="fr-FR"/>
        </w:rPr>
        <w:t>inquante ans, l’Algérie est devenue indépendante</w:t>
      </w:r>
    </w:p>
    <w:p w:rsidR="005C25E3" w:rsidRPr="00A11A01" w:rsidRDefault="005C25E3" w:rsidP="00A11A01">
      <w:pPr>
        <w:overflowPunct/>
        <w:jc w:val="both"/>
        <w:textAlignment w:val="auto"/>
        <w:rPr>
          <w:szCs w:val="28"/>
          <w:lang w:val="fr-FR"/>
        </w:rPr>
      </w:pPr>
      <w:r w:rsidRPr="00A11A01">
        <w:rPr>
          <w:szCs w:val="28"/>
          <w:lang w:val="fr-FR"/>
        </w:rPr>
        <w:t>Après</w:t>
      </w:r>
      <w:r w:rsidR="002C572F" w:rsidRPr="00A11A01">
        <w:rPr>
          <w:szCs w:val="28"/>
          <w:lang w:val="fr-FR"/>
        </w:rPr>
        <w:t xml:space="preserve"> la</w:t>
      </w:r>
      <w:r w:rsidR="002C572F">
        <w:rPr>
          <w:szCs w:val="28"/>
          <w:lang w:val="fr-FR"/>
        </w:rPr>
        <w:t> </w:t>
      </w:r>
      <w:r w:rsidR="002C572F" w:rsidRPr="00A11A01">
        <w:rPr>
          <w:szCs w:val="28"/>
          <w:lang w:val="fr-FR"/>
        </w:rPr>
        <w:t>s</w:t>
      </w:r>
      <w:r w:rsidRPr="00A11A01">
        <w:rPr>
          <w:szCs w:val="28"/>
          <w:lang w:val="fr-FR"/>
        </w:rPr>
        <w:t>ignature des accords d’Evian,</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ouvernement français</w:t>
      </w:r>
      <w:r w:rsidR="002C572F" w:rsidRPr="00A11A01">
        <w:rPr>
          <w:szCs w:val="28"/>
          <w:lang w:val="fr-FR"/>
        </w:rPr>
        <w:t xml:space="preserve"> a</w:t>
      </w:r>
      <w:r w:rsidR="002C572F">
        <w:rPr>
          <w:szCs w:val="28"/>
          <w:lang w:val="fr-FR"/>
        </w:rPr>
        <w:t> </w:t>
      </w:r>
      <w:r w:rsidR="002C572F" w:rsidRPr="00A11A01">
        <w:rPr>
          <w:szCs w:val="28"/>
          <w:lang w:val="fr-FR"/>
        </w:rPr>
        <w:t>m</w:t>
      </w:r>
      <w:r w:rsidRPr="00A11A01">
        <w:rPr>
          <w:szCs w:val="28"/>
          <w:lang w:val="fr-FR"/>
        </w:rPr>
        <w:t>is sur les murs d’Alger des affiches demandant</w:t>
      </w:r>
      <w:r w:rsidR="002C572F" w:rsidRPr="00A11A01">
        <w:rPr>
          <w:szCs w:val="28"/>
          <w:lang w:val="fr-FR"/>
        </w:rPr>
        <w:t xml:space="preserve"> la</w:t>
      </w:r>
      <w:r w:rsidR="002C572F">
        <w:rPr>
          <w:szCs w:val="28"/>
          <w:lang w:val="fr-FR"/>
        </w:rPr>
        <w:t> </w:t>
      </w:r>
      <w:r w:rsidR="002C572F" w:rsidRPr="00A11A01">
        <w:rPr>
          <w:szCs w:val="28"/>
          <w:lang w:val="fr-FR"/>
        </w:rPr>
        <w:t>p</w:t>
      </w:r>
      <w:r w:rsidRPr="00A11A01">
        <w:rPr>
          <w:szCs w:val="28"/>
          <w:lang w:val="fr-FR"/>
        </w:rPr>
        <w:t>aix entre les indépendantistes (ceux qui souhaitaient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 xml:space="preserve">es Français d’origine européenne. </w:t>
      </w:r>
    </w:p>
    <w:p w:rsidR="005C25E3" w:rsidRPr="00A11A01" w:rsidRDefault="005C25E3" w:rsidP="00A11A01">
      <w:pPr>
        <w:overflowPunct/>
        <w:jc w:val="both"/>
        <w:textAlignment w:val="auto"/>
        <w:rPr>
          <w:szCs w:val="28"/>
          <w:lang w:val="fr-FR"/>
        </w:rPr>
      </w:pPr>
      <w:r w:rsidRPr="00A11A01">
        <w:rPr>
          <w:szCs w:val="28"/>
          <w:lang w:val="fr-FR"/>
        </w:rPr>
        <w:t>Après 132 ans</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olonisation française</w:t>
      </w:r>
      <w:r w:rsidR="002C572F" w:rsidRPr="00A11A01">
        <w:rPr>
          <w:szCs w:val="28"/>
          <w:lang w:val="fr-FR"/>
        </w:rPr>
        <w:t xml:space="preserve"> et</w:t>
      </w:r>
      <w:r w:rsidR="002C572F">
        <w:rPr>
          <w:szCs w:val="28"/>
          <w:lang w:val="fr-FR"/>
        </w:rPr>
        <w:t> </w:t>
      </w:r>
      <w:r w:rsidR="002C572F" w:rsidRPr="00A11A01">
        <w:rPr>
          <w:szCs w:val="28"/>
          <w:lang w:val="fr-FR"/>
        </w:rPr>
        <w:t>u</w:t>
      </w:r>
      <w:r w:rsidRPr="00A11A01">
        <w:rPr>
          <w:szCs w:val="28"/>
          <w:lang w:val="fr-FR"/>
        </w:rPr>
        <w:t>ne guerre, l’Algérie est devenue</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ays indépendant.</w:t>
      </w:r>
    </w:p>
    <w:p w:rsidR="005C25E3" w:rsidRPr="00A11A01" w:rsidRDefault="005C25E3" w:rsidP="00A11A01">
      <w:pPr>
        <w:overflowPunct/>
        <w:jc w:val="both"/>
        <w:textAlignment w:val="auto"/>
        <w:rPr>
          <w:b/>
          <w:szCs w:val="28"/>
          <w:lang w:val="fr-FR"/>
        </w:rPr>
      </w:pPr>
      <w:r w:rsidRPr="00A11A01">
        <w:rPr>
          <w:b/>
          <w:szCs w:val="28"/>
          <w:lang w:val="fr-FR"/>
        </w:rPr>
        <w:t>Pourquoi l’Algérie appartenait-elle</w:t>
      </w:r>
      <w:r w:rsidR="002C572F" w:rsidRPr="00A11A01">
        <w:rPr>
          <w:b/>
          <w:szCs w:val="28"/>
          <w:lang w:val="fr-FR"/>
        </w:rPr>
        <w:t xml:space="preserve"> à</w:t>
      </w:r>
      <w:r w:rsidR="000E0D8D">
        <w:rPr>
          <w:b/>
          <w:szCs w:val="28"/>
          <w:lang w:val="fr-FR"/>
        </w:rPr>
        <w:t> </w:t>
      </w:r>
      <w:r w:rsidR="000E0D8D" w:rsidRPr="00A11A01">
        <w:rPr>
          <w:b/>
          <w:szCs w:val="28"/>
          <w:lang w:val="fr-FR"/>
        </w:rPr>
        <w:t>la</w:t>
      </w:r>
      <w:r w:rsidR="000E0D8D">
        <w:rPr>
          <w:b/>
          <w:szCs w:val="28"/>
          <w:lang w:val="fr-FR"/>
        </w:rPr>
        <w:t> </w:t>
      </w:r>
      <w:r w:rsidR="000E0D8D" w:rsidRPr="00A11A01">
        <w:rPr>
          <w:b/>
          <w:szCs w:val="28"/>
          <w:lang w:val="fr-FR"/>
        </w:rPr>
        <w:t>F</w:t>
      </w:r>
      <w:r w:rsidRPr="00A11A01">
        <w:rPr>
          <w:b/>
          <w:szCs w:val="28"/>
          <w:lang w:val="fr-FR"/>
        </w:rPr>
        <w:t>rance ?</w:t>
      </w:r>
    </w:p>
    <w:p w:rsidR="005C25E3" w:rsidRPr="00A11A01" w:rsidRDefault="005C25E3" w:rsidP="00A11A01">
      <w:pPr>
        <w:overflowPunct/>
        <w:jc w:val="both"/>
        <w:textAlignment w:val="auto"/>
        <w:rPr>
          <w:szCs w:val="28"/>
          <w:lang w:val="fr-FR"/>
        </w:rPr>
      </w:pPr>
      <w:r w:rsidRPr="00A11A01">
        <w:rPr>
          <w:szCs w:val="28"/>
          <w:lang w:val="fr-FR"/>
        </w:rPr>
        <w:t>Au 19e siècle, les grands pays européens ont décidé</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oloniser d’autres pays.</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r w:rsidR="002C572F" w:rsidRPr="00A11A01">
        <w:rPr>
          <w:szCs w:val="28"/>
          <w:lang w:val="fr-FR"/>
        </w:rPr>
        <w:t xml:space="preserve"> a</w:t>
      </w:r>
      <w:r w:rsidR="002C572F">
        <w:rPr>
          <w:szCs w:val="28"/>
          <w:lang w:val="fr-FR"/>
        </w:rPr>
        <w:t> </w:t>
      </w:r>
      <w:r w:rsidR="002C572F" w:rsidRPr="00A11A01">
        <w:rPr>
          <w:szCs w:val="28"/>
          <w:lang w:val="fr-FR"/>
        </w:rPr>
        <w:t>c</w:t>
      </w:r>
      <w:r w:rsidRPr="00A11A01">
        <w:rPr>
          <w:szCs w:val="28"/>
          <w:lang w:val="fr-FR"/>
        </w:rPr>
        <w:t>olonisé</w:t>
      </w:r>
      <w:r w:rsidR="002C572F" w:rsidRPr="00A11A01">
        <w:rPr>
          <w:szCs w:val="28"/>
          <w:lang w:val="fr-FR"/>
        </w:rPr>
        <w:t xml:space="preserve"> de</w:t>
      </w:r>
      <w:r w:rsidR="002C572F">
        <w:rPr>
          <w:szCs w:val="28"/>
          <w:lang w:val="fr-FR"/>
        </w:rPr>
        <w:t> </w:t>
      </w:r>
      <w:r w:rsidR="002C572F" w:rsidRPr="00A11A01">
        <w:rPr>
          <w:szCs w:val="28"/>
          <w:lang w:val="fr-FR"/>
        </w:rPr>
        <w:t>n</w:t>
      </w:r>
      <w:r w:rsidRPr="00A11A01">
        <w:rPr>
          <w:szCs w:val="28"/>
          <w:lang w:val="fr-FR"/>
        </w:rPr>
        <w:t>ombreux pays d’Afrique comme</w:t>
      </w:r>
      <w:r w:rsidR="002C572F" w:rsidRPr="00A11A01">
        <w:rPr>
          <w:szCs w:val="28"/>
          <w:lang w:val="fr-FR"/>
        </w:rPr>
        <w:t xml:space="preserve"> le</w:t>
      </w:r>
      <w:r w:rsidR="002C572F">
        <w:rPr>
          <w:szCs w:val="28"/>
          <w:lang w:val="fr-FR"/>
        </w:rPr>
        <w:t> </w:t>
      </w:r>
      <w:r w:rsidR="002C572F" w:rsidRPr="00A11A01">
        <w:rPr>
          <w:szCs w:val="28"/>
          <w:lang w:val="fr-FR"/>
        </w:rPr>
        <w:t>M</w:t>
      </w:r>
      <w:r w:rsidRPr="00A11A01">
        <w:rPr>
          <w:szCs w:val="28"/>
          <w:lang w:val="fr-FR"/>
        </w:rPr>
        <w:t>aroc,</w:t>
      </w:r>
      <w:r w:rsidR="002C572F" w:rsidRPr="00A11A01">
        <w:rPr>
          <w:szCs w:val="28"/>
          <w:lang w:val="fr-FR"/>
        </w:rPr>
        <w:t xml:space="preserve"> la</w:t>
      </w:r>
      <w:r w:rsidR="002C572F">
        <w:rPr>
          <w:szCs w:val="28"/>
          <w:lang w:val="fr-FR"/>
        </w:rPr>
        <w:t> </w:t>
      </w:r>
      <w:r w:rsidR="002C572F" w:rsidRPr="00A11A01">
        <w:rPr>
          <w:szCs w:val="28"/>
          <w:lang w:val="fr-FR"/>
        </w:rPr>
        <w:t>T</w:t>
      </w:r>
      <w:r w:rsidRPr="00A11A01">
        <w:rPr>
          <w:szCs w:val="28"/>
          <w:lang w:val="fr-FR"/>
        </w:rPr>
        <w:t>unisie</w:t>
      </w:r>
      <w:r w:rsidR="002C572F" w:rsidRPr="00A11A01">
        <w:rPr>
          <w:szCs w:val="28"/>
          <w:lang w:val="fr-FR"/>
        </w:rPr>
        <w:t xml:space="preserve"> ou</w:t>
      </w:r>
      <w:r w:rsidR="002C572F">
        <w:rPr>
          <w:szCs w:val="28"/>
          <w:lang w:val="fr-FR"/>
        </w:rPr>
        <w:t> </w:t>
      </w:r>
      <w:r w:rsidR="002C572F" w:rsidRPr="00A11A01">
        <w:rPr>
          <w:szCs w:val="28"/>
          <w:lang w:val="fr-FR"/>
        </w:rPr>
        <w:t>e</w:t>
      </w:r>
      <w:r w:rsidRPr="00A11A01">
        <w:rPr>
          <w:szCs w:val="28"/>
          <w:lang w:val="fr-FR"/>
        </w:rPr>
        <w:t>ncore l’Algérie.</w:t>
      </w:r>
    </w:p>
    <w:p w:rsidR="005C25E3" w:rsidRPr="00A11A01" w:rsidRDefault="005C25E3" w:rsidP="00A11A01">
      <w:pPr>
        <w:overflowPunct/>
        <w:jc w:val="both"/>
        <w:textAlignment w:val="auto"/>
        <w:rPr>
          <w:szCs w:val="28"/>
          <w:lang w:val="fr-FR"/>
        </w:rPr>
      </w:pPr>
      <w:r w:rsidRPr="00A11A01">
        <w:rPr>
          <w:szCs w:val="28"/>
        </w:rPr>
        <w:t>А</w:t>
      </w:r>
      <w:r w:rsidRPr="00A11A01">
        <w:rPr>
          <w:szCs w:val="28"/>
          <w:lang w:val="fr-FR"/>
        </w:rPr>
        <w:t xml:space="preserve"> partir de 1954,</w:t>
      </w:r>
      <w:r w:rsidR="002C572F" w:rsidRPr="00A11A01">
        <w:rPr>
          <w:szCs w:val="28"/>
          <w:lang w:val="fr-FR"/>
        </w:rPr>
        <w:t xml:space="preserve"> un</w:t>
      </w:r>
      <w:r w:rsidR="002C572F">
        <w:rPr>
          <w:szCs w:val="28"/>
          <w:lang w:val="fr-FR"/>
        </w:rPr>
        <w:t> </w:t>
      </w:r>
      <w:r w:rsidR="002C572F" w:rsidRPr="00A11A01">
        <w:rPr>
          <w:szCs w:val="28"/>
          <w:lang w:val="fr-FR"/>
        </w:rPr>
        <w:t>m</w:t>
      </w:r>
      <w:r w:rsidRPr="00A11A01">
        <w:rPr>
          <w:szCs w:val="28"/>
          <w:lang w:val="fr-FR"/>
        </w:rPr>
        <w:t>ouvement s’est créé pour réclamer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Les membres</w:t>
      </w:r>
      <w:r w:rsidR="002C572F" w:rsidRPr="00A11A01">
        <w:rPr>
          <w:szCs w:val="28"/>
          <w:lang w:val="fr-FR"/>
        </w:rPr>
        <w:t xml:space="preserve"> de</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m</w:t>
      </w:r>
      <w:r w:rsidRPr="00A11A01">
        <w:rPr>
          <w:szCs w:val="28"/>
          <w:lang w:val="fr-FR"/>
        </w:rPr>
        <w:t>ouvement</w:t>
      </w:r>
      <w:r w:rsidR="002C572F" w:rsidRPr="00A11A01">
        <w:rPr>
          <w:szCs w:val="28"/>
          <w:lang w:val="fr-FR"/>
        </w:rPr>
        <w:t xml:space="preserve"> ne</w:t>
      </w:r>
      <w:r w:rsidR="002C572F">
        <w:rPr>
          <w:szCs w:val="28"/>
          <w:lang w:val="fr-FR"/>
        </w:rPr>
        <w:t> </w:t>
      </w:r>
      <w:r w:rsidR="002C572F" w:rsidRPr="00A11A01">
        <w:rPr>
          <w:szCs w:val="28"/>
          <w:lang w:val="fr-FR"/>
        </w:rPr>
        <w:t>v</w:t>
      </w:r>
      <w:r w:rsidRPr="00A11A01">
        <w:rPr>
          <w:szCs w:val="28"/>
          <w:lang w:val="fr-FR"/>
        </w:rPr>
        <w:t>oulaient plus dépendre</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F</w:t>
      </w:r>
      <w:r w:rsidRPr="00A11A01">
        <w:rPr>
          <w:szCs w:val="28"/>
          <w:lang w:val="fr-FR"/>
        </w:rPr>
        <w:t>rance. Ils voulaient être libres. Ils trouvaient injuste que les Français d’origine algérienne aient moins</w:t>
      </w:r>
      <w:r w:rsidR="002C572F" w:rsidRPr="00A11A01">
        <w:rPr>
          <w:szCs w:val="28"/>
          <w:lang w:val="fr-FR"/>
        </w:rPr>
        <w:t xml:space="preserve"> de</w:t>
      </w:r>
      <w:r w:rsidR="002C572F">
        <w:rPr>
          <w:szCs w:val="28"/>
          <w:lang w:val="fr-FR"/>
        </w:rPr>
        <w:t> </w:t>
      </w:r>
      <w:r w:rsidR="002C572F" w:rsidRPr="00A11A01">
        <w:rPr>
          <w:szCs w:val="28"/>
          <w:lang w:val="fr-FR"/>
        </w:rPr>
        <w:t>d</w:t>
      </w:r>
      <w:r w:rsidRPr="00A11A01">
        <w:rPr>
          <w:szCs w:val="28"/>
          <w:lang w:val="fr-FR"/>
        </w:rPr>
        <w:t>roits que les Français d’origine européenne.</w:t>
      </w:r>
    </w:p>
    <w:p w:rsidR="005C25E3" w:rsidRPr="00A11A01" w:rsidRDefault="005C25E3" w:rsidP="00A11A01">
      <w:pPr>
        <w:overflowPunct/>
        <w:jc w:val="both"/>
        <w:textAlignment w:val="auto"/>
        <w:rPr>
          <w:szCs w:val="28"/>
          <w:lang w:val="fr-FR"/>
        </w:rPr>
      </w:pPr>
      <w:r w:rsidRPr="00A11A01">
        <w:rPr>
          <w:szCs w:val="28"/>
          <w:lang w:val="fr-FR"/>
        </w:rPr>
        <w:t>Par exemple, les Français d’origine algérienne n’avaient pas</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roit</w:t>
      </w:r>
      <w:r w:rsidR="002C572F" w:rsidRPr="00A11A01">
        <w:rPr>
          <w:szCs w:val="28"/>
          <w:lang w:val="fr-FR"/>
        </w:rPr>
        <w:t xml:space="preserve"> de</w:t>
      </w:r>
      <w:r w:rsidR="002C572F">
        <w:rPr>
          <w:szCs w:val="28"/>
          <w:lang w:val="fr-FR"/>
        </w:rPr>
        <w:t> </w:t>
      </w:r>
      <w:r w:rsidR="002C572F" w:rsidRPr="00A11A01">
        <w:rPr>
          <w:szCs w:val="28"/>
          <w:lang w:val="fr-FR"/>
        </w:rPr>
        <w:t>v</w:t>
      </w:r>
      <w:r w:rsidRPr="00A11A01">
        <w:rPr>
          <w:szCs w:val="28"/>
          <w:lang w:val="fr-FR"/>
        </w:rPr>
        <w:t>oter comme les autres citoyens français.</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lus, les Français d’origine européenne détenaient</w:t>
      </w:r>
      <w:r w:rsidR="002C572F" w:rsidRPr="00A11A01">
        <w:rPr>
          <w:szCs w:val="28"/>
          <w:lang w:val="fr-FR"/>
        </w:rPr>
        <w:t xml:space="preserve"> le</w:t>
      </w:r>
      <w:r w:rsidR="002C572F">
        <w:rPr>
          <w:szCs w:val="28"/>
          <w:lang w:val="fr-FR"/>
        </w:rPr>
        <w:t> </w:t>
      </w:r>
      <w:r w:rsidR="002C572F" w:rsidRPr="00A11A01">
        <w:rPr>
          <w:szCs w:val="28"/>
          <w:lang w:val="fr-FR"/>
        </w:rPr>
        <w:t>p</w:t>
      </w:r>
      <w:r w:rsidRPr="00A11A01">
        <w:rPr>
          <w:szCs w:val="28"/>
          <w:lang w:val="fr-FR"/>
        </w:rPr>
        <w:t>ouvoir</w:t>
      </w:r>
      <w:r w:rsidR="002C572F" w:rsidRPr="00A11A01">
        <w:rPr>
          <w:szCs w:val="28"/>
          <w:lang w:val="fr-FR"/>
        </w:rPr>
        <w:t xml:space="preserve"> et</w:t>
      </w:r>
      <w:r w:rsidR="002C572F">
        <w:rPr>
          <w:szCs w:val="28"/>
          <w:lang w:val="fr-FR"/>
        </w:rPr>
        <w:t> </w:t>
      </w:r>
      <w:r w:rsidR="002C572F" w:rsidRPr="00A11A01">
        <w:rPr>
          <w:szCs w:val="28"/>
          <w:lang w:val="fr-FR"/>
        </w:rPr>
        <w:t>l</w:t>
      </w:r>
      <w:r w:rsidRPr="00A11A01">
        <w:rPr>
          <w:szCs w:val="28"/>
          <w:lang w:val="fr-FR"/>
        </w:rPr>
        <w:t>’essentiel des richesses</w:t>
      </w:r>
      <w:r w:rsidR="002C572F" w:rsidRPr="00A11A01">
        <w:rPr>
          <w:szCs w:val="28"/>
          <w:lang w:val="fr-FR"/>
        </w:rPr>
        <w:t xml:space="preserve"> de</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t</w:t>
      </w:r>
      <w:r w:rsidRPr="00A11A01">
        <w:rPr>
          <w:szCs w:val="28"/>
          <w:lang w:val="fr-FR"/>
        </w:rPr>
        <w:t>erritoire, comme</w:t>
      </w:r>
      <w:r w:rsidR="002C572F" w:rsidRPr="00A11A01">
        <w:rPr>
          <w:szCs w:val="28"/>
          <w:lang w:val="fr-FR"/>
        </w:rPr>
        <w:t xml:space="preserve"> le</w:t>
      </w:r>
      <w:r w:rsidR="002C572F">
        <w:rPr>
          <w:szCs w:val="28"/>
          <w:lang w:val="fr-FR"/>
        </w:rPr>
        <w:t> </w:t>
      </w:r>
      <w:r w:rsidR="002C572F" w:rsidRPr="00A11A01">
        <w:rPr>
          <w:szCs w:val="28"/>
          <w:lang w:val="fr-FR"/>
        </w:rPr>
        <w:t>g</w:t>
      </w:r>
      <w:r w:rsidRPr="00A11A01">
        <w:rPr>
          <w:szCs w:val="28"/>
          <w:lang w:val="fr-FR"/>
        </w:rPr>
        <w:t>az</w:t>
      </w:r>
      <w:r w:rsidR="002C572F" w:rsidRPr="00A11A01">
        <w:rPr>
          <w:szCs w:val="28"/>
          <w:lang w:val="fr-FR"/>
        </w:rPr>
        <w:t xml:space="preserve"> ou</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étrole.</w:t>
      </w:r>
    </w:p>
    <w:p w:rsidR="005C25E3" w:rsidRPr="00A11A01" w:rsidRDefault="005C25E3" w:rsidP="00A11A01">
      <w:pPr>
        <w:overflowPunct/>
        <w:jc w:val="both"/>
        <w:textAlignment w:val="auto"/>
        <w:rPr>
          <w:szCs w:val="28"/>
          <w:lang w:val="fr-FR"/>
        </w:rPr>
      </w:pPr>
      <w:r w:rsidRPr="00A11A01">
        <w:rPr>
          <w:szCs w:val="28"/>
          <w:lang w:val="fr-FR"/>
        </w:rPr>
        <w:lastRenderedPageBreak/>
        <w:t>Pour faire entendre leur voix, les indépendantistes ont réalisé une série d’attentats en 1954. L’armée française</w:t>
      </w:r>
      <w:r w:rsidR="002C572F" w:rsidRPr="00A11A01">
        <w:rPr>
          <w:szCs w:val="28"/>
          <w:lang w:val="fr-FR"/>
        </w:rPr>
        <w:t xml:space="preserve"> en</w:t>
      </w:r>
      <w:r w:rsidR="002C572F">
        <w:rPr>
          <w:szCs w:val="28"/>
          <w:lang w:val="fr-FR"/>
        </w:rPr>
        <w:t> </w:t>
      </w:r>
      <w:r w:rsidR="002C572F" w:rsidRPr="00A11A01">
        <w:rPr>
          <w:szCs w:val="28"/>
          <w:lang w:val="fr-FR"/>
        </w:rPr>
        <w:t>r</w:t>
      </w:r>
      <w:r w:rsidRPr="00A11A01">
        <w:rPr>
          <w:szCs w:val="28"/>
          <w:lang w:val="fr-FR"/>
        </w:rPr>
        <w:t>éponse</w:t>
      </w:r>
      <w:r w:rsidR="002C572F" w:rsidRPr="00A11A01">
        <w:rPr>
          <w:szCs w:val="28"/>
          <w:lang w:val="fr-FR"/>
        </w:rPr>
        <w:t xml:space="preserve"> a</w:t>
      </w:r>
      <w:r w:rsidR="002C572F">
        <w:rPr>
          <w:szCs w:val="28"/>
          <w:lang w:val="fr-FR"/>
        </w:rPr>
        <w:t> </w:t>
      </w:r>
      <w:r w:rsidR="002C572F" w:rsidRPr="00A11A01">
        <w:rPr>
          <w:szCs w:val="28"/>
          <w:lang w:val="fr-FR"/>
        </w:rPr>
        <w:t>a</w:t>
      </w:r>
      <w:r w:rsidRPr="00A11A01">
        <w:rPr>
          <w:szCs w:val="28"/>
          <w:lang w:val="fr-FR"/>
        </w:rPr>
        <w:t>ttaqué les indépendantistes. Commence alors une guerre entre les deux camps.</w:t>
      </w:r>
    </w:p>
    <w:p w:rsidR="005C25E3" w:rsidRPr="00A11A01" w:rsidRDefault="005C25E3" w:rsidP="00A11A01">
      <w:pPr>
        <w:overflowPunct/>
        <w:jc w:val="both"/>
        <w:textAlignment w:val="auto"/>
        <w:rPr>
          <w:szCs w:val="28"/>
          <w:lang w:val="fr-FR"/>
        </w:rPr>
      </w:pPr>
      <w:r w:rsidRPr="00A11A01">
        <w:rPr>
          <w:szCs w:val="28"/>
          <w:lang w:val="fr-FR"/>
        </w:rPr>
        <w:t>Entre 1,300 000 et 2 millions</w:t>
      </w:r>
      <w:r w:rsidR="002C572F" w:rsidRPr="00A11A01">
        <w:rPr>
          <w:szCs w:val="28"/>
          <w:lang w:val="fr-FR"/>
        </w:rPr>
        <w:t xml:space="preserve"> de</w:t>
      </w:r>
      <w:r w:rsidR="002C572F">
        <w:rPr>
          <w:szCs w:val="28"/>
          <w:lang w:val="fr-FR"/>
        </w:rPr>
        <w:t> </w:t>
      </w:r>
      <w:r w:rsidR="002C572F" w:rsidRPr="00A11A01">
        <w:rPr>
          <w:szCs w:val="28"/>
          <w:lang w:val="fr-FR"/>
        </w:rPr>
        <w:t>s</w:t>
      </w:r>
      <w:r w:rsidRPr="00A11A01">
        <w:rPr>
          <w:szCs w:val="28"/>
          <w:lang w:val="fr-FR"/>
        </w:rPr>
        <w:t>oldats français ont combattu</w:t>
      </w:r>
      <w:r w:rsidR="002C572F" w:rsidRPr="00A11A01">
        <w:rPr>
          <w:szCs w:val="28"/>
          <w:lang w:val="fr-FR"/>
        </w:rPr>
        <w:t xml:space="preserve"> en</w:t>
      </w:r>
      <w:r w:rsidR="002C572F">
        <w:rPr>
          <w:szCs w:val="28"/>
          <w:lang w:val="fr-FR"/>
        </w:rPr>
        <w:t> </w:t>
      </w:r>
      <w:r w:rsidR="002C572F" w:rsidRPr="00A11A01">
        <w:rPr>
          <w:szCs w:val="28"/>
          <w:lang w:val="fr-FR"/>
        </w:rPr>
        <w:t>A</w:t>
      </w:r>
      <w:r w:rsidRPr="00A11A01">
        <w:rPr>
          <w:szCs w:val="28"/>
          <w:lang w:val="fr-FR"/>
        </w:rPr>
        <w:t>lgérie entre 1954 et 1962. Ton grand-père</w:t>
      </w:r>
      <w:r w:rsidR="002C572F" w:rsidRPr="00A11A01">
        <w:rPr>
          <w:szCs w:val="28"/>
          <w:lang w:val="fr-FR"/>
        </w:rPr>
        <w:t xml:space="preserve"> a</w:t>
      </w:r>
      <w:r w:rsidR="002C572F">
        <w:rPr>
          <w:szCs w:val="28"/>
          <w:lang w:val="fr-FR"/>
        </w:rPr>
        <w:t> </w:t>
      </w:r>
      <w:r w:rsidR="002C572F" w:rsidRPr="00A11A01">
        <w:rPr>
          <w:szCs w:val="28"/>
          <w:lang w:val="fr-FR"/>
        </w:rPr>
        <w:t>p</w:t>
      </w:r>
      <w:r w:rsidRPr="00A11A01">
        <w:rPr>
          <w:szCs w:val="28"/>
          <w:lang w:val="fr-FR"/>
        </w:rPr>
        <w:t>eut-être participé</w:t>
      </w:r>
      <w:r w:rsidR="002C572F" w:rsidRPr="00A11A01">
        <w:rPr>
          <w:szCs w:val="28"/>
          <w:lang w:val="fr-FR"/>
        </w:rPr>
        <w:t xml:space="preserve"> à</w:t>
      </w:r>
      <w:r w:rsidR="002C572F">
        <w:rPr>
          <w:szCs w:val="28"/>
          <w:lang w:val="fr-FR"/>
        </w:rPr>
        <w:t> </w:t>
      </w:r>
      <w:r w:rsidR="002C572F" w:rsidRPr="00A11A01">
        <w:rPr>
          <w:szCs w:val="28"/>
          <w:lang w:val="fr-FR"/>
        </w:rPr>
        <w:t>c</w:t>
      </w:r>
      <w:r w:rsidRPr="00A11A01">
        <w:rPr>
          <w:szCs w:val="28"/>
          <w:lang w:val="fr-FR"/>
        </w:rPr>
        <w:t>ette guerre qui</w:t>
      </w:r>
      <w:r w:rsidR="002C572F" w:rsidRPr="00A11A01">
        <w:rPr>
          <w:szCs w:val="28"/>
          <w:lang w:val="fr-FR"/>
        </w:rPr>
        <w:t xml:space="preserve"> a</w:t>
      </w:r>
      <w:r w:rsidR="002C572F">
        <w:rPr>
          <w:szCs w:val="28"/>
          <w:lang w:val="fr-FR"/>
        </w:rPr>
        <w:t> </w:t>
      </w:r>
      <w:r w:rsidR="002C572F" w:rsidRPr="00A11A01">
        <w:rPr>
          <w:szCs w:val="28"/>
          <w:lang w:val="fr-FR"/>
        </w:rPr>
        <w:t>d</w:t>
      </w:r>
      <w:r w:rsidRPr="00A11A01">
        <w:rPr>
          <w:szCs w:val="28"/>
          <w:lang w:val="fr-FR"/>
        </w:rPr>
        <w:t xml:space="preserve">uré </w:t>
      </w:r>
      <w:r w:rsidRPr="00A11A01">
        <w:rPr>
          <w:szCs w:val="28"/>
          <w:lang w:val="en-US"/>
        </w:rPr>
        <w:br/>
      </w:r>
      <w:r w:rsidRPr="00A11A01">
        <w:rPr>
          <w:szCs w:val="28"/>
          <w:lang w:val="fr-FR"/>
        </w:rPr>
        <w:t>8 ans. Elle s’est terminée par l’indépendance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qui devient alors</w:t>
      </w:r>
      <w:r w:rsidR="002C572F" w:rsidRPr="00A11A01">
        <w:rPr>
          <w:szCs w:val="28"/>
          <w:lang w:val="fr-FR"/>
        </w:rPr>
        <w:t xml:space="preserve"> un</w:t>
      </w:r>
      <w:r w:rsidR="002C572F">
        <w:rPr>
          <w:szCs w:val="28"/>
          <w:lang w:val="fr-FR"/>
        </w:rPr>
        <w:t> </w:t>
      </w:r>
      <w:r w:rsidR="002C572F" w:rsidRPr="00A11A01">
        <w:rPr>
          <w:szCs w:val="28"/>
          <w:lang w:val="fr-FR"/>
        </w:rPr>
        <w:t>É</w:t>
      </w:r>
      <w:r w:rsidRPr="00A11A01">
        <w:rPr>
          <w:szCs w:val="28"/>
          <w:lang w:val="fr-FR"/>
        </w:rPr>
        <w:t>tat libre. Mais</w:t>
      </w:r>
      <w:r w:rsidR="002C572F" w:rsidRPr="00A11A01">
        <w:rPr>
          <w:szCs w:val="28"/>
          <w:lang w:val="fr-FR"/>
        </w:rPr>
        <w:t xml:space="preserve"> il</w:t>
      </w:r>
      <w:r w:rsidR="002C572F">
        <w:rPr>
          <w:szCs w:val="28"/>
          <w:lang w:val="fr-FR"/>
        </w:rPr>
        <w:t> </w:t>
      </w:r>
      <w:r w:rsidR="002C572F" w:rsidRPr="00A11A01">
        <w:rPr>
          <w:szCs w:val="28"/>
          <w:lang w:val="fr-FR"/>
        </w:rPr>
        <w:t>f</w:t>
      </w:r>
      <w:r w:rsidRPr="00A11A01">
        <w:rPr>
          <w:szCs w:val="28"/>
          <w:lang w:val="fr-FR"/>
        </w:rPr>
        <w:t>audra plus</w:t>
      </w:r>
      <w:r w:rsidR="002C572F" w:rsidRPr="00A11A01">
        <w:rPr>
          <w:szCs w:val="28"/>
          <w:lang w:val="fr-FR"/>
        </w:rPr>
        <w:t xml:space="preserve"> de</w:t>
      </w:r>
      <w:r w:rsidR="002C572F">
        <w:rPr>
          <w:szCs w:val="28"/>
          <w:lang w:val="fr-FR"/>
        </w:rPr>
        <w:t> </w:t>
      </w:r>
      <w:r w:rsidR="002C572F" w:rsidRPr="00A11A01">
        <w:rPr>
          <w:szCs w:val="28"/>
          <w:lang w:val="fr-FR"/>
        </w:rPr>
        <w:t>t</w:t>
      </w:r>
      <w:r w:rsidRPr="00A11A01">
        <w:rPr>
          <w:szCs w:val="28"/>
          <w:lang w:val="fr-FR"/>
        </w:rPr>
        <w:t>emps pour soigner les haines provoquées par cette guerre. Aujourd’hui encore, des millions</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rançais</w:t>
      </w:r>
      <w:r w:rsidR="002C572F" w:rsidRPr="00A11A01">
        <w:rPr>
          <w:szCs w:val="28"/>
          <w:lang w:val="fr-FR"/>
        </w:rPr>
        <w:t xml:space="preserve"> et</w:t>
      </w:r>
      <w:r w:rsidR="002C572F">
        <w:rPr>
          <w:szCs w:val="28"/>
          <w:lang w:val="fr-FR"/>
        </w:rPr>
        <w:t> </w:t>
      </w:r>
      <w:r w:rsidR="002C572F" w:rsidRPr="00A11A01">
        <w:rPr>
          <w:szCs w:val="28"/>
          <w:lang w:val="fr-FR"/>
        </w:rPr>
        <w:t>d</w:t>
      </w:r>
      <w:r w:rsidRPr="00A11A01">
        <w:rPr>
          <w:szCs w:val="28"/>
          <w:lang w:val="fr-FR"/>
        </w:rPr>
        <w:t>’Algériens restent marqués par</w:t>
      </w:r>
      <w:r w:rsidR="002C572F" w:rsidRPr="00A11A01">
        <w:rPr>
          <w:szCs w:val="28"/>
          <w:lang w:val="fr-FR"/>
        </w:rPr>
        <w:t xml:space="preserve"> ce</w:t>
      </w:r>
      <w:r w:rsidR="002C572F">
        <w:rPr>
          <w:szCs w:val="28"/>
          <w:lang w:val="fr-FR"/>
        </w:rPr>
        <w:t> </w:t>
      </w:r>
      <w:r w:rsidR="002C572F" w:rsidRPr="00A11A01">
        <w:rPr>
          <w:szCs w:val="28"/>
          <w:lang w:val="fr-FR"/>
        </w:rPr>
        <w:t>t</w:t>
      </w:r>
      <w:r w:rsidRPr="00A11A01">
        <w:rPr>
          <w:szCs w:val="28"/>
          <w:lang w:val="fr-FR"/>
        </w:rPr>
        <w:t>errible conflit.</w:t>
      </w:r>
    </w:p>
    <w:p w:rsidR="005C25E3" w:rsidRPr="00A11A01" w:rsidRDefault="005C25E3" w:rsidP="00A11A01">
      <w:pPr>
        <w:overflowPunct/>
        <w:jc w:val="both"/>
        <w:textAlignment w:val="auto"/>
        <w:rPr>
          <w:b/>
          <w:szCs w:val="28"/>
          <w:lang w:val="fr-FR"/>
        </w:rPr>
      </w:pPr>
      <w:r w:rsidRPr="00A11A01">
        <w:rPr>
          <w:b/>
          <w:szCs w:val="28"/>
          <w:lang w:val="fr-FR"/>
        </w:rPr>
        <w:t>Aujourd’hui, que reste-t-il</w:t>
      </w:r>
      <w:r w:rsidR="002C572F" w:rsidRPr="00A11A01">
        <w:rPr>
          <w:b/>
          <w:szCs w:val="28"/>
          <w:lang w:val="fr-FR"/>
        </w:rPr>
        <w:t xml:space="preserve"> de</w:t>
      </w:r>
      <w:r w:rsidR="002C572F">
        <w:rPr>
          <w:b/>
          <w:szCs w:val="28"/>
          <w:lang w:val="fr-FR"/>
        </w:rPr>
        <w:t> </w:t>
      </w:r>
      <w:r w:rsidR="002C572F" w:rsidRPr="00A11A01">
        <w:rPr>
          <w:b/>
          <w:szCs w:val="28"/>
          <w:lang w:val="fr-FR"/>
        </w:rPr>
        <w:t>c</w:t>
      </w:r>
      <w:r w:rsidRPr="00A11A01">
        <w:rPr>
          <w:b/>
          <w:szCs w:val="28"/>
          <w:lang w:val="fr-FR"/>
        </w:rPr>
        <w:t>ette époque</w:t>
      </w:r>
      <w:r w:rsidR="002C572F" w:rsidRPr="00A11A01">
        <w:rPr>
          <w:b/>
          <w:szCs w:val="28"/>
          <w:lang w:val="fr-FR"/>
        </w:rPr>
        <w:t xml:space="preserve"> de</w:t>
      </w:r>
      <w:r w:rsidR="002C572F">
        <w:rPr>
          <w:b/>
          <w:szCs w:val="28"/>
          <w:lang w:val="fr-FR"/>
        </w:rPr>
        <w:t> </w:t>
      </w:r>
      <w:r w:rsidR="002C572F" w:rsidRPr="00A11A01">
        <w:rPr>
          <w:b/>
          <w:szCs w:val="28"/>
          <w:lang w:val="fr-FR"/>
        </w:rPr>
        <w:t>c</w:t>
      </w:r>
      <w:r w:rsidRPr="00A11A01">
        <w:rPr>
          <w:b/>
          <w:szCs w:val="28"/>
          <w:lang w:val="fr-FR"/>
        </w:rPr>
        <w:t>olonisation ?</w:t>
      </w:r>
    </w:p>
    <w:p w:rsidR="005C25E3" w:rsidRPr="00A11A01" w:rsidRDefault="005C25E3" w:rsidP="00A11A01">
      <w:pPr>
        <w:overflowPunct/>
        <w:autoSpaceDE/>
        <w:autoSpaceDN/>
        <w:adjustRightInd/>
        <w:jc w:val="both"/>
        <w:textAlignment w:val="auto"/>
        <w:rPr>
          <w:b/>
          <w:szCs w:val="28"/>
          <w:lang w:val="en-US"/>
        </w:rPr>
      </w:pPr>
      <w:r w:rsidRPr="00A11A01">
        <w:rPr>
          <w:szCs w:val="28"/>
          <w:lang w:val="fr-FR"/>
        </w:rPr>
        <w:t>En Algérie,</w:t>
      </w:r>
      <w:r w:rsidR="002C572F" w:rsidRPr="00A11A01">
        <w:rPr>
          <w:szCs w:val="28"/>
          <w:lang w:val="fr-FR"/>
        </w:rPr>
        <w:t xml:space="preserve"> en</w:t>
      </w:r>
      <w:r w:rsidR="002C572F">
        <w:rPr>
          <w:szCs w:val="28"/>
          <w:lang w:val="fr-FR"/>
        </w:rPr>
        <w:t> </w:t>
      </w:r>
      <w:r w:rsidR="002C572F" w:rsidRPr="00A11A01">
        <w:rPr>
          <w:szCs w:val="28"/>
          <w:lang w:val="fr-FR"/>
        </w:rPr>
        <w:t>T</w:t>
      </w:r>
      <w:r w:rsidRPr="00A11A01">
        <w:rPr>
          <w:szCs w:val="28"/>
          <w:lang w:val="fr-FR"/>
        </w:rPr>
        <w:t>unisie</w:t>
      </w:r>
      <w:r w:rsidR="002C572F" w:rsidRPr="00A11A01">
        <w:rPr>
          <w:szCs w:val="28"/>
          <w:lang w:val="fr-FR"/>
        </w:rPr>
        <w:t xml:space="preserve"> ou</w:t>
      </w:r>
      <w:r w:rsidR="000E0D8D">
        <w:rPr>
          <w:szCs w:val="28"/>
          <w:lang w:val="fr-FR"/>
        </w:rPr>
        <w:t> </w:t>
      </w:r>
      <w:r w:rsidR="000E0D8D" w:rsidRPr="00A11A01">
        <w:rPr>
          <w:szCs w:val="28"/>
          <w:lang w:val="fr-FR"/>
        </w:rPr>
        <w:t>au</w:t>
      </w:r>
      <w:r w:rsidR="000E0D8D">
        <w:rPr>
          <w:szCs w:val="28"/>
          <w:lang w:val="fr-FR"/>
        </w:rPr>
        <w:t> </w:t>
      </w:r>
      <w:r w:rsidR="000E0D8D" w:rsidRPr="00A11A01">
        <w:rPr>
          <w:szCs w:val="28"/>
          <w:lang w:val="fr-FR"/>
        </w:rPr>
        <w:t>M</w:t>
      </w:r>
      <w:r w:rsidRPr="00A11A01">
        <w:rPr>
          <w:szCs w:val="28"/>
          <w:lang w:val="fr-FR"/>
        </w:rPr>
        <w:t>aroc,</w:t>
      </w:r>
      <w:r w:rsidR="002C572F" w:rsidRPr="00A11A01">
        <w:rPr>
          <w:szCs w:val="28"/>
          <w:lang w:val="fr-FR"/>
        </w:rPr>
        <w:t xml:space="preserve"> la</w:t>
      </w:r>
      <w:r w:rsidR="002C572F">
        <w:rPr>
          <w:szCs w:val="28"/>
          <w:lang w:val="fr-FR"/>
        </w:rPr>
        <w:t> </w:t>
      </w:r>
      <w:r w:rsidR="002C572F" w:rsidRPr="00A11A01">
        <w:rPr>
          <w:szCs w:val="28"/>
          <w:lang w:val="fr-FR"/>
        </w:rPr>
        <w:t>p</w:t>
      </w:r>
      <w:r w:rsidRPr="00A11A01">
        <w:rPr>
          <w:szCs w:val="28"/>
          <w:lang w:val="fr-FR"/>
        </w:rPr>
        <w:t>opulation parle très bien</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rançais. C’est parce que pendant des années, cette langue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w:t>
      </w:r>
      <w:r w:rsidR="002C572F" w:rsidRPr="00A11A01">
        <w:rPr>
          <w:szCs w:val="28"/>
          <w:lang w:val="fr-FR"/>
        </w:rPr>
        <w:t xml:space="preserve"> la</w:t>
      </w:r>
      <w:r w:rsidR="002C572F">
        <w:rPr>
          <w:szCs w:val="28"/>
          <w:lang w:val="fr-FR"/>
        </w:rPr>
        <w:t> </w:t>
      </w:r>
      <w:r w:rsidR="002C572F" w:rsidRPr="00A11A01">
        <w:rPr>
          <w:szCs w:val="28"/>
          <w:lang w:val="fr-FR"/>
        </w:rPr>
        <w:t>l</w:t>
      </w:r>
      <w:r w:rsidRPr="00A11A01">
        <w:rPr>
          <w:szCs w:val="28"/>
          <w:lang w:val="fr-FR"/>
        </w:rPr>
        <w:t>angue officielle: celle que l’on apprenait</w:t>
      </w:r>
      <w:r w:rsidR="002C572F" w:rsidRPr="00A11A01">
        <w:rPr>
          <w:szCs w:val="28"/>
          <w:lang w:val="fr-FR"/>
        </w:rPr>
        <w:t xml:space="preserve"> à</w:t>
      </w:r>
      <w:r w:rsidR="002C572F">
        <w:rPr>
          <w:szCs w:val="28"/>
          <w:lang w:val="fr-FR"/>
        </w:rPr>
        <w:t> </w:t>
      </w:r>
      <w:r w:rsidR="002C572F" w:rsidRPr="00A11A01">
        <w:rPr>
          <w:szCs w:val="28"/>
          <w:lang w:val="fr-FR"/>
        </w:rPr>
        <w:t>l</w:t>
      </w:r>
      <w:r w:rsidRPr="00A11A01">
        <w:rPr>
          <w:szCs w:val="28"/>
          <w:lang w:val="fr-FR"/>
        </w:rPr>
        <w:t>’école</w:t>
      </w:r>
      <w:r w:rsidR="002C572F" w:rsidRPr="00A11A01">
        <w:rPr>
          <w:szCs w:val="28"/>
          <w:lang w:val="fr-FR"/>
        </w:rPr>
        <w:t xml:space="preserve"> et</w:t>
      </w:r>
      <w:r w:rsidR="002C572F">
        <w:rPr>
          <w:szCs w:val="28"/>
          <w:lang w:val="fr-FR"/>
        </w:rPr>
        <w:t> </w:t>
      </w:r>
      <w:r w:rsidR="002C572F" w:rsidRPr="00A11A01">
        <w:rPr>
          <w:szCs w:val="28"/>
          <w:lang w:val="fr-FR"/>
        </w:rPr>
        <w:t>q</w:t>
      </w:r>
      <w:r w:rsidRPr="00A11A01">
        <w:rPr>
          <w:szCs w:val="28"/>
          <w:lang w:val="fr-FR"/>
        </w:rPr>
        <w:t>ui était utilisée dans les administrations. Quant</w:t>
      </w:r>
      <w:r w:rsidR="002C572F" w:rsidRPr="00A11A01">
        <w:rPr>
          <w:szCs w:val="28"/>
          <w:lang w:val="fr-FR"/>
        </w:rPr>
        <w:t xml:space="preserve"> à</w:t>
      </w:r>
      <w:r w:rsidR="002C572F">
        <w:rPr>
          <w:szCs w:val="28"/>
          <w:lang w:val="fr-FR"/>
        </w:rPr>
        <w:t> </w:t>
      </w:r>
      <w:r w:rsidR="002C572F" w:rsidRPr="00A11A01">
        <w:rPr>
          <w:szCs w:val="28"/>
          <w:lang w:val="fr-FR"/>
        </w:rPr>
        <w:t>A</w:t>
      </w:r>
      <w:r w:rsidRPr="00A11A01">
        <w:rPr>
          <w:szCs w:val="28"/>
          <w:lang w:val="fr-FR"/>
        </w:rPr>
        <w:t>lger,</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apitale</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’Algérie, elle ressemble encore</w:t>
      </w:r>
      <w:r w:rsidR="002C572F" w:rsidRPr="00A11A01">
        <w:rPr>
          <w:szCs w:val="28"/>
          <w:lang w:val="fr-FR"/>
        </w:rPr>
        <w:t xml:space="preserve"> un</w:t>
      </w:r>
      <w:r w:rsidR="002C572F">
        <w:rPr>
          <w:szCs w:val="28"/>
          <w:lang w:val="fr-FR"/>
        </w:rPr>
        <w:t> </w:t>
      </w:r>
      <w:r w:rsidR="002C572F" w:rsidRPr="00A11A01">
        <w:rPr>
          <w:szCs w:val="28"/>
          <w:lang w:val="fr-FR"/>
        </w:rPr>
        <w:t>p</w:t>
      </w:r>
      <w:r w:rsidRPr="00A11A01">
        <w:rPr>
          <w:szCs w:val="28"/>
          <w:lang w:val="fr-FR"/>
        </w:rPr>
        <w:t>eu</w:t>
      </w:r>
      <w:r w:rsidR="002C572F" w:rsidRPr="00A11A01">
        <w:rPr>
          <w:szCs w:val="28"/>
          <w:lang w:val="fr-FR"/>
        </w:rPr>
        <w:t xml:space="preserve"> à</w:t>
      </w:r>
      <w:r w:rsidR="002C572F">
        <w:rPr>
          <w:szCs w:val="28"/>
          <w:lang w:val="fr-FR"/>
        </w:rPr>
        <w:t> </w:t>
      </w:r>
      <w:r w:rsidR="002C572F" w:rsidRPr="00A11A01">
        <w:rPr>
          <w:szCs w:val="28"/>
          <w:lang w:val="fr-FR"/>
        </w:rPr>
        <w:t>u</w:t>
      </w:r>
      <w:r w:rsidRPr="00A11A01">
        <w:rPr>
          <w:szCs w:val="28"/>
          <w:lang w:val="fr-FR"/>
        </w:rPr>
        <w:t>ne ville française.</w:t>
      </w:r>
      <w:r w:rsidR="002C572F" w:rsidRPr="00A11A01">
        <w:rPr>
          <w:szCs w:val="28"/>
          <w:lang w:val="fr-FR"/>
        </w:rPr>
        <w:t xml:space="preserve"> En</w:t>
      </w:r>
      <w:r w:rsidR="002C572F">
        <w:rPr>
          <w:szCs w:val="28"/>
          <w:lang w:val="fr-FR"/>
        </w:rPr>
        <w:t> </w:t>
      </w:r>
      <w:r w:rsidR="002C572F" w:rsidRPr="00A11A01">
        <w:rPr>
          <w:szCs w:val="28"/>
          <w:lang w:val="fr-FR"/>
        </w:rPr>
        <w:t>e</w:t>
      </w:r>
      <w:r w:rsidRPr="00A11A01">
        <w:rPr>
          <w:szCs w:val="28"/>
          <w:lang w:val="fr-FR"/>
        </w:rPr>
        <w:t>ffet, l’architecture des immeubles, les rues,</w:t>
      </w:r>
      <w:r w:rsidR="002C572F" w:rsidRPr="00A11A01">
        <w:rPr>
          <w:szCs w:val="28"/>
          <w:lang w:val="fr-FR"/>
        </w:rPr>
        <w:t xml:space="preserve"> et</w:t>
      </w:r>
      <w:r w:rsidR="002C572F">
        <w:rPr>
          <w:szCs w:val="28"/>
          <w:lang w:val="fr-FR"/>
        </w:rPr>
        <w:t> </w:t>
      </w:r>
      <w:r w:rsidR="002C572F" w:rsidRPr="00A11A01">
        <w:rPr>
          <w:szCs w:val="28"/>
          <w:lang w:val="fr-FR"/>
        </w:rPr>
        <w:t>m</w:t>
      </w:r>
      <w:r w:rsidRPr="00A11A01">
        <w:rPr>
          <w:szCs w:val="28"/>
          <w:lang w:val="fr-FR"/>
        </w:rPr>
        <w:t>ême les boulangeries sont des témoins</w:t>
      </w:r>
      <w:r w:rsidR="002C572F" w:rsidRPr="00A11A01">
        <w:rPr>
          <w:szCs w:val="28"/>
          <w:lang w:val="fr-FR"/>
        </w:rPr>
        <w:t xml:space="preserve"> de</w:t>
      </w:r>
      <w:r w:rsidR="002C572F">
        <w:rPr>
          <w:szCs w:val="28"/>
          <w:lang w:val="fr-FR"/>
        </w:rPr>
        <w:t> </w:t>
      </w:r>
      <w:r w:rsidR="002C572F" w:rsidRPr="00A11A01">
        <w:rPr>
          <w:szCs w:val="28"/>
          <w:lang w:val="fr-FR"/>
        </w:rPr>
        <w:t>l</w:t>
      </w:r>
      <w:r w:rsidRPr="00A11A01">
        <w:rPr>
          <w:szCs w:val="28"/>
          <w:lang w:val="fr-FR"/>
        </w:rPr>
        <w:t>’occupation française.</w:t>
      </w:r>
    </w:p>
    <w:p w:rsidR="005C25E3" w:rsidRPr="00A11A01" w:rsidRDefault="005C25E3" w:rsidP="00A11A01">
      <w:pPr>
        <w:overflowPunct/>
        <w:autoSpaceDE/>
        <w:autoSpaceDN/>
        <w:adjustRightInd/>
        <w:jc w:val="both"/>
        <w:textAlignment w:val="auto"/>
        <w:rPr>
          <w:sz w:val="4"/>
          <w:szCs w:val="28"/>
          <w:lang w:val="en-US"/>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En Algérie,</w:t>
      </w:r>
      <w:r w:rsidR="002C572F" w:rsidRPr="00A11A01">
        <w:rPr>
          <w:szCs w:val="28"/>
          <w:lang w:val="fr-FR"/>
        </w:rPr>
        <w:t xml:space="preserve"> il</w:t>
      </w:r>
      <w:r w:rsidR="000E0D8D">
        <w:rPr>
          <w:szCs w:val="28"/>
          <w:lang w:val="fr-FR"/>
        </w:rPr>
        <w:t> </w:t>
      </w:r>
      <w:r w:rsidR="000E0D8D" w:rsidRPr="00A11A01">
        <w:rPr>
          <w:szCs w:val="28"/>
          <w:lang w:val="fr-FR"/>
        </w:rPr>
        <w:t>y</w:t>
      </w:r>
      <w:r w:rsidR="000E0D8D">
        <w:rPr>
          <w:szCs w:val="28"/>
          <w:lang w:val="fr-FR"/>
        </w:rPr>
        <w:t> </w:t>
      </w:r>
      <w:r w:rsidR="000E0D8D" w:rsidRPr="00A11A01">
        <w:rPr>
          <w:szCs w:val="28"/>
          <w:lang w:val="fr-FR"/>
        </w:rPr>
        <w:t>a</w:t>
      </w:r>
      <w:r w:rsidR="000E0D8D">
        <w:rPr>
          <w:szCs w:val="28"/>
          <w:lang w:val="fr-FR"/>
        </w:rPr>
        <w:t> </w:t>
      </w:r>
      <w:r w:rsidR="000E0D8D" w:rsidRPr="00A11A01">
        <w:rPr>
          <w:szCs w:val="28"/>
          <w:lang w:val="fr-FR"/>
        </w:rPr>
        <w:t>un</w:t>
      </w:r>
      <w:r w:rsidR="000E0D8D">
        <w:rPr>
          <w:szCs w:val="28"/>
          <w:lang w:val="fr-FR"/>
        </w:rPr>
        <w:t> </w:t>
      </w:r>
      <w:r w:rsidR="000E0D8D" w:rsidRPr="00A11A01">
        <w:rPr>
          <w:szCs w:val="28"/>
          <w:lang w:val="fr-FR"/>
        </w:rPr>
        <w:t>P</w:t>
      </w:r>
      <w:r w:rsidRPr="00A11A01">
        <w:rPr>
          <w:szCs w:val="28"/>
          <w:lang w:val="fr-FR"/>
        </w:rPr>
        <w:t>résident.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3</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w:t>
      </w:r>
      <w:r w:rsidR="002C572F" w:rsidRPr="00A11A01">
        <w:rPr>
          <w:szCs w:val="28"/>
          <w:lang w:val="fr-FR"/>
        </w:rPr>
        <w:t xml:space="preserve"> la</w:t>
      </w:r>
      <w:r w:rsidR="002C572F">
        <w:rPr>
          <w:szCs w:val="28"/>
          <w:lang w:val="fr-FR"/>
        </w:rPr>
        <w:t> </w:t>
      </w:r>
      <w:r w:rsidR="002C572F" w:rsidRPr="00A11A01">
        <w:rPr>
          <w:szCs w:val="28"/>
          <w:lang w:val="fr-FR"/>
        </w:rPr>
        <w:t>c</w:t>
      </w:r>
      <w:r w:rsidRPr="00A11A01">
        <w:rPr>
          <w:szCs w:val="28"/>
          <w:lang w:val="fr-FR"/>
        </w:rPr>
        <w:t>olonie</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rance pendant plus</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ent ans.</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4</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 était</w:t>
      </w:r>
      <w:r w:rsidR="002C572F" w:rsidRPr="00A11A01">
        <w:rPr>
          <w:szCs w:val="28"/>
          <w:lang w:val="fr-FR"/>
        </w:rPr>
        <w:t xml:space="preserve"> le</w:t>
      </w:r>
      <w:r w:rsidR="002C572F">
        <w:rPr>
          <w:szCs w:val="28"/>
          <w:lang w:val="fr-FR"/>
        </w:rPr>
        <w:t> </w:t>
      </w:r>
      <w:r w:rsidR="002C572F" w:rsidRPr="00A11A01">
        <w:rPr>
          <w:szCs w:val="28"/>
          <w:lang w:val="fr-FR"/>
        </w:rPr>
        <w:t>s</w:t>
      </w:r>
      <w:r w:rsidRPr="00A11A01">
        <w:rPr>
          <w:szCs w:val="28"/>
          <w:lang w:val="fr-FR"/>
        </w:rPr>
        <w:t>eul pays africain qui</w:t>
      </w:r>
      <w:r w:rsidR="002C572F" w:rsidRPr="00A11A01">
        <w:rPr>
          <w:szCs w:val="28"/>
          <w:lang w:val="fr-FR"/>
        </w:rPr>
        <w:t xml:space="preserve"> a</w:t>
      </w:r>
      <w:r w:rsidR="002C572F">
        <w:rPr>
          <w:szCs w:val="28"/>
          <w:lang w:val="fr-FR"/>
        </w:rPr>
        <w:t> </w:t>
      </w:r>
      <w:r w:rsidR="002C572F" w:rsidRPr="00A11A01">
        <w:rPr>
          <w:szCs w:val="28"/>
          <w:lang w:val="fr-FR"/>
        </w:rPr>
        <w:t>é</w:t>
      </w:r>
      <w:r w:rsidRPr="00A11A01">
        <w:rPr>
          <w:szCs w:val="28"/>
          <w:lang w:val="fr-FR"/>
        </w:rPr>
        <w:t>té colonisé par</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5</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Les lois françaises fonctionnaient</w:t>
      </w:r>
      <w:r w:rsidR="002C572F" w:rsidRPr="00A11A01">
        <w:rPr>
          <w:szCs w:val="28"/>
          <w:lang w:val="fr-FR"/>
        </w:rPr>
        <w:t xml:space="preserve"> en</w:t>
      </w:r>
      <w:r w:rsidR="002C572F">
        <w:rPr>
          <w:szCs w:val="28"/>
          <w:lang w:val="fr-FR"/>
        </w:rPr>
        <w:t> </w:t>
      </w:r>
      <w:r w:rsidR="002C572F" w:rsidRPr="00A11A01">
        <w:rPr>
          <w:szCs w:val="28"/>
          <w:lang w:val="fr-FR"/>
        </w:rPr>
        <w:t>A</w:t>
      </w:r>
      <w:r w:rsidRPr="00A11A01">
        <w:rPr>
          <w:szCs w:val="28"/>
          <w:lang w:val="fr-FR"/>
        </w:rPr>
        <w:t>lgérie pendant que</w:t>
      </w:r>
      <w:r w:rsidR="002C572F" w:rsidRPr="00A11A01">
        <w:rPr>
          <w:szCs w:val="28"/>
          <w:lang w:val="fr-FR"/>
        </w:rPr>
        <w:t xml:space="preserve"> ce</w:t>
      </w:r>
      <w:r w:rsidR="002C572F">
        <w:rPr>
          <w:szCs w:val="28"/>
          <w:lang w:val="fr-FR"/>
        </w:rPr>
        <w:t> </w:t>
      </w:r>
      <w:r w:rsidR="002C572F" w:rsidRPr="00A11A01">
        <w:rPr>
          <w:szCs w:val="28"/>
          <w:lang w:val="fr-FR"/>
        </w:rPr>
        <w:t>p</w:t>
      </w:r>
      <w:r w:rsidRPr="00A11A01">
        <w:rPr>
          <w:szCs w:val="28"/>
          <w:lang w:val="fr-FR"/>
        </w:rPr>
        <w:t>ays était colonie.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Cs w:val="28"/>
        </w:rPr>
      </w:pPr>
      <w:r w:rsidRPr="00A11A01">
        <w:rPr>
          <w:szCs w:val="28"/>
        </w:rPr>
        <w:br w:type="page"/>
      </w: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6</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fr-FR"/>
        </w:rPr>
      </w:pPr>
      <w:r w:rsidRPr="00A11A01">
        <w:rPr>
          <w:szCs w:val="28"/>
          <w:lang w:val="fr-FR"/>
        </w:rPr>
        <w:t>Le gouvernement français</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g</w:t>
      </w:r>
      <w:r w:rsidRPr="00A11A01">
        <w:rPr>
          <w:szCs w:val="28"/>
          <w:lang w:val="fr-FR"/>
        </w:rPr>
        <w:t>ouvernement algérien ont signé "les accords d’Evian " pour mettre fin</w:t>
      </w:r>
      <w:r w:rsidR="002C572F" w:rsidRPr="00A11A01">
        <w:rPr>
          <w:szCs w:val="28"/>
          <w:lang w:val="fr-FR"/>
        </w:rPr>
        <w:t xml:space="preserve"> à</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g</w:t>
      </w:r>
      <w:r w:rsidRPr="00A11A01">
        <w:rPr>
          <w:szCs w:val="28"/>
          <w:lang w:val="fr-FR"/>
        </w:rPr>
        <w:t>uerre.</w:t>
      </w:r>
    </w:p>
    <w:p w:rsidR="005C25E3" w:rsidRPr="00A11A01" w:rsidRDefault="005C25E3" w:rsidP="00A11A01">
      <w:pPr>
        <w:overflowPunct/>
        <w:autoSpaceDE/>
        <w:autoSpaceDN/>
        <w:adjustRightInd/>
        <w:jc w:val="both"/>
        <w:textAlignment w:val="auto"/>
        <w:rPr>
          <w:sz w:val="2"/>
          <w:szCs w:val="28"/>
          <w:lang w:val="fr-FR"/>
        </w:rPr>
      </w:pP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7</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L’Algérie</w:t>
      </w:r>
      <w:r w:rsidR="002C572F" w:rsidRPr="00A11A01">
        <w:rPr>
          <w:szCs w:val="28"/>
          <w:lang w:val="fr-FR"/>
        </w:rPr>
        <w:t xml:space="preserve"> a</w:t>
      </w:r>
      <w:r w:rsidR="002C572F">
        <w:rPr>
          <w:szCs w:val="28"/>
          <w:lang w:val="fr-FR"/>
        </w:rPr>
        <w:t> </w:t>
      </w:r>
      <w:r w:rsidR="002C572F" w:rsidRPr="00A11A01">
        <w:rPr>
          <w:szCs w:val="28"/>
          <w:lang w:val="fr-FR"/>
        </w:rPr>
        <w:t>d</w:t>
      </w:r>
      <w:r w:rsidRPr="00A11A01">
        <w:rPr>
          <w:szCs w:val="28"/>
          <w:lang w:val="fr-FR"/>
        </w:rPr>
        <w:t>es relations commerciales importantes avec</w:t>
      </w:r>
      <w:r w:rsidR="002C572F" w:rsidRPr="00A11A01">
        <w:rPr>
          <w:szCs w:val="28"/>
          <w:lang w:val="fr-FR"/>
        </w:rPr>
        <w:t xml:space="preserve"> la</w:t>
      </w:r>
      <w:r w:rsidR="002C572F">
        <w:rPr>
          <w:szCs w:val="28"/>
          <w:lang w:val="fr-FR"/>
        </w:rPr>
        <w:t> </w:t>
      </w:r>
      <w:r w:rsidR="002C572F" w:rsidRPr="00A11A01">
        <w:rPr>
          <w:szCs w:val="28"/>
          <w:lang w:val="fr-FR"/>
        </w:rPr>
        <w:t>F</w:t>
      </w:r>
      <w:r w:rsidRPr="00A11A01">
        <w:rPr>
          <w:szCs w:val="28"/>
          <w:lang w:val="fr-FR"/>
        </w:rPr>
        <w:t>rance.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8</w:t>
      </w:r>
      <w:r w:rsidRPr="00A11A01">
        <w:rPr>
          <w:b/>
          <w:szCs w:val="28"/>
          <w:lang w:val="en-US"/>
        </w:rPr>
        <w:br/>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Comme tous les citoyens français, les Français d’origine algérienne avaient</w:t>
      </w:r>
      <w:r w:rsidR="002C572F" w:rsidRPr="00A11A01">
        <w:rPr>
          <w:szCs w:val="28"/>
          <w:lang w:val="fr-FR"/>
        </w:rPr>
        <w:t xml:space="preserve"> le</w:t>
      </w:r>
      <w:r w:rsidR="002C572F">
        <w:rPr>
          <w:szCs w:val="28"/>
          <w:lang w:val="fr-FR"/>
        </w:rPr>
        <w:t> </w:t>
      </w:r>
      <w:r w:rsidR="002C572F" w:rsidRPr="00A11A01">
        <w:rPr>
          <w:szCs w:val="28"/>
          <w:lang w:val="fr-FR"/>
        </w:rPr>
        <w:t>d</w:t>
      </w:r>
      <w:r w:rsidRPr="00A11A01">
        <w:rPr>
          <w:szCs w:val="28"/>
          <w:lang w:val="fr-FR"/>
        </w:rPr>
        <w:t>roit</w:t>
      </w:r>
      <w:r w:rsidR="002C572F" w:rsidRPr="00A11A01">
        <w:rPr>
          <w:szCs w:val="28"/>
          <w:lang w:val="fr-FR"/>
        </w:rPr>
        <w:t xml:space="preserve"> de</w:t>
      </w:r>
      <w:r w:rsidR="002C572F">
        <w:rPr>
          <w:szCs w:val="28"/>
          <w:lang w:val="fr-FR"/>
        </w:rPr>
        <w:t> </w:t>
      </w:r>
      <w:r w:rsidR="002C572F" w:rsidRPr="00A11A01">
        <w:rPr>
          <w:szCs w:val="28"/>
          <w:lang w:val="fr-FR"/>
        </w:rPr>
        <w:t>v</w:t>
      </w:r>
      <w:r w:rsidRPr="00A11A01">
        <w:rPr>
          <w:szCs w:val="28"/>
          <w:lang w:val="fr-FR"/>
        </w:rPr>
        <w:t>oter</w:t>
      </w:r>
      <w:r w:rsidRPr="00A11A01">
        <w:rPr>
          <w:szCs w:val="28"/>
          <w:lang w:val="en-US"/>
        </w:rPr>
        <w:t>.</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4"/>
          <w:szCs w:val="28"/>
        </w:rPr>
      </w:pPr>
    </w:p>
    <w:p w:rsidR="005C25E3" w:rsidRPr="00A11A01" w:rsidRDefault="005C25E3" w:rsidP="00A11A01">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9</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8"/>
          <w:szCs w:val="28"/>
          <w:lang w:val="en-US"/>
        </w:rPr>
      </w:pPr>
    </w:p>
    <w:p w:rsidR="005C25E3" w:rsidRPr="00A11A01" w:rsidRDefault="005C25E3" w:rsidP="00A11A01">
      <w:pPr>
        <w:keepNext/>
        <w:overflowPunct/>
        <w:autoSpaceDE/>
        <w:autoSpaceDN/>
        <w:adjustRightInd/>
        <w:jc w:val="both"/>
        <w:textAlignment w:val="auto"/>
        <w:rPr>
          <w:sz w:val="2"/>
          <w:szCs w:val="28"/>
          <w:lang w:val="en-US"/>
        </w:rPr>
      </w:pPr>
    </w:p>
    <w:p w:rsidR="005C25E3" w:rsidRPr="00A11A01" w:rsidRDefault="005C25E3" w:rsidP="00A11A01">
      <w:pPr>
        <w:overflowPunct/>
        <w:autoSpaceDE/>
        <w:autoSpaceDN/>
        <w:adjustRightInd/>
        <w:jc w:val="both"/>
        <w:textAlignment w:val="auto"/>
        <w:rPr>
          <w:sz w:val="2"/>
          <w:szCs w:val="28"/>
          <w:lang w:val="en-US"/>
        </w:rPr>
      </w:pPr>
      <w:r w:rsidRPr="00A11A01">
        <w:rPr>
          <w:szCs w:val="28"/>
          <w:lang w:val="fr-FR"/>
        </w:rPr>
        <w:t>En Algérie, jusqu’à présent,</w:t>
      </w:r>
      <w:r w:rsidR="002C572F" w:rsidRPr="00A11A01">
        <w:rPr>
          <w:szCs w:val="28"/>
          <w:lang w:val="fr-FR"/>
        </w:rPr>
        <w:t xml:space="preserve"> on</w:t>
      </w:r>
      <w:r w:rsidR="002C572F">
        <w:rPr>
          <w:szCs w:val="28"/>
          <w:lang w:val="fr-FR"/>
        </w:rPr>
        <w:t> </w:t>
      </w:r>
      <w:r w:rsidR="002C572F" w:rsidRPr="00A11A01">
        <w:rPr>
          <w:szCs w:val="28"/>
          <w:lang w:val="fr-FR"/>
        </w:rPr>
        <w:t>p</w:t>
      </w:r>
      <w:r w:rsidRPr="00A11A01">
        <w:rPr>
          <w:szCs w:val="28"/>
          <w:lang w:val="fr-FR"/>
        </w:rPr>
        <w:t>eut voir des traces</w:t>
      </w:r>
      <w:r w:rsidR="002C572F" w:rsidRPr="00A11A01">
        <w:rPr>
          <w:szCs w:val="28"/>
          <w:lang w:val="fr-FR"/>
        </w:rPr>
        <w:t xml:space="preserve"> de</w:t>
      </w:r>
      <w:r w:rsidR="000E0D8D">
        <w:rPr>
          <w:szCs w:val="28"/>
          <w:lang w:val="fr-FR"/>
        </w:rPr>
        <w:t> </w:t>
      </w:r>
      <w:r w:rsidR="000E0D8D" w:rsidRPr="00A11A01">
        <w:rPr>
          <w:szCs w:val="28"/>
          <w:lang w:val="fr-FR"/>
        </w:rPr>
        <w:t>la</w:t>
      </w:r>
      <w:r w:rsidR="000E0D8D">
        <w:rPr>
          <w:szCs w:val="28"/>
          <w:lang w:val="fr-FR"/>
        </w:rPr>
        <w:t> </w:t>
      </w:r>
      <w:r w:rsidR="000E0D8D" w:rsidRPr="00A11A01">
        <w:rPr>
          <w:szCs w:val="28"/>
          <w:lang w:val="fr-FR"/>
        </w:rPr>
        <w:t>c</w:t>
      </w:r>
      <w:r w:rsidRPr="00A11A01">
        <w:rPr>
          <w:szCs w:val="28"/>
          <w:lang w:val="fr-FR"/>
        </w:rPr>
        <w:t>olonisation française.</w:t>
      </w:r>
    </w:p>
    <w:p w:rsidR="005C25E3" w:rsidRPr="00A11A01" w:rsidRDefault="005C25E3" w:rsidP="00A11A01">
      <w:pPr>
        <w:overflowPunct/>
        <w:autoSpaceDE/>
        <w:autoSpaceDN/>
        <w:adjustRightInd/>
        <w:jc w:val="both"/>
        <w:textAlignment w:val="auto"/>
        <w:rPr>
          <w:sz w:val="2"/>
          <w:szCs w:val="28"/>
          <w:lang w:val="en-US"/>
        </w:rPr>
      </w:pPr>
    </w:p>
    <w:p w:rsidR="005C25E3" w:rsidRPr="00A11A01" w:rsidRDefault="005C25E3" w:rsidP="00A11A01">
      <w:pPr>
        <w:keepNext/>
        <w:overflowPunct/>
        <w:autoSpaceDE/>
        <w:autoSpaceDN/>
        <w:adjustRightInd/>
        <w:jc w:val="both"/>
        <w:textAlignment w:val="auto"/>
        <w:rPr>
          <w:b/>
          <w:sz w:val="8"/>
          <w:szCs w:val="28"/>
          <w:lang w:val="en-US"/>
        </w:rPr>
      </w:pPr>
    </w:p>
    <w:p w:rsidR="005C25E3" w:rsidRPr="00A11A01" w:rsidRDefault="005C25E3" w:rsidP="00A11A01">
      <w:pPr>
        <w:overflowPunct/>
        <w:autoSpaceDE/>
        <w:autoSpaceDN/>
        <w:adjustRightInd/>
        <w:jc w:val="both"/>
        <w:textAlignment w:val="auto"/>
        <w:rPr>
          <w:sz w:val="4"/>
          <w:szCs w:val="4"/>
          <w:lang w:val="en-US"/>
        </w:rPr>
      </w:pPr>
    </w:p>
    <w:tbl>
      <w:tblPr>
        <w:tblW w:w="0" w:type="auto"/>
        <w:tblCellMar>
          <w:left w:w="0" w:type="dxa"/>
          <w:right w:w="0" w:type="dxa"/>
        </w:tblCellMar>
        <w:tblLook w:val="0000" w:firstRow="0" w:lastRow="0" w:firstColumn="0" w:lastColumn="0" w:noHBand="0" w:noVBand="0"/>
      </w:tblPr>
      <w:tblGrid>
        <w:gridCol w:w="420"/>
        <w:gridCol w:w="2698"/>
        <w:gridCol w:w="420"/>
        <w:gridCol w:w="2698"/>
        <w:gridCol w:w="420"/>
        <w:gridCol w:w="2698"/>
      </w:tblGrid>
      <w:tr w:rsidR="005C25E3" w:rsidRPr="00A11A01" w:rsidTr="00B364F2">
        <w:trPr>
          <w:trHeight w:val="336"/>
        </w:trPr>
        <w:tc>
          <w:tcPr>
            <w:tcW w:w="420" w:type="dxa"/>
          </w:tcPr>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both"/>
              <w:textAlignment w:val="auto"/>
              <w:rPr>
                <w:szCs w:val="28"/>
              </w:rPr>
            </w:pPr>
            <w:r w:rsidRPr="00A11A01">
              <w:rPr>
                <w:szCs w:val="28"/>
                <w:lang w:val="en-US"/>
              </w:rPr>
              <w:t>1)</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Vrai</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2)</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Faux</w:t>
            </w:r>
          </w:p>
          <w:p w:rsidR="005C25E3" w:rsidRPr="00A11A01" w:rsidRDefault="005C25E3" w:rsidP="00A11A01">
            <w:pPr>
              <w:overflowPunct/>
              <w:autoSpaceDE/>
              <w:autoSpaceDN/>
              <w:adjustRightInd/>
              <w:jc w:val="both"/>
              <w:textAlignment w:val="auto"/>
              <w:rPr>
                <w:sz w:val="2"/>
                <w:szCs w:val="28"/>
              </w:rPr>
            </w:pPr>
          </w:p>
        </w:tc>
        <w:tc>
          <w:tcPr>
            <w:tcW w:w="420" w:type="dxa"/>
          </w:tcPr>
          <w:p w:rsidR="005C25E3" w:rsidRPr="00A11A01" w:rsidRDefault="005C25E3" w:rsidP="00A11A01">
            <w:pPr>
              <w:overflowPunct/>
              <w:autoSpaceDE/>
              <w:autoSpaceDN/>
              <w:adjustRightInd/>
              <w:jc w:val="both"/>
              <w:textAlignment w:val="auto"/>
              <w:rPr>
                <w:sz w:val="2"/>
                <w:szCs w:val="2"/>
              </w:rPr>
            </w:pPr>
          </w:p>
          <w:p w:rsidR="005C25E3" w:rsidRPr="00A11A01" w:rsidRDefault="005C25E3" w:rsidP="00A11A01">
            <w:pPr>
              <w:overflowPunct/>
              <w:autoSpaceDE/>
              <w:autoSpaceDN/>
              <w:adjustRightInd/>
              <w:jc w:val="both"/>
              <w:textAlignment w:val="auto"/>
              <w:rPr>
                <w:szCs w:val="28"/>
              </w:rPr>
            </w:pPr>
            <w:r w:rsidRPr="00A11A01">
              <w:rPr>
                <w:szCs w:val="28"/>
              </w:rPr>
              <w:t>3)</w:t>
            </w:r>
          </w:p>
        </w:tc>
        <w:tc>
          <w:tcPr>
            <w:tcW w:w="2698" w:type="dxa"/>
          </w:tcPr>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Cs w:val="28"/>
                <w:lang w:val="fr-FR"/>
              </w:rPr>
              <w:t>Aucune information</w:t>
            </w:r>
          </w:p>
          <w:p w:rsidR="005C25E3" w:rsidRPr="00A11A01" w:rsidRDefault="005C25E3" w:rsidP="00A11A01">
            <w:pPr>
              <w:overflowPunct/>
              <w:autoSpaceDE/>
              <w:autoSpaceDN/>
              <w:adjustRightInd/>
              <w:jc w:val="both"/>
              <w:textAlignment w:val="auto"/>
              <w:rPr>
                <w:sz w:val="2"/>
                <w:szCs w:val="28"/>
              </w:rPr>
            </w:pPr>
          </w:p>
        </w:tc>
      </w:tr>
    </w:tbl>
    <w:p w:rsidR="005C25E3" w:rsidRPr="00A11A01" w:rsidRDefault="005C25E3" w:rsidP="00A11A01">
      <w:pPr>
        <w:overflowPunct/>
        <w:autoSpaceDE/>
        <w:autoSpaceDN/>
        <w:adjustRightInd/>
        <w:jc w:val="both"/>
        <w:textAlignment w:val="auto"/>
        <w:rPr>
          <w:sz w:val="20"/>
        </w:rPr>
      </w:pPr>
    </w:p>
    <w:tbl>
      <w:tblPr>
        <w:tblW w:w="0" w:type="auto"/>
        <w:tblCellMar>
          <w:left w:w="0" w:type="dxa"/>
          <w:right w:w="0" w:type="dxa"/>
        </w:tblCellMar>
        <w:tblLook w:val="0000" w:firstRow="0" w:lastRow="0" w:firstColumn="0" w:lastColumn="0" w:noHBand="0" w:noVBand="0"/>
      </w:tblPr>
      <w:tblGrid>
        <w:gridCol w:w="1134"/>
        <w:gridCol w:w="406"/>
      </w:tblGrid>
      <w:tr w:rsidR="005C25E3" w:rsidRPr="00A11A01" w:rsidTr="00B364F2">
        <w:trPr>
          <w:trHeight w:val="533"/>
        </w:trPr>
        <w:tc>
          <w:tcPr>
            <w:tcW w:w="1134" w:type="dxa"/>
            <w:tcBorders>
              <w:top w:val="nil"/>
              <w:left w:val="nil"/>
              <w:bottom w:val="nil"/>
              <w:right w:val="single" w:sz="4" w:space="0" w:color="auto"/>
            </w:tcBorders>
            <w:vAlign w:val="center"/>
          </w:tcPr>
          <w:p w:rsidR="005C25E3" w:rsidRPr="00A11A01" w:rsidRDefault="005C25E3" w:rsidP="00A11A01">
            <w:pPr>
              <w:overflowPunct/>
              <w:autoSpaceDE/>
              <w:autoSpaceDN/>
              <w:adjustRightInd/>
              <w:jc w:val="both"/>
              <w:textAlignment w:val="auto"/>
              <w:rPr>
                <w:szCs w:val="28"/>
              </w:rPr>
            </w:pPr>
            <w:r w:rsidRPr="00A11A01">
              <w:rPr>
                <w:szCs w:val="28"/>
              </w:rPr>
              <w:t>Ответ:</w:t>
            </w:r>
          </w:p>
        </w:tc>
        <w:tc>
          <w:tcPr>
            <w:tcW w:w="406" w:type="dxa"/>
            <w:tcBorders>
              <w:top w:val="single" w:sz="4" w:space="0" w:color="auto"/>
              <w:left w:val="single" w:sz="4" w:space="0" w:color="auto"/>
              <w:bottom w:val="single" w:sz="4" w:space="0" w:color="auto"/>
              <w:right w:val="single" w:sz="4" w:space="0" w:color="auto"/>
            </w:tcBorders>
          </w:tcPr>
          <w:p w:rsidR="005C25E3" w:rsidRPr="00A11A01" w:rsidRDefault="005C25E3" w:rsidP="00A11A01">
            <w:pPr>
              <w:overflowPunct/>
              <w:autoSpaceDE/>
              <w:autoSpaceDN/>
              <w:adjustRightInd/>
              <w:jc w:val="center"/>
              <w:textAlignment w:val="auto"/>
              <w:rPr>
                <w:szCs w:val="28"/>
              </w:rPr>
            </w:pPr>
          </w:p>
        </w:tc>
      </w:tr>
    </w:tbl>
    <w:p w:rsidR="005C25E3" w:rsidRPr="00A11A01" w:rsidRDefault="005C25E3" w:rsidP="00A11A01">
      <w:pPr>
        <w:overflowPunct/>
        <w:autoSpaceDE/>
        <w:autoSpaceDN/>
        <w:adjustRightInd/>
        <w:jc w:val="both"/>
        <w:textAlignment w:val="auto"/>
        <w:rPr>
          <w:szCs w:val="28"/>
        </w:rPr>
      </w:pPr>
    </w:p>
    <w:p w:rsidR="005C25E3" w:rsidRPr="00A11A01" w:rsidRDefault="005C25E3" w:rsidP="00A11A01">
      <w:pPr>
        <w:overflowPunct/>
        <w:autoSpaceDE/>
        <w:autoSpaceDN/>
        <w:adjustRightInd/>
        <w:jc w:val="both"/>
        <w:textAlignment w:val="auto"/>
        <w:rPr>
          <w:sz w:val="2"/>
          <w:szCs w:val="2"/>
          <w:lang w:val="en-US"/>
        </w:rPr>
      </w:pPr>
    </w:p>
    <w:p w:rsidR="005C25E3" w:rsidRPr="00A11A01" w:rsidRDefault="005C25E3" w:rsidP="00A11A01">
      <w:pPr>
        <w:overflowPunct/>
        <w:autoSpaceDE/>
        <w:autoSpaceDN/>
        <w:adjustRightInd/>
        <w:jc w:val="center"/>
        <w:textAlignment w:val="auto"/>
        <w:rPr>
          <w:szCs w:val="28"/>
        </w:rPr>
      </w:pPr>
      <w:r w:rsidRPr="00A11A01">
        <w:rPr>
          <w:b/>
          <w:szCs w:val="28"/>
        </w:rPr>
        <w:br w:type="page"/>
      </w:r>
      <w:r w:rsidRPr="00A11A01">
        <w:rPr>
          <w:b/>
          <w:szCs w:val="28"/>
        </w:rPr>
        <w:lastRenderedPageBreak/>
        <w:t>Раздел 2 (задания</w:t>
      </w:r>
      <w:r w:rsidR="002C572F" w:rsidRPr="00A11A01">
        <w:rPr>
          <w:b/>
          <w:szCs w:val="28"/>
        </w:rPr>
        <w:t xml:space="preserve"> по</w:t>
      </w:r>
      <w:r w:rsidR="002C572F">
        <w:rPr>
          <w:b/>
          <w:szCs w:val="28"/>
        </w:rPr>
        <w:t> </w:t>
      </w:r>
      <w:r w:rsidR="002C572F" w:rsidRPr="00A11A01">
        <w:rPr>
          <w:b/>
          <w:szCs w:val="28"/>
        </w:rPr>
        <w:t>г</w:t>
      </w:r>
      <w:r w:rsidRPr="00A11A01">
        <w:rPr>
          <w:b/>
          <w:szCs w:val="28"/>
        </w:rPr>
        <w:t>рамматике</w:t>
      </w:r>
      <w:r w:rsidR="002C572F" w:rsidRPr="00A11A01">
        <w:rPr>
          <w:b/>
          <w:szCs w:val="28"/>
        </w:rPr>
        <w:t xml:space="preserve"> и</w:t>
      </w:r>
      <w:r w:rsidR="002C572F">
        <w:rPr>
          <w:b/>
          <w:szCs w:val="28"/>
        </w:rPr>
        <w:t> </w:t>
      </w:r>
      <w:r w:rsidR="002C572F" w:rsidRPr="00A11A01">
        <w:rPr>
          <w:b/>
          <w:szCs w:val="28"/>
        </w:rPr>
        <w:t>л</w:t>
      </w:r>
      <w:r w:rsidRPr="00A11A01">
        <w:rPr>
          <w:b/>
          <w:szCs w:val="28"/>
        </w:rPr>
        <w:t>ексике)</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b/>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10–18</w:t>
      </w:r>
      <w:r w:rsidRPr="00A11A01">
        <w:rPr>
          <w:rFonts w:eastAsia="Arial Unicode MS" w:cs="Tahoma"/>
          <w:kern w:val="1"/>
          <w:szCs w:val="28"/>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10–18</w:t>
      </w:r>
      <w:r w:rsidRPr="00A11A01">
        <w:rPr>
          <w:rFonts w:eastAsia="Arial Unicode MS" w:cs="Tahoma"/>
          <w:kern w:val="1"/>
          <w:szCs w:val="28"/>
        </w:rPr>
        <w:t>.</w:t>
      </w:r>
      <w:r w:rsidRPr="00A11A01">
        <w:rPr>
          <w:rFonts w:eastAsia="Arial Unicode MS" w:cs="Tahoma"/>
          <w:b/>
          <w:kern w:val="1"/>
          <w:szCs w:val="28"/>
        </w:rPr>
        <w:t xml:space="preserve"> </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13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10</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Monsieur</w:t>
            </w:r>
            <w:r w:rsidR="002C572F" w:rsidRPr="00A11A01">
              <w:rPr>
                <w:szCs w:val="28"/>
                <w:lang w:val="fr-FR"/>
              </w:rPr>
              <w:t xml:space="preserve"> N</w:t>
            </w:r>
            <w:r w:rsidR="002C572F">
              <w:rPr>
                <w:szCs w:val="28"/>
                <w:lang w:val="fr-FR"/>
              </w:rPr>
              <w:t> </w:t>
            </w:r>
            <w:r w:rsidR="002C572F" w:rsidRPr="00A11A01">
              <w:rPr>
                <w:szCs w:val="28"/>
                <w:lang w:val="fr-FR"/>
              </w:rPr>
              <w:t>q</w:t>
            </w:r>
            <w:r w:rsidRPr="00A11A01">
              <w:rPr>
                <w:szCs w:val="28"/>
                <w:lang w:val="fr-FR"/>
              </w:rPr>
              <w:t>ui</w:t>
            </w:r>
            <w:r w:rsidR="002C572F" w:rsidRPr="00A11A01">
              <w:rPr>
                <w:szCs w:val="28"/>
                <w:lang w:val="fr-FR"/>
              </w:rPr>
              <w:t xml:space="preserve"> a</w:t>
            </w:r>
            <w:r w:rsidR="002C572F">
              <w:rPr>
                <w:szCs w:val="28"/>
                <w:lang w:val="fr-FR"/>
              </w:rPr>
              <w:t> </w:t>
            </w:r>
            <w:r w:rsidR="002C572F" w:rsidRPr="00A11A01">
              <w:rPr>
                <w:szCs w:val="28"/>
                <w:lang w:val="fr-FR"/>
              </w:rPr>
              <w:t>l</w:t>
            </w:r>
            <w:r w:rsidRPr="00A11A01">
              <w:rPr>
                <w:szCs w:val="28"/>
                <w:lang w:val="fr-FR"/>
              </w:rPr>
              <w:t>’habitude</w:t>
            </w:r>
            <w:r w:rsidR="002C572F" w:rsidRPr="00A11A01">
              <w:rPr>
                <w:szCs w:val="28"/>
                <w:lang w:val="fr-FR"/>
              </w:rPr>
              <w:t xml:space="preserve"> de</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p</w:t>
            </w:r>
            <w:r w:rsidRPr="00A11A01">
              <w:rPr>
                <w:szCs w:val="28"/>
                <w:lang w:val="fr-FR"/>
              </w:rPr>
              <w:t xml:space="preserve">romener tous les après-midis, veut sortir. </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Marie, demande-t-il</w:t>
            </w:r>
            <w:r w:rsidR="002C572F" w:rsidRPr="00A11A01">
              <w:rPr>
                <w:szCs w:val="28"/>
                <w:lang w:val="fr-FR"/>
              </w:rPr>
              <w:t xml:space="preserve"> à</w:t>
            </w:r>
            <w:r w:rsidR="000E0D8D">
              <w:rPr>
                <w:szCs w:val="28"/>
                <w:lang w:val="fr-FR"/>
              </w:rPr>
              <w:t> </w:t>
            </w:r>
            <w:r w:rsidR="000E0D8D" w:rsidRPr="00A11A01">
              <w:rPr>
                <w:szCs w:val="28"/>
                <w:lang w:val="fr-FR"/>
              </w:rPr>
              <w:t>sa</w:t>
            </w:r>
            <w:r w:rsidR="000E0D8D">
              <w:rPr>
                <w:szCs w:val="28"/>
                <w:lang w:val="fr-FR"/>
              </w:rPr>
              <w:t> </w:t>
            </w:r>
            <w:r w:rsidR="000E0D8D" w:rsidRPr="00A11A01">
              <w:rPr>
                <w:szCs w:val="28"/>
                <w:lang w:val="fr-FR"/>
              </w:rPr>
              <w:t>f</w:t>
            </w:r>
            <w:r w:rsidRPr="00A11A01">
              <w:rPr>
                <w:szCs w:val="28"/>
                <w:lang w:val="fr-FR"/>
              </w:rPr>
              <w:t>emme, dis-moi, est-ce que</w:t>
            </w:r>
            <w:r w:rsidR="002C572F" w:rsidRPr="00A11A01">
              <w:rPr>
                <w:szCs w:val="28"/>
                <w:lang w:val="fr-FR"/>
              </w:rPr>
              <w:t xml:space="preserve"> tu</w:t>
            </w:r>
            <w:r w:rsidR="002C572F">
              <w:rPr>
                <w:szCs w:val="28"/>
                <w:lang w:val="fr-FR"/>
              </w:rPr>
              <w:t> </w:t>
            </w:r>
            <w:r w:rsidR="002C572F" w:rsidRPr="00A11A01">
              <w:rPr>
                <w:szCs w:val="28"/>
                <w:lang w:val="fr-FR"/>
              </w:rPr>
              <w:t>m</w:t>
            </w:r>
            <w:r w:rsidRPr="00A11A01">
              <w:rPr>
                <w:szCs w:val="28"/>
                <w:lang w:val="fr-FR"/>
              </w:rPr>
              <w:t>e __________________</w:t>
            </w:r>
            <w:r w:rsidR="002C572F" w:rsidRPr="00A11A01">
              <w:rPr>
                <w:szCs w:val="28"/>
                <w:lang w:val="fr-FR"/>
              </w:rPr>
              <w:t xml:space="preserve"> de</w:t>
            </w:r>
            <w:r w:rsidR="002C572F">
              <w:rPr>
                <w:szCs w:val="28"/>
                <w:lang w:val="fr-FR"/>
              </w:rPr>
              <w:t> </w:t>
            </w:r>
            <w:r w:rsidR="002C572F" w:rsidRPr="00A11A01">
              <w:rPr>
                <w:szCs w:val="28"/>
                <w:lang w:val="fr-FR"/>
              </w:rPr>
              <w:t>p</w:t>
            </w:r>
            <w:r w:rsidRPr="00A11A01">
              <w:rPr>
                <w:szCs w:val="28"/>
                <w:lang w:val="fr-FR"/>
              </w:rPr>
              <w:t>rendre mon parapluie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CONSEILLER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11</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__________________ comme</w:t>
            </w:r>
            <w:r w:rsidR="002C572F" w:rsidRPr="00A11A01">
              <w:rPr>
                <w:szCs w:val="28"/>
                <w:lang w:val="fr-FR"/>
              </w:rPr>
              <w:t xml:space="preserve"> tu</w:t>
            </w:r>
            <w:r w:rsidR="002C572F">
              <w:rPr>
                <w:szCs w:val="28"/>
                <w:lang w:val="fr-FR"/>
              </w:rPr>
              <w:t> </w:t>
            </w:r>
            <w:r w:rsidR="002C572F" w:rsidRPr="00A11A01">
              <w:rPr>
                <w:szCs w:val="28"/>
                <w:lang w:val="fr-FR"/>
              </w:rPr>
              <w:t>v</w:t>
            </w:r>
            <w:r w:rsidRPr="00A11A01">
              <w:rPr>
                <w:szCs w:val="28"/>
                <w:lang w:val="fr-FR"/>
              </w:rPr>
              <w:t>oudras, mon ami.</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FAIRE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Alors,</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ais le __________________ puisque</w:t>
            </w:r>
            <w:r w:rsidR="002C572F" w:rsidRPr="00A11A01">
              <w:rPr>
                <w:szCs w:val="28"/>
                <w:lang w:val="fr-FR"/>
              </w:rPr>
              <w:t xml:space="preserve"> tu</w:t>
            </w:r>
            <w:r w:rsidR="000E0D8D">
              <w:rPr>
                <w:szCs w:val="28"/>
                <w:lang w:val="fr-FR"/>
              </w:rPr>
              <w:t> </w:t>
            </w:r>
            <w:r w:rsidR="000E0D8D" w:rsidRPr="00A11A01">
              <w:rPr>
                <w:szCs w:val="28"/>
                <w:lang w:val="fr-FR"/>
              </w:rPr>
              <w:t>me</w:t>
            </w:r>
            <w:r w:rsidR="000E0D8D">
              <w:rPr>
                <w:szCs w:val="28"/>
                <w:lang w:val="fr-FR"/>
              </w:rPr>
              <w:t> </w:t>
            </w:r>
            <w:r w:rsidR="000E0D8D" w:rsidRPr="00A11A01">
              <w:rPr>
                <w:szCs w:val="28"/>
                <w:lang w:val="fr-FR"/>
              </w:rPr>
              <w:t>l</w:t>
            </w:r>
            <w:r w:rsidR="002C572F" w:rsidRPr="00A11A01">
              <w:rPr>
                <w:szCs w:val="28"/>
                <w:lang w:val="fr-FR"/>
              </w:rPr>
              <w:t>e</w:t>
            </w:r>
            <w:r w:rsidR="002C572F">
              <w:rPr>
                <w:szCs w:val="28"/>
                <w:lang w:val="fr-FR"/>
              </w:rPr>
              <w:t> </w:t>
            </w:r>
            <w:r w:rsidR="002C572F" w:rsidRPr="00A11A01">
              <w:rPr>
                <w:szCs w:val="28"/>
                <w:lang w:val="fr-FR"/>
              </w:rPr>
              <w:t>d</w:t>
            </w:r>
            <w:r w:rsidRPr="00A11A01">
              <w:rPr>
                <w:szCs w:val="28"/>
                <w:lang w:val="fr-FR"/>
              </w:rPr>
              <w:t>is.</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PRENDRE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09"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Tu</w:t>
            </w:r>
            <w:r w:rsidR="002C572F">
              <w:rPr>
                <w:szCs w:val="28"/>
                <w:lang w:val="fr-FR"/>
              </w:rPr>
              <w:t> </w:t>
            </w:r>
            <w:r w:rsidR="002C572F" w:rsidRPr="00A11A01">
              <w:rPr>
                <w:szCs w:val="28"/>
                <w:lang w:val="fr-FR"/>
              </w:rPr>
              <w:t>f</w:t>
            </w:r>
            <w:r w:rsidRPr="00A11A01">
              <w:rPr>
                <w:szCs w:val="28"/>
                <w:lang w:val="fr-FR"/>
              </w:rPr>
              <w:t>ais bien, mon ami. Prends-le.</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Mais</w:t>
            </w:r>
            <w:r w:rsidR="002C572F" w:rsidRPr="00A11A01">
              <w:rPr>
                <w:szCs w:val="28"/>
                <w:lang w:val="fr-FR"/>
              </w:rPr>
              <w:t xml:space="preserve"> si</w:t>
            </w:r>
            <w:r w:rsidR="000E0D8D">
              <w:rPr>
                <w:szCs w:val="28"/>
                <w:lang w:val="fr-FR"/>
              </w:rPr>
              <w:t> </w:t>
            </w:r>
            <w:r w:rsidR="000E0D8D" w:rsidRPr="00A11A01">
              <w:rPr>
                <w:szCs w:val="28"/>
                <w:lang w:val="fr-FR"/>
              </w:rPr>
              <w:t>je</w:t>
            </w:r>
            <w:r w:rsidR="000E0D8D">
              <w:rPr>
                <w:szCs w:val="28"/>
                <w:lang w:val="fr-FR"/>
              </w:rPr>
              <w:t> </w:t>
            </w:r>
            <w:r w:rsidR="000E0D8D" w:rsidRPr="00A11A01">
              <w:rPr>
                <w:szCs w:val="28"/>
                <w:lang w:val="fr-FR"/>
              </w:rPr>
              <w:t>l</w:t>
            </w:r>
            <w:r w:rsidR="002C572F" w:rsidRPr="00A11A01">
              <w:rPr>
                <w:szCs w:val="28"/>
                <w:lang w:val="fr-FR"/>
              </w:rPr>
              <w:t>e</w:t>
            </w:r>
            <w:r w:rsidR="002C572F">
              <w:rPr>
                <w:szCs w:val="28"/>
                <w:lang w:val="fr-FR"/>
              </w:rPr>
              <w:t> </w:t>
            </w:r>
            <w:r w:rsidR="002C572F" w:rsidRPr="00A11A01">
              <w:rPr>
                <w:szCs w:val="28"/>
                <w:lang w:val="fr-FR"/>
              </w:rPr>
              <w:t>p</w:t>
            </w:r>
            <w:r w:rsidRPr="00A11A01">
              <w:rPr>
                <w:szCs w:val="28"/>
                <w:lang w:val="fr-FR"/>
              </w:rPr>
              <w:t>rends</w:t>
            </w:r>
            <w:r w:rsidR="002C572F" w:rsidRPr="00A11A01">
              <w:rPr>
                <w:szCs w:val="28"/>
                <w:lang w:val="fr-FR"/>
              </w:rPr>
              <w:t xml:space="preserve"> et</w:t>
            </w:r>
            <w:r w:rsidR="002C572F">
              <w:rPr>
                <w:szCs w:val="28"/>
                <w:lang w:val="fr-FR"/>
              </w:rPr>
              <w:t> </w:t>
            </w:r>
            <w:r w:rsidR="002C572F" w:rsidRPr="00A11A01">
              <w:rPr>
                <w:szCs w:val="28"/>
                <w:lang w:val="fr-FR"/>
              </w:rPr>
              <w:t>s</w:t>
            </w:r>
            <w:r w:rsidRPr="00A11A01">
              <w:rPr>
                <w:szCs w:val="28"/>
                <w:lang w:val="fr-FR"/>
              </w:rPr>
              <w:t>’il __________________,</w:t>
            </w:r>
            <w:r w:rsidR="002C572F" w:rsidRPr="00A11A01">
              <w:rPr>
                <w:szCs w:val="28"/>
                <w:lang w:val="fr-FR"/>
              </w:rPr>
              <w:t xml:space="preserve"> il</w:t>
            </w:r>
            <w:r w:rsidR="000E0D8D">
              <w:rPr>
                <w:szCs w:val="28"/>
                <w:lang w:val="fr-FR"/>
              </w:rPr>
              <w:t> </w:t>
            </w:r>
            <w:r w:rsidR="000E0D8D" w:rsidRPr="00A11A01">
              <w:rPr>
                <w:szCs w:val="28"/>
                <w:lang w:val="fr-FR"/>
              </w:rPr>
              <w:t>me</w:t>
            </w:r>
            <w:r w:rsidR="000E0D8D">
              <w:rPr>
                <w:szCs w:val="28"/>
                <w:lang w:val="fr-FR"/>
              </w:rPr>
              <w:t> </w:t>
            </w:r>
            <w:r w:rsidR="000E0D8D" w:rsidRPr="00A11A01">
              <w:rPr>
                <w:szCs w:val="28"/>
                <w:lang w:val="fr-FR"/>
              </w:rPr>
              <w:t>g</w:t>
            </w:r>
            <w:r w:rsidRPr="00A11A01">
              <w:rPr>
                <w:szCs w:val="28"/>
                <w:lang w:val="fr-FR"/>
              </w:rPr>
              <w:t>ênera.</w:t>
            </w:r>
          </w:p>
        </w:tc>
        <w:tc>
          <w:tcPr>
            <w:tcW w:w="1177" w:type="pct"/>
          </w:tcPr>
          <w:p w:rsidR="005C25E3" w:rsidRPr="00A11A01" w:rsidRDefault="005C25E3" w:rsidP="00A11A01">
            <w:pPr>
              <w:widowControl w:val="0"/>
              <w:suppressAutoHyphens/>
              <w:overflowPunct/>
              <w:jc w:val="center"/>
              <w:textAlignment w:val="auto"/>
              <w:rPr>
                <w:szCs w:val="28"/>
                <w:lang w:val="en-US"/>
              </w:rPr>
            </w:pPr>
          </w:p>
          <w:p w:rsidR="005C25E3" w:rsidRPr="00A11A01" w:rsidRDefault="005C25E3" w:rsidP="00A11A01">
            <w:pPr>
              <w:widowControl w:val="0"/>
              <w:suppressAutoHyphens/>
              <w:overflowPunct/>
              <w:jc w:val="center"/>
              <w:textAlignment w:val="auto"/>
              <w:rPr>
                <w:szCs w:val="28"/>
              </w:rPr>
            </w:pPr>
            <w:r w:rsidRPr="00A11A01">
              <w:rPr>
                <w:szCs w:val="28"/>
              </w:rPr>
              <w:t>NE PAS PLEUVOIR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3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Eh</w:t>
            </w:r>
            <w:r w:rsidR="002C572F">
              <w:rPr>
                <w:szCs w:val="28"/>
                <w:lang w:val="fr-FR"/>
              </w:rPr>
              <w:t> </w:t>
            </w:r>
            <w:r w:rsidR="002C572F" w:rsidRPr="00A11A01">
              <w:rPr>
                <w:szCs w:val="28"/>
                <w:lang w:val="fr-FR"/>
              </w:rPr>
              <w:t>b</w:t>
            </w:r>
            <w:r w:rsidRPr="00A11A01">
              <w:rPr>
                <w:szCs w:val="28"/>
                <w:lang w:val="fr-FR"/>
              </w:rPr>
              <w:t>ien,</w:t>
            </w:r>
            <w:r w:rsidR="002C572F" w:rsidRPr="00A11A01">
              <w:rPr>
                <w:szCs w:val="28"/>
                <w:lang w:val="fr-FR"/>
              </w:rPr>
              <w:t xml:space="preserve"> ne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pas.</w:t>
            </w:r>
          </w:p>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Mais s’il pleut, je __________________ mouillé.</w:t>
            </w:r>
          </w:p>
          <w:p w:rsidR="005C25E3" w:rsidRPr="00A11A01" w:rsidRDefault="005C25E3" w:rsidP="00A11A01">
            <w:pPr>
              <w:widowControl w:val="0"/>
              <w:suppressAutoHyphens/>
              <w:overflowPunct/>
              <w:jc w:val="both"/>
              <w:textAlignment w:val="auto"/>
              <w:rPr>
                <w:szCs w:val="28"/>
                <w:lang w:val="fr-FR"/>
              </w:rPr>
            </w:pPr>
            <w:r w:rsidRPr="00A11A01">
              <w:rPr>
                <w:szCs w:val="28"/>
              </w:rPr>
              <w:t>–</w:t>
            </w:r>
            <w:r w:rsidRPr="00A11A01">
              <w:rPr>
                <w:szCs w:val="28"/>
                <w:lang w:val="fr-FR"/>
              </w:rPr>
              <w:t xml:space="preserve"> Alors, prends-le.</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ÊTRE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6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15</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vAlign w:val="center"/>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Tu</w:t>
            </w:r>
            <w:r w:rsidR="000E0D8D">
              <w:rPr>
                <w:szCs w:val="28"/>
                <w:lang w:val="fr-FR"/>
              </w:rPr>
              <w:t> </w:t>
            </w:r>
            <w:r w:rsidR="000E0D8D" w:rsidRPr="00A11A01">
              <w:rPr>
                <w:szCs w:val="28"/>
                <w:lang w:val="fr-FR"/>
              </w:rPr>
              <w:t>es</w:t>
            </w:r>
            <w:r w:rsidR="000E0D8D">
              <w:rPr>
                <w:szCs w:val="28"/>
                <w:lang w:val="fr-FR"/>
              </w:rPr>
              <w:t> </w:t>
            </w:r>
            <w:r w:rsidR="000E0D8D" w:rsidRPr="00A11A01">
              <w:rPr>
                <w:szCs w:val="28"/>
                <w:lang w:val="fr-FR"/>
              </w:rPr>
              <w:t>i</w:t>
            </w:r>
            <w:r w:rsidRPr="00A11A01">
              <w:rPr>
                <w:szCs w:val="28"/>
                <w:lang w:val="fr-FR"/>
              </w:rPr>
              <w:t>nsupportable ! Prends-le,</w:t>
            </w:r>
            <w:r w:rsidR="002C572F" w:rsidRPr="00A11A01">
              <w:rPr>
                <w:szCs w:val="28"/>
                <w:lang w:val="fr-FR"/>
              </w:rPr>
              <w:t xml:space="preserve"> ne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pas… Que __________________ - tu ? Est-ce que</w:t>
            </w:r>
            <w:r w:rsidR="002C572F" w:rsidRPr="00A11A01">
              <w:rPr>
                <w:szCs w:val="28"/>
                <w:lang w:val="fr-FR"/>
              </w:rPr>
              <w:t xml:space="preserve"> je</w:t>
            </w:r>
            <w:r w:rsidR="002C572F">
              <w:rPr>
                <w:szCs w:val="28"/>
                <w:lang w:val="fr-FR"/>
              </w:rPr>
              <w:t> </w:t>
            </w:r>
            <w:r w:rsidR="002C572F" w:rsidRPr="00A11A01">
              <w:rPr>
                <w:szCs w:val="28"/>
                <w:lang w:val="fr-FR"/>
              </w:rPr>
              <w:t>f</w:t>
            </w:r>
            <w:r w:rsidRPr="00A11A01">
              <w:rPr>
                <w:szCs w:val="28"/>
                <w:lang w:val="fr-FR"/>
              </w:rPr>
              <w:t>erai bien</w:t>
            </w:r>
            <w:r w:rsidR="002C572F" w:rsidRPr="00A11A01">
              <w:rPr>
                <w:szCs w:val="28"/>
                <w:lang w:val="fr-FR"/>
              </w:rPr>
              <w:t xml:space="preserve"> de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rendre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PENSER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11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16</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rPr>
            </w:pPr>
            <w:r w:rsidRPr="00A11A01">
              <w:rPr>
                <w:szCs w:val="28"/>
              </w:rPr>
              <w:t xml:space="preserve">– </w:t>
            </w:r>
            <w:r w:rsidRPr="00A11A01">
              <w:rPr>
                <w:szCs w:val="28"/>
                <w:lang w:val="fr-FR"/>
              </w:rPr>
              <w:t>Oui</w:t>
            </w:r>
            <w:r w:rsidRPr="00A11A01">
              <w:rPr>
                <w:szCs w:val="28"/>
              </w:rPr>
              <w:t xml:space="preserve">, </w:t>
            </w:r>
            <w:r w:rsidRPr="00A11A01">
              <w:rPr>
                <w:szCs w:val="28"/>
                <w:lang w:val="fr-FR"/>
              </w:rPr>
              <w:t>tu</w:t>
            </w:r>
            <w:r w:rsidRPr="00A11A01">
              <w:rPr>
                <w:szCs w:val="28"/>
              </w:rPr>
              <w:t xml:space="preserve"> __________________ </w:t>
            </w:r>
            <w:r w:rsidRPr="00A11A01">
              <w:rPr>
                <w:szCs w:val="28"/>
                <w:lang w:val="fr-FR"/>
              </w:rPr>
              <w:t>bien</w:t>
            </w:r>
            <w:r w:rsidRPr="00A11A01">
              <w:rPr>
                <w:szCs w:val="28"/>
              </w:rPr>
              <w:t xml:space="preserve">. </w:t>
            </w:r>
          </w:p>
        </w:tc>
        <w:tc>
          <w:tcPr>
            <w:tcW w:w="1177" w:type="pct"/>
          </w:tcPr>
          <w:p w:rsidR="005C25E3" w:rsidRPr="00A11A01" w:rsidRDefault="005C25E3" w:rsidP="00A11A01">
            <w:pPr>
              <w:widowControl w:val="0"/>
              <w:suppressAutoHyphens/>
              <w:overflowPunct/>
              <w:jc w:val="center"/>
              <w:textAlignment w:val="auto"/>
              <w:rPr>
                <w:szCs w:val="28"/>
              </w:rPr>
            </w:pPr>
            <w:r w:rsidRPr="00A11A01">
              <w:rPr>
                <w:szCs w:val="28"/>
              </w:rPr>
              <w:t>FAIRE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2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17</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en-US"/>
              </w:rPr>
            </w:pPr>
            <w:r w:rsidRPr="00A11A01">
              <w:rPr>
                <w:szCs w:val="28"/>
                <w:lang w:val="en-US"/>
              </w:rPr>
              <w:t>–</w:t>
            </w:r>
            <w:r w:rsidR="002C572F" w:rsidRPr="00A11A01">
              <w:rPr>
                <w:szCs w:val="28"/>
                <w:lang w:val="fr-FR"/>
              </w:rPr>
              <w:t xml:space="preserve"> Eh</w:t>
            </w:r>
            <w:r w:rsidR="002C572F">
              <w:rPr>
                <w:szCs w:val="28"/>
                <w:lang w:val="fr-FR"/>
              </w:rPr>
              <w:t> </w:t>
            </w:r>
            <w:r w:rsidR="002C572F" w:rsidRPr="00A11A01">
              <w:rPr>
                <w:szCs w:val="28"/>
                <w:lang w:val="fr-FR"/>
              </w:rPr>
              <w:t>b</w:t>
            </w:r>
            <w:r w:rsidRPr="00A11A01">
              <w:rPr>
                <w:szCs w:val="28"/>
                <w:lang w:val="fr-FR"/>
              </w:rPr>
              <w:t>ien, alors</w:t>
            </w:r>
            <w:r w:rsidR="002C572F" w:rsidRPr="00A11A01">
              <w:rPr>
                <w:szCs w:val="28"/>
                <w:lang w:val="fr-FR"/>
              </w:rPr>
              <w:t xml:space="preserve"> je</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rends. S’il fait beau,</w:t>
            </w:r>
            <w:r w:rsidR="002C572F" w:rsidRPr="00A11A01">
              <w:rPr>
                <w:szCs w:val="28"/>
                <w:lang w:val="fr-FR"/>
              </w:rPr>
              <w:t xml:space="preserve"> je</w:t>
            </w:r>
            <w:r w:rsidR="000E0D8D">
              <w:rPr>
                <w:szCs w:val="28"/>
                <w:lang w:val="fr-FR"/>
              </w:rPr>
              <w:t> </w:t>
            </w:r>
            <w:r w:rsidR="000E0D8D" w:rsidRPr="00A11A01">
              <w:rPr>
                <w:szCs w:val="28"/>
                <w:lang w:val="fr-FR"/>
              </w:rPr>
              <w:t>ne</w:t>
            </w:r>
            <w:r w:rsidR="000E0D8D">
              <w:rPr>
                <w:szCs w:val="28"/>
                <w:lang w:val="fr-FR"/>
              </w:rPr>
              <w:t> </w:t>
            </w:r>
            <w:r w:rsidR="000E0D8D" w:rsidRPr="00A11A01">
              <w:rPr>
                <w:szCs w:val="28"/>
                <w:lang w:val="fr-FR"/>
              </w:rPr>
              <w:t>p</w:t>
            </w:r>
            <w:r w:rsidRPr="00A11A01">
              <w:rPr>
                <w:szCs w:val="28"/>
                <w:lang w:val="fr-FR"/>
              </w:rPr>
              <w:t>enserai pas</w:t>
            </w:r>
            <w:r w:rsidR="002C572F" w:rsidRPr="00A11A01">
              <w:rPr>
                <w:szCs w:val="28"/>
                <w:lang w:val="fr-FR"/>
              </w:rPr>
              <w:t xml:space="preserve"> à</w:t>
            </w:r>
            <w:r w:rsidR="000E0D8D">
              <w:rPr>
                <w:szCs w:val="28"/>
                <w:lang w:val="fr-FR"/>
              </w:rPr>
              <w:t> </w:t>
            </w:r>
            <w:r w:rsidR="000E0D8D" w:rsidRPr="00A11A01">
              <w:rPr>
                <w:szCs w:val="28"/>
                <w:lang w:val="fr-FR"/>
              </w:rPr>
              <w:t>ce</w:t>
            </w:r>
            <w:r w:rsidR="000E0D8D">
              <w:rPr>
                <w:szCs w:val="28"/>
                <w:lang w:val="fr-FR"/>
              </w:rPr>
              <w:t> </w:t>
            </w:r>
            <w:r w:rsidR="000E0D8D" w:rsidRPr="00A11A01">
              <w:rPr>
                <w:szCs w:val="28"/>
                <w:lang w:val="fr-FR"/>
              </w:rPr>
              <w:t>p</w:t>
            </w:r>
            <w:r w:rsidRPr="00A11A01">
              <w:rPr>
                <w:szCs w:val="28"/>
                <w:lang w:val="fr-FR"/>
              </w:rPr>
              <w:t>arapluie</w:t>
            </w:r>
            <w:r w:rsidR="002C572F" w:rsidRPr="00A11A01">
              <w:rPr>
                <w:szCs w:val="28"/>
                <w:lang w:val="fr-FR"/>
              </w:rPr>
              <w:t xml:space="preserve"> et</w:t>
            </w:r>
            <w:r w:rsidR="000E0D8D">
              <w:rPr>
                <w:szCs w:val="28"/>
                <w:lang w:val="fr-FR"/>
              </w:rPr>
              <w:t> </w:t>
            </w:r>
            <w:r w:rsidR="000E0D8D" w:rsidRPr="00A11A01">
              <w:rPr>
                <w:szCs w:val="28"/>
                <w:lang w:val="fr-FR"/>
              </w:rPr>
              <w:t>je</w:t>
            </w:r>
            <w:r w:rsidR="000E0D8D">
              <w:rPr>
                <w:szCs w:val="28"/>
                <w:lang w:val="fr-FR"/>
              </w:rPr>
              <w:t> </w:t>
            </w:r>
            <w:r w:rsidR="000E0D8D" w:rsidRPr="00A11A01">
              <w:rPr>
                <w:szCs w:val="28"/>
                <w:lang w:val="fr-FR"/>
              </w:rPr>
              <w:t>l</w:t>
            </w:r>
            <w:r w:rsidRPr="00A11A01">
              <w:rPr>
                <w:szCs w:val="28"/>
                <w:lang w:val="fr-FR"/>
              </w:rPr>
              <w:t>e __________________. Ah </w:t>
            </w:r>
            <w:r w:rsidRPr="00A11A01">
              <w:rPr>
                <w:szCs w:val="28"/>
                <w:lang w:val="en-US"/>
              </w:rPr>
              <w:t>! décidément,</w:t>
            </w:r>
            <w:r w:rsidR="002C572F" w:rsidRPr="00A11A01">
              <w:rPr>
                <w:szCs w:val="28"/>
                <w:lang w:val="en-US"/>
              </w:rPr>
              <w:t xml:space="preserve"> je</w:t>
            </w:r>
            <w:r w:rsidR="000E0D8D">
              <w:rPr>
                <w:szCs w:val="28"/>
                <w:lang w:val="en-US"/>
              </w:rPr>
              <w:t> </w:t>
            </w:r>
            <w:r w:rsidR="000E0D8D" w:rsidRPr="00A11A01">
              <w:rPr>
                <w:szCs w:val="28"/>
                <w:lang w:val="en-US"/>
              </w:rPr>
              <w:t>ne</w:t>
            </w:r>
            <w:r w:rsidR="000E0D8D">
              <w:rPr>
                <w:szCs w:val="28"/>
                <w:lang w:val="en-US"/>
              </w:rPr>
              <w:t> </w:t>
            </w:r>
            <w:r w:rsidR="000E0D8D" w:rsidRPr="00A11A01">
              <w:rPr>
                <w:szCs w:val="28"/>
                <w:lang w:val="en-US"/>
              </w:rPr>
              <w:t>l</w:t>
            </w:r>
            <w:r w:rsidR="002C572F" w:rsidRPr="00A11A01">
              <w:rPr>
                <w:szCs w:val="28"/>
                <w:lang w:val="en-US"/>
              </w:rPr>
              <w:t>e</w:t>
            </w:r>
            <w:r w:rsidR="002C572F">
              <w:rPr>
                <w:szCs w:val="28"/>
                <w:lang w:val="en-US"/>
              </w:rPr>
              <w:t> </w:t>
            </w:r>
            <w:r w:rsidR="002C572F" w:rsidRPr="00A11A01">
              <w:rPr>
                <w:szCs w:val="28"/>
                <w:lang w:val="en-US"/>
              </w:rPr>
              <w:t>p</w:t>
            </w:r>
            <w:r w:rsidRPr="00A11A01">
              <w:rPr>
                <w:szCs w:val="28"/>
                <w:lang w:val="en-US"/>
              </w:rPr>
              <w:t>rends pas.</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rPr>
            </w:pPr>
            <w:r w:rsidRPr="00A11A01">
              <w:rPr>
                <w:szCs w:val="28"/>
                <w:lang w:val="fr-FR"/>
              </w:rPr>
              <w:t>PERDRE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7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18</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Il sort en __________________ son parapluie.</w:t>
            </w:r>
            <w:r w:rsidR="002C572F" w:rsidRPr="00A11A01">
              <w:rPr>
                <w:szCs w:val="28"/>
                <w:lang w:val="fr-FR"/>
              </w:rPr>
              <w:t xml:space="preserve"> Il</w:t>
            </w:r>
            <w:r w:rsidR="002C572F">
              <w:rPr>
                <w:szCs w:val="28"/>
                <w:lang w:val="fr-FR"/>
              </w:rPr>
              <w:t> </w:t>
            </w:r>
            <w:r w:rsidR="002C572F" w:rsidRPr="00A11A01">
              <w:rPr>
                <w:szCs w:val="28"/>
                <w:lang w:val="fr-FR"/>
              </w:rPr>
              <w:t>d</w:t>
            </w:r>
            <w:r w:rsidRPr="00A11A01">
              <w:rPr>
                <w:szCs w:val="28"/>
                <w:lang w:val="fr-FR"/>
              </w:rPr>
              <w:t>escend</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l</w:t>
            </w:r>
            <w:r w:rsidRPr="00A11A01">
              <w:rPr>
                <w:szCs w:val="28"/>
                <w:lang w:val="fr-FR"/>
              </w:rPr>
              <w:t>aisse chez</w:t>
            </w:r>
            <w:r w:rsidR="002C572F" w:rsidRPr="00A11A01">
              <w:rPr>
                <w:szCs w:val="28"/>
                <w:lang w:val="fr-FR"/>
              </w:rPr>
              <w:t xml:space="preserve"> le</w:t>
            </w:r>
            <w:r w:rsidR="002C572F">
              <w:rPr>
                <w:szCs w:val="28"/>
                <w:lang w:val="fr-FR"/>
              </w:rPr>
              <w:t> </w:t>
            </w:r>
            <w:r w:rsidR="002C572F" w:rsidRPr="00A11A01">
              <w:rPr>
                <w:szCs w:val="28"/>
                <w:lang w:val="fr-FR"/>
              </w:rPr>
              <w:t>c</w:t>
            </w:r>
            <w:r w:rsidRPr="00A11A01">
              <w:rPr>
                <w:szCs w:val="28"/>
                <w:lang w:val="fr-FR"/>
              </w:rPr>
              <w:t>oncierge.</w:t>
            </w:r>
          </w:p>
        </w:tc>
        <w:tc>
          <w:tcPr>
            <w:tcW w:w="1177" w:type="pct"/>
          </w:tcPr>
          <w:p w:rsidR="005C25E3" w:rsidRPr="00A11A01" w:rsidRDefault="005C25E3" w:rsidP="00A11A01">
            <w:pPr>
              <w:widowControl w:val="0"/>
              <w:suppressAutoHyphens/>
              <w:overflowPunct/>
              <w:jc w:val="center"/>
              <w:textAlignment w:val="auto"/>
              <w:rPr>
                <w:szCs w:val="28"/>
              </w:rPr>
            </w:pPr>
            <w:r w:rsidRPr="00A11A01">
              <w:rPr>
                <w:szCs w:val="28"/>
              </w:rPr>
              <w:t>PRENDRE</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r w:rsidRPr="00A11A01">
        <w:rPr>
          <w:sz w:val="2"/>
          <w:szCs w:val="28"/>
        </w:rPr>
        <w:br w:type="page"/>
      </w: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pBdr>
          <w:top w:val="single" w:sz="4" w:space="1" w:color="000000"/>
          <w:left w:val="single" w:sz="4" w:space="4" w:color="000000"/>
          <w:bottom w:val="single" w:sz="4" w:space="1" w:color="000000"/>
          <w:right w:val="single" w:sz="4" w:space="4" w:color="000000"/>
        </w:pBdr>
        <w:suppressAutoHyphens/>
        <w:overflowPunct/>
        <w:autoSpaceDE/>
        <w:autoSpaceDN/>
        <w:adjustRightInd/>
        <w:jc w:val="both"/>
        <w:textAlignment w:val="auto"/>
        <w:rPr>
          <w:rFonts w:eastAsia="Arial Unicode MS" w:cs="Tahoma"/>
          <w:kern w:val="1"/>
          <w:szCs w:val="28"/>
        </w:rPr>
      </w:pPr>
      <w:r w:rsidRPr="00A11A01">
        <w:rPr>
          <w:rFonts w:eastAsia="Arial Unicode MS" w:cs="Tahoma"/>
          <w:kern w:val="1"/>
          <w:szCs w:val="28"/>
        </w:rPr>
        <w:t>Прочитайте приведённый ниже текст. Преобразуйте слова, напечатанные заглавными буквами</w:t>
      </w:r>
      <w:r w:rsidR="00EE258A">
        <w:rPr>
          <w:rFonts w:eastAsia="Arial Unicode MS" w:cs="Tahoma"/>
          <w:kern w:val="1"/>
          <w:szCs w:val="28"/>
        </w:rPr>
        <w:t xml:space="preserve"> в </w:t>
      </w:r>
      <w:r w:rsidRPr="00A11A01">
        <w:rPr>
          <w:rFonts w:eastAsia="Arial Unicode MS" w:cs="Tahoma"/>
          <w:kern w:val="1"/>
          <w:szCs w:val="28"/>
        </w:rPr>
        <w:t xml:space="preserve">конце строк, обозначенных номерами </w:t>
      </w:r>
      <w:r w:rsidRPr="00A11A01">
        <w:rPr>
          <w:rFonts w:eastAsia="Arial Unicode MS" w:cs="Tahoma"/>
          <w:b/>
          <w:kern w:val="1"/>
          <w:szCs w:val="28"/>
        </w:rPr>
        <w:t>19–24</w:t>
      </w:r>
      <w:r w:rsidRPr="00A11A01">
        <w:rPr>
          <w:rFonts w:eastAsia="Arial Unicode MS" w:cs="Tahoma"/>
          <w:kern w:val="1"/>
          <w:szCs w:val="28"/>
        </w:rPr>
        <w:t xml:space="preserve"> так, чтобы они грамматически</w:t>
      </w:r>
      <w:r w:rsidR="002C572F" w:rsidRPr="00A11A01">
        <w:rPr>
          <w:rFonts w:eastAsia="Arial Unicode MS" w:cs="Tahoma"/>
          <w:kern w:val="1"/>
          <w:szCs w:val="28"/>
        </w:rPr>
        <w:t xml:space="preserve"> и</w:t>
      </w:r>
      <w:r w:rsidR="002C572F">
        <w:rPr>
          <w:rFonts w:eastAsia="Arial Unicode MS" w:cs="Tahoma"/>
          <w:kern w:val="1"/>
          <w:szCs w:val="28"/>
        </w:rPr>
        <w:t> </w:t>
      </w:r>
      <w:r w:rsidR="002C572F" w:rsidRPr="00A11A01">
        <w:rPr>
          <w:rFonts w:eastAsia="Arial Unicode MS" w:cs="Tahoma"/>
          <w:kern w:val="1"/>
          <w:szCs w:val="28"/>
        </w:rPr>
        <w:t>л</w:t>
      </w:r>
      <w:r w:rsidRPr="00A11A01">
        <w:rPr>
          <w:rFonts w:eastAsia="Arial Unicode MS" w:cs="Tahoma"/>
          <w:kern w:val="1"/>
          <w:szCs w:val="28"/>
        </w:rPr>
        <w:t xml:space="preserve">ексически соответствовали содержанию текста. Заполните пропуски полученными словами. Каждый пропуск соответствует отдельному заданию </w:t>
      </w:r>
      <w:r w:rsidRPr="00A11A01">
        <w:rPr>
          <w:rFonts w:eastAsia="Arial Unicode MS" w:cs="Tahoma"/>
          <w:b/>
          <w:kern w:val="1"/>
          <w:szCs w:val="28"/>
        </w:rPr>
        <w:t>19–24</w:t>
      </w:r>
      <w:r w:rsidRPr="00A11A01">
        <w:rPr>
          <w:rFonts w:eastAsia="Arial Unicode MS" w:cs="Tahoma"/>
          <w:kern w:val="1"/>
          <w:szCs w:val="28"/>
        </w:rPr>
        <w:t>.</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67"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19</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Le grand compositeur-pianiste Roubinstein vient donner</w:t>
            </w:r>
            <w:r w:rsidR="002C572F" w:rsidRPr="00A11A01">
              <w:rPr>
                <w:szCs w:val="28"/>
                <w:lang w:val="fr-FR"/>
              </w:rPr>
              <w:t xml:space="preserve"> un</w:t>
            </w:r>
            <w:r w:rsidR="002C572F">
              <w:rPr>
                <w:szCs w:val="28"/>
                <w:lang w:val="fr-FR"/>
              </w:rPr>
              <w:t> </w:t>
            </w:r>
            <w:r w:rsidR="002C572F" w:rsidRPr="00A11A01">
              <w:rPr>
                <w:szCs w:val="28"/>
                <w:lang w:val="fr-FR"/>
              </w:rPr>
              <w:t>c</w:t>
            </w:r>
            <w:r w:rsidRPr="00A11A01">
              <w:rPr>
                <w:szCs w:val="28"/>
                <w:lang w:val="fr-FR"/>
              </w:rPr>
              <w:t>oncert. Dans</w:t>
            </w:r>
            <w:r w:rsidR="002C572F" w:rsidRPr="00A11A01">
              <w:rPr>
                <w:szCs w:val="28"/>
                <w:lang w:val="fr-FR"/>
              </w:rPr>
              <w:t xml:space="preserve"> un</w:t>
            </w:r>
            <w:r w:rsidR="002C572F">
              <w:rPr>
                <w:szCs w:val="28"/>
                <w:lang w:val="fr-FR"/>
              </w:rPr>
              <w:t> </w:t>
            </w:r>
            <w:r w:rsidR="002C572F" w:rsidRPr="00A11A01">
              <w:rPr>
                <w:szCs w:val="28"/>
                <w:lang w:val="fr-FR"/>
              </w:rPr>
              <w:t>d</w:t>
            </w:r>
            <w:r w:rsidRPr="00A11A01">
              <w:rPr>
                <w:szCs w:val="28"/>
                <w:lang w:val="fr-FR"/>
              </w:rPr>
              <w:t>es __________________ qui mènent vers</w:t>
            </w:r>
            <w:r w:rsidR="002C572F" w:rsidRPr="00A11A01">
              <w:rPr>
                <w:szCs w:val="28"/>
                <w:lang w:val="fr-FR"/>
              </w:rPr>
              <w:t xml:space="preserve"> la</w:t>
            </w:r>
            <w:r w:rsidR="002C572F">
              <w:rPr>
                <w:szCs w:val="28"/>
                <w:lang w:val="fr-FR"/>
              </w:rPr>
              <w:t> </w:t>
            </w:r>
            <w:r w:rsidR="002C572F" w:rsidRPr="00A11A01">
              <w:rPr>
                <w:szCs w:val="28"/>
                <w:lang w:val="fr-FR"/>
              </w:rPr>
              <w:t>s</w:t>
            </w:r>
            <w:r w:rsidRPr="00A11A01">
              <w:rPr>
                <w:szCs w:val="28"/>
                <w:lang w:val="fr-FR"/>
              </w:rPr>
              <w:t>alle</w:t>
            </w:r>
            <w:r w:rsidR="002C572F" w:rsidRPr="00A11A01">
              <w:rPr>
                <w:szCs w:val="28"/>
                <w:lang w:val="fr-FR"/>
              </w:rPr>
              <w:t xml:space="preserve"> de</w:t>
            </w:r>
            <w:r w:rsidR="002C572F">
              <w:rPr>
                <w:szCs w:val="28"/>
                <w:lang w:val="fr-FR"/>
              </w:rPr>
              <w:t> </w:t>
            </w:r>
            <w:r w:rsidR="002C572F" w:rsidRPr="00A11A01">
              <w:rPr>
                <w:szCs w:val="28"/>
                <w:lang w:val="fr-FR"/>
              </w:rPr>
              <w:t>c</w:t>
            </w:r>
            <w:r w:rsidRPr="00A11A01">
              <w:rPr>
                <w:szCs w:val="28"/>
                <w:lang w:val="fr-FR"/>
              </w:rPr>
              <w:t>oncert,</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COULOIR</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0"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20</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fr-FR"/>
              </w:rPr>
              <w:t>une dame l’arrête</w:t>
            </w:r>
            <w:r w:rsidR="002C572F" w:rsidRPr="00A11A01">
              <w:rPr>
                <w:szCs w:val="28"/>
                <w:lang w:val="fr-FR"/>
              </w:rPr>
              <w:t xml:space="preserve"> et</w:t>
            </w:r>
            <w:r w:rsidR="000E0D8D">
              <w:rPr>
                <w:szCs w:val="28"/>
                <w:lang w:val="fr-FR"/>
              </w:rPr>
              <w:t> </w:t>
            </w:r>
            <w:r w:rsidR="000E0D8D" w:rsidRPr="00A11A01">
              <w:rPr>
                <w:szCs w:val="28"/>
                <w:lang w:val="fr-FR"/>
              </w:rPr>
              <w:t>le</w:t>
            </w:r>
            <w:r w:rsidR="000E0D8D">
              <w:rPr>
                <w:szCs w:val="28"/>
                <w:lang w:val="fr-FR"/>
              </w:rPr>
              <w:t> </w:t>
            </w:r>
            <w:r w:rsidR="000E0D8D" w:rsidRPr="00A11A01">
              <w:rPr>
                <w:szCs w:val="28"/>
                <w:lang w:val="fr-FR"/>
              </w:rPr>
              <w:t>p</w:t>
            </w:r>
            <w:r w:rsidRPr="00A11A01">
              <w:rPr>
                <w:szCs w:val="28"/>
                <w:lang w:val="fr-FR"/>
              </w:rPr>
              <w:t>rie de __________________ donner</w:t>
            </w:r>
            <w:r w:rsidR="002C572F" w:rsidRPr="00A11A01">
              <w:rPr>
                <w:szCs w:val="28"/>
                <w:lang w:val="fr-FR"/>
              </w:rPr>
              <w:t xml:space="preserve"> un</w:t>
            </w:r>
            <w:r w:rsidR="002C572F">
              <w:rPr>
                <w:szCs w:val="28"/>
                <w:lang w:val="fr-FR"/>
              </w:rPr>
              <w:t> </w:t>
            </w:r>
            <w:r w:rsidR="002C572F" w:rsidRPr="00A11A01">
              <w:rPr>
                <w:szCs w:val="28"/>
                <w:lang w:val="fr-FR"/>
              </w:rPr>
              <w:t>b</w:t>
            </w:r>
            <w:r w:rsidRPr="00A11A01">
              <w:rPr>
                <w:szCs w:val="28"/>
                <w:lang w:val="fr-FR"/>
              </w:rPr>
              <w:t>illet</w:t>
            </w:r>
            <w:r w:rsidR="002C572F" w:rsidRPr="00A11A01">
              <w:rPr>
                <w:szCs w:val="28"/>
                <w:lang w:val="fr-FR"/>
              </w:rPr>
              <w:t xml:space="preserve"> de</w:t>
            </w:r>
            <w:r w:rsidR="002C572F">
              <w:rPr>
                <w:szCs w:val="28"/>
                <w:lang w:val="fr-FR"/>
              </w:rPr>
              <w:t> </w:t>
            </w:r>
            <w:r w:rsidR="002C572F" w:rsidRPr="00A11A01">
              <w:rPr>
                <w:szCs w:val="28"/>
                <w:lang w:val="fr-FR"/>
              </w:rPr>
              <w:t>f</w:t>
            </w:r>
            <w:r w:rsidRPr="00A11A01">
              <w:rPr>
                <w:szCs w:val="28"/>
                <w:lang w:val="fr-FR"/>
              </w:rPr>
              <w:t>aveur.</w:t>
            </w:r>
          </w:p>
        </w:tc>
        <w:tc>
          <w:tcPr>
            <w:tcW w:w="1177" w:type="pct"/>
          </w:tcPr>
          <w:p w:rsidR="005C25E3" w:rsidRPr="00A11A01" w:rsidRDefault="005C25E3" w:rsidP="00A11A01">
            <w:pPr>
              <w:widowControl w:val="0"/>
              <w:suppressAutoHyphens/>
              <w:overflowPunct/>
              <w:jc w:val="center"/>
              <w:textAlignment w:val="auto"/>
              <w:rPr>
                <w:szCs w:val="28"/>
                <w:lang w:val="fr-FR"/>
              </w:rPr>
            </w:pPr>
            <w:r w:rsidRPr="00A11A01">
              <w:rPr>
                <w:szCs w:val="28"/>
                <w:lang w:val="fr-FR"/>
              </w:rPr>
              <w:t>IL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92"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21</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Pr="00A11A01">
              <w:rPr>
                <w:szCs w:val="28"/>
                <w:lang w:val="fr-FR"/>
              </w:rPr>
              <w:t xml:space="preserve"> Malheureusement,</w:t>
            </w:r>
            <w:r w:rsidR="002C572F" w:rsidRPr="00A11A01">
              <w:rPr>
                <w:szCs w:val="28"/>
                <w:lang w:val="fr-FR"/>
              </w:rPr>
              <w:t xml:space="preserve"> je</w:t>
            </w:r>
            <w:r w:rsidR="002C572F">
              <w:rPr>
                <w:szCs w:val="28"/>
                <w:lang w:val="fr-FR"/>
              </w:rPr>
              <w:t> </w:t>
            </w:r>
            <w:r w:rsidR="002C572F" w:rsidRPr="00A11A01">
              <w:rPr>
                <w:szCs w:val="28"/>
                <w:lang w:val="fr-FR"/>
              </w:rPr>
              <w:t>s</w:t>
            </w:r>
            <w:r w:rsidRPr="00A11A01">
              <w:rPr>
                <w:szCs w:val="28"/>
                <w:lang w:val="fr-FR"/>
              </w:rPr>
              <w:t>uis trop pauvre, dit-elle, pour payer __________________ place.</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MON</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46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22</w:t>
      </w:r>
      <w:r w:rsidRPr="00A11A01">
        <w:rPr>
          <w:b/>
          <w:szCs w:val="28"/>
        </w:rPr>
        <w:br/>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r w:rsidRPr="00A11A01">
              <w:rPr>
                <w:szCs w:val="28"/>
                <w:lang w:val="en-US"/>
              </w:rPr>
              <w:t>–</w:t>
            </w:r>
            <w:r w:rsidR="002C572F" w:rsidRPr="00A11A01">
              <w:rPr>
                <w:szCs w:val="28"/>
                <w:lang w:val="fr-FR"/>
              </w:rPr>
              <w:t xml:space="preserve"> Le</w:t>
            </w:r>
            <w:r w:rsidR="002C572F">
              <w:rPr>
                <w:szCs w:val="28"/>
                <w:lang w:val="fr-FR"/>
              </w:rPr>
              <w:t> </w:t>
            </w:r>
            <w:r w:rsidR="002C572F" w:rsidRPr="00A11A01">
              <w:rPr>
                <w:szCs w:val="28"/>
                <w:lang w:val="fr-FR"/>
              </w:rPr>
              <w:t>f</w:t>
            </w:r>
            <w:r w:rsidRPr="00A11A01">
              <w:rPr>
                <w:szCs w:val="28"/>
                <w:lang w:val="fr-FR"/>
              </w:rPr>
              <w:t>ait est, Madame, répond Roubinstein, que</w:t>
            </w:r>
            <w:r w:rsidR="002C572F" w:rsidRPr="00A11A01">
              <w:rPr>
                <w:szCs w:val="28"/>
                <w:lang w:val="fr-FR"/>
              </w:rPr>
              <w:t xml:space="preserve"> je</w:t>
            </w:r>
            <w:r w:rsidR="002C572F">
              <w:rPr>
                <w:szCs w:val="28"/>
                <w:lang w:val="fr-FR"/>
              </w:rPr>
              <w:t> </w:t>
            </w:r>
            <w:r w:rsidR="002C572F" w:rsidRPr="00A11A01">
              <w:rPr>
                <w:szCs w:val="28"/>
                <w:lang w:val="fr-FR"/>
              </w:rPr>
              <w:t>n</w:t>
            </w:r>
            <w:r w:rsidRPr="00A11A01">
              <w:rPr>
                <w:szCs w:val="28"/>
                <w:lang w:val="fr-FR"/>
              </w:rPr>
              <w:t>’ai qu’une __________________ place</w:t>
            </w:r>
            <w:r w:rsidR="002C572F" w:rsidRPr="00A11A01">
              <w:rPr>
                <w:szCs w:val="28"/>
                <w:lang w:val="fr-FR"/>
              </w:rPr>
              <w:t xml:space="preserve"> à</w:t>
            </w:r>
            <w:r w:rsidR="000E0D8D">
              <w:rPr>
                <w:szCs w:val="28"/>
                <w:lang w:val="fr-FR"/>
              </w:rPr>
              <w:t> </w:t>
            </w:r>
            <w:r w:rsidR="000E0D8D" w:rsidRPr="00A11A01">
              <w:rPr>
                <w:szCs w:val="28"/>
                <w:lang w:val="fr-FR"/>
              </w:rPr>
              <w:t>ma</w:t>
            </w:r>
            <w:r w:rsidR="000E0D8D">
              <w:rPr>
                <w:szCs w:val="28"/>
                <w:lang w:val="fr-FR"/>
              </w:rPr>
              <w:t> </w:t>
            </w:r>
            <w:r w:rsidR="000E0D8D" w:rsidRPr="00A11A01">
              <w:rPr>
                <w:szCs w:val="28"/>
                <w:lang w:val="fr-FR"/>
              </w:rPr>
              <w:t>d</w:t>
            </w:r>
            <w:r w:rsidRPr="00A11A01">
              <w:rPr>
                <w:szCs w:val="28"/>
                <w:lang w:val="fr-FR"/>
              </w:rPr>
              <w:t>isposition.</w:t>
            </w:r>
            <w:r w:rsidR="002C572F" w:rsidRPr="00A11A01">
              <w:rPr>
                <w:szCs w:val="28"/>
                <w:lang w:val="fr-FR"/>
              </w:rPr>
              <w:t xml:space="preserve"> Si</w:t>
            </w:r>
            <w:r w:rsidR="002C572F">
              <w:rPr>
                <w:szCs w:val="28"/>
                <w:lang w:val="fr-FR"/>
              </w:rPr>
              <w:t> </w:t>
            </w:r>
            <w:r w:rsidR="002C572F" w:rsidRPr="00A11A01">
              <w:rPr>
                <w:szCs w:val="28"/>
                <w:lang w:val="fr-FR"/>
              </w:rPr>
              <w:t>v</w:t>
            </w:r>
            <w:r w:rsidRPr="00A11A01">
              <w:rPr>
                <w:szCs w:val="28"/>
                <w:lang w:val="fr-FR"/>
              </w:rPr>
              <w:t>ous voulez l’occuper,</w:t>
            </w:r>
            <w:r w:rsidR="002C572F" w:rsidRPr="00A11A01">
              <w:rPr>
                <w:szCs w:val="28"/>
                <w:lang w:val="fr-FR"/>
              </w:rPr>
              <w:t xml:space="preserve"> je</w:t>
            </w:r>
            <w:r w:rsidR="002C572F">
              <w:rPr>
                <w:szCs w:val="28"/>
                <w:lang w:val="fr-FR"/>
              </w:rPr>
              <w:t> </w:t>
            </w:r>
            <w:r w:rsidR="002C572F" w:rsidRPr="00A11A01">
              <w:rPr>
                <w:szCs w:val="28"/>
                <w:lang w:val="fr-FR"/>
              </w:rPr>
              <w:t>s</w:t>
            </w:r>
            <w:r w:rsidRPr="00A11A01">
              <w:rPr>
                <w:szCs w:val="28"/>
                <w:lang w:val="fr-FR"/>
              </w:rPr>
              <w:t>erai très content.</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SEUL</w:t>
            </w:r>
          </w:p>
        </w:tc>
      </w:tr>
    </w:tbl>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39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23</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586"/>
        <w:gridCol w:w="2336"/>
      </w:tblGrid>
      <w:tr w:rsidR="005C25E3" w:rsidRPr="00A11A01" w:rsidTr="00B364F2">
        <w:tc>
          <w:tcPr>
            <w:tcW w:w="3823" w:type="pct"/>
          </w:tcPr>
          <w:p w:rsidR="005C25E3" w:rsidRPr="00A11A01" w:rsidRDefault="005C25E3" w:rsidP="00A11A01">
            <w:pPr>
              <w:widowControl w:val="0"/>
              <w:suppressAutoHyphens/>
              <w:overflowPunct/>
              <w:jc w:val="both"/>
              <w:textAlignment w:val="auto"/>
              <w:rPr>
                <w:szCs w:val="28"/>
                <w:lang w:val="fr-FR"/>
              </w:rPr>
            </w:pPr>
            <w:bookmarkStart w:id="183" w:name="_Toc437015643"/>
            <w:bookmarkStart w:id="184" w:name="_Toc437247073"/>
            <w:r w:rsidRPr="00A11A01">
              <w:rPr>
                <w:szCs w:val="28"/>
                <w:lang w:val="fr-FR"/>
              </w:rPr>
              <w:t>–</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ous remercie beaucoup, s’écrie</w:t>
            </w:r>
            <w:r w:rsidR="002C572F" w:rsidRPr="00A11A01">
              <w:rPr>
                <w:szCs w:val="28"/>
                <w:lang w:val="fr-FR"/>
              </w:rPr>
              <w:t xml:space="preserve"> la</w:t>
            </w:r>
            <w:r w:rsidR="002C572F">
              <w:rPr>
                <w:szCs w:val="28"/>
                <w:lang w:val="fr-FR"/>
              </w:rPr>
              <w:t> </w:t>
            </w:r>
            <w:r w:rsidR="002C572F" w:rsidRPr="00A11A01">
              <w:rPr>
                <w:szCs w:val="28"/>
                <w:lang w:val="fr-FR"/>
              </w:rPr>
              <w:t>d</w:t>
            </w:r>
            <w:r w:rsidRPr="00A11A01">
              <w:rPr>
                <w:szCs w:val="28"/>
                <w:lang w:val="fr-FR"/>
              </w:rPr>
              <w:t>ame, et __________________ place, maître,</w:t>
            </w:r>
            <w:r w:rsidR="002C572F" w:rsidRPr="00A11A01">
              <w:rPr>
                <w:szCs w:val="28"/>
                <w:lang w:val="fr-FR"/>
              </w:rPr>
              <w:t xml:space="preserve"> où</w:t>
            </w:r>
            <w:r w:rsidR="000E0D8D">
              <w:rPr>
                <w:szCs w:val="28"/>
                <w:lang w:val="fr-FR"/>
              </w:rPr>
              <w:t> </w:t>
            </w:r>
            <w:r w:rsidR="000E0D8D" w:rsidRPr="00A11A01">
              <w:rPr>
                <w:szCs w:val="28"/>
                <w:lang w:val="fr-FR"/>
              </w:rPr>
              <w:t>se</w:t>
            </w:r>
            <w:r w:rsidR="000E0D8D">
              <w:rPr>
                <w:szCs w:val="28"/>
                <w:lang w:val="fr-FR"/>
              </w:rPr>
              <w:t> </w:t>
            </w:r>
            <w:r w:rsidR="000E0D8D" w:rsidRPr="00A11A01">
              <w:rPr>
                <w:szCs w:val="28"/>
                <w:lang w:val="fr-FR"/>
              </w:rPr>
              <w:t>t</w:t>
            </w:r>
            <w:r w:rsidRPr="00A11A01">
              <w:rPr>
                <w:szCs w:val="28"/>
                <w:lang w:val="fr-FR"/>
              </w:rPr>
              <w:t>rouve-t-elle ?</w:t>
            </w:r>
            <w:bookmarkEnd w:id="183"/>
            <w:bookmarkEnd w:id="184"/>
          </w:p>
        </w:tc>
        <w:tc>
          <w:tcPr>
            <w:tcW w:w="1177" w:type="pct"/>
          </w:tcPr>
          <w:p w:rsidR="005C25E3" w:rsidRPr="00A11A01" w:rsidRDefault="005C25E3" w:rsidP="00A11A01">
            <w:pPr>
              <w:widowControl w:val="0"/>
              <w:suppressAutoHyphens/>
              <w:overflowPunct/>
              <w:jc w:val="both"/>
              <w:textAlignment w:val="auto"/>
              <w:rPr>
                <w:szCs w:val="28"/>
                <w:lang w:val="fr-FR"/>
              </w:rPr>
            </w:pPr>
          </w:p>
          <w:p w:rsidR="005C25E3" w:rsidRPr="00A11A01" w:rsidRDefault="005C25E3" w:rsidP="00A11A01">
            <w:pPr>
              <w:widowControl w:val="0"/>
              <w:suppressAutoHyphens/>
              <w:overflowPunct/>
              <w:jc w:val="both"/>
              <w:textAlignment w:val="auto"/>
              <w:rPr>
                <w:szCs w:val="28"/>
                <w:lang w:val="fr-FR"/>
              </w:rPr>
            </w:pPr>
            <w:r w:rsidRPr="00A11A01">
              <w:rPr>
                <w:szCs w:val="28"/>
                <w:lang w:val="fr-FR"/>
              </w:rPr>
              <w:t>CE</w:t>
            </w:r>
          </w:p>
        </w:tc>
      </w:tr>
    </w:tbl>
    <w:p w:rsidR="005C25E3" w:rsidRPr="00A11A01" w:rsidRDefault="005C25E3" w:rsidP="00A11A01">
      <w:pPr>
        <w:widowControl w:val="0"/>
        <w:suppressAutoHyphens/>
        <w:overflowPunct/>
        <w:jc w:val="both"/>
        <w:textAlignment w:val="auto"/>
        <w:rPr>
          <w:szCs w:val="28"/>
          <w:lang w:val="fr-FR"/>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keepNext/>
        <w:overflowPunct/>
        <w:autoSpaceDE/>
        <w:autoSpaceDN/>
        <w:adjustRightInd/>
        <w:jc w:val="both"/>
        <w:textAlignment w:val="auto"/>
        <w:rPr>
          <w:b/>
          <w:sz w:val="2"/>
          <w:szCs w:val="28"/>
        </w:rPr>
      </w:pPr>
    </w:p>
    <w:p w:rsidR="005C25E3" w:rsidRPr="00A11A01" w:rsidRDefault="005C25E3" w:rsidP="00A11A01">
      <w:pPr>
        <w:overflowPunct/>
        <w:autoSpaceDE/>
        <w:autoSpaceDN/>
        <w:adjustRightInd/>
        <w:jc w:val="both"/>
        <w:textAlignment w:val="auto"/>
        <w:rPr>
          <w:sz w:val="2"/>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framePr w:w="629" w:hSpace="170" w:vSpace="45" w:wrap="around" w:vAnchor="text" w:hAnchor="page" w:x="267" w:y="286"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rPr>
      </w:pPr>
      <w:r w:rsidRPr="00A11A01">
        <w:rPr>
          <w:b/>
          <w:szCs w:val="28"/>
        </w:rPr>
        <w:t>24</w:t>
      </w: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szCs w:val="28"/>
        </w:rPr>
      </w:pPr>
    </w:p>
    <w:p w:rsidR="005C25E3" w:rsidRPr="00A11A01" w:rsidRDefault="005C25E3" w:rsidP="00A11A01">
      <w:pPr>
        <w:overflowPunct/>
        <w:autoSpaceDE/>
        <w:autoSpaceDN/>
        <w:adjustRightInd/>
        <w:jc w:val="both"/>
        <w:textAlignment w:val="auto"/>
        <w:rPr>
          <w:sz w:val="2"/>
        </w:rPr>
      </w:pPr>
    </w:p>
    <w:tbl>
      <w:tblPr>
        <w:tblW w:w="5034" w:type="pct"/>
        <w:tblLook w:val="01E0" w:firstRow="1" w:lastRow="1" w:firstColumn="1" w:lastColumn="1" w:noHBand="0" w:noVBand="0"/>
      </w:tblPr>
      <w:tblGrid>
        <w:gridCol w:w="7372"/>
        <w:gridCol w:w="2550"/>
      </w:tblGrid>
      <w:tr w:rsidR="005C25E3" w:rsidRPr="00A11A01" w:rsidTr="00B364F2">
        <w:tc>
          <w:tcPr>
            <w:tcW w:w="3823" w:type="pct"/>
          </w:tcPr>
          <w:p w:rsidR="005C25E3" w:rsidRPr="00A11A01" w:rsidRDefault="005C25E3" w:rsidP="00A11A01">
            <w:pPr>
              <w:widowControl w:val="0"/>
              <w:suppressAutoHyphens/>
              <w:overflowPunct/>
              <w:jc w:val="both"/>
              <w:textAlignment w:val="auto"/>
              <w:rPr>
                <w:bCs/>
                <w:szCs w:val="28"/>
                <w:lang w:val="fr-FR"/>
              </w:rPr>
            </w:pPr>
            <w:r w:rsidRPr="00A11A01">
              <w:rPr>
                <w:szCs w:val="28"/>
                <w:lang w:val="en-US"/>
              </w:rPr>
              <w:t>–</w:t>
            </w:r>
            <w:r w:rsidR="002C572F" w:rsidRPr="00A11A01">
              <w:rPr>
                <w:szCs w:val="28"/>
                <w:lang w:val="fr-FR"/>
              </w:rPr>
              <w:t xml:space="preserve"> Au</w:t>
            </w:r>
            <w:r w:rsidR="002C572F">
              <w:rPr>
                <w:szCs w:val="28"/>
                <w:lang w:val="fr-FR"/>
              </w:rPr>
              <w:t> </w:t>
            </w:r>
            <w:r w:rsidR="002C572F" w:rsidRPr="00A11A01">
              <w:rPr>
                <w:szCs w:val="28"/>
                <w:lang w:val="fr-FR"/>
              </w:rPr>
              <w:t>p</w:t>
            </w:r>
            <w:r w:rsidRPr="00A11A01">
              <w:rPr>
                <w:szCs w:val="28"/>
                <w:lang w:val="fr-FR"/>
              </w:rPr>
              <w:t>iano, Madame,</w:t>
            </w:r>
            <w:r w:rsidR="002C572F" w:rsidRPr="00A11A01">
              <w:rPr>
                <w:szCs w:val="28"/>
                <w:lang w:val="fr-FR"/>
              </w:rPr>
              <w:t xml:space="preserve"> et</w:t>
            </w:r>
            <w:r w:rsidR="000E0D8D">
              <w:rPr>
                <w:szCs w:val="28"/>
                <w:lang w:val="fr-FR"/>
              </w:rPr>
              <w:t> </w:t>
            </w:r>
            <w:r w:rsidR="000E0D8D" w:rsidRPr="00A11A01">
              <w:rPr>
                <w:szCs w:val="28"/>
                <w:lang w:val="fr-FR"/>
              </w:rPr>
              <w:t>si</w:t>
            </w:r>
            <w:r w:rsidR="000E0D8D">
              <w:rPr>
                <w:szCs w:val="28"/>
                <w:lang w:val="fr-FR"/>
              </w:rPr>
              <w:t> </w:t>
            </w:r>
            <w:r w:rsidR="000E0D8D" w:rsidRPr="00A11A01">
              <w:rPr>
                <w:szCs w:val="28"/>
                <w:lang w:val="fr-FR"/>
              </w:rPr>
              <w:t>v</w:t>
            </w:r>
            <w:r w:rsidRPr="00A11A01">
              <w:rPr>
                <w:szCs w:val="28"/>
                <w:lang w:val="fr-FR"/>
              </w:rPr>
              <w:t>ous voulez m’y remplacer,</w:t>
            </w:r>
            <w:r w:rsidR="002C572F" w:rsidRPr="00A11A01">
              <w:rPr>
                <w:szCs w:val="28"/>
                <w:lang w:val="fr-FR"/>
              </w:rPr>
              <w:t xml:space="preserve"> je</w:t>
            </w:r>
            <w:r w:rsidR="002C572F">
              <w:rPr>
                <w:szCs w:val="28"/>
                <w:lang w:val="fr-FR"/>
              </w:rPr>
              <w:t> </w:t>
            </w:r>
            <w:r w:rsidR="002C572F" w:rsidRPr="00A11A01">
              <w:rPr>
                <w:szCs w:val="28"/>
                <w:lang w:val="fr-FR"/>
              </w:rPr>
              <w:t>v</w:t>
            </w:r>
            <w:r w:rsidRPr="00A11A01">
              <w:rPr>
                <w:szCs w:val="28"/>
                <w:lang w:val="fr-FR"/>
              </w:rPr>
              <w:t>ous serai très __________________ .</w:t>
            </w:r>
          </w:p>
        </w:tc>
        <w:tc>
          <w:tcPr>
            <w:tcW w:w="1177" w:type="pct"/>
          </w:tcPr>
          <w:p w:rsidR="005C25E3" w:rsidRPr="00A11A01" w:rsidRDefault="005C25E3" w:rsidP="00A11A01">
            <w:pPr>
              <w:widowControl w:val="0"/>
              <w:suppressAutoHyphens/>
              <w:overflowPunct/>
              <w:jc w:val="center"/>
              <w:textAlignment w:val="auto"/>
              <w:rPr>
                <w:szCs w:val="28"/>
                <w:lang w:val="fr-FR"/>
              </w:rPr>
            </w:pPr>
          </w:p>
          <w:p w:rsidR="005C25E3" w:rsidRPr="00A11A01" w:rsidRDefault="005C25E3" w:rsidP="00A11A01">
            <w:pPr>
              <w:widowControl w:val="0"/>
              <w:suppressAutoHyphens/>
              <w:overflowPunct/>
              <w:jc w:val="center"/>
              <w:textAlignment w:val="auto"/>
              <w:rPr>
                <w:szCs w:val="28"/>
                <w:lang w:val="fr-FR"/>
              </w:rPr>
            </w:pPr>
            <w:r w:rsidRPr="00A11A01">
              <w:rPr>
                <w:szCs w:val="28"/>
                <w:lang w:val="fr-FR"/>
              </w:rPr>
              <w:t>RECONNAISSANT</w:t>
            </w:r>
          </w:p>
        </w:tc>
      </w:tr>
    </w:tbl>
    <w:p w:rsidR="005C25E3" w:rsidRPr="00A11A01" w:rsidRDefault="005C25E3" w:rsidP="00A11A01">
      <w:pPr>
        <w:overflowPunct/>
        <w:autoSpaceDE/>
        <w:autoSpaceDN/>
        <w:adjustRightInd/>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p>
    <w:p w:rsidR="005C25E3" w:rsidRPr="00A11A01" w:rsidRDefault="005C25E3" w:rsidP="00A11A01">
      <w:pPr>
        <w:overflowPunct/>
        <w:autoSpaceDE/>
        <w:autoSpaceDN/>
        <w:adjustRightInd/>
        <w:jc w:val="center"/>
        <w:textAlignment w:val="auto"/>
        <w:rPr>
          <w:b/>
          <w:szCs w:val="28"/>
        </w:rPr>
      </w:pPr>
      <w:r w:rsidRPr="00A11A01">
        <w:rPr>
          <w:b/>
          <w:szCs w:val="28"/>
        </w:rPr>
        <w:t>Раздел 3 (Задание</w:t>
      </w:r>
      <w:r w:rsidR="002C572F" w:rsidRPr="00A11A01">
        <w:rPr>
          <w:b/>
          <w:szCs w:val="28"/>
        </w:rPr>
        <w:t xml:space="preserve"> по</w:t>
      </w:r>
      <w:r w:rsidR="002C572F">
        <w:rPr>
          <w:b/>
          <w:szCs w:val="28"/>
        </w:rPr>
        <w:t> </w:t>
      </w:r>
      <w:r w:rsidR="002C572F" w:rsidRPr="00A11A01">
        <w:rPr>
          <w:b/>
          <w:szCs w:val="28"/>
        </w:rPr>
        <w:t>п</w:t>
      </w:r>
      <w:r w:rsidRPr="00A11A01">
        <w:rPr>
          <w:b/>
          <w:szCs w:val="28"/>
        </w:rPr>
        <w:t>исьменной речи)</w:t>
      </w:r>
    </w:p>
    <w:p w:rsidR="005C25E3" w:rsidRPr="00A11A01" w:rsidRDefault="005C25E3" w:rsidP="00A11A01">
      <w:pPr>
        <w:overflowPunct/>
        <w:autoSpaceDE/>
        <w:autoSpaceDN/>
        <w:adjustRightInd/>
        <w:jc w:val="right"/>
        <w:textAlignment w:val="auto"/>
        <w:rPr>
          <w:i/>
          <w:sz w:val="2"/>
          <w:szCs w:val="28"/>
        </w:rPr>
      </w:pPr>
    </w:p>
    <w:p w:rsidR="005C25E3" w:rsidRPr="00A11A01" w:rsidRDefault="005C25E3" w:rsidP="00A11A01">
      <w:pPr>
        <w:framePr w:w="629" w:hSpace="170" w:vSpace="45" w:wrap="around" w:vAnchor="text" w:hAnchor="page" w:x="267" w:y="4" w:anchorLock="1"/>
        <w:pBdr>
          <w:top w:val="single" w:sz="6" w:space="1" w:color="auto"/>
          <w:left w:val="single" w:sz="6" w:space="1" w:color="auto"/>
          <w:bottom w:val="single" w:sz="6" w:space="1" w:color="auto"/>
          <w:right w:val="single" w:sz="6" w:space="1" w:color="auto"/>
        </w:pBdr>
        <w:overflowPunct/>
        <w:autoSpaceDE/>
        <w:autoSpaceDN/>
        <w:adjustRightInd/>
        <w:jc w:val="center"/>
        <w:textAlignment w:val="auto"/>
        <w:rPr>
          <w:b/>
          <w:sz w:val="2"/>
          <w:szCs w:val="2"/>
          <w:lang w:val="en-US"/>
        </w:rPr>
      </w:pPr>
      <w:r w:rsidRPr="00A11A01">
        <w:rPr>
          <w:b/>
          <w:szCs w:val="28"/>
          <w:lang w:val="en-US"/>
        </w:rPr>
        <w:t>25</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 xml:space="preserve">Vous avez </w:t>
      </w:r>
      <w:r w:rsidRPr="00A11A01">
        <w:rPr>
          <w:rFonts w:eastAsia="Arial Unicode MS"/>
          <w:b/>
          <w:kern w:val="2"/>
          <w:szCs w:val="28"/>
          <w:lang w:val="fr-FR"/>
        </w:rPr>
        <w:t xml:space="preserve">30 </w:t>
      </w:r>
      <w:r w:rsidRPr="00A11A01">
        <w:rPr>
          <w:rFonts w:eastAsia="Arial Unicode MS"/>
          <w:kern w:val="2"/>
          <w:szCs w:val="28"/>
          <w:lang w:val="fr-FR"/>
        </w:rPr>
        <w:t>minutes pour écrire une lettre.</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Vous avez reçu une lettre</w:t>
      </w:r>
      <w:r w:rsidR="002C572F" w:rsidRPr="00A11A01">
        <w:rPr>
          <w:rFonts w:eastAsia="Arial Unicode MS"/>
          <w:kern w:val="2"/>
          <w:szCs w:val="28"/>
          <w:lang w:val="fr-FR"/>
        </w:rPr>
        <w:t xml:space="preserve"> de</w:t>
      </w:r>
      <w:r w:rsidR="002C572F">
        <w:rPr>
          <w:rFonts w:eastAsia="Arial Unicode MS"/>
          <w:kern w:val="2"/>
          <w:szCs w:val="28"/>
          <w:lang w:val="fr-FR"/>
        </w:rPr>
        <w:t> </w:t>
      </w:r>
      <w:r w:rsidR="002C572F" w:rsidRPr="00A11A01">
        <w:rPr>
          <w:rFonts w:eastAsia="Arial Unicode MS"/>
          <w:kern w:val="2"/>
          <w:szCs w:val="28"/>
          <w:lang w:val="fr-FR"/>
        </w:rPr>
        <w:t>v</w:t>
      </w:r>
      <w:r w:rsidRPr="00A11A01">
        <w:rPr>
          <w:rFonts w:eastAsia="Arial Unicode MS"/>
          <w:kern w:val="2"/>
          <w:szCs w:val="28"/>
          <w:lang w:val="fr-FR"/>
        </w:rPr>
        <w:t xml:space="preserve">otre correspondante française Marion.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napToGrid w:val="0"/>
        <w:ind w:right="539"/>
        <w:jc w:val="both"/>
        <w:textAlignment w:val="auto"/>
        <w:rPr>
          <w:rFonts w:eastAsia="Arial Unicode MS"/>
          <w:i/>
          <w:iCs/>
          <w:kern w:val="2"/>
          <w:szCs w:val="28"/>
          <w:lang w:val="en-US"/>
        </w:rPr>
      </w:pPr>
      <w:r w:rsidRPr="00A11A01">
        <w:rPr>
          <w:rFonts w:eastAsia="Arial Unicode MS"/>
          <w:i/>
          <w:iCs/>
          <w:kern w:val="2"/>
          <w:szCs w:val="28"/>
          <w:lang w:val="fr-FR"/>
        </w:rPr>
        <w:t>...</w:t>
      </w:r>
      <w:r w:rsidR="002C572F" w:rsidRPr="00A11A01">
        <w:rPr>
          <w:rFonts w:eastAsia="Arial Unicode MS"/>
          <w:i/>
          <w:iCs/>
          <w:kern w:val="2"/>
          <w:szCs w:val="28"/>
          <w:lang w:val="fr-FR"/>
        </w:rPr>
        <w:t xml:space="preserve"> Le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ycée</w:t>
      </w:r>
      <w:r w:rsidR="002C572F" w:rsidRPr="00A11A01">
        <w:rPr>
          <w:rFonts w:eastAsia="Arial Unicode MS"/>
          <w:i/>
          <w:iCs/>
          <w:kern w:val="2"/>
          <w:szCs w:val="28"/>
          <w:lang w:val="fr-FR"/>
        </w:rPr>
        <w:t xml:space="preserve"> me</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araît bien vide cette année. C'est bête</w:t>
      </w:r>
      <w:r w:rsidR="002C572F" w:rsidRPr="00A11A01">
        <w:rPr>
          <w:rFonts w:eastAsia="Arial Unicode MS"/>
          <w:i/>
          <w:iCs/>
          <w:kern w:val="2"/>
          <w:szCs w:val="28"/>
          <w:lang w:val="fr-FR"/>
        </w:rPr>
        <w:t xml:space="preserve"> me</w:t>
      </w:r>
      <w:r w:rsidR="002C572F">
        <w:rPr>
          <w:rFonts w:eastAsia="Arial Unicode MS"/>
          <w:i/>
          <w:iCs/>
          <w:kern w:val="2"/>
          <w:szCs w:val="28"/>
          <w:lang w:val="fr-FR"/>
        </w:rPr>
        <w:t> </w:t>
      </w:r>
      <w:r w:rsidR="002C572F" w:rsidRPr="00A11A01">
        <w:rPr>
          <w:rFonts w:eastAsia="Arial Unicode MS"/>
          <w:i/>
          <w:iCs/>
          <w:kern w:val="2"/>
          <w:szCs w:val="28"/>
          <w:lang w:val="fr-FR"/>
        </w:rPr>
        <w:t>d</w:t>
      </w:r>
      <w:r w:rsidRPr="00A11A01">
        <w:rPr>
          <w:rFonts w:eastAsia="Arial Unicode MS"/>
          <w:i/>
          <w:iCs/>
          <w:kern w:val="2"/>
          <w:szCs w:val="28"/>
          <w:lang w:val="fr-FR"/>
        </w:rPr>
        <w:t>iras-tu, car</w:t>
      </w:r>
      <w:r w:rsidR="002C572F" w:rsidRPr="00A11A01">
        <w:rPr>
          <w:rFonts w:eastAsia="Arial Unicode MS"/>
          <w:i/>
          <w:iCs/>
          <w:kern w:val="2"/>
          <w:szCs w:val="28"/>
          <w:lang w:val="fr-FR"/>
        </w:rPr>
        <w:t xml:space="preserve"> en</w:t>
      </w:r>
      <w:r w:rsidR="002C572F">
        <w:rPr>
          <w:rFonts w:eastAsia="Arial Unicode MS"/>
          <w:i/>
          <w:iCs/>
          <w:kern w:val="2"/>
          <w:szCs w:val="28"/>
          <w:lang w:val="fr-FR"/>
        </w:rPr>
        <w:t> </w:t>
      </w:r>
      <w:r w:rsidR="002C572F" w:rsidRPr="00A11A01">
        <w:rPr>
          <w:rFonts w:eastAsia="Arial Unicode MS"/>
          <w:i/>
          <w:iCs/>
          <w:kern w:val="2"/>
          <w:szCs w:val="28"/>
          <w:lang w:val="fr-FR"/>
        </w:rPr>
        <w:t>r</w:t>
      </w:r>
      <w:r w:rsidRPr="00A11A01">
        <w:rPr>
          <w:rFonts w:eastAsia="Arial Unicode MS"/>
          <w:i/>
          <w:iCs/>
          <w:kern w:val="2"/>
          <w:szCs w:val="28"/>
          <w:lang w:val="fr-FR"/>
        </w:rPr>
        <w:t>éalité,</w:t>
      </w:r>
      <w:r w:rsidR="002C572F" w:rsidRPr="00A11A01">
        <w:rPr>
          <w:rFonts w:eastAsia="Arial Unicode MS"/>
          <w:i/>
          <w:iCs/>
          <w:kern w:val="2"/>
          <w:szCs w:val="28"/>
          <w:lang w:val="fr-FR"/>
        </w:rPr>
        <w:t xml:space="preserve"> il</w:t>
      </w:r>
      <w:r w:rsidR="000E0D8D">
        <w:rPr>
          <w:rFonts w:eastAsia="Arial Unicode MS"/>
          <w:i/>
          <w:iCs/>
          <w:kern w:val="2"/>
          <w:szCs w:val="28"/>
          <w:lang w:val="fr-FR"/>
        </w:rPr>
        <w:t> </w:t>
      </w:r>
      <w:r w:rsidR="000E0D8D" w:rsidRPr="00A11A01">
        <w:rPr>
          <w:rFonts w:eastAsia="Arial Unicode MS"/>
          <w:i/>
          <w:iCs/>
          <w:kern w:val="2"/>
          <w:szCs w:val="28"/>
          <w:lang w:val="fr-FR"/>
        </w:rPr>
        <w:t>y</w:t>
      </w:r>
      <w:r w:rsidR="000E0D8D">
        <w:rPr>
          <w:rFonts w:eastAsia="Arial Unicode MS"/>
          <w:i/>
          <w:iCs/>
          <w:kern w:val="2"/>
          <w:szCs w:val="28"/>
          <w:lang w:val="fr-FR"/>
        </w:rPr>
        <w:t> </w:t>
      </w:r>
      <w:r w:rsidR="000E0D8D" w:rsidRPr="00A11A01">
        <w:rPr>
          <w:rFonts w:eastAsia="Arial Unicode MS"/>
          <w:i/>
          <w:iCs/>
          <w:kern w:val="2"/>
          <w:szCs w:val="28"/>
          <w:lang w:val="fr-FR"/>
        </w:rPr>
        <w:t>a</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lus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onde. Mais</w:t>
      </w:r>
      <w:r w:rsidR="002C572F" w:rsidRPr="00A11A01">
        <w:rPr>
          <w:rFonts w:eastAsia="Arial Unicode MS"/>
          <w:i/>
          <w:iCs/>
          <w:kern w:val="2"/>
          <w:szCs w:val="28"/>
          <w:lang w:val="fr-FR"/>
        </w:rPr>
        <w:t xml:space="preserve"> je</w:t>
      </w:r>
      <w:r w:rsidR="000E0D8D">
        <w:rPr>
          <w:rFonts w:eastAsia="Arial Unicode MS"/>
          <w:i/>
          <w:iCs/>
          <w:kern w:val="2"/>
          <w:szCs w:val="28"/>
          <w:lang w:val="fr-FR"/>
        </w:rPr>
        <w:t> </w:t>
      </w:r>
      <w:r w:rsidR="000E0D8D" w:rsidRPr="00A11A01">
        <w:rPr>
          <w:rFonts w:eastAsia="Arial Unicode MS"/>
          <w:i/>
          <w:iCs/>
          <w:kern w:val="2"/>
          <w:szCs w:val="28"/>
          <w:lang w:val="fr-FR"/>
        </w:rPr>
        <w:t>me</w:t>
      </w:r>
      <w:r w:rsidR="000E0D8D">
        <w:rPr>
          <w:rFonts w:eastAsia="Arial Unicode MS"/>
          <w:i/>
          <w:iCs/>
          <w:kern w:val="2"/>
          <w:szCs w:val="28"/>
          <w:lang w:val="fr-FR"/>
        </w:rPr>
        <w:t> </w:t>
      </w:r>
      <w:r w:rsidR="000E0D8D" w:rsidRPr="00A11A01">
        <w:rPr>
          <w:rFonts w:eastAsia="Arial Unicode MS"/>
          <w:i/>
          <w:iCs/>
          <w:kern w:val="2"/>
          <w:szCs w:val="28"/>
          <w:lang w:val="fr-FR"/>
        </w:rPr>
        <w:t>r</w:t>
      </w:r>
      <w:r w:rsidRPr="00A11A01">
        <w:rPr>
          <w:rFonts w:eastAsia="Arial Unicode MS"/>
          <w:i/>
          <w:iCs/>
          <w:kern w:val="2"/>
          <w:szCs w:val="28"/>
          <w:lang w:val="fr-FR"/>
        </w:rPr>
        <w:t>ends compte que</w:t>
      </w:r>
      <w:r w:rsidR="002C572F" w:rsidRPr="00A11A01">
        <w:rPr>
          <w:rFonts w:eastAsia="Arial Unicode MS"/>
          <w:i/>
          <w:iCs/>
          <w:kern w:val="2"/>
          <w:szCs w:val="28"/>
          <w:lang w:val="fr-FR"/>
        </w:rPr>
        <w:t xml:space="preserve"> la</w:t>
      </w:r>
      <w:r w:rsidR="002C572F">
        <w:rPr>
          <w:rFonts w:eastAsia="Arial Unicode MS"/>
          <w:i/>
          <w:iCs/>
          <w:kern w:val="2"/>
          <w:szCs w:val="28"/>
          <w:lang w:val="fr-FR"/>
        </w:rPr>
        <w:t> </w:t>
      </w:r>
      <w:r w:rsidR="002C572F" w:rsidRPr="00A11A01">
        <w:rPr>
          <w:rFonts w:eastAsia="Arial Unicode MS"/>
          <w:i/>
          <w:iCs/>
          <w:kern w:val="2"/>
          <w:szCs w:val="28"/>
          <w:lang w:val="fr-FR"/>
        </w:rPr>
        <w:t>p</w:t>
      </w:r>
      <w:r w:rsidRPr="00A11A01">
        <w:rPr>
          <w:rFonts w:eastAsia="Arial Unicode MS"/>
          <w:i/>
          <w:iCs/>
          <w:kern w:val="2"/>
          <w:szCs w:val="28"/>
          <w:lang w:val="fr-FR"/>
        </w:rPr>
        <w:t xml:space="preserve">hrase </w:t>
      </w:r>
      <w:r w:rsidRPr="00A11A01">
        <w:rPr>
          <w:rFonts w:eastAsia="Arial Unicode MS"/>
          <w:i/>
          <w:iCs/>
          <w:kern w:val="2"/>
          <w:szCs w:val="28"/>
          <w:lang w:val="en-US"/>
        </w:rPr>
        <w:t>:</w:t>
      </w:r>
      <w:r w:rsidRPr="00A11A01">
        <w:rPr>
          <w:rFonts w:eastAsia="Arial Unicode MS"/>
          <w:i/>
          <w:iCs/>
          <w:kern w:val="2"/>
          <w:szCs w:val="28"/>
          <w:lang w:val="fr-FR"/>
        </w:rPr>
        <w:t xml:space="preserve"> </w:t>
      </w:r>
      <w:r w:rsidRPr="00A11A01">
        <w:rPr>
          <w:rFonts w:eastAsia="Arial Unicode MS"/>
          <w:i/>
          <w:iCs/>
          <w:kern w:val="2"/>
          <w:szCs w:val="28"/>
          <w:lang w:val="en-US"/>
        </w:rPr>
        <w:br/>
      </w:r>
      <w:r w:rsidRPr="00A11A01">
        <w:rPr>
          <w:rFonts w:eastAsia="Arial Unicode MS"/>
          <w:i/>
          <w:iCs/>
          <w:kern w:val="2"/>
          <w:szCs w:val="28"/>
          <w:lang w:val="fr-FR"/>
        </w:rPr>
        <w:t>"un seul être vous manque</w:t>
      </w:r>
      <w:r w:rsidR="002C572F" w:rsidRPr="00A11A01">
        <w:rPr>
          <w:rFonts w:eastAsia="Arial Unicode MS"/>
          <w:i/>
          <w:iCs/>
          <w:kern w:val="2"/>
          <w:szCs w:val="28"/>
          <w:lang w:val="fr-FR"/>
        </w:rPr>
        <w:t xml:space="preserve"> et</w:t>
      </w:r>
      <w:r w:rsidR="002C572F">
        <w:rPr>
          <w:rFonts w:eastAsia="Arial Unicode MS"/>
          <w:i/>
          <w:iCs/>
          <w:kern w:val="2"/>
          <w:szCs w:val="28"/>
          <w:lang w:val="fr-FR"/>
        </w:rPr>
        <w:t> </w:t>
      </w:r>
      <w:r w:rsidR="002C572F" w:rsidRPr="00A11A01">
        <w:rPr>
          <w:rFonts w:eastAsia="Arial Unicode MS"/>
          <w:i/>
          <w:iCs/>
          <w:kern w:val="2"/>
          <w:szCs w:val="28"/>
          <w:lang w:val="fr-FR"/>
        </w:rPr>
        <w:t>t</w:t>
      </w:r>
      <w:r w:rsidRPr="00A11A01">
        <w:rPr>
          <w:rFonts w:eastAsia="Arial Unicode MS"/>
          <w:i/>
          <w:iCs/>
          <w:kern w:val="2"/>
          <w:szCs w:val="28"/>
          <w:lang w:val="fr-FR"/>
        </w:rPr>
        <w:t>out est dépeuplé" est malheureusement vraie! Depuis que</w:t>
      </w:r>
      <w:r w:rsidR="002C572F" w:rsidRPr="00A11A01">
        <w:rPr>
          <w:rFonts w:eastAsia="Arial Unicode MS"/>
          <w:i/>
          <w:iCs/>
          <w:kern w:val="2"/>
          <w:szCs w:val="28"/>
          <w:lang w:val="fr-FR"/>
        </w:rPr>
        <w:t xml:space="preserve"> ma</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eilleure amie est partie,</w:t>
      </w:r>
      <w:r w:rsidR="002C572F" w:rsidRPr="00A11A01">
        <w:rPr>
          <w:rFonts w:eastAsia="Arial Unicode MS"/>
          <w:i/>
          <w:iCs/>
          <w:kern w:val="2"/>
          <w:szCs w:val="28"/>
          <w:lang w:val="fr-FR"/>
        </w:rPr>
        <w:t xml:space="preserve"> le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ycée est vide,</w:t>
      </w:r>
      <w:r w:rsidR="002C572F" w:rsidRPr="00A11A01">
        <w:rPr>
          <w:rFonts w:eastAsia="Arial Unicode MS"/>
          <w:i/>
          <w:iCs/>
          <w:kern w:val="2"/>
          <w:szCs w:val="28"/>
          <w:lang w:val="fr-FR"/>
        </w:rPr>
        <w:t xml:space="preserve"> il</w:t>
      </w:r>
      <w:r w:rsidR="000E0D8D">
        <w:rPr>
          <w:rFonts w:eastAsia="Arial Unicode MS"/>
          <w:i/>
          <w:iCs/>
          <w:kern w:val="2"/>
          <w:szCs w:val="28"/>
          <w:lang w:val="fr-FR"/>
        </w:rPr>
        <w:t> </w:t>
      </w:r>
      <w:r w:rsidR="000E0D8D" w:rsidRPr="00A11A01">
        <w:rPr>
          <w:rFonts w:eastAsia="Arial Unicode MS"/>
          <w:i/>
          <w:iCs/>
          <w:kern w:val="2"/>
          <w:szCs w:val="28"/>
          <w:lang w:val="fr-FR"/>
        </w:rPr>
        <w:t>a</w:t>
      </w:r>
      <w:r w:rsidR="000E0D8D">
        <w:rPr>
          <w:rFonts w:eastAsia="Arial Unicode MS"/>
          <w:i/>
          <w:iCs/>
          <w:kern w:val="2"/>
          <w:szCs w:val="28"/>
          <w:lang w:val="fr-FR"/>
        </w:rPr>
        <w:t> </w:t>
      </w:r>
      <w:r w:rsidR="000E0D8D" w:rsidRPr="00A11A01">
        <w:rPr>
          <w:rFonts w:eastAsia="Arial Unicode MS"/>
          <w:i/>
          <w:iCs/>
          <w:kern w:val="2"/>
          <w:szCs w:val="28"/>
          <w:lang w:val="fr-FR"/>
        </w:rPr>
        <w:t>p</w:t>
      </w:r>
      <w:r w:rsidRPr="00A11A01">
        <w:rPr>
          <w:rFonts w:eastAsia="Arial Unicode MS"/>
          <w:i/>
          <w:iCs/>
          <w:kern w:val="2"/>
          <w:szCs w:val="28"/>
          <w:lang w:val="fr-FR"/>
        </w:rPr>
        <w:t>erdu son âme</w:t>
      </w:r>
      <w:r w:rsidR="002C572F" w:rsidRPr="00A11A01">
        <w:rPr>
          <w:rFonts w:eastAsia="Arial Unicode MS"/>
          <w:i/>
          <w:iCs/>
          <w:kern w:val="2"/>
          <w:szCs w:val="28"/>
          <w:lang w:val="fr-FR"/>
        </w:rPr>
        <w:t xml:space="preserve"> à</w:t>
      </w:r>
      <w:r w:rsidR="002C572F">
        <w:rPr>
          <w:rFonts w:eastAsia="Arial Unicode MS"/>
          <w:i/>
          <w:iCs/>
          <w:kern w:val="2"/>
          <w:szCs w:val="28"/>
          <w:lang w:val="fr-FR"/>
        </w:rPr>
        <w:t> </w:t>
      </w:r>
      <w:r w:rsidR="002C572F" w:rsidRPr="00A11A01">
        <w:rPr>
          <w:rFonts w:eastAsia="Arial Unicode MS"/>
          <w:i/>
          <w:iCs/>
          <w:kern w:val="2"/>
          <w:szCs w:val="28"/>
          <w:lang w:val="fr-FR"/>
        </w:rPr>
        <w:t>m</w:t>
      </w:r>
      <w:r w:rsidRPr="00A11A01">
        <w:rPr>
          <w:rFonts w:eastAsia="Arial Unicode MS"/>
          <w:i/>
          <w:iCs/>
          <w:kern w:val="2"/>
          <w:szCs w:val="28"/>
          <w:lang w:val="fr-FR"/>
        </w:rPr>
        <w:t xml:space="preserve">es yeux... </w:t>
      </w:r>
    </w:p>
    <w:p w:rsidR="005C25E3" w:rsidRPr="00A11A01" w:rsidRDefault="005C25E3" w:rsidP="00A11A01">
      <w:pPr>
        <w:pBdr>
          <w:top w:val="single" w:sz="4" w:space="1" w:color="auto"/>
          <w:left w:val="single" w:sz="4" w:space="4" w:color="auto"/>
          <w:bottom w:val="single" w:sz="4" w:space="1" w:color="auto"/>
          <w:right w:val="single" w:sz="4" w:space="4" w:color="auto"/>
        </w:pBdr>
        <w:suppressAutoHyphens/>
        <w:overflowPunct/>
        <w:autoSpaceDE/>
        <w:autoSpaceDN/>
        <w:adjustRightInd/>
        <w:snapToGrid w:val="0"/>
        <w:ind w:right="539"/>
        <w:jc w:val="both"/>
        <w:textAlignment w:val="auto"/>
        <w:rPr>
          <w:rFonts w:eastAsia="Arial Unicode MS"/>
          <w:i/>
          <w:iCs/>
          <w:kern w:val="2"/>
          <w:szCs w:val="28"/>
          <w:lang w:val="en-US"/>
        </w:rPr>
      </w:pPr>
      <w:r w:rsidRPr="00A11A01">
        <w:rPr>
          <w:rFonts w:eastAsia="Arial Unicode MS"/>
          <w:i/>
          <w:iCs/>
          <w:kern w:val="2"/>
          <w:szCs w:val="28"/>
          <w:lang w:val="en-US"/>
        </w:rPr>
        <w:t>…</w:t>
      </w:r>
      <w:r w:rsidRPr="00A11A01">
        <w:rPr>
          <w:rFonts w:eastAsia="Arial Unicode MS"/>
          <w:i/>
          <w:iCs/>
          <w:kern w:val="2"/>
          <w:szCs w:val="28"/>
          <w:lang w:val="fr-FR"/>
        </w:rPr>
        <w:t>As-tu un(e) vrai(e) ami(e), comment est-il(elle) ?</w:t>
      </w:r>
      <w:r w:rsidR="002C572F" w:rsidRPr="00A11A01">
        <w:rPr>
          <w:rFonts w:eastAsia="Arial Unicode MS"/>
          <w:i/>
          <w:iCs/>
          <w:kern w:val="2"/>
          <w:szCs w:val="28"/>
          <w:lang w:val="fr-FR"/>
        </w:rPr>
        <w:t xml:space="preserve"> En</w:t>
      </w:r>
      <w:r w:rsidR="002C572F">
        <w:rPr>
          <w:rFonts w:eastAsia="Arial Unicode MS"/>
          <w:i/>
          <w:iCs/>
          <w:kern w:val="2"/>
          <w:szCs w:val="28"/>
          <w:lang w:val="fr-FR"/>
        </w:rPr>
        <w:t> </w:t>
      </w:r>
      <w:r w:rsidR="002C572F" w:rsidRPr="00A11A01">
        <w:rPr>
          <w:rFonts w:eastAsia="Arial Unicode MS"/>
          <w:i/>
          <w:iCs/>
          <w:kern w:val="2"/>
          <w:szCs w:val="28"/>
          <w:lang w:val="fr-FR"/>
        </w:rPr>
        <w:t>q</w:t>
      </w:r>
      <w:r w:rsidRPr="00A11A01">
        <w:rPr>
          <w:rFonts w:eastAsia="Arial Unicode MS"/>
          <w:i/>
          <w:iCs/>
          <w:kern w:val="2"/>
          <w:szCs w:val="28"/>
          <w:lang w:val="fr-FR"/>
        </w:rPr>
        <w:t>uelles relations es-tu avec tes copains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’école ?Que faites-vous aux moments</w:t>
      </w:r>
      <w:r w:rsidR="002C572F" w:rsidRPr="00A11A01">
        <w:rPr>
          <w:rFonts w:eastAsia="Arial Unicode MS"/>
          <w:i/>
          <w:iCs/>
          <w:kern w:val="2"/>
          <w:szCs w:val="28"/>
          <w:lang w:val="fr-FR"/>
        </w:rPr>
        <w:t xml:space="preserve"> de</w:t>
      </w:r>
      <w:r w:rsidR="002C572F">
        <w:rPr>
          <w:rFonts w:eastAsia="Arial Unicode MS"/>
          <w:i/>
          <w:iCs/>
          <w:kern w:val="2"/>
          <w:szCs w:val="28"/>
          <w:lang w:val="fr-FR"/>
        </w:rPr>
        <w:t> </w:t>
      </w:r>
      <w:r w:rsidR="002C572F" w:rsidRPr="00A11A01">
        <w:rPr>
          <w:rFonts w:eastAsia="Arial Unicode MS"/>
          <w:i/>
          <w:iCs/>
          <w:kern w:val="2"/>
          <w:szCs w:val="28"/>
          <w:lang w:val="fr-FR"/>
        </w:rPr>
        <w:t>l</w:t>
      </w:r>
      <w:r w:rsidRPr="00A11A01">
        <w:rPr>
          <w:rFonts w:eastAsia="Arial Unicode MS"/>
          <w:i/>
          <w:iCs/>
          <w:kern w:val="2"/>
          <w:szCs w:val="28"/>
          <w:lang w:val="fr-FR"/>
        </w:rPr>
        <w:t>oisirs ?</w:t>
      </w:r>
      <w:r w:rsidRPr="00A11A01">
        <w:rPr>
          <w:rFonts w:eastAsia="Arial Unicode MS"/>
          <w:i/>
          <w:iCs/>
          <w:kern w:val="2"/>
          <w:szCs w:val="28"/>
          <w:lang w:val="en-US"/>
        </w:rPr>
        <w:t xml:space="preserve"> …</w:t>
      </w:r>
    </w:p>
    <w:p w:rsidR="005C25E3" w:rsidRPr="00A11A01" w:rsidRDefault="005C25E3" w:rsidP="00A11A01">
      <w:pPr>
        <w:suppressAutoHyphens/>
        <w:overflowPunct/>
        <w:autoSpaceDE/>
        <w:autoSpaceDN/>
        <w:adjustRightInd/>
        <w:jc w:val="both"/>
        <w:textAlignment w:val="auto"/>
        <w:rPr>
          <w:rFonts w:eastAsia="Arial Unicode MS"/>
          <w:kern w:val="2"/>
          <w:szCs w:val="28"/>
          <w:lang w:val="fr-FR"/>
        </w:rPr>
      </w:pPr>
      <w:r w:rsidRPr="00A11A01">
        <w:rPr>
          <w:rFonts w:eastAsia="Arial Unicode MS"/>
          <w:kern w:val="2"/>
          <w:szCs w:val="28"/>
          <w:lang w:val="fr-FR"/>
        </w:rPr>
        <w:t>Écrivez-lui une lettre</w:t>
      </w:r>
      <w:r w:rsidR="002C572F" w:rsidRPr="00A11A01">
        <w:rPr>
          <w:rFonts w:eastAsia="Arial Unicode MS"/>
          <w:kern w:val="2"/>
          <w:szCs w:val="28"/>
          <w:lang w:val="fr-FR"/>
        </w:rPr>
        <w:t xml:space="preserve"> et</w:t>
      </w:r>
      <w:r w:rsidR="002C572F">
        <w:rPr>
          <w:rFonts w:eastAsia="Arial Unicode MS"/>
          <w:kern w:val="2"/>
          <w:szCs w:val="28"/>
          <w:lang w:val="fr-FR"/>
        </w:rPr>
        <w:t> </w:t>
      </w:r>
      <w:r w:rsidR="002C572F" w:rsidRPr="00A11A01">
        <w:rPr>
          <w:rFonts w:eastAsia="Arial Unicode MS"/>
          <w:kern w:val="2"/>
          <w:szCs w:val="28"/>
          <w:lang w:val="fr-FR"/>
        </w:rPr>
        <w:t>r</w:t>
      </w:r>
      <w:r w:rsidRPr="00A11A01">
        <w:rPr>
          <w:rFonts w:eastAsia="Arial Unicode MS"/>
          <w:kern w:val="2"/>
          <w:szCs w:val="28"/>
          <w:lang w:val="fr-FR"/>
        </w:rPr>
        <w:t>épondez</w:t>
      </w:r>
      <w:r w:rsidR="002C572F" w:rsidRPr="00A11A01">
        <w:rPr>
          <w:rFonts w:eastAsia="Arial Unicode MS"/>
          <w:kern w:val="2"/>
          <w:szCs w:val="28"/>
          <w:lang w:val="fr-FR"/>
        </w:rPr>
        <w:t xml:space="preserve"> à</w:t>
      </w:r>
      <w:r w:rsidR="002C572F">
        <w:rPr>
          <w:rFonts w:eastAsia="Arial Unicode MS"/>
          <w:kern w:val="2"/>
          <w:szCs w:val="28"/>
          <w:lang w:val="fr-FR"/>
        </w:rPr>
        <w:t> </w:t>
      </w:r>
      <w:r w:rsidR="002C572F" w:rsidRPr="00A11A01">
        <w:rPr>
          <w:rFonts w:eastAsia="Arial Unicode MS"/>
          <w:kern w:val="2"/>
          <w:szCs w:val="28"/>
          <w:lang w:val="fr-FR"/>
        </w:rPr>
        <w:t>s</w:t>
      </w:r>
      <w:r w:rsidRPr="00A11A01">
        <w:rPr>
          <w:rFonts w:eastAsia="Arial Unicode MS"/>
          <w:kern w:val="2"/>
          <w:szCs w:val="28"/>
          <w:lang w:val="fr-FR"/>
        </w:rPr>
        <w:t>es 3 questions.</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rFonts w:eastAsia="Arial Unicode MS"/>
          <w:kern w:val="2"/>
          <w:szCs w:val="28"/>
          <w:lang w:val="en-US"/>
        </w:rPr>
        <w:t xml:space="preserve">Compose une letter de </w:t>
      </w:r>
      <w:r w:rsidRPr="00A11A01">
        <w:rPr>
          <w:rFonts w:eastAsia="Arial Unicode MS"/>
          <w:b/>
          <w:kern w:val="2"/>
          <w:szCs w:val="28"/>
          <w:lang w:val="en-US"/>
        </w:rPr>
        <w:t>100–120</w:t>
      </w:r>
      <w:r w:rsidRPr="00A11A01">
        <w:rPr>
          <w:rFonts w:eastAsia="Arial Unicode MS"/>
          <w:kern w:val="2"/>
          <w:szCs w:val="28"/>
          <w:lang w:val="en-US"/>
        </w:rPr>
        <w:t xml:space="preserve"> mots.</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r w:rsidRPr="00A11A01">
        <w:rPr>
          <w:rFonts w:eastAsia="Arial Unicode MS"/>
          <w:kern w:val="2"/>
          <w:szCs w:val="28"/>
          <w:lang w:val="en-US"/>
        </w:rPr>
        <w:t>Respectez les règles</w:t>
      </w:r>
      <w:r w:rsidR="002C572F" w:rsidRPr="00A11A01">
        <w:rPr>
          <w:rFonts w:eastAsia="Arial Unicode MS"/>
          <w:kern w:val="2"/>
          <w:szCs w:val="28"/>
          <w:lang w:val="en-US"/>
        </w:rPr>
        <w:t xml:space="preserve"> de</w:t>
      </w:r>
      <w:r w:rsidR="000E0D8D">
        <w:rPr>
          <w:rFonts w:eastAsia="Arial Unicode MS"/>
          <w:kern w:val="2"/>
          <w:szCs w:val="28"/>
          <w:lang w:val="en-US"/>
        </w:rPr>
        <w:t> </w:t>
      </w:r>
      <w:r w:rsidR="000E0D8D" w:rsidRPr="00A11A01">
        <w:rPr>
          <w:rFonts w:eastAsia="Arial Unicode MS"/>
          <w:kern w:val="2"/>
          <w:szCs w:val="28"/>
          <w:lang w:val="en-US"/>
        </w:rPr>
        <w:t>la</w:t>
      </w:r>
      <w:r w:rsidR="000E0D8D">
        <w:rPr>
          <w:rFonts w:eastAsia="Arial Unicode MS"/>
          <w:kern w:val="2"/>
          <w:szCs w:val="28"/>
          <w:lang w:val="en-US"/>
        </w:rPr>
        <w:t> </w:t>
      </w:r>
      <w:r w:rsidR="000E0D8D" w:rsidRPr="00A11A01">
        <w:rPr>
          <w:rFonts w:eastAsia="Arial Unicode MS"/>
          <w:kern w:val="2"/>
          <w:szCs w:val="28"/>
          <w:lang w:val="en-US"/>
        </w:rPr>
        <w:t>l</w:t>
      </w:r>
      <w:r w:rsidRPr="00A11A01">
        <w:rPr>
          <w:rFonts w:eastAsia="Arial Unicode MS"/>
          <w:kern w:val="2"/>
          <w:szCs w:val="28"/>
          <w:lang w:val="en-US"/>
        </w:rPr>
        <w:t>ettre personnelle.</w:t>
      </w:r>
    </w:p>
    <w:p w:rsidR="005C25E3" w:rsidRPr="00A11A01" w:rsidRDefault="005C25E3" w:rsidP="00A11A01">
      <w:pPr>
        <w:suppressAutoHyphens/>
        <w:overflowPunct/>
        <w:autoSpaceDE/>
        <w:autoSpaceDN/>
        <w:adjustRightInd/>
        <w:jc w:val="both"/>
        <w:textAlignment w:val="auto"/>
        <w:rPr>
          <w:rFonts w:eastAsia="Arial Unicode MS"/>
          <w:kern w:val="2"/>
          <w:szCs w:val="28"/>
          <w:lang w:val="en-US"/>
        </w:rPr>
      </w:pPr>
    </w:p>
    <w:p w:rsidR="005C25E3" w:rsidRPr="00A11A01" w:rsidRDefault="005C25E3" w:rsidP="00A11A01">
      <w:pPr>
        <w:tabs>
          <w:tab w:val="left" w:pos="802"/>
        </w:tabs>
        <w:overflowPunct/>
        <w:autoSpaceDE/>
        <w:autoSpaceDN/>
        <w:adjustRightInd/>
        <w:jc w:val="right"/>
        <w:textAlignment w:val="auto"/>
        <w:rPr>
          <w:sz w:val="2"/>
          <w:szCs w:val="2"/>
          <w:lang w:val="en-US"/>
        </w:rPr>
      </w:pPr>
    </w:p>
    <w:p w:rsidR="005C25E3" w:rsidRPr="00A11A01" w:rsidRDefault="005C25E3" w:rsidP="00A11A01">
      <w:pPr>
        <w:overflowPunct/>
        <w:autoSpaceDE/>
        <w:autoSpaceDN/>
        <w:adjustRightInd/>
        <w:textAlignment w:val="auto"/>
        <w:rPr>
          <w:b/>
          <w:szCs w:val="28"/>
          <w:lang w:val="en-US"/>
        </w:rPr>
      </w:pPr>
    </w:p>
    <w:p w:rsidR="005C25E3" w:rsidRPr="00A11A01" w:rsidRDefault="005C25E3" w:rsidP="00A11A01">
      <w:pPr>
        <w:pStyle w:val="2"/>
      </w:pPr>
      <w:bookmarkStart w:id="185" w:name="_Toc437247074"/>
      <w:r w:rsidRPr="00AB3002">
        <w:br w:type="page"/>
      </w:r>
      <w:bookmarkStart w:id="186" w:name="_Toc438937991"/>
      <w:r w:rsidRPr="00A11A01">
        <w:lastRenderedPageBreak/>
        <w:t>Система оценивания экзаменационной работы</w:t>
      </w:r>
      <w:bookmarkEnd w:id="185"/>
      <w:bookmarkEnd w:id="186"/>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1 оценивается</w:t>
      </w:r>
      <w:r w:rsidR="00EE258A">
        <w:rPr>
          <w:sz w:val="26"/>
          <w:szCs w:val="26"/>
        </w:rPr>
        <w:t xml:space="preserve"> в </w:t>
      </w:r>
      <w:r w:rsidRPr="00A11A01">
        <w:rPr>
          <w:sz w:val="26"/>
          <w:szCs w:val="26"/>
        </w:rPr>
        <w:t>7 баллов. 1 балл выставляется</w:t>
      </w:r>
      <w:r w:rsidR="002C572F" w:rsidRPr="00A11A01">
        <w:rPr>
          <w:sz w:val="26"/>
          <w:szCs w:val="26"/>
        </w:rPr>
        <w:t xml:space="preserve"> за</w:t>
      </w:r>
      <w:r w:rsidR="002C572F">
        <w:rPr>
          <w:sz w:val="26"/>
          <w:szCs w:val="26"/>
        </w:rPr>
        <w:t> </w:t>
      </w:r>
      <w:r w:rsidR="002C572F" w:rsidRPr="00A11A01">
        <w:rPr>
          <w:sz w:val="26"/>
          <w:szCs w:val="26"/>
        </w:rPr>
        <w:t>к</w:t>
      </w:r>
      <w:r w:rsidRPr="00A11A01">
        <w:rPr>
          <w:sz w:val="26"/>
          <w:szCs w:val="26"/>
        </w:rPr>
        <w:t>аждое верно установленное соответствие. Остальные задания оцениваются</w:t>
      </w:r>
      <w:r w:rsidR="00EE258A">
        <w:rPr>
          <w:sz w:val="26"/>
          <w:szCs w:val="26"/>
        </w:rPr>
        <w:t xml:space="preserve"> в </w:t>
      </w:r>
      <w:r w:rsidRPr="00A11A01">
        <w:rPr>
          <w:sz w:val="26"/>
          <w:szCs w:val="26"/>
        </w:rPr>
        <w:t>1 балл. Орфографические ошибки</w:t>
      </w:r>
      <w:r w:rsidR="00EE258A">
        <w:rPr>
          <w:sz w:val="26"/>
          <w:szCs w:val="26"/>
        </w:rPr>
        <w:t xml:space="preserve"> в </w:t>
      </w:r>
      <w:r w:rsidRPr="00A11A01">
        <w:rPr>
          <w:sz w:val="26"/>
          <w:szCs w:val="26"/>
        </w:rPr>
        <w:t>ответах</w:t>
      </w:r>
      <w:r w:rsidR="002C572F" w:rsidRPr="00A11A01">
        <w:rPr>
          <w:sz w:val="26"/>
          <w:szCs w:val="26"/>
        </w:rPr>
        <w:t xml:space="preserve"> к</w:t>
      </w:r>
      <w:r w:rsidR="002C572F">
        <w:rPr>
          <w:sz w:val="26"/>
          <w:szCs w:val="26"/>
        </w:rPr>
        <w:t> </w:t>
      </w:r>
      <w:r w:rsidR="002C572F" w:rsidRPr="00A11A01">
        <w:rPr>
          <w:sz w:val="26"/>
          <w:szCs w:val="26"/>
        </w:rPr>
        <w:t>з</w:t>
      </w:r>
      <w:r w:rsidRPr="00A11A01">
        <w:rPr>
          <w:sz w:val="26"/>
          <w:szCs w:val="26"/>
        </w:rPr>
        <w:t>аданиям 10–24</w:t>
      </w:r>
      <w:r w:rsidR="002C572F" w:rsidRPr="00A11A01">
        <w:rPr>
          <w:sz w:val="26"/>
          <w:szCs w:val="26"/>
        </w:rPr>
        <w:t xml:space="preserve"> не</w:t>
      </w:r>
      <w:r w:rsidR="002C572F">
        <w:rPr>
          <w:sz w:val="26"/>
          <w:szCs w:val="26"/>
        </w:rPr>
        <w:t> </w:t>
      </w:r>
      <w:r w:rsidR="002C572F" w:rsidRPr="00A11A01">
        <w:rPr>
          <w:sz w:val="26"/>
          <w:szCs w:val="26"/>
        </w:rPr>
        <w:t>д</w:t>
      </w:r>
      <w:r w:rsidRPr="00A11A01">
        <w:rPr>
          <w:sz w:val="26"/>
          <w:szCs w:val="26"/>
        </w:rPr>
        <w:t>опускаются, ответ</w:t>
      </w:r>
      <w:r w:rsidR="002C572F" w:rsidRPr="00A11A01">
        <w:rPr>
          <w:sz w:val="26"/>
          <w:szCs w:val="26"/>
        </w:rPr>
        <w:t xml:space="preserve"> с</w:t>
      </w:r>
      <w:r w:rsidR="002C572F">
        <w:rPr>
          <w:sz w:val="26"/>
          <w:szCs w:val="26"/>
        </w:rPr>
        <w:t> </w:t>
      </w:r>
      <w:r w:rsidR="002C572F" w:rsidRPr="00A11A01">
        <w:rPr>
          <w:sz w:val="26"/>
          <w:szCs w:val="26"/>
        </w:rPr>
        <w:t>о</w:t>
      </w:r>
      <w:r w:rsidRPr="00A11A01">
        <w:rPr>
          <w:sz w:val="26"/>
          <w:szCs w:val="26"/>
        </w:rPr>
        <w:t>рфографической ошибкой считается неверным</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Задание 25 оценивается согласно приводимым критериям оценивания (максимальный балл – 10).</w:t>
      </w:r>
    </w:p>
    <w:p w:rsidR="006405DC" w:rsidRPr="00A11A01" w:rsidRDefault="006405DC" w:rsidP="00A11A01">
      <w:pPr>
        <w:overflowPunct/>
        <w:autoSpaceDE/>
        <w:autoSpaceDN/>
        <w:adjustRightInd/>
        <w:ind w:firstLine="709"/>
        <w:jc w:val="both"/>
        <w:textAlignment w:val="auto"/>
        <w:rPr>
          <w:sz w:val="26"/>
          <w:szCs w:val="26"/>
        </w:rPr>
      </w:pPr>
    </w:p>
    <w:tbl>
      <w:tblPr>
        <w:tblW w:w="4748" w:type="dxa"/>
        <w:jc w:val="center"/>
        <w:tblLook w:val="00A0" w:firstRow="1" w:lastRow="0" w:firstColumn="1" w:lastColumn="0" w:noHBand="0" w:noVBand="0"/>
      </w:tblPr>
      <w:tblGrid>
        <w:gridCol w:w="1980"/>
        <w:gridCol w:w="2768"/>
      </w:tblGrid>
      <w:tr w:rsidR="005C25E3" w:rsidRPr="00A11A01" w:rsidTr="00B364F2">
        <w:trPr>
          <w:trHeight w:val="288"/>
          <w:jc w:val="center"/>
        </w:trPr>
        <w:tc>
          <w:tcPr>
            <w:tcW w:w="1980" w:type="dxa"/>
            <w:tcBorders>
              <w:top w:val="single" w:sz="4" w:space="0" w:color="auto"/>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Задание</w:t>
            </w:r>
          </w:p>
        </w:tc>
        <w:tc>
          <w:tcPr>
            <w:tcW w:w="2768" w:type="dxa"/>
            <w:tcBorders>
              <w:top w:val="single" w:sz="4" w:space="0" w:color="auto"/>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b/>
                <w:bCs/>
                <w:sz w:val="26"/>
                <w:szCs w:val="26"/>
              </w:rPr>
            </w:pPr>
            <w:r w:rsidRPr="00A11A01">
              <w:rPr>
                <w:b/>
                <w:bCs/>
                <w:sz w:val="26"/>
                <w:szCs w:val="26"/>
              </w:rPr>
              <w:t>Вариант 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7132465</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5</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6</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7</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3</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8</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9</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10</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conseilles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Fais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prendre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ne pleut pas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serai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15</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penses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16</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feras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17</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perdrai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18</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prenant</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19</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couloirs</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20</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lui</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21</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ma</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22</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seule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23</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cette</w:t>
            </w:r>
          </w:p>
        </w:tc>
      </w:tr>
      <w:tr w:rsidR="005C25E3" w:rsidRPr="00A11A01" w:rsidTr="00B364F2">
        <w:trPr>
          <w:trHeight w:val="288"/>
          <w:jc w:val="center"/>
        </w:trPr>
        <w:tc>
          <w:tcPr>
            <w:tcW w:w="1980" w:type="dxa"/>
            <w:tcBorders>
              <w:top w:val="nil"/>
              <w:left w:val="single" w:sz="4" w:space="0" w:color="auto"/>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24</w:t>
            </w:r>
          </w:p>
        </w:tc>
        <w:tc>
          <w:tcPr>
            <w:tcW w:w="2768" w:type="dxa"/>
            <w:tcBorders>
              <w:top w:val="nil"/>
              <w:left w:val="nil"/>
              <w:bottom w:val="single" w:sz="4" w:space="0" w:color="auto"/>
              <w:right w:val="single" w:sz="4" w:space="0" w:color="auto"/>
            </w:tcBorders>
            <w:noWrap/>
            <w:vAlign w:val="bottom"/>
          </w:tcPr>
          <w:p w:rsidR="005C25E3" w:rsidRPr="00A11A01" w:rsidRDefault="005C25E3" w:rsidP="00A11A01">
            <w:pPr>
              <w:overflowPunct/>
              <w:autoSpaceDE/>
              <w:autoSpaceDN/>
              <w:adjustRightInd/>
              <w:jc w:val="center"/>
              <w:textAlignment w:val="auto"/>
              <w:rPr>
                <w:sz w:val="26"/>
                <w:szCs w:val="26"/>
              </w:rPr>
            </w:pPr>
            <w:r w:rsidRPr="00A11A01">
              <w:rPr>
                <w:sz w:val="26"/>
                <w:szCs w:val="26"/>
              </w:rPr>
              <w:t>reconnaissant</w:t>
            </w:r>
          </w:p>
        </w:tc>
      </w:tr>
    </w:tbl>
    <w:p w:rsidR="005C25E3" w:rsidRPr="00A11A01" w:rsidRDefault="005C25E3" w:rsidP="00A11A01">
      <w:pPr>
        <w:overflowPunct/>
        <w:autoSpaceDE/>
        <w:autoSpaceDN/>
        <w:adjustRightInd/>
        <w:jc w:val="center"/>
        <w:textAlignment w:val="auto"/>
        <w:rPr>
          <w:b/>
          <w:sz w:val="26"/>
          <w:szCs w:val="26"/>
        </w:rPr>
      </w:pPr>
    </w:p>
    <w:p w:rsidR="005C25E3" w:rsidRPr="00A11A01" w:rsidRDefault="00FF6FD3" w:rsidP="00A11A01">
      <w:pPr>
        <w:overflowPunct/>
        <w:autoSpaceDE/>
        <w:autoSpaceDN/>
        <w:adjustRightInd/>
        <w:ind w:firstLine="709"/>
        <w:jc w:val="both"/>
        <w:textAlignment w:val="auto"/>
        <w:rPr>
          <w:b/>
          <w:sz w:val="26"/>
          <w:szCs w:val="26"/>
        </w:rPr>
      </w:pPr>
      <w:r>
        <w:rPr>
          <w:b/>
          <w:sz w:val="26"/>
          <w:szCs w:val="26"/>
        </w:rPr>
        <w:br w:type="page"/>
      </w:r>
      <w:bookmarkStart w:id="187" w:name="_Toc437015645"/>
      <w:bookmarkStart w:id="188" w:name="_Toc437247075"/>
      <w:r w:rsidRPr="00A11A01">
        <w:rPr>
          <w:b/>
          <w:sz w:val="26"/>
          <w:szCs w:val="26"/>
        </w:rPr>
        <w:lastRenderedPageBreak/>
        <w:t>П</w:t>
      </w:r>
      <w:r w:rsidR="005C25E3" w:rsidRPr="00A11A01">
        <w:rPr>
          <w:b/>
          <w:sz w:val="26"/>
          <w:szCs w:val="26"/>
        </w:rPr>
        <w:t>орядок подсчёта слов</w:t>
      </w:r>
      <w:r w:rsidR="00EE258A">
        <w:rPr>
          <w:b/>
          <w:sz w:val="26"/>
          <w:szCs w:val="26"/>
        </w:rPr>
        <w:t xml:space="preserve"> в </w:t>
      </w:r>
      <w:r w:rsidR="005C25E3" w:rsidRPr="00A11A01">
        <w:rPr>
          <w:b/>
          <w:sz w:val="26"/>
          <w:szCs w:val="26"/>
        </w:rPr>
        <w:t>задании 25  «Личное письмо»</w:t>
      </w:r>
      <w:bookmarkEnd w:id="187"/>
      <w:bookmarkEnd w:id="188"/>
    </w:p>
    <w:p w:rsidR="005C25E3" w:rsidRPr="00A11A01" w:rsidRDefault="005C25E3" w:rsidP="00A11A01">
      <w:pPr>
        <w:overflowPunct/>
        <w:autoSpaceDE/>
        <w:autoSpaceDN/>
        <w:adjustRightInd/>
        <w:jc w:val="center"/>
        <w:textAlignment w:val="auto"/>
        <w:rPr>
          <w:b/>
          <w:sz w:val="26"/>
          <w:szCs w:val="26"/>
        </w:rPr>
      </w:pP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При оценивании задания 25 следует учитывать такой параметр, как объём письменного текста, выраженный</w:t>
      </w:r>
      <w:r w:rsidR="00EE258A">
        <w:rPr>
          <w:sz w:val="26"/>
          <w:szCs w:val="26"/>
        </w:rPr>
        <w:t xml:space="preserve"> в </w:t>
      </w:r>
      <w:r w:rsidRPr="00A11A01">
        <w:rPr>
          <w:sz w:val="26"/>
          <w:szCs w:val="26"/>
        </w:rPr>
        <w:t>количестве слов. Требуемый объём для личного письма</w:t>
      </w:r>
      <w:r w:rsidR="00EE258A">
        <w:rPr>
          <w:sz w:val="26"/>
          <w:szCs w:val="26"/>
        </w:rPr>
        <w:t xml:space="preserve"> в </w:t>
      </w:r>
      <w:r w:rsidRPr="00A11A01">
        <w:rPr>
          <w:sz w:val="26"/>
          <w:szCs w:val="26"/>
        </w:rPr>
        <w:t>задании 25 – 100–120 слов. Допустимое отклонение</w:t>
      </w:r>
      <w:r w:rsidR="002C572F" w:rsidRPr="00A11A01">
        <w:rPr>
          <w:sz w:val="26"/>
          <w:szCs w:val="26"/>
        </w:rPr>
        <w:t xml:space="preserve"> от</w:t>
      </w:r>
      <w:r w:rsidR="002C572F">
        <w:rPr>
          <w:sz w:val="26"/>
          <w:szCs w:val="26"/>
        </w:rPr>
        <w:t> </w:t>
      </w:r>
      <w:r w:rsidR="002C572F" w:rsidRPr="00A11A01">
        <w:rPr>
          <w:sz w:val="26"/>
          <w:szCs w:val="26"/>
        </w:rPr>
        <w:t>з</w:t>
      </w:r>
      <w:r w:rsidRPr="00A11A01">
        <w:rPr>
          <w:sz w:val="26"/>
          <w:szCs w:val="26"/>
        </w:rPr>
        <w:t>аданного объёма составляет 10%. Если</w:t>
      </w:r>
      <w:r w:rsidR="00EE258A">
        <w:rPr>
          <w:sz w:val="26"/>
          <w:szCs w:val="26"/>
        </w:rPr>
        <w:t xml:space="preserve"> в </w:t>
      </w:r>
      <w:r w:rsidRPr="00A11A01">
        <w:rPr>
          <w:sz w:val="26"/>
          <w:szCs w:val="26"/>
        </w:rPr>
        <w:t>выполненном задании менее 90 слов,</w:t>
      </w:r>
      <w:r w:rsidR="002C572F" w:rsidRPr="00A11A01">
        <w:rPr>
          <w:sz w:val="26"/>
          <w:szCs w:val="26"/>
        </w:rPr>
        <w:t xml:space="preserve"> то</w:t>
      </w:r>
      <w:r w:rsidR="002C572F">
        <w:rPr>
          <w:sz w:val="26"/>
          <w:szCs w:val="26"/>
        </w:rPr>
        <w:t> </w:t>
      </w:r>
      <w:r w:rsidR="002C572F" w:rsidRPr="00A11A01">
        <w:rPr>
          <w:sz w:val="26"/>
          <w:szCs w:val="26"/>
        </w:rPr>
        <w:t>з</w:t>
      </w:r>
      <w:r w:rsidRPr="00A11A01">
        <w:rPr>
          <w:sz w:val="26"/>
          <w:szCs w:val="26"/>
        </w:rPr>
        <w:t>адание проверке</w:t>
      </w:r>
      <w:r w:rsidR="002C572F" w:rsidRPr="00A11A01">
        <w:rPr>
          <w:sz w:val="26"/>
          <w:szCs w:val="26"/>
        </w:rPr>
        <w:t xml:space="preserve"> не</w:t>
      </w:r>
      <w:r w:rsidR="002C572F">
        <w:rPr>
          <w:sz w:val="26"/>
          <w:szCs w:val="26"/>
        </w:rPr>
        <w:t> </w:t>
      </w:r>
      <w:r w:rsidR="002C572F" w:rsidRPr="00A11A01">
        <w:rPr>
          <w:sz w:val="26"/>
          <w:szCs w:val="26"/>
        </w:rPr>
        <w:t>п</w:t>
      </w:r>
      <w:r w:rsidRPr="00A11A01">
        <w:rPr>
          <w:sz w:val="26"/>
          <w:szCs w:val="26"/>
        </w:rPr>
        <w:t>одлежит</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ценивается</w:t>
      </w:r>
      <w:r w:rsidR="00EE258A">
        <w:rPr>
          <w:sz w:val="26"/>
          <w:szCs w:val="26"/>
        </w:rPr>
        <w:t xml:space="preserve"> в </w:t>
      </w:r>
      <w:r w:rsidRPr="00A11A01">
        <w:rPr>
          <w:sz w:val="26"/>
          <w:szCs w:val="26"/>
        </w:rPr>
        <w:t>0 баллов. При превышении объёма более чем на 10%, т.е. если</w:t>
      </w:r>
      <w:r w:rsidR="00EE258A">
        <w:rPr>
          <w:sz w:val="26"/>
          <w:szCs w:val="26"/>
        </w:rPr>
        <w:t xml:space="preserve"> в </w:t>
      </w:r>
      <w:r w:rsidRPr="00A11A01">
        <w:rPr>
          <w:sz w:val="26"/>
          <w:szCs w:val="26"/>
        </w:rPr>
        <w:t>выполненном задании 25 более 132 слов, проверке подлежит только</w:t>
      </w:r>
      <w:r w:rsidR="002C572F" w:rsidRPr="00A11A01">
        <w:rPr>
          <w:sz w:val="26"/>
          <w:szCs w:val="26"/>
        </w:rPr>
        <w:t xml:space="preserve"> та</w:t>
      </w:r>
      <w:r w:rsidR="002C572F">
        <w:rPr>
          <w:sz w:val="26"/>
          <w:szCs w:val="26"/>
        </w:rPr>
        <w:t> </w:t>
      </w:r>
      <w:r w:rsidR="002C572F" w:rsidRPr="00A11A01">
        <w:rPr>
          <w:sz w:val="26"/>
          <w:szCs w:val="26"/>
        </w:rPr>
        <w:t>ч</w:t>
      </w:r>
      <w:r w:rsidRPr="00A11A01">
        <w:rPr>
          <w:sz w:val="26"/>
          <w:szCs w:val="26"/>
        </w:rPr>
        <w:t>асть работы, которая соответствует требуемому объёму. Таким образом, при проверке задания 25 отсчитывается</w:t>
      </w:r>
      <w:r w:rsidR="002C572F" w:rsidRPr="00A11A01">
        <w:rPr>
          <w:sz w:val="26"/>
          <w:szCs w:val="26"/>
        </w:rPr>
        <w:t xml:space="preserve"> от</w:t>
      </w:r>
      <w:r w:rsidR="002C572F">
        <w:rPr>
          <w:sz w:val="26"/>
          <w:szCs w:val="26"/>
        </w:rPr>
        <w:t> </w:t>
      </w:r>
      <w:r w:rsidR="002C572F" w:rsidRPr="00A11A01">
        <w:rPr>
          <w:sz w:val="26"/>
          <w:szCs w:val="26"/>
        </w:rPr>
        <w:t>н</w:t>
      </w:r>
      <w:r w:rsidRPr="00A11A01">
        <w:rPr>
          <w:sz w:val="26"/>
          <w:szCs w:val="26"/>
        </w:rPr>
        <w:t>ачала работы 120 слов –</w:t>
      </w:r>
      <w:r w:rsidR="002C572F" w:rsidRPr="00A11A01">
        <w:rPr>
          <w:sz w:val="26"/>
          <w:szCs w:val="26"/>
        </w:rPr>
        <w:t xml:space="preserve"> и</w:t>
      </w:r>
      <w:r w:rsidR="002C572F">
        <w:rPr>
          <w:sz w:val="26"/>
          <w:szCs w:val="26"/>
        </w:rPr>
        <w:t> </w:t>
      </w:r>
      <w:r w:rsidR="002C572F" w:rsidRPr="00A11A01">
        <w:rPr>
          <w:sz w:val="26"/>
          <w:szCs w:val="26"/>
        </w:rPr>
        <w:t>о</w:t>
      </w:r>
      <w:r w:rsidRPr="00A11A01">
        <w:rPr>
          <w:sz w:val="26"/>
          <w:szCs w:val="26"/>
        </w:rPr>
        <w:t xml:space="preserve">ценивается только эта часть работы.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При определении соответствия объёма представленной работы вышеуказанным требованиям считаются все слова –</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ервого слова</w:t>
      </w:r>
      <w:r w:rsidR="002C572F" w:rsidRPr="00A11A01">
        <w:rPr>
          <w:sz w:val="26"/>
          <w:szCs w:val="26"/>
        </w:rPr>
        <w:t xml:space="preserve"> по</w:t>
      </w:r>
      <w:r w:rsidR="002C572F">
        <w:rPr>
          <w:sz w:val="26"/>
          <w:szCs w:val="26"/>
        </w:rPr>
        <w:t> </w:t>
      </w:r>
      <w:r w:rsidR="002C572F" w:rsidRPr="00A11A01">
        <w:rPr>
          <w:sz w:val="26"/>
          <w:szCs w:val="26"/>
        </w:rPr>
        <w:t>п</w:t>
      </w:r>
      <w:r w:rsidRPr="00A11A01">
        <w:rPr>
          <w:sz w:val="26"/>
          <w:szCs w:val="26"/>
        </w:rPr>
        <w:t>оследнее, включая вспомогательные глаголы, предлоги, артикли, частицы.</w:t>
      </w:r>
      <w:r w:rsidR="002C572F" w:rsidRPr="00A11A01">
        <w:rPr>
          <w:sz w:val="26"/>
          <w:szCs w:val="26"/>
        </w:rPr>
        <w:t xml:space="preserve"> В</w:t>
      </w:r>
      <w:r w:rsidR="002C572F">
        <w:rPr>
          <w:sz w:val="26"/>
          <w:szCs w:val="26"/>
        </w:rPr>
        <w:t> </w:t>
      </w:r>
      <w:r w:rsidR="002C572F" w:rsidRPr="00A11A01">
        <w:rPr>
          <w:sz w:val="26"/>
          <w:szCs w:val="26"/>
        </w:rPr>
        <w:t>л</w:t>
      </w:r>
      <w:r w:rsidRPr="00A11A01">
        <w:rPr>
          <w:sz w:val="26"/>
          <w:szCs w:val="26"/>
        </w:rPr>
        <w:t>ичном письме адрес, дата, подпись также подлежат подсчёту. При этом:</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усечённая форма артикля или местоимения</w:t>
      </w:r>
      <w:r w:rsidR="002C572F" w:rsidRPr="00A11A01">
        <w:rPr>
          <w:sz w:val="26"/>
          <w:szCs w:val="26"/>
        </w:rPr>
        <w:t xml:space="preserve"> с</w:t>
      </w:r>
      <w:r w:rsidR="002C572F">
        <w:rPr>
          <w:sz w:val="26"/>
          <w:szCs w:val="26"/>
        </w:rPr>
        <w:t> </w:t>
      </w:r>
      <w:r w:rsidR="002C572F" w:rsidRPr="00A11A01">
        <w:rPr>
          <w:sz w:val="26"/>
          <w:szCs w:val="26"/>
        </w:rPr>
        <w:t>п</w:t>
      </w:r>
      <w:r w:rsidRPr="00A11A01">
        <w:rPr>
          <w:sz w:val="26"/>
          <w:szCs w:val="26"/>
        </w:rPr>
        <w:t>оследующим словом (</w:t>
      </w:r>
      <w:r w:rsidRPr="00A11A01">
        <w:rPr>
          <w:i/>
          <w:sz w:val="26"/>
          <w:szCs w:val="26"/>
          <w:lang w:val="en-US"/>
        </w:rPr>
        <w:t>l</w:t>
      </w:r>
      <w:r w:rsidRPr="00A11A01">
        <w:rPr>
          <w:i/>
          <w:sz w:val="26"/>
          <w:szCs w:val="26"/>
        </w:rPr>
        <w:t>'é</w:t>
      </w:r>
      <w:r w:rsidRPr="00A11A01">
        <w:rPr>
          <w:i/>
          <w:sz w:val="26"/>
          <w:szCs w:val="26"/>
          <w:lang w:val="en-US"/>
        </w:rPr>
        <w:t>cole</w:t>
      </w:r>
      <w:r w:rsidRPr="00A11A01">
        <w:rPr>
          <w:i/>
          <w:sz w:val="26"/>
          <w:szCs w:val="26"/>
        </w:rPr>
        <w:t xml:space="preserve">, </w:t>
      </w:r>
      <w:r w:rsidRPr="00A11A01">
        <w:rPr>
          <w:i/>
          <w:sz w:val="26"/>
          <w:szCs w:val="26"/>
          <w:lang w:val="en-US"/>
        </w:rPr>
        <w:t>c</w:t>
      </w:r>
      <w:r w:rsidRPr="00A11A01">
        <w:rPr>
          <w:i/>
          <w:sz w:val="26"/>
          <w:szCs w:val="26"/>
        </w:rPr>
        <w:t>'</w:t>
      </w:r>
      <w:r w:rsidRPr="00A11A01">
        <w:rPr>
          <w:i/>
          <w:sz w:val="26"/>
          <w:szCs w:val="26"/>
          <w:lang w:val="en-US"/>
        </w:rPr>
        <w:t>est</w:t>
      </w:r>
      <w:r w:rsidRPr="00A11A01">
        <w:rPr>
          <w:i/>
          <w:sz w:val="26"/>
          <w:szCs w:val="26"/>
        </w:rPr>
        <w:t xml:space="preserve">, </w:t>
      </w:r>
      <w:r w:rsidRPr="00A11A01">
        <w:rPr>
          <w:i/>
          <w:sz w:val="26"/>
          <w:szCs w:val="26"/>
          <w:lang w:val="en-US"/>
        </w:rPr>
        <w:t>j</w:t>
      </w:r>
      <w:r w:rsidRPr="00A11A01">
        <w:rPr>
          <w:i/>
          <w:sz w:val="26"/>
          <w:szCs w:val="26"/>
        </w:rPr>
        <w:t>'é</w:t>
      </w:r>
      <w:r w:rsidRPr="00A11A01">
        <w:rPr>
          <w:i/>
          <w:sz w:val="26"/>
          <w:szCs w:val="26"/>
          <w:lang w:val="en-US"/>
        </w:rPr>
        <w:t>tais</w:t>
      </w:r>
      <w:r w:rsidRPr="00A11A01">
        <w:rPr>
          <w:sz w:val="26"/>
          <w:szCs w:val="26"/>
        </w:rPr>
        <w:t>)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цифрами, т.е. </w:t>
      </w:r>
      <w:r w:rsidRPr="00A11A01">
        <w:rPr>
          <w:i/>
          <w:sz w:val="26"/>
          <w:szCs w:val="26"/>
        </w:rPr>
        <w:t>1, 25, 2009, 126 204</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числительные, выраженные цифрами, вместе</w:t>
      </w:r>
      <w:r w:rsidR="002C572F" w:rsidRPr="00A11A01">
        <w:rPr>
          <w:sz w:val="26"/>
          <w:szCs w:val="26"/>
        </w:rPr>
        <w:t xml:space="preserve"> с</w:t>
      </w:r>
      <w:r w:rsidR="002C572F">
        <w:rPr>
          <w:sz w:val="26"/>
          <w:szCs w:val="26"/>
        </w:rPr>
        <w:t> </w:t>
      </w:r>
      <w:r w:rsidR="002C572F" w:rsidRPr="00A11A01">
        <w:rPr>
          <w:sz w:val="26"/>
          <w:szCs w:val="26"/>
        </w:rPr>
        <w:t>у</w:t>
      </w:r>
      <w:r w:rsidRPr="00A11A01">
        <w:rPr>
          <w:sz w:val="26"/>
          <w:szCs w:val="26"/>
        </w:rPr>
        <w:t xml:space="preserve">словным обозначением процентов, т.е. </w:t>
      </w:r>
      <w:r w:rsidRPr="00A11A01">
        <w:rPr>
          <w:i/>
          <w:sz w:val="26"/>
          <w:szCs w:val="26"/>
        </w:rPr>
        <w:t>25%, 100%</w:t>
      </w:r>
      <w:r w:rsidR="002C572F" w:rsidRPr="00A11A01">
        <w:rPr>
          <w:sz w:val="26"/>
          <w:szCs w:val="26"/>
        </w:rPr>
        <w:t xml:space="preserve"> и</w:t>
      </w:r>
      <w:r w:rsidR="002C572F">
        <w:rPr>
          <w:sz w:val="26"/>
          <w:szCs w:val="26"/>
        </w:rPr>
        <w:t> </w:t>
      </w:r>
      <w:r w:rsidR="002C572F" w:rsidRPr="00A11A01">
        <w:rPr>
          <w:sz w:val="26"/>
          <w:szCs w:val="26"/>
        </w:rPr>
        <w:t>т</w:t>
      </w:r>
      <w:r w:rsidRPr="00A11A01">
        <w:rPr>
          <w:sz w:val="26"/>
          <w:szCs w:val="26"/>
        </w:rPr>
        <w:t>.п., считаются как одно слово;</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числительные, выраженные словами, считаются как слова; </w:t>
      </w:r>
    </w:p>
    <w:p w:rsidR="005C25E3" w:rsidRPr="00A11A01" w:rsidRDefault="005C25E3" w:rsidP="00A11A01">
      <w:pPr>
        <w:overflowPunct/>
        <w:autoSpaceDE/>
        <w:autoSpaceDN/>
        <w:adjustRightInd/>
        <w:ind w:firstLine="709"/>
        <w:jc w:val="both"/>
        <w:textAlignment w:val="auto"/>
        <w:rPr>
          <w:rFonts w:eastAsia="Arial Unicode MS"/>
          <w:sz w:val="26"/>
          <w:szCs w:val="26"/>
        </w:rPr>
      </w:pPr>
      <w:r w:rsidRPr="00A11A01">
        <w:rPr>
          <w:sz w:val="26"/>
          <w:szCs w:val="26"/>
        </w:rPr>
        <w:t xml:space="preserve">сложные слова, такие как </w:t>
      </w:r>
      <w:r w:rsidRPr="00A11A01">
        <w:rPr>
          <w:i/>
          <w:sz w:val="26"/>
          <w:szCs w:val="26"/>
          <w:lang w:val="en-US"/>
        </w:rPr>
        <w:t>abat</w:t>
      </w:r>
      <w:r w:rsidRPr="00A11A01">
        <w:rPr>
          <w:i/>
          <w:sz w:val="26"/>
          <w:szCs w:val="26"/>
        </w:rPr>
        <w:t>-</w:t>
      </w:r>
      <w:r w:rsidRPr="00A11A01">
        <w:rPr>
          <w:i/>
          <w:sz w:val="26"/>
          <w:szCs w:val="26"/>
          <w:lang w:val="en-US"/>
        </w:rPr>
        <w:t>jour</w:t>
      </w:r>
      <w:r w:rsidRPr="00A11A01">
        <w:rPr>
          <w:i/>
          <w:sz w:val="26"/>
          <w:szCs w:val="26"/>
        </w:rPr>
        <w:t xml:space="preserve">, </w:t>
      </w:r>
      <w:r w:rsidRPr="00A11A01">
        <w:rPr>
          <w:i/>
          <w:sz w:val="26"/>
          <w:szCs w:val="26"/>
          <w:lang w:val="en-US"/>
        </w:rPr>
        <w:t>sans</w:t>
      </w:r>
      <w:r w:rsidRPr="00A11A01">
        <w:rPr>
          <w:i/>
          <w:sz w:val="26"/>
          <w:szCs w:val="26"/>
        </w:rPr>
        <w:t>-</w:t>
      </w:r>
      <w:r w:rsidRPr="00A11A01">
        <w:rPr>
          <w:i/>
          <w:sz w:val="26"/>
          <w:szCs w:val="26"/>
          <w:lang w:val="en-US"/>
        </w:rPr>
        <w:t>abri</w:t>
      </w:r>
      <w:r w:rsidRPr="00A11A01">
        <w:rPr>
          <w:i/>
          <w:sz w:val="26"/>
          <w:szCs w:val="26"/>
        </w:rPr>
        <w:t xml:space="preserve">, </w:t>
      </w:r>
      <w:r w:rsidRPr="00A11A01">
        <w:rPr>
          <w:i/>
          <w:sz w:val="26"/>
          <w:szCs w:val="26"/>
          <w:lang w:val="en-US"/>
        </w:rPr>
        <w:t>avant</w:t>
      </w:r>
      <w:r w:rsidRPr="00A11A01">
        <w:rPr>
          <w:i/>
          <w:sz w:val="26"/>
          <w:szCs w:val="26"/>
        </w:rPr>
        <w:t>-</w:t>
      </w:r>
      <w:r w:rsidRPr="00A11A01">
        <w:rPr>
          <w:i/>
          <w:sz w:val="26"/>
          <w:szCs w:val="26"/>
          <w:lang w:val="en-US"/>
        </w:rPr>
        <w:t>sc</w:t>
      </w:r>
      <w:r w:rsidRPr="00A11A01">
        <w:rPr>
          <w:i/>
          <w:sz w:val="26"/>
          <w:szCs w:val="26"/>
        </w:rPr>
        <w:t>è</w:t>
      </w:r>
      <w:r w:rsidRPr="00A11A01">
        <w:rPr>
          <w:i/>
          <w:sz w:val="26"/>
          <w:szCs w:val="26"/>
          <w:lang w:val="en-US"/>
        </w:rPr>
        <w:t>ne</w:t>
      </w:r>
      <w:r w:rsidRPr="00A11A01">
        <w:rPr>
          <w:i/>
          <w:sz w:val="26"/>
          <w:szCs w:val="26"/>
        </w:rPr>
        <w:t xml:space="preserve">, </w:t>
      </w:r>
      <w:r w:rsidRPr="00A11A01">
        <w:rPr>
          <w:i/>
          <w:sz w:val="26"/>
          <w:szCs w:val="26"/>
          <w:lang w:val="en-US"/>
        </w:rPr>
        <w:t>grands</w:t>
      </w:r>
      <w:r w:rsidRPr="00A11A01">
        <w:rPr>
          <w:i/>
          <w:sz w:val="26"/>
          <w:szCs w:val="26"/>
        </w:rPr>
        <w:t>-</w:t>
      </w:r>
      <w:r w:rsidRPr="00A11A01">
        <w:rPr>
          <w:i/>
          <w:sz w:val="26"/>
          <w:szCs w:val="26"/>
          <w:lang w:val="en-US"/>
        </w:rPr>
        <w:t>parents</w:t>
      </w:r>
      <w:r w:rsidRPr="00A11A01">
        <w:rPr>
          <w:sz w:val="26"/>
          <w:szCs w:val="26"/>
        </w:rPr>
        <w:t xml:space="preserve">, считаются как одно слово; </w:t>
      </w:r>
    </w:p>
    <w:p w:rsidR="005C25E3" w:rsidRPr="00A11A01" w:rsidRDefault="005C25E3" w:rsidP="00A11A01">
      <w:pPr>
        <w:overflowPunct/>
        <w:autoSpaceDE/>
        <w:autoSpaceDN/>
        <w:adjustRightInd/>
        <w:ind w:firstLine="709"/>
        <w:jc w:val="both"/>
        <w:textAlignment w:val="auto"/>
        <w:rPr>
          <w:sz w:val="26"/>
          <w:szCs w:val="26"/>
        </w:rPr>
      </w:pPr>
      <w:r w:rsidRPr="00A11A01">
        <w:rPr>
          <w:sz w:val="26"/>
          <w:szCs w:val="26"/>
        </w:rPr>
        <w:t xml:space="preserve">сокращения, например </w:t>
      </w:r>
      <w:r w:rsidRPr="00A11A01">
        <w:rPr>
          <w:i/>
          <w:sz w:val="26"/>
          <w:szCs w:val="26"/>
          <w:lang w:val="en-US"/>
        </w:rPr>
        <w:t>RER</w:t>
      </w:r>
      <w:r w:rsidRPr="00A11A01">
        <w:rPr>
          <w:i/>
          <w:sz w:val="26"/>
          <w:szCs w:val="26"/>
        </w:rPr>
        <w:t xml:space="preserve">, </w:t>
      </w:r>
      <w:r w:rsidRPr="00A11A01">
        <w:rPr>
          <w:i/>
          <w:sz w:val="26"/>
          <w:szCs w:val="26"/>
          <w:lang w:val="en-US"/>
        </w:rPr>
        <w:t>SMS</w:t>
      </w:r>
      <w:r w:rsidRPr="00A11A01">
        <w:rPr>
          <w:sz w:val="26"/>
          <w:szCs w:val="26"/>
        </w:rPr>
        <w:t>, считаются как одно слово.</w:t>
      </w:r>
    </w:p>
    <w:sectPr w:rsidR="005C25E3" w:rsidRPr="00A11A01" w:rsidSect="005C55EC">
      <w:footerReference w:type="default" r:id="rId100"/>
      <w:pgSz w:w="11906" w:h="16838"/>
      <w:pgMar w:top="1134" w:right="991" w:bottom="1134" w:left="1276" w:header="708" w:footer="708" w:gutter="0"/>
      <w:cols w:space="708"/>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9C6" w:rsidRDefault="007B69C6" w:rsidP="005C55EC">
      <w:r>
        <w:separator/>
      </w:r>
    </w:p>
  </w:endnote>
  <w:endnote w:type="continuationSeparator" w:id="0">
    <w:p w:rsidR="007B69C6" w:rsidRDefault="007B69C6" w:rsidP="005C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CTT">
    <w:altName w:val="Times New Roman"/>
    <w:panose1 w:val="00000000000000000000"/>
    <w:charset w:val="CC"/>
    <w:family w:val="roman"/>
    <w:notTrueType/>
    <w:pitch w:val="default"/>
    <w:sig w:usb0="00000203" w:usb1="00000000" w:usb2="00000000" w:usb3="00000000" w:csb0="00000005"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harterITC-Regular">
    <w:altName w:val="Arial Unicode MS"/>
    <w:panose1 w:val="00000000000000000000"/>
    <w:charset w:val="88"/>
    <w:family w:val="auto"/>
    <w:notTrueType/>
    <w:pitch w:val="default"/>
    <w:sig w:usb0="00000001" w:usb1="08080000" w:usb2="00000010" w:usb3="00000000" w:csb0="00100000" w:csb1="00000000"/>
  </w:font>
  <w:font w:name="90wxgnftdbglrej">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Bold">
    <w:altName w:val="Arial Unicode MS"/>
    <w:panose1 w:val="00000000000000000000"/>
    <w:charset w:val="80"/>
    <w:family w:val="roman"/>
    <w:notTrueType/>
    <w:pitch w:val="default"/>
    <w:sig w:usb0="00000001" w:usb1="08070000" w:usb2="00000010" w:usb3="00000000" w:csb0="00020000"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5AC" w:rsidRDefault="00BE65AC">
    <w:pPr>
      <w:pStyle w:val="a8"/>
      <w:jc w:val="right"/>
    </w:pPr>
    <w:r>
      <w:fldChar w:fldCharType="begin"/>
    </w:r>
    <w:r>
      <w:instrText>PAGE   \* MERGEFORMAT</w:instrText>
    </w:r>
    <w:r>
      <w:fldChar w:fldCharType="separate"/>
    </w:r>
    <w:r w:rsidR="00580B15" w:rsidRPr="00580B15">
      <w:rPr>
        <w:noProof/>
        <w:sz w:val="26"/>
        <w:szCs w:val="26"/>
      </w:rPr>
      <w:t>10</w:t>
    </w:r>
    <w:r>
      <w:rPr>
        <w:noProof/>
        <w:sz w:val="26"/>
        <w:szCs w:val="26"/>
      </w:rPr>
      <w:fldChar w:fldCharType="end"/>
    </w:r>
  </w:p>
  <w:p w:rsidR="00BE65AC" w:rsidRDefault="00BE65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9C6" w:rsidRDefault="007B69C6" w:rsidP="005C55EC">
      <w:r>
        <w:separator/>
      </w:r>
    </w:p>
  </w:footnote>
  <w:footnote w:type="continuationSeparator" w:id="0">
    <w:p w:rsidR="007B69C6" w:rsidRDefault="007B69C6" w:rsidP="005C55EC">
      <w:r>
        <w:continuationSeparator/>
      </w:r>
    </w:p>
  </w:footnote>
  <w:footnote w:id="1">
    <w:p w:rsidR="00BE65AC" w:rsidRDefault="00BE65AC" w:rsidP="000A4D75">
      <w:pPr>
        <w:pStyle w:val="af1"/>
      </w:pPr>
      <w:r>
        <w:rPr>
          <w:rStyle w:val="affc"/>
        </w:rPr>
        <w:footnoteRef/>
      </w:r>
      <w:r>
        <w:t xml:space="preserve"> Здесь и далее примеры приведены преимущественно из пособий Д. Э. Розенталя.</w:t>
      </w:r>
    </w:p>
  </w:footnote>
  <w:footnote w:id="2">
    <w:p w:rsidR="00BE65AC" w:rsidRDefault="00BE65AC" w:rsidP="000A4D75">
      <w:pPr>
        <w:pStyle w:val="af1"/>
      </w:pPr>
      <w:r>
        <w:rPr>
          <w:rStyle w:val="affc"/>
        </w:rPr>
        <w:footnoteRef/>
      </w:r>
      <w:r>
        <w:t xml:space="preserve"> Ошибка в инициалах автора исходного текста и/или автора литературного произведения является фактической ошибкой </w:t>
      </w:r>
    </w:p>
  </w:footnote>
  <w:footnote w:id="3">
    <w:p w:rsidR="00BE65AC" w:rsidRDefault="00BE65AC" w:rsidP="008B1F62">
      <w:pPr>
        <w:pStyle w:val="af1"/>
      </w:pPr>
      <w:r>
        <w:rPr>
          <w:rStyle w:val="affc"/>
        </w:rPr>
        <w:footnoteRef/>
      </w:r>
      <w:r>
        <w:t xml:space="preserve"> В соответствии с кодификатором элементов содержания и требований к уровню подготовки обучающихся, освоивших основные общеобразовательные программы основного общего образования, для проведения основного государственного экзамена по истории.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345FB4"/>
    <w:multiLevelType w:val="hybridMultilevel"/>
    <w:tmpl w:val="9F9EE5A8"/>
    <w:lvl w:ilvl="0" w:tplc="4F525C9E">
      <w:start w:val="1"/>
      <w:numFmt w:val="bullet"/>
      <w:lvlText w:val=""/>
      <w:lvlJc w:val="left"/>
      <w:pPr>
        <w:tabs>
          <w:tab w:val="num" w:pos="1571"/>
        </w:tabs>
        <w:ind w:left="157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2112A2E"/>
    <w:multiLevelType w:val="hybridMultilevel"/>
    <w:tmpl w:val="15469FB8"/>
    <w:lvl w:ilvl="0" w:tplc="DB96B9BE">
      <w:start w:val="1"/>
      <w:numFmt w:val="decimal"/>
      <w:lvlText w:val="%1."/>
      <w:lvlJc w:val="left"/>
      <w:pPr>
        <w:tabs>
          <w:tab w:val="num" w:pos="745"/>
        </w:tabs>
        <w:ind w:left="745" w:hanging="360"/>
      </w:pPr>
    </w:lvl>
    <w:lvl w:ilvl="1" w:tplc="04190019" w:tentative="1">
      <w:start w:val="1"/>
      <w:numFmt w:val="lowerLetter"/>
      <w:lvlText w:val="%2."/>
      <w:lvlJc w:val="left"/>
      <w:pPr>
        <w:tabs>
          <w:tab w:val="num" w:pos="1465"/>
        </w:tabs>
        <w:ind w:left="1465" w:hanging="360"/>
      </w:pPr>
      <w:rPr>
        <w:rFonts w:cs="Times New Roman"/>
      </w:rPr>
    </w:lvl>
    <w:lvl w:ilvl="2" w:tplc="0419001B" w:tentative="1">
      <w:start w:val="1"/>
      <w:numFmt w:val="lowerRoman"/>
      <w:lvlText w:val="%3."/>
      <w:lvlJc w:val="right"/>
      <w:pPr>
        <w:tabs>
          <w:tab w:val="num" w:pos="2185"/>
        </w:tabs>
        <w:ind w:left="2185" w:hanging="180"/>
      </w:pPr>
      <w:rPr>
        <w:rFonts w:cs="Times New Roman"/>
      </w:rPr>
    </w:lvl>
    <w:lvl w:ilvl="3" w:tplc="0419000F" w:tentative="1">
      <w:start w:val="1"/>
      <w:numFmt w:val="decimal"/>
      <w:lvlText w:val="%4."/>
      <w:lvlJc w:val="left"/>
      <w:pPr>
        <w:tabs>
          <w:tab w:val="num" w:pos="2905"/>
        </w:tabs>
        <w:ind w:left="2905" w:hanging="360"/>
      </w:pPr>
      <w:rPr>
        <w:rFonts w:cs="Times New Roman"/>
      </w:rPr>
    </w:lvl>
    <w:lvl w:ilvl="4" w:tplc="04190019" w:tentative="1">
      <w:start w:val="1"/>
      <w:numFmt w:val="lowerLetter"/>
      <w:lvlText w:val="%5."/>
      <w:lvlJc w:val="left"/>
      <w:pPr>
        <w:tabs>
          <w:tab w:val="num" w:pos="3625"/>
        </w:tabs>
        <w:ind w:left="3625" w:hanging="360"/>
      </w:pPr>
      <w:rPr>
        <w:rFonts w:cs="Times New Roman"/>
      </w:rPr>
    </w:lvl>
    <w:lvl w:ilvl="5" w:tplc="0419001B" w:tentative="1">
      <w:start w:val="1"/>
      <w:numFmt w:val="lowerRoman"/>
      <w:lvlText w:val="%6."/>
      <w:lvlJc w:val="right"/>
      <w:pPr>
        <w:tabs>
          <w:tab w:val="num" w:pos="4345"/>
        </w:tabs>
        <w:ind w:left="4345" w:hanging="180"/>
      </w:pPr>
      <w:rPr>
        <w:rFonts w:cs="Times New Roman"/>
      </w:rPr>
    </w:lvl>
    <w:lvl w:ilvl="6" w:tplc="0419000F" w:tentative="1">
      <w:start w:val="1"/>
      <w:numFmt w:val="decimal"/>
      <w:lvlText w:val="%7."/>
      <w:lvlJc w:val="left"/>
      <w:pPr>
        <w:tabs>
          <w:tab w:val="num" w:pos="5065"/>
        </w:tabs>
        <w:ind w:left="5065" w:hanging="360"/>
      </w:pPr>
      <w:rPr>
        <w:rFonts w:cs="Times New Roman"/>
      </w:rPr>
    </w:lvl>
    <w:lvl w:ilvl="7" w:tplc="04190019" w:tentative="1">
      <w:start w:val="1"/>
      <w:numFmt w:val="lowerLetter"/>
      <w:lvlText w:val="%8."/>
      <w:lvlJc w:val="left"/>
      <w:pPr>
        <w:tabs>
          <w:tab w:val="num" w:pos="5785"/>
        </w:tabs>
        <w:ind w:left="5785" w:hanging="360"/>
      </w:pPr>
      <w:rPr>
        <w:rFonts w:cs="Times New Roman"/>
      </w:rPr>
    </w:lvl>
    <w:lvl w:ilvl="8" w:tplc="0419001B" w:tentative="1">
      <w:start w:val="1"/>
      <w:numFmt w:val="lowerRoman"/>
      <w:lvlText w:val="%9."/>
      <w:lvlJc w:val="right"/>
      <w:pPr>
        <w:tabs>
          <w:tab w:val="num" w:pos="6505"/>
        </w:tabs>
        <w:ind w:left="6505" w:hanging="180"/>
      </w:pPr>
      <w:rPr>
        <w:rFonts w:cs="Times New Roman"/>
      </w:rPr>
    </w:lvl>
  </w:abstractNum>
  <w:abstractNum w:abstractNumId="5">
    <w:nsid w:val="23B04222"/>
    <w:multiLevelType w:val="hybridMultilevel"/>
    <w:tmpl w:val="6D663C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55023A"/>
    <w:multiLevelType w:val="hybridMultilevel"/>
    <w:tmpl w:val="2B3E62BE"/>
    <w:lvl w:ilvl="0" w:tplc="5C5E097C">
      <w:start w:val="1"/>
      <w:numFmt w:val="decimal"/>
      <w:pStyle w:val="a"/>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3661F7"/>
    <w:multiLevelType w:val="hybridMultilevel"/>
    <w:tmpl w:val="92E015CE"/>
    <w:lvl w:ilvl="0" w:tplc="C76636B4">
      <w:start w:val="1"/>
      <w:numFmt w:val="decimal"/>
      <w:lvlText w:val="%1."/>
      <w:lvlJc w:val="left"/>
      <w:pPr>
        <w:ind w:left="1287" w:hanging="360"/>
      </w:pPr>
      <w:rPr>
        <w:rFonts w:cs="Times New Roman"/>
        <w:i w:val="0"/>
        <w:sz w:val="26"/>
        <w:szCs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D9C0254"/>
    <w:multiLevelType w:val="hybridMultilevel"/>
    <w:tmpl w:val="14847A9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E54170E"/>
    <w:multiLevelType w:val="hybridMultilevel"/>
    <w:tmpl w:val="454A9192"/>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10">
    <w:nsid w:val="39734259"/>
    <w:multiLevelType w:val="hybridMultilevel"/>
    <w:tmpl w:val="080C0A1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41E828B5"/>
    <w:multiLevelType w:val="hybridMultilevel"/>
    <w:tmpl w:val="9FE82072"/>
    <w:lvl w:ilvl="0" w:tplc="167AAE58">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797D0E"/>
    <w:multiLevelType w:val="hybridMultilevel"/>
    <w:tmpl w:val="B1FA7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97665B6"/>
    <w:multiLevelType w:val="multilevel"/>
    <w:tmpl w:val="BB14608E"/>
    <w:lvl w:ilvl="0">
      <w:start w:val="1"/>
      <w:numFmt w:val="decimal"/>
      <w:lvlText w:val="%1."/>
      <w:lvlJc w:val="left"/>
      <w:pPr>
        <w:tabs>
          <w:tab w:val="num" w:pos="1068"/>
        </w:tabs>
        <w:ind w:left="1068" w:hanging="360"/>
      </w:pPr>
      <w:rPr>
        <w:rFonts w:cs="Times New Roman" w:hint="default"/>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4">
    <w:nsid w:val="4AC956F8"/>
    <w:multiLevelType w:val="hybridMultilevel"/>
    <w:tmpl w:val="E778731E"/>
    <w:lvl w:ilvl="0" w:tplc="68A60632">
      <w:start w:val="1"/>
      <w:numFmt w:val="decimal"/>
      <w:lvlText w:val="%1)"/>
      <w:lvlJc w:val="left"/>
      <w:pPr>
        <w:ind w:left="1354" w:hanging="6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4476B8E"/>
    <w:multiLevelType w:val="hybridMultilevel"/>
    <w:tmpl w:val="008422F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5A4554F8"/>
    <w:multiLevelType w:val="hybridMultilevel"/>
    <w:tmpl w:val="7AA2FD04"/>
    <w:lvl w:ilvl="0" w:tplc="75768EC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A267388"/>
    <w:multiLevelType w:val="multilevel"/>
    <w:tmpl w:val="5A6075D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0541D7B"/>
    <w:multiLevelType w:val="hybridMultilevel"/>
    <w:tmpl w:val="DE98248C"/>
    <w:lvl w:ilvl="0" w:tplc="DD967416">
      <w:numFmt w:val="bullet"/>
      <w:lvlText w:val="–"/>
      <w:lvlJc w:val="left"/>
      <w:pPr>
        <w:tabs>
          <w:tab w:val="num" w:pos="1069"/>
        </w:tabs>
        <w:ind w:left="1069"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0BF213A"/>
    <w:multiLevelType w:val="hybridMultilevel"/>
    <w:tmpl w:val="71460C66"/>
    <w:lvl w:ilvl="0" w:tplc="1DDE14C0">
      <w:start w:val="4"/>
      <w:numFmt w:val="decimal"/>
      <w:lvlText w:val="%1)"/>
      <w:lvlJc w:val="left"/>
      <w:pPr>
        <w:ind w:left="645" w:hanging="360"/>
      </w:pPr>
      <w:rPr>
        <w:rFonts w:cs="Times New Roman"/>
        <w:b/>
        <w:strike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73BE06BF"/>
    <w:multiLevelType w:val="hybridMultilevel"/>
    <w:tmpl w:val="F08C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3EC6D7F"/>
    <w:multiLevelType w:val="hybridMultilevel"/>
    <w:tmpl w:val="65B417A4"/>
    <w:lvl w:ilvl="0" w:tplc="99C21D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4582052"/>
    <w:multiLevelType w:val="hybridMultilevel"/>
    <w:tmpl w:val="4CA257DE"/>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24">
    <w:nsid w:val="7FB80ABD"/>
    <w:multiLevelType w:val="hybridMultilevel"/>
    <w:tmpl w:val="91A01D2C"/>
    <w:lvl w:ilvl="0" w:tplc="6B10B5BC">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0"/>
  </w:num>
  <w:num w:numId="3">
    <w:abstractNumId w:val="18"/>
  </w:num>
  <w:num w:numId="4">
    <w:abstractNumId w:val="23"/>
  </w:num>
  <w:num w:numId="5">
    <w:abstractNumId w:val="4"/>
  </w:num>
  <w:num w:numId="6">
    <w:abstractNumId w:val="9"/>
  </w:num>
  <w:num w:numId="7">
    <w:abstractNumId w:val="13"/>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2"/>
  </w:num>
  <w:num w:numId="12">
    <w:abstractNumId w:val="8"/>
  </w:num>
  <w:num w:numId="13">
    <w:abstractNumId w:val="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0"/>
  </w:num>
  <w:num w:numId="22">
    <w:abstractNumId w:val="21"/>
  </w:num>
  <w:num w:numId="23">
    <w:abstractNumId w:val="14"/>
  </w:num>
  <w:num w:numId="24">
    <w:abstractNumId w:val="22"/>
  </w:num>
  <w:num w:numId="25">
    <w:abstractNumId w:val="24"/>
  </w:num>
  <w:num w:numId="2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E1E"/>
    <w:rsid w:val="00006CE9"/>
    <w:rsid w:val="000243CC"/>
    <w:rsid w:val="00025875"/>
    <w:rsid w:val="00030E95"/>
    <w:rsid w:val="0009705C"/>
    <w:rsid w:val="000A175A"/>
    <w:rsid w:val="000A4D75"/>
    <w:rsid w:val="000A5014"/>
    <w:rsid w:val="000B1BDC"/>
    <w:rsid w:val="000C56CE"/>
    <w:rsid w:val="000D1A3E"/>
    <w:rsid w:val="000D4C29"/>
    <w:rsid w:val="000D7CAC"/>
    <w:rsid w:val="000E0D8D"/>
    <w:rsid w:val="000E4594"/>
    <w:rsid w:val="000E6936"/>
    <w:rsid w:val="000E6F89"/>
    <w:rsid w:val="0010347D"/>
    <w:rsid w:val="00103578"/>
    <w:rsid w:val="0011157A"/>
    <w:rsid w:val="0011244A"/>
    <w:rsid w:val="00131EF3"/>
    <w:rsid w:val="001449CE"/>
    <w:rsid w:val="001640F5"/>
    <w:rsid w:val="0019376C"/>
    <w:rsid w:val="001A0734"/>
    <w:rsid w:val="001B3B06"/>
    <w:rsid w:val="001C7581"/>
    <w:rsid w:val="001F039C"/>
    <w:rsid w:val="001F1DFF"/>
    <w:rsid w:val="00212F65"/>
    <w:rsid w:val="0022081E"/>
    <w:rsid w:val="00243256"/>
    <w:rsid w:val="002471EA"/>
    <w:rsid w:val="00254B04"/>
    <w:rsid w:val="00262ADE"/>
    <w:rsid w:val="00264E1D"/>
    <w:rsid w:val="00264E9E"/>
    <w:rsid w:val="00265612"/>
    <w:rsid w:val="00265F95"/>
    <w:rsid w:val="00282981"/>
    <w:rsid w:val="00290C1C"/>
    <w:rsid w:val="00291404"/>
    <w:rsid w:val="002978F3"/>
    <w:rsid w:val="002A23C1"/>
    <w:rsid w:val="002A33E3"/>
    <w:rsid w:val="002C572F"/>
    <w:rsid w:val="002D6257"/>
    <w:rsid w:val="00305527"/>
    <w:rsid w:val="00310458"/>
    <w:rsid w:val="00315808"/>
    <w:rsid w:val="00330963"/>
    <w:rsid w:val="00333306"/>
    <w:rsid w:val="0036170A"/>
    <w:rsid w:val="00364E7A"/>
    <w:rsid w:val="0037200B"/>
    <w:rsid w:val="00376C97"/>
    <w:rsid w:val="003A00BB"/>
    <w:rsid w:val="003B0208"/>
    <w:rsid w:val="003C7636"/>
    <w:rsid w:val="003D33C4"/>
    <w:rsid w:val="003D77F4"/>
    <w:rsid w:val="003E53C8"/>
    <w:rsid w:val="003F0FA7"/>
    <w:rsid w:val="00407495"/>
    <w:rsid w:val="00441CE4"/>
    <w:rsid w:val="00442446"/>
    <w:rsid w:val="0044711D"/>
    <w:rsid w:val="00472E9A"/>
    <w:rsid w:val="0047615D"/>
    <w:rsid w:val="00477CCE"/>
    <w:rsid w:val="00492753"/>
    <w:rsid w:val="00493DDF"/>
    <w:rsid w:val="00495C2C"/>
    <w:rsid w:val="004E2B8E"/>
    <w:rsid w:val="00501932"/>
    <w:rsid w:val="00522F07"/>
    <w:rsid w:val="0054105E"/>
    <w:rsid w:val="00552CFD"/>
    <w:rsid w:val="00553F7F"/>
    <w:rsid w:val="00560859"/>
    <w:rsid w:val="0056097E"/>
    <w:rsid w:val="00561636"/>
    <w:rsid w:val="005638BF"/>
    <w:rsid w:val="00573816"/>
    <w:rsid w:val="0057702F"/>
    <w:rsid w:val="00580B15"/>
    <w:rsid w:val="005A3C2E"/>
    <w:rsid w:val="005A6964"/>
    <w:rsid w:val="005C25E3"/>
    <w:rsid w:val="005C55EC"/>
    <w:rsid w:val="005D32CB"/>
    <w:rsid w:val="005F0F65"/>
    <w:rsid w:val="00613D25"/>
    <w:rsid w:val="00623AAC"/>
    <w:rsid w:val="00627B44"/>
    <w:rsid w:val="006405DC"/>
    <w:rsid w:val="006751D5"/>
    <w:rsid w:val="0069260C"/>
    <w:rsid w:val="0069643F"/>
    <w:rsid w:val="006B5122"/>
    <w:rsid w:val="006C2B9A"/>
    <w:rsid w:val="006C7E0A"/>
    <w:rsid w:val="006D60C2"/>
    <w:rsid w:val="006D738D"/>
    <w:rsid w:val="006E7E41"/>
    <w:rsid w:val="006F443C"/>
    <w:rsid w:val="00707ACD"/>
    <w:rsid w:val="00720B4E"/>
    <w:rsid w:val="007212A2"/>
    <w:rsid w:val="00724B59"/>
    <w:rsid w:val="00755F25"/>
    <w:rsid w:val="00760290"/>
    <w:rsid w:val="007610F6"/>
    <w:rsid w:val="007766B2"/>
    <w:rsid w:val="00784AFC"/>
    <w:rsid w:val="00796725"/>
    <w:rsid w:val="007B123C"/>
    <w:rsid w:val="007B69C6"/>
    <w:rsid w:val="007C01B8"/>
    <w:rsid w:val="007C7082"/>
    <w:rsid w:val="007D37CB"/>
    <w:rsid w:val="007D7FB4"/>
    <w:rsid w:val="007E140F"/>
    <w:rsid w:val="007F2C80"/>
    <w:rsid w:val="007F54C3"/>
    <w:rsid w:val="00811303"/>
    <w:rsid w:val="00815AD1"/>
    <w:rsid w:val="00820541"/>
    <w:rsid w:val="008236F7"/>
    <w:rsid w:val="008248A3"/>
    <w:rsid w:val="00844DEB"/>
    <w:rsid w:val="00853688"/>
    <w:rsid w:val="00856F5E"/>
    <w:rsid w:val="0087446B"/>
    <w:rsid w:val="00875FEE"/>
    <w:rsid w:val="00877316"/>
    <w:rsid w:val="00887E1E"/>
    <w:rsid w:val="008A33FF"/>
    <w:rsid w:val="008B0A0C"/>
    <w:rsid w:val="008B1F62"/>
    <w:rsid w:val="008D0299"/>
    <w:rsid w:val="008D2D83"/>
    <w:rsid w:val="008D2E73"/>
    <w:rsid w:val="008E0C63"/>
    <w:rsid w:val="008F1A4C"/>
    <w:rsid w:val="009017A3"/>
    <w:rsid w:val="009058C2"/>
    <w:rsid w:val="009252AC"/>
    <w:rsid w:val="009301C6"/>
    <w:rsid w:val="009338CF"/>
    <w:rsid w:val="00935933"/>
    <w:rsid w:val="00935C0C"/>
    <w:rsid w:val="00943FB2"/>
    <w:rsid w:val="00962976"/>
    <w:rsid w:val="00962AB7"/>
    <w:rsid w:val="00973279"/>
    <w:rsid w:val="0098505A"/>
    <w:rsid w:val="009C2DA2"/>
    <w:rsid w:val="009E179B"/>
    <w:rsid w:val="009F3962"/>
    <w:rsid w:val="009F63E7"/>
    <w:rsid w:val="009F7D78"/>
    <w:rsid w:val="00A11A01"/>
    <w:rsid w:val="00A240AE"/>
    <w:rsid w:val="00A30F45"/>
    <w:rsid w:val="00A37F03"/>
    <w:rsid w:val="00A41536"/>
    <w:rsid w:val="00A4624D"/>
    <w:rsid w:val="00A71EC9"/>
    <w:rsid w:val="00A80F73"/>
    <w:rsid w:val="00AA19DF"/>
    <w:rsid w:val="00AA4E50"/>
    <w:rsid w:val="00AB3002"/>
    <w:rsid w:val="00AC0A88"/>
    <w:rsid w:val="00AC25D0"/>
    <w:rsid w:val="00AD666B"/>
    <w:rsid w:val="00AD7DE5"/>
    <w:rsid w:val="00AE2375"/>
    <w:rsid w:val="00AE464E"/>
    <w:rsid w:val="00AF162B"/>
    <w:rsid w:val="00AF1E85"/>
    <w:rsid w:val="00AF5F64"/>
    <w:rsid w:val="00B1773D"/>
    <w:rsid w:val="00B3125C"/>
    <w:rsid w:val="00B364F2"/>
    <w:rsid w:val="00B43700"/>
    <w:rsid w:val="00B450AB"/>
    <w:rsid w:val="00B4702F"/>
    <w:rsid w:val="00B53531"/>
    <w:rsid w:val="00B63B43"/>
    <w:rsid w:val="00B96A12"/>
    <w:rsid w:val="00BA304C"/>
    <w:rsid w:val="00BA3387"/>
    <w:rsid w:val="00BB233E"/>
    <w:rsid w:val="00BB4B83"/>
    <w:rsid w:val="00BC684B"/>
    <w:rsid w:val="00BE6202"/>
    <w:rsid w:val="00BE65AC"/>
    <w:rsid w:val="00BE719B"/>
    <w:rsid w:val="00BF5A11"/>
    <w:rsid w:val="00C2566B"/>
    <w:rsid w:val="00C42A5E"/>
    <w:rsid w:val="00C466E0"/>
    <w:rsid w:val="00C6362F"/>
    <w:rsid w:val="00C64039"/>
    <w:rsid w:val="00C70CAB"/>
    <w:rsid w:val="00C77B6C"/>
    <w:rsid w:val="00C83828"/>
    <w:rsid w:val="00C83F61"/>
    <w:rsid w:val="00C94389"/>
    <w:rsid w:val="00C95648"/>
    <w:rsid w:val="00CB77A7"/>
    <w:rsid w:val="00CE12C5"/>
    <w:rsid w:val="00CE2313"/>
    <w:rsid w:val="00CF133A"/>
    <w:rsid w:val="00CF7EE5"/>
    <w:rsid w:val="00D00A67"/>
    <w:rsid w:val="00D020CC"/>
    <w:rsid w:val="00D153AF"/>
    <w:rsid w:val="00D26394"/>
    <w:rsid w:val="00D3484C"/>
    <w:rsid w:val="00D34EB3"/>
    <w:rsid w:val="00D34F65"/>
    <w:rsid w:val="00D41B80"/>
    <w:rsid w:val="00D45D24"/>
    <w:rsid w:val="00D6398B"/>
    <w:rsid w:val="00D6574E"/>
    <w:rsid w:val="00D75350"/>
    <w:rsid w:val="00D762F2"/>
    <w:rsid w:val="00D94140"/>
    <w:rsid w:val="00DB4AEF"/>
    <w:rsid w:val="00DC61D3"/>
    <w:rsid w:val="00DE5BA0"/>
    <w:rsid w:val="00E049F8"/>
    <w:rsid w:val="00E145D1"/>
    <w:rsid w:val="00E23D4F"/>
    <w:rsid w:val="00E307DB"/>
    <w:rsid w:val="00E523FE"/>
    <w:rsid w:val="00E633B0"/>
    <w:rsid w:val="00E65532"/>
    <w:rsid w:val="00E73774"/>
    <w:rsid w:val="00E859FE"/>
    <w:rsid w:val="00E87AC5"/>
    <w:rsid w:val="00E91733"/>
    <w:rsid w:val="00EA3D67"/>
    <w:rsid w:val="00EB2407"/>
    <w:rsid w:val="00EB334A"/>
    <w:rsid w:val="00EC08D6"/>
    <w:rsid w:val="00ED1A3F"/>
    <w:rsid w:val="00ED2C84"/>
    <w:rsid w:val="00ED4A46"/>
    <w:rsid w:val="00EE0633"/>
    <w:rsid w:val="00EE258A"/>
    <w:rsid w:val="00EF3D85"/>
    <w:rsid w:val="00EF5696"/>
    <w:rsid w:val="00F00F89"/>
    <w:rsid w:val="00F01D16"/>
    <w:rsid w:val="00F1074D"/>
    <w:rsid w:val="00F45BF1"/>
    <w:rsid w:val="00F55CAA"/>
    <w:rsid w:val="00F623F2"/>
    <w:rsid w:val="00F705D4"/>
    <w:rsid w:val="00F865A0"/>
    <w:rsid w:val="00F96C39"/>
    <w:rsid w:val="00FB3417"/>
    <w:rsid w:val="00FB4F17"/>
    <w:rsid w:val="00FB6CE7"/>
    <w:rsid w:val="00FC3E28"/>
    <w:rsid w:val="00FF6F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844DEB"/>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0"/>
    <w:next w:val="a0"/>
    <w:link w:val="10"/>
    <w:autoRedefine/>
    <w:uiPriority w:val="99"/>
    <w:qFormat/>
    <w:rsid w:val="00BE65AC"/>
    <w:pPr>
      <w:keepNext/>
      <w:numPr>
        <w:numId w:val="20"/>
      </w:numPr>
      <w:spacing w:before="60" w:after="120"/>
      <w:jc w:val="center"/>
      <w:outlineLvl w:val="0"/>
    </w:pPr>
    <w:rPr>
      <w:rFonts w:cs="Arial"/>
      <w:b/>
      <w:bCs/>
      <w:kern w:val="32"/>
      <w:sz w:val="32"/>
      <w:szCs w:val="32"/>
    </w:rPr>
  </w:style>
  <w:style w:type="paragraph" w:styleId="2">
    <w:name w:val="heading 2"/>
    <w:basedOn w:val="a0"/>
    <w:next w:val="a0"/>
    <w:link w:val="20"/>
    <w:autoRedefine/>
    <w:uiPriority w:val="99"/>
    <w:qFormat/>
    <w:rsid w:val="00AA19DF"/>
    <w:pPr>
      <w:keepNext/>
      <w:spacing w:before="240" w:after="60"/>
      <w:ind w:left="360"/>
      <w:outlineLvl w:val="1"/>
    </w:pPr>
    <w:rPr>
      <w:rFonts w:cs="Arial"/>
      <w:b/>
      <w:bCs/>
      <w:iCs/>
      <w:szCs w:val="28"/>
    </w:rPr>
  </w:style>
  <w:style w:type="paragraph" w:styleId="3">
    <w:name w:val="heading 3"/>
    <w:basedOn w:val="a0"/>
    <w:next w:val="a0"/>
    <w:link w:val="30"/>
    <w:autoRedefine/>
    <w:uiPriority w:val="99"/>
    <w:qFormat/>
    <w:rsid w:val="006405DC"/>
    <w:pPr>
      <w:keepNext/>
      <w:spacing w:before="240" w:after="60"/>
      <w:outlineLvl w:val="2"/>
    </w:pPr>
    <w:rPr>
      <w:rFonts w:cs="Arial"/>
      <w:b/>
      <w:bCs/>
      <w:sz w:val="26"/>
      <w:szCs w:val="26"/>
    </w:rPr>
  </w:style>
  <w:style w:type="paragraph" w:styleId="4">
    <w:name w:val="heading 4"/>
    <w:basedOn w:val="a0"/>
    <w:next w:val="a0"/>
    <w:link w:val="40"/>
    <w:uiPriority w:val="99"/>
    <w:qFormat/>
    <w:rsid w:val="00F45BF1"/>
    <w:pPr>
      <w:keepNext/>
      <w:overflowPunct/>
      <w:autoSpaceDE/>
      <w:autoSpaceDN/>
      <w:adjustRightInd/>
      <w:jc w:val="right"/>
      <w:textAlignment w:val="auto"/>
      <w:outlineLvl w:val="3"/>
    </w:pPr>
    <w:rPr>
      <w:rFonts w:eastAsia="Calibri"/>
      <w:sz w:val="24"/>
    </w:rPr>
  </w:style>
  <w:style w:type="paragraph" w:styleId="5">
    <w:name w:val="heading 5"/>
    <w:basedOn w:val="a0"/>
    <w:next w:val="a0"/>
    <w:link w:val="50"/>
    <w:uiPriority w:val="99"/>
    <w:qFormat/>
    <w:rsid w:val="00EB2407"/>
    <w:pPr>
      <w:spacing w:before="240" w:after="60"/>
      <w:outlineLvl w:val="4"/>
    </w:pPr>
    <w:rPr>
      <w:b/>
      <w:bCs/>
      <w:i/>
      <w:iCs/>
      <w:sz w:val="26"/>
      <w:szCs w:val="26"/>
    </w:rPr>
  </w:style>
  <w:style w:type="paragraph" w:styleId="6">
    <w:name w:val="heading 6"/>
    <w:basedOn w:val="a0"/>
    <w:next w:val="a0"/>
    <w:link w:val="60"/>
    <w:uiPriority w:val="99"/>
    <w:qFormat/>
    <w:rsid w:val="00F45BF1"/>
    <w:pPr>
      <w:overflowPunct/>
      <w:autoSpaceDE/>
      <w:autoSpaceDN/>
      <w:adjustRightInd/>
      <w:spacing w:before="240" w:after="60"/>
      <w:jc w:val="both"/>
      <w:textAlignment w:val="auto"/>
      <w:outlineLvl w:val="5"/>
    </w:pPr>
    <w:rPr>
      <w:rFonts w:ascii="Calibri" w:eastAsia="Calibri" w:hAnsi="Calibri"/>
      <w:b/>
      <w:bCs/>
      <w:sz w:val="22"/>
      <w:szCs w:val="22"/>
    </w:rPr>
  </w:style>
  <w:style w:type="paragraph" w:styleId="7">
    <w:name w:val="heading 7"/>
    <w:basedOn w:val="a0"/>
    <w:next w:val="a0"/>
    <w:link w:val="70"/>
    <w:uiPriority w:val="99"/>
    <w:qFormat/>
    <w:rsid w:val="00EB2407"/>
    <w:pPr>
      <w:overflowPunct/>
      <w:autoSpaceDE/>
      <w:autoSpaceDN/>
      <w:adjustRightInd/>
      <w:spacing w:before="240" w:after="60"/>
      <w:jc w:val="both"/>
      <w:textAlignment w:val="auto"/>
      <w:outlineLvl w:val="6"/>
    </w:pPr>
    <w:rPr>
      <w:sz w:val="24"/>
      <w:szCs w:val="24"/>
    </w:rPr>
  </w:style>
  <w:style w:type="paragraph" w:styleId="8">
    <w:name w:val="heading 8"/>
    <w:basedOn w:val="a0"/>
    <w:next w:val="a0"/>
    <w:link w:val="80"/>
    <w:uiPriority w:val="99"/>
    <w:qFormat/>
    <w:rsid w:val="00EB2407"/>
    <w:pPr>
      <w:spacing w:before="240" w:after="60"/>
      <w:outlineLvl w:val="7"/>
    </w:pPr>
    <w:rPr>
      <w:i/>
      <w:iCs/>
      <w:sz w:val="24"/>
      <w:szCs w:val="24"/>
    </w:rPr>
  </w:style>
  <w:style w:type="paragraph" w:styleId="9">
    <w:name w:val="heading 9"/>
    <w:basedOn w:val="a0"/>
    <w:next w:val="a0"/>
    <w:link w:val="90"/>
    <w:uiPriority w:val="99"/>
    <w:qFormat/>
    <w:rsid w:val="00F45BF1"/>
    <w:pPr>
      <w:keepNext/>
      <w:keepLines/>
      <w:overflowPunct/>
      <w:autoSpaceDE/>
      <w:autoSpaceDN/>
      <w:adjustRightInd/>
      <w:spacing w:before="200"/>
      <w:jc w:val="both"/>
      <w:textAlignment w:val="auto"/>
      <w:outlineLvl w:val="8"/>
    </w:pPr>
    <w:rPr>
      <w:rFonts w:ascii="Cambria" w:eastAsia="Calibri" w:hAnsi="Cambria"/>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E65AC"/>
    <w:rPr>
      <w:rFonts w:ascii="Times New Roman" w:eastAsia="Times New Roman" w:hAnsi="Times New Roman" w:cs="Arial"/>
      <w:b/>
      <w:bCs/>
      <w:kern w:val="32"/>
      <w:sz w:val="32"/>
      <w:szCs w:val="32"/>
    </w:rPr>
  </w:style>
  <w:style w:type="character" w:customStyle="1" w:styleId="20">
    <w:name w:val="Заголовок 2 Знак"/>
    <w:link w:val="2"/>
    <w:uiPriority w:val="99"/>
    <w:locked/>
    <w:rsid w:val="00AA19DF"/>
    <w:rPr>
      <w:rFonts w:ascii="Times New Roman" w:eastAsia="Times New Roman" w:hAnsi="Times New Roman" w:cs="Arial"/>
      <w:b/>
      <w:bCs/>
      <w:iCs/>
      <w:sz w:val="28"/>
      <w:szCs w:val="28"/>
    </w:rPr>
  </w:style>
  <w:style w:type="character" w:customStyle="1" w:styleId="30">
    <w:name w:val="Заголовок 3 Знак"/>
    <w:link w:val="3"/>
    <w:uiPriority w:val="99"/>
    <w:locked/>
    <w:rsid w:val="006405DC"/>
    <w:rPr>
      <w:rFonts w:ascii="Times New Roman" w:eastAsia="Times New Roman" w:hAnsi="Times New Roman" w:cs="Arial"/>
      <w:b/>
      <w:bCs/>
      <w:sz w:val="26"/>
      <w:szCs w:val="26"/>
    </w:rPr>
  </w:style>
  <w:style w:type="character" w:customStyle="1" w:styleId="40">
    <w:name w:val="Заголовок 4 Знак"/>
    <w:link w:val="4"/>
    <w:uiPriority w:val="99"/>
    <w:locked/>
    <w:rsid w:val="00F45BF1"/>
    <w:rPr>
      <w:rFonts w:ascii="Times New Roman" w:hAnsi="Times New Roman" w:cs="Times New Roman"/>
      <w:sz w:val="20"/>
      <w:szCs w:val="20"/>
      <w:lang w:eastAsia="ru-RU"/>
    </w:rPr>
  </w:style>
  <w:style w:type="character" w:customStyle="1" w:styleId="50">
    <w:name w:val="Заголовок 5 Знак"/>
    <w:link w:val="5"/>
    <w:uiPriority w:val="99"/>
    <w:locked/>
    <w:rsid w:val="00EB2407"/>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F45BF1"/>
    <w:rPr>
      <w:rFonts w:ascii="Calibri" w:hAnsi="Calibri" w:cs="Times New Roman"/>
      <w:b/>
      <w:bCs/>
      <w:lang w:eastAsia="ru-RU"/>
    </w:rPr>
  </w:style>
  <w:style w:type="character" w:customStyle="1" w:styleId="70">
    <w:name w:val="Заголовок 7 Знак"/>
    <w:link w:val="7"/>
    <w:uiPriority w:val="99"/>
    <w:locked/>
    <w:rsid w:val="00EB2407"/>
    <w:rPr>
      <w:rFonts w:ascii="Times New Roman" w:hAnsi="Times New Roman" w:cs="Times New Roman"/>
      <w:sz w:val="24"/>
      <w:szCs w:val="24"/>
      <w:lang w:eastAsia="ru-RU"/>
    </w:rPr>
  </w:style>
  <w:style w:type="character" w:customStyle="1" w:styleId="Heading8Char">
    <w:name w:val="Heading 8 Char"/>
    <w:uiPriority w:val="99"/>
    <w:locked/>
    <w:rsid w:val="008B1F62"/>
    <w:rPr>
      <w:rFonts w:ascii="Times New Roman" w:hAnsi="Times New Roman" w:cs="Times New Roman"/>
      <w:b/>
      <w:sz w:val="28"/>
    </w:rPr>
  </w:style>
  <w:style w:type="character" w:customStyle="1" w:styleId="90">
    <w:name w:val="Заголовок 9 Знак"/>
    <w:link w:val="9"/>
    <w:uiPriority w:val="99"/>
    <w:locked/>
    <w:rsid w:val="00F45BF1"/>
    <w:rPr>
      <w:rFonts w:ascii="Cambria" w:hAnsi="Cambria" w:cs="Times New Roman"/>
      <w:i/>
      <w:iCs/>
      <w:color w:val="404040"/>
      <w:sz w:val="20"/>
      <w:szCs w:val="20"/>
      <w:lang w:eastAsia="ru-RU"/>
    </w:rPr>
  </w:style>
  <w:style w:type="character" w:customStyle="1" w:styleId="80">
    <w:name w:val="Заголовок 8 Знак"/>
    <w:link w:val="8"/>
    <w:uiPriority w:val="99"/>
    <w:locked/>
    <w:rsid w:val="00EB2407"/>
    <w:rPr>
      <w:rFonts w:ascii="Times New Roman" w:hAnsi="Times New Roman" w:cs="Times New Roman"/>
      <w:i/>
      <w:iCs/>
      <w:sz w:val="24"/>
      <w:szCs w:val="24"/>
      <w:lang w:eastAsia="ru-RU"/>
    </w:rPr>
  </w:style>
  <w:style w:type="paragraph" w:styleId="a4">
    <w:name w:val="List Paragraph"/>
    <w:basedOn w:val="a0"/>
    <w:uiPriority w:val="99"/>
    <w:qFormat/>
    <w:rsid w:val="000B1BDC"/>
    <w:pPr>
      <w:ind w:left="720"/>
      <w:contextualSpacing/>
    </w:pPr>
  </w:style>
  <w:style w:type="paragraph" w:customStyle="1" w:styleId="a5">
    <w:name w:val="???????"/>
    <w:uiPriority w:val="99"/>
    <w:rsid w:val="00EB2407"/>
    <w:rPr>
      <w:rFonts w:ascii="Times New Roman" w:eastAsia="Times New Roman" w:hAnsi="Times New Roman"/>
    </w:rPr>
  </w:style>
  <w:style w:type="paragraph" w:styleId="a6">
    <w:name w:val="Body Text Indent"/>
    <w:basedOn w:val="a0"/>
    <w:link w:val="a7"/>
    <w:uiPriority w:val="99"/>
    <w:rsid w:val="00EB2407"/>
    <w:pPr>
      <w:overflowPunct/>
      <w:autoSpaceDE/>
      <w:autoSpaceDN/>
      <w:adjustRightInd/>
      <w:ind w:firstLine="720"/>
      <w:jc w:val="both"/>
      <w:textAlignment w:val="auto"/>
    </w:pPr>
  </w:style>
  <w:style w:type="character" w:customStyle="1" w:styleId="a7">
    <w:name w:val="Основной текст с отступом Знак"/>
    <w:link w:val="a6"/>
    <w:uiPriority w:val="99"/>
    <w:locked/>
    <w:rsid w:val="00EB2407"/>
    <w:rPr>
      <w:rFonts w:ascii="Times New Roman" w:hAnsi="Times New Roman" w:cs="Times New Roman"/>
      <w:sz w:val="20"/>
      <w:szCs w:val="20"/>
      <w:lang w:eastAsia="ru-RU"/>
    </w:rPr>
  </w:style>
  <w:style w:type="paragraph" w:customStyle="1" w:styleId="21">
    <w:name w:val="Основной текст с отступом 21"/>
    <w:basedOn w:val="a0"/>
    <w:uiPriority w:val="99"/>
    <w:rsid w:val="00EB2407"/>
    <w:pPr>
      <w:overflowPunct/>
      <w:autoSpaceDE/>
      <w:autoSpaceDN/>
      <w:adjustRightInd/>
      <w:spacing w:line="360" w:lineRule="auto"/>
      <w:ind w:firstLine="540"/>
      <w:jc w:val="both"/>
      <w:textAlignment w:val="auto"/>
    </w:pPr>
  </w:style>
  <w:style w:type="paragraph" w:styleId="HTML">
    <w:name w:val="HTML Preformatted"/>
    <w:basedOn w:val="a0"/>
    <w:link w:val="HTML0"/>
    <w:uiPriority w:val="99"/>
    <w:rsid w:val="00EB2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uiPriority w:val="99"/>
    <w:locked/>
    <w:rsid w:val="00EB2407"/>
    <w:rPr>
      <w:rFonts w:ascii="Courier New" w:hAnsi="Courier New" w:cs="Times New Roman"/>
      <w:lang w:val="ru-RU" w:eastAsia="ru-RU"/>
    </w:rPr>
  </w:style>
  <w:style w:type="character" w:customStyle="1" w:styleId="HTML0">
    <w:name w:val="Стандартный HTML Знак"/>
    <w:link w:val="HTML"/>
    <w:uiPriority w:val="99"/>
    <w:locked/>
    <w:rsid w:val="00EB2407"/>
    <w:rPr>
      <w:rFonts w:ascii="Courier New" w:hAnsi="Courier New" w:cs="Courier New"/>
      <w:sz w:val="20"/>
      <w:szCs w:val="20"/>
      <w:lang w:eastAsia="ru-RU"/>
    </w:rPr>
  </w:style>
  <w:style w:type="paragraph" w:styleId="a8">
    <w:name w:val="footer"/>
    <w:basedOn w:val="a0"/>
    <w:link w:val="11"/>
    <w:uiPriority w:val="99"/>
    <w:rsid w:val="00EB2407"/>
    <w:pPr>
      <w:tabs>
        <w:tab w:val="center" w:pos="4677"/>
        <w:tab w:val="right" w:pos="9355"/>
      </w:tabs>
    </w:pPr>
    <w:rPr>
      <w:rFonts w:eastAsia="Calibri"/>
      <w:sz w:val="20"/>
    </w:rPr>
  </w:style>
  <w:style w:type="character" w:customStyle="1" w:styleId="FooterChar">
    <w:name w:val="Footer Char"/>
    <w:uiPriority w:val="99"/>
    <w:locked/>
    <w:rsid w:val="00EB2407"/>
    <w:rPr>
      <w:rFonts w:cs="Times New Roman"/>
      <w:sz w:val="24"/>
      <w:lang w:val="ru-RU" w:eastAsia="ru-RU"/>
    </w:rPr>
  </w:style>
  <w:style w:type="character" w:customStyle="1" w:styleId="11">
    <w:name w:val="Нижний колонтитул Знак1"/>
    <w:link w:val="a8"/>
    <w:uiPriority w:val="99"/>
    <w:locked/>
    <w:rsid w:val="00EB2407"/>
    <w:rPr>
      <w:rFonts w:ascii="Times New Roman" w:hAnsi="Times New Roman"/>
      <w:sz w:val="20"/>
    </w:rPr>
  </w:style>
  <w:style w:type="character" w:customStyle="1" w:styleId="a9">
    <w:name w:val="Нижний колонтитул Знак"/>
    <w:uiPriority w:val="99"/>
    <w:rsid w:val="00EB2407"/>
    <w:rPr>
      <w:rFonts w:ascii="Times New Roman" w:hAnsi="Times New Roman" w:cs="Times New Roman"/>
      <w:sz w:val="20"/>
      <w:szCs w:val="20"/>
      <w:lang w:eastAsia="ru-RU"/>
    </w:rPr>
  </w:style>
  <w:style w:type="character" w:styleId="aa">
    <w:name w:val="page number"/>
    <w:uiPriority w:val="99"/>
    <w:rsid w:val="00EB2407"/>
    <w:rPr>
      <w:rFonts w:cs="Times New Roman"/>
    </w:rPr>
  </w:style>
  <w:style w:type="paragraph" w:styleId="ab">
    <w:name w:val="Body Text"/>
    <w:basedOn w:val="a0"/>
    <w:link w:val="ac"/>
    <w:uiPriority w:val="99"/>
    <w:rsid w:val="00EB2407"/>
    <w:pPr>
      <w:tabs>
        <w:tab w:val="left" w:pos="1200"/>
      </w:tabs>
      <w:overflowPunct/>
      <w:autoSpaceDE/>
      <w:autoSpaceDN/>
      <w:adjustRightInd/>
      <w:spacing w:line="360" w:lineRule="auto"/>
      <w:jc w:val="both"/>
      <w:textAlignment w:val="auto"/>
    </w:pPr>
    <w:rPr>
      <w:szCs w:val="28"/>
    </w:rPr>
  </w:style>
  <w:style w:type="character" w:customStyle="1" w:styleId="ac">
    <w:name w:val="Основной текст Знак"/>
    <w:link w:val="ab"/>
    <w:uiPriority w:val="99"/>
    <w:locked/>
    <w:rsid w:val="00EB2407"/>
    <w:rPr>
      <w:rFonts w:ascii="Times New Roman" w:hAnsi="Times New Roman" w:cs="Times New Roman"/>
      <w:sz w:val="28"/>
      <w:szCs w:val="28"/>
      <w:lang w:eastAsia="ru-RU"/>
    </w:rPr>
  </w:style>
  <w:style w:type="paragraph" w:customStyle="1" w:styleId="12">
    <w:name w:val="Обычный1"/>
    <w:basedOn w:val="a0"/>
    <w:uiPriority w:val="99"/>
    <w:rsid w:val="00EB2407"/>
    <w:pPr>
      <w:overflowPunct/>
      <w:autoSpaceDE/>
      <w:autoSpaceDN/>
      <w:adjustRightInd/>
      <w:spacing w:before="60" w:after="60"/>
      <w:ind w:left="60" w:right="60" w:firstLine="225"/>
      <w:jc w:val="both"/>
      <w:textAlignment w:val="auto"/>
    </w:pPr>
    <w:rPr>
      <w:rFonts w:ascii="Arial" w:hAnsi="Arial" w:cs="Arial"/>
      <w:color w:val="000000"/>
      <w:sz w:val="24"/>
      <w:szCs w:val="24"/>
    </w:rPr>
  </w:style>
  <w:style w:type="character" w:styleId="ad">
    <w:name w:val="Strong"/>
    <w:uiPriority w:val="99"/>
    <w:qFormat/>
    <w:rsid w:val="00EB2407"/>
    <w:rPr>
      <w:rFonts w:cs="Times New Roman"/>
      <w:b/>
    </w:rPr>
  </w:style>
  <w:style w:type="paragraph" w:customStyle="1" w:styleId="header3">
    <w:name w:val="header3"/>
    <w:basedOn w:val="a0"/>
    <w:uiPriority w:val="99"/>
    <w:rsid w:val="00EB2407"/>
    <w:pPr>
      <w:overflowPunct/>
      <w:autoSpaceDE/>
      <w:autoSpaceDN/>
      <w:adjustRightInd/>
      <w:spacing w:before="60" w:after="60"/>
      <w:ind w:left="60" w:right="60"/>
      <w:textAlignment w:val="auto"/>
    </w:pPr>
    <w:rPr>
      <w:rFonts w:ascii="Arial" w:hAnsi="Arial" w:cs="Arial"/>
      <w:b/>
      <w:bCs/>
      <w:color w:val="000000"/>
      <w:sz w:val="27"/>
      <w:szCs w:val="27"/>
    </w:rPr>
  </w:style>
  <w:style w:type="character" w:styleId="ae">
    <w:name w:val="Emphasis"/>
    <w:uiPriority w:val="99"/>
    <w:qFormat/>
    <w:rsid w:val="00EB2407"/>
    <w:rPr>
      <w:rFonts w:cs="Times New Roman"/>
      <w:i/>
    </w:rPr>
  </w:style>
  <w:style w:type="paragraph" w:customStyle="1" w:styleId="example">
    <w:name w:val="example"/>
    <w:basedOn w:val="a0"/>
    <w:uiPriority w:val="99"/>
    <w:rsid w:val="00EB2407"/>
    <w:pPr>
      <w:overflowPunct/>
      <w:autoSpaceDE/>
      <w:autoSpaceDN/>
      <w:adjustRightInd/>
      <w:spacing w:before="100" w:beforeAutospacing="1" w:after="100" w:afterAutospacing="1"/>
      <w:jc w:val="both"/>
      <w:textAlignment w:val="auto"/>
    </w:pPr>
    <w:rPr>
      <w:rFonts w:ascii="Arial" w:hAnsi="Arial" w:cs="Arial"/>
      <w:b/>
      <w:bCs/>
      <w:i/>
      <w:iCs/>
      <w:color w:val="6A5ACD"/>
      <w:sz w:val="24"/>
      <w:szCs w:val="24"/>
    </w:rPr>
  </w:style>
  <w:style w:type="paragraph" w:customStyle="1" w:styleId="af">
    <w:name w:val="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styleId="22">
    <w:name w:val="Body Text 2"/>
    <w:basedOn w:val="a0"/>
    <w:link w:val="23"/>
    <w:uiPriority w:val="99"/>
    <w:rsid w:val="00EB2407"/>
    <w:pPr>
      <w:spacing w:after="120" w:line="480" w:lineRule="auto"/>
    </w:pPr>
  </w:style>
  <w:style w:type="character" w:customStyle="1" w:styleId="23">
    <w:name w:val="Основной текст 2 Знак"/>
    <w:link w:val="22"/>
    <w:uiPriority w:val="99"/>
    <w:locked/>
    <w:rsid w:val="00EB2407"/>
    <w:rPr>
      <w:rFonts w:ascii="Times New Roman" w:hAnsi="Times New Roman" w:cs="Times New Roman"/>
      <w:sz w:val="20"/>
      <w:szCs w:val="20"/>
      <w:lang w:eastAsia="ru-RU"/>
    </w:rPr>
  </w:style>
  <w:style w:type="paragraph" w:styleId="af0">
    <w:name w:val="List Bullet"/>
    <w:basedOn w:val="a0"/>
    <w:autoRedefine/>
    <w:uiPriority w:val="99"/>
    <w:rsid w:val="00EB2407"/>
    <w:pPr>
      <w:overflowPunct/>
      <w:autoSpaceDE/>
      <w:autoSpaceDN/>
      <w:adjustRightInd/>
      <w:ind w:firstLine="603"/>
      <w:jc w:val="both"/>
      <w:textAlignment w:val="auto"/>
    </w:pPr>
    <w:rPr>
      <w:sz w:val="24"/>
      <w:szCs w:val="24"/>
    </w:rPr>
  </w:style>
  <w:style w:type="paragraph" w:styleId="af1">
    <w:name w:val="footnote text"/>
    <w:aliases w:val="F1,Знак6"/>
    <w:basedOn w:val="a0"/>
    <w:link w:val="af2"/>
    <w:uiPriority w:val="99"/>
    <w:rsid w:val="00EB2407"/>
    <w:pPr>
      <w:overflowPunct/>
      <w:autoSpaceDE/>
      <w:autoSpaceDN/>
      <w:adjustRightInd/>
      <w:textAlignment w:val="auto"/>
    </w:pPr>
    <w:rPr>
      <w:sz w:val="20"/>
    </w:rPr>
  </w:style>
  <w:style w:type="character" w:customStyle="1" w:styleId="af2">
    <w:name w:val="Текст сноски Знак"/>
    <w:aliases w:val="F1 Знак,Знак6 Знак"/>
    <w:link w:val="af1"/>
    <w:uiPriority w:val="99"/>
    <w:locked/>
    <w:rsid w:val="00EB2407"/>
    <w:rPr>
      <w:rFonts w:ascii="Times New Roman" w:hAnsi="Times New Roman" w:cs="Times New Roman"/>
      <w:sz w:val="20"/>
      <w:szCs w:val="20"/>
      <w:lang w:eastAsia="ru-RU"/>
    </w:rPr>
  </w:style>
  <w:style w:type="paragraph" w:customStyle="1" w:styleId="af3">
    <w:name w:val="Знак Знак Знак 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ConsPlusNormal">
    <w:name w:val="ConsPlusNormal"/>
    <w:uiPriority w:val="99"/>
    <w:rsid w:val="00EB2407"/>
    <w:pPr>
      <w:widowControl w:val="0"/>
      <w:autoSpaceDE w:val="0"/>
      <w:autoSpaceDN w:val="0"/>
      <w:adjustRightInd w:val="0"/>
      <w:ind w:firstLine="720"/>
    </w:pPr>
    <w:rPr>
      <w:rFonts w:ascii="Arial" w:eastAsia="Times New Roman" w:hAnsi="Arial" w:cs="Arial"/>
    </w:rPr>
  </w:style>
  <w:style w:type="paragraph" w:styleId="31">
    <w:name w:val="Body Text 3"/>
    <w:basedOn w:val="a0"/>
    <w:link w:val="32"/>
    <w:uiPriority w:val="99"/>
    <w:rsid w:val="00EB2407"/>
    <w:pPr>
      <w:spacing w:after="120"/>
    </w:pPr>
    <w:rPr>
      <w:sz w:val="16"/>
      <w:szCs w:val="16"/>
    </w:rPr>
  </w:style>
  <w:style w:type="character" w:customStyle="1" w:styleId="BodyText3Char">
    <w:name w:val="Body Text 3 Char"/>
    <w:uiPriority w:val="99"/>
    <w:locked/>
    <w:rsid w:val="008B1F62"/>
    <w:rPr>
      <w:rFonts w:ascii="Times New Roman" w:hAnsi="Times New Roman" w:cs="Times New Roman"/>
      <w:sz w:val="16"/>
      <w:szCs w:val="16"/>
    </w:rPr>
  </w:style>
  <w:style w:type="character" w:customStyle="1" w:styleId="32">
    <w:name w:val="Основной текст 3 Знак"/>
    <w:link w:val="31"/>
    <w:uiPriority w:val="99"/>
    <w:locked/>
    <w:rsid w:val="00EB2407"/>
    <w:rPr>
      <w:rFonts w:ascii="Times New Roman" w:hAnsi="Times New Roman" w:cs="Times New Roman"/>
      <w:sz w:val="16"/>
      <w:szCs w:val="16"/>
      <w:lang w:eastAsia="ru-RU"/>
    </w:rPr>
  </w:style>
  <w:style w:type="paragraph" w:styleId="af4">
    <w:name w:val="header"/>
    <w:basedOn w:val="a0"/>
    <w:link w:val="af5"/>
    <w:uiPriority w:val="99"/>
    <w:rsid w:val="00EB2407"/>
    <w:pPr>
      <w:tabs>
        <w:tab w:val="center" w:pos="4677"/>
        <w:tab w:val="right" w:pos="9355"/>
      </w:tabs>
    </w:pPr>
  </w:style>
  <w:style w:type="character" w:customStyle="1" w:styleId="HeaderChar">
    <w:name w:val="Header Char"/>
    <w:uiPriority w:val="99"/>
    <w:locked/>
    <w:rsid w:val="00EB2407"/>
    <w:rPr>
      <w:rFonts w:cs="Times New Roman"/>
      <w:sz w:val="24"/>
      <w:lang w:val="ru-RU" w:eastAsia="ru-RU"/>
    </w:rPr>
  </w:style>
  <w:style w:type="character" w:customStyle="1" w:styleId="af5">
    <w:name w:val="Верхний колонтитул Знак"/>
    <w:link w:val="af4"/>
    <w:uiPriority w:val="99"/>
    <w:locked/>
    <w:rsid w:val="00EB2407"/>
    <w:rPr>
      <w:rFonts w:ascii="Times New Roman" w:hAnsi="Times New Roman" w:cs="Times New Roman"/>
      <w:sz w:val="20"/>
      <w:szCs w:val="20"/>
      <w:lang w:eastAsia="ru-RU"/>
    </w:rPr>
  </w:style>
  <w:style w:type="paragraph" w:styleId="af6">
    <w:name w:val="Normal (Web)"/>
    <w:basedOn w:val="a0"/>
    <w:uiPriority w:val="99"/>
    <w:rsid w:val="00EB2407"/>
    <w:pPr>
      <w:overflowPunct/>
      <w:autoSpaceDE/>
      <w:autoSpaceDN/>
      <w:adjustRightInd/>
      <w:spacing w:after="225"/>
      <w:textAlignment w:val="auto"/>
    </w:pPr>
    <w:rPr>
      <w:sz w:val="24"/>
      <w:szCs w:val="24"/>
    </w:rPr>
  </w:style>
  <w:style w:type="paragraph" w:customStyle="1" w:styleId="24">
    <w:name w:val="Обычный2"/>
    <w:uiPriority w:val="99"/>
    <w:rsid w:val="00EB2407"/>
    <w:pPr>
      <w:spacing w:line="320" w:lineRule="auto"/>
      <w:ind w:firstLine="520"/>
      <w:jc w:val="both"/>
    </w:pPr>
    <w:rPr>
      <w:rFonts w:ascii="Times New Roman" w:eastAsia="Times New Roman" w:hAnsi="Times New Roman"/>
      <w:sz w:val="18"/>
    </w:rPr>
  </w:style>
  <w:style w:type="paragraph" w:styleId="af7">
    <w:name w:val="Block Text"/>
    <w:basedOn w:val="a0"/>
    <w:uiPriority w:val="99"/>
    <w:rsid w:val="00EB2407"/>
    <w:pPr>
      <w:overflowPunct/>
      <w:autoSpaceDE/>
      <w:autoSpaceDN/>
      <w:adjustRightInd/>
      <w:ind w:left="113" w:right="113" w:firstLine="595"/>
      <w:jc w:val="both"/>
      <w:textAlignment w:val="auto"/>
    </w:pPr>
    <w:rPr>
      <w:szCs w:val="28"/>
    </w:rPr>
  </w:style>
  <w:style w:type="paragraph" w:styleId="af8">
    <w:name w:val="Balloon Text"/>
    <w:basedOn w:val="a0"/>
    <w:link w:val="af9"/>
    <w:uiPriority w:val="99"/>
    <w:rsid w:val="00EB2407"/>
    <w:rPr>
      <w:rFonts w:ascii="Tahoma" w:hAnsi="Tahoma" w:cs="Tahoma"/>
      <w:sz w:val="16"/>
      <w:szCs w:val="16"/>
    </w:rPr>
  </w:style>
  <w:style w:type="character" w:customStyle="1" w:styleId="BalloonTextChar">
    <w:name w:val="Balloon Text Char"/>
    <w:uiPriority w:val="99"/>
    <w:locked/>
    <w:rsid w:val="008B1F62"/>
    <w:rPr>
      <w:rFonts w:ascii="Tahoma" w:hAnsi="Tahoma" w:cs="Times New Roman"/>
      <w:sz w:val="16"/>
    </w:rPr>
  </w:style>
  <w:style w:type="character" w:customStyle="1" w:styleId="af9">
    <w:name w:val="Текст выноски Знак"/>
    <w:link w:val="af8"/>
    <w:uiPriority w:val="99"/>
    <w:locked/>
    <w:rsid w:val="00EB2407"/>
    <w:rPr>
      <w:rFonts w:ascii="Tahoma" w:hAnsi="Tahoma" w:cs="Tahoma"/>
      <w:sz w:val="16"/>
      <w:szCs w:val="16"/>
      <w:lang w:eastAsia="ru-RU"/>
    </w:rPr>
  </w:style>
  <w:style w:type="paragraph" w:styleId="afa">
    <w:name w:val="Plain Text"/>
    <w:basedOn w:val="a0"/>
    <w:link w:val="afb"/>
    <w:uiPriority w:val="99"/>
    <w:rsid w:val="00EB2407"/>
    <w:pPr>
      <w:overflowPunct/>
      <w:autoSpaceDE/>
      <w:autoSpaceDN/>
      <w:adjustRightInd/>
      <w:textAlignment w:val="auto"/>
    </w:pPr>
    <w:rPr>
      <w:rFonts w:ascii="Courier New" w:hAnsi="Courier New" w:cs="Courier New"/>
      <w:sz w:val="20"/>
    </w:rPr>
  </w:style>
  <w:style w:type="character" w:customStyle="1" w:styleId="PlainTextChar">
    <w:name w:val="Plain Text Char"/>
    <w:uiPriority w:val="99"/>
    <w:locked/>
    <w:rsid w:val="008B1F62"/>
    <w:rPr>
      <w:rFonts w:ascii="Courier New" w:hAnsi="Courier New" w:cs="Times New Roman"/>
    </w:rPr>
  </w:style>
  <w:style w:type="character" w:customStyle="1" w:styleId="afb">
    <w:name w:val="Текст Знак"/>
    <w:link w:val="afa"/>
    <w:uiPriority w:val="99"/>
    <w:locked/>
    <w:rsid w:val="00EB2407"/>
    <w:rPr>
      <w:rFonts w:ascii="Courier New" w:hAnsi="Courier New" w:cs="Courier New"/>
      <w:sz w:val="20"/>
      <w:szCs w:val="20"/>
      <w:lang w:eastAsia="ru-RU"/>
    </w:rPr>
  </w:style>
  <w:style w:type="paragraph" w:customStyle="1" w:styleId="13">
    <w:name w:val="Знак1"/>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14">
    <w:name w:val="çàãîëîâîê 1"/>
    <w:basedOn w:val="a0"/>
    <w:next w:val="a0"/>
    <w:uiPriority w:val="99"/>
    <w:rsid w:val="00EB2407"/>
    <w:pPr>
      <w:keepNext/>
      <w:jc w:val="center"/>
      <w:textAlignment w:val="auto"/>
    </w:pPr>
    <w:rPr>
      <w:b/>
    </w:rPr>
  </w:style>
  <w:style w:type="paragraph" w:styleId="afc">
    <w:name w:val="Date"/>
    <w:basedOn w:val="a0"/>
    <w:next w:val="a0"/>
    <w:link w:val="afd"/>
    <w:uiPriority w:val="99"/>
    <w:rsid w:val="00EB2407"/>
    <w:pPr>
      <w:overflowPunct/>
      <w:autoSpaceDE/>
      <w:autoSpaceDN/>
      <w:adjustRightInd/>
      <w:jc w:val="both"/>
      <w:textAlignment w:val="auto"/>
    </w:pPr>
  </w:style>
  <w:style w:type="character" w:customStyle="1" w:styleId="afd">
    <w:name w:val="Дата Знак"/>
    <w:link w:val="afc"/>
    <w:uiPriority w:val="99"/>
    <w:locked/>
    <w:rsid w:val="00EB2407"/>
    <w:rPr>
      <w:rFonts w:ascii="Times New Roman" w:hAnsi="Times New Roman" w:cs="Times New Roman"/>
      <w:sz w:val="20"/>
      <w:szCs w:val="20"/>
      <w:lang w:eastAsia="ru-RU"/>
    </w:rPr>
  </w:style>
  <w:style w:type="paragraph" w:customStyle="1" w:styleId="Style5">
    <w:name w:val="Style5"/>
    <w:basedOn w:val="a0"/>
    <w:uiPriority w:val="99"/>
    <w:rsid w:val="00EB2407"/>
    <w:pPr>
      <w:widowControl w:val="0"/>
      <w:overflowPunct/>
      <w:spacing w:line="276" w:lineRule="exact"/>
      <w:ind w:firstLine="418"/>
      <w:jc w:val="both"/>
      <w:textAlignment w:val="auto"/>
    </w:pPr>
    <w:rPr>
      <w:sz w:val="24"/>
      <w:szCs w:val="24"/>
    </w:rPr>
  </w:style>
  <w:style w:type="paragraph" w:customStyle="1" w:styleId="Style9">
    <w:name w:val="Style9"/>
    <w:basedOn w:val="a0"/>
    <w:uiPriority w:val="99"/>
    <w:rsid w:val="00EB2407"/>
    <w:pPr>
      <w:widowControl w:val="0"/>
      <w:overflowPunct/>
      <w:spacing w:line="278" w:lineRule="exact"/>
      <w:ind w:hanging="350"/>
      <w:jc w:val="both"/>
      <w:textAlignment w:val="auto"/>
    </w:pPr>
    <w:rPr>
      <w:sz w:val="24"/>
      <w:szCs w:val="24"/>
    </w:rPr>
  </w:style>
  <w:style w:type="paragraph" w:customStyle="1" w:styleId="Style14">
    <w:name w:val="Style14"/>
    <w:basedOn w:val="a0"/>
    <w:uiPriority w:val="99"/>
    <w:rsid w:val="00EB2407"/>
    <w:pPr>
      <w:widowControl w:val="0"/>
      <w:overflowPunct/>
      <w:jc w:val="center"/>
      <w:textAlignment w:val="auto"/>
    </w:pPr>
    <w:rPr>
      <w:sz w:val="24"/>
      <w:szCs w:val="24"/>
    </w:rPr>
  </w:style>
  <w:style w:type="paragraph" w:customStyle="1" w:styleId="Style15">
    <w:name w:val="Style15"/>
    <w:basedOn w:val="a0"/>
    <w:uiPriority w:val="99"/>
    <w:rsid w:val="00EB2407"/>
    <w:pPr>
      <w:widowControl w:val="0"/>
      <w:overflowPunct/>
      <w:spacing w:line="269" w:lineRule="exact"/>
      <w:ind w:hanging="1181"/>
      <w:textAlignment w:val="auto"/>
    </w:pPr>
    <w:rPr>
      <w:sz w:val="24"/>
      <w:szCs w:val="24"/>
    </w:rPr>
  </w:style>
  <w:style w:type="paragraph" w:customStyle="1" w:styleId="Style16">
    <w:name w:val="Style16"/>
    <w:basedOn w:val="a0"/>
    <w:uiPriority w:val="99"/>
    <w:rsid w:val="00EB2407"/>
    <w:pPr>
      <w:widowControl w:val="0"/>
      <w:overflowPunct/>
      <w:spacing w:line="274" w:lineRule="exact"/>
      <w:textAlignment w:val="auto"/>
    </w:pPr>
    <w:rPr>
      <w:sz w:val="24"/>
      <w:szCs w:val="24"/>
    </w:rPr>
  </w:style>
  <w:style w:type="paragraph" w:customStyle="1" w:styleId="Style20">
    <w:name w:val="Style20"/>
    <w:basedOn w:val="a0"/>
    <w:uiPriority w:val="99"/>
    <w:rsid w:val="00EB2407"/>
    <w:pPr>
      <w:widowControl w:val="0"/>
      <w:overflowPunct/>
      <w:textAlignment w:val="auto"/>
    </w:pPr>
    <w:rPr>
      <w:sz w:val="24"/>
      <w:szCs w:val="24"/>
    </w:rPr>
  </w:style>
  <w:style w:type="character" w:customStyle="1" w:styleId="FontStyle30">
    <w:name w:val="Font Style30"/>
    <w:uiPriority w:val="99"/>
    <w:rsid w:val="00EB2407"/>
    <w:rPr>
      <w:rFonts w:ascii="Times New Roman" w:hAnsi="Times New Roman"/>
      <w:b/>
      <w:i/>
      <w:sz w:val="22"/>
    </w:rPr>
  </w:style>
  <w:style w:type="character" w:customStyle="1" w:styleId="FontStyle31">
    <w:name w:val="Font Style31"/>
    <w:uiPriority w:val="99"/>
    <w:rsid w:val="00EB2407"/>
    <w:rPr>
      <w:rFonts w:ascii="Times New Roman" w:hAnsi="Times New Roman"/>
      <w:sz w:val="22"/>
    </w:rPr>
  </w:style>
  <w:style w:type="character" w:customStyle="1" w:styleId="FontStyle32">
    <w:name w:val="Font Style32"/>
    <w:uiPriority w:val="99"/>
    <w:rsid w:val="00EB2407"/>
    <w:rPr>
      <w:rFonts w:ascii="Times New Roman" w:hAnsi="Times New Roman"/>
      <w:b/>
      <w:sz w:val="22"/>
    </w:rPr>
  </w:style>
  <w:style w:type="paragraph" w:customStyle="1" w:styleId="Style3">
    <w:name w:val="Style3"/>
    <w:basedOn w:val="a0"/>
    <w:uiPriority w:val="99"/>
    <w:rsid w:val="00EB2407"/>
    <w:pPr>
      <w:widowControl w:val="0"/>
      <w:overflowPunct/>
      <w:spacing w:line="276" w:lineRule="exact"/>
      <w:ind w:firstLine="696"/>
      <w:jc w:val="both"/>
      <w:textAlignment w:val="auto"/>
    </w:pPr>
    <w:rPr>
      <w:sz w:val="24"/>
      <w:szCs w:val="24"/>
    </w:rPr>
  </w:style>
  <w:style w:type="paragraph" w:customStyle="1" w:styleId="15">
    <w:name w:val="Знак Знак Знак Знак1"/>
    <w:basedOn w:val="a0"/>
    <w:uiPriority w:val="99"/>
    <w:rsid w:val="00EB2407"/>
    <w:pPr>
      <w:overflowPunct/>
      <w:autoSpaceDE/>
      <w:autoSpaceDN/>
      <w:adjustRightInd/>
      <w:spacing w:after="160" w:line="240" w:lineRule="exact"/>
      <w:textAlignment w:val="auto"/>
    </w:pPr>
    <w:rPr>
      <w:rFonts w:ascii="Verdana" w:hAnsi="Verdana" w:cs="Verdana"/>
      <w:sz w:val="20"/>
      <w:lang w:val="en-US" w:eastAsia="en-US" w:bidi="pa-IN"/>
    </w:rPr>
  </w:style>
  <w:style w:type="paragraph" w:customStyle="1" w:styleId="16">
    <w:name w:val="Абзац списка1"/>
    <w:basedOn w:val="a0"/>
    <w:link w:val="ListParagraphChar"/>
    <w:uiPriority w:val="99"/>
    <w:rsid w:val="00EB2407"/>
    <w:pPr>
      <w:overflowPunct/>
      <w:autoSpaceDE/>
      <w:autoSpaceDN/>
      <w:adjustRightInd/>
      <w:spacing w:after="200" w:line="276" w:lineRule="auto"/>
      <w:ind w:left="720"/>
      <w:contextualSpacing/>
      <w:textAlignment w:val="auto"/>
    </w:pPr>
    <w:rPr>
      <w:rFonts w:ascii="Calibri" w:eastAsia="Calibri" w:hAnsi="Calibri"/>
      <w:sz w:val="20"/>
    </w:rPr>
  </w:style>
  <w:style w:type="character" w:styleId="afe">
    <w:name w:val="annotation reference"/>
    <w:uiPriority w:val="99"/>
    <w:rsid w:val="00EB2407"/>
    <w:rPr>
      <w:rFonts w:cs="Times New Roman"/>
      <w:sz w:val="16"/>
    </w:rPr>
  </w:style>
  <w:style w:type="paragraph" w:styleId="aff">
    <w:name w:val="annotation text"/>
    <w:basedOn w:val="a0"/>
    <w:link w:val="aff0"/>
    <w:uiPriority w:val="99"/>
    <w:rsid w:val="00EB2407"/>
    <w:rPr>
      <w:sz w:val="20"/>
    </w:rPr>
  </w:style>
  <w:style w:type="character" w:customStyle="1" w:styleId="aff0">
    <w:name w:val="Текст примечания Знак"/>
    <w:link w:val="aff"/>
    <w:uiPriority w:val="99"/>
    <w:locked/>
    <w:rsid w:val="00EB2407"/>
    <w:rPr>
      <w:rFonts w:ascii="Times New Roman" w:hAnsi="Times New Roman" w:cs="Times New Roman"/>
      <w:sz w:val="20"/>
      <w:szCs w:val="20"/>
      <w:lang w:eastAsia="ru-RU"/>
    </w:rPr>
  </w:style>
  <w:style w:type="paragraph" w:styleId="aff1">
    <w:name w:val="annotation subject"/>
    <w:basedOn w:val="aff"/>
    <w:next w:val="aff"/>
    <w:link w:val="aff2"/>
    <w:uiPriority w:val="99"/>
    <w:rsid w:val="00EB2407"/>
    <w:rPr>
      <w:b/>
      <w:bCs/>
    </w:rPr>
  </w:style>
  <w:style w:type="character" w:customStyle="1" w:styleId="aff2">
    <w:name w:val="Тема примечания Знак"/>
    <w:link w:val="aff1"/>
    <w:uiPriority w:val="99"/>
    <w:locked/>
    <w:rsid w:val="00EB2407"/>
    <w:rPr>
      <w:rFonts w:ascii="Times New Roman" w:hAnsi="Times New Roman" w:cs="Times New Roman"/>
      <w:b/>
      <w:bCs/>
      <w:sz w:val="20"/>
      <w:szCs w:val="20"/>
      <w:lang w:eastAsia="ru-RU"/>
    </w:rPr>
  </w:style>
  <w:style w:type="character" w:customStyle="1" w:styleId="210">
    <w:name w:val="Знак Знак21"/>
    <w:uiPriority w:val="99"/>
    <w:locked/>
    <w:rsid w:val="00EB2407"/>
    <w:rPr>
      <w:rFonts w:ascii="Courier New" w:hAnsi="Courier New"/>
      <w:lang w:val="ru-RU" w:eastAsia="ru-RU"/>
    </w:rPr>
  </w:style>
  <w:style w:type="paragraph" w:customStyle="1" w:styleId="book1">
    <w:name w:val="book1"/>
    <w:basedOn w:val="a0"/>
    <w:uiPriority w:val="99"/>
    <w:rsid w:val="00EB2407"/>
    <w:pPr>
      <w:overflowPunct/>
      <w:autoSpaceDE/>
      <w:autoSpaceDN/>
      <w:adjustRightInd/>
      <w:spacing w:before="105" w:after="105"/>
      <w:ind w:firstLine="300"/>
      <w:textAlignment w:val="auto"/>
    </w:pPr>
    <w:rPr>
      <w:rFonts w:ascii="Verdana" w:hAnsi="Verdana"/>
      <w:sz w:val="20"/>
    </w:rPr>
  </w:style>
  <w:style w:type="paragraph" w:styleId="aff3">
    <w:name w:val="Title"/>
    <w:basedOn w:val="a0"/>
    <w:next w:val="a0"/>
    <w:link w:val="aff4"/>
    <w:uiPriority w:val="99"/>
    <w:qFormat/>
    <w:rsid w:val="009301C6"/>
    <w:pPr>
      <w:spacing w:before="240" w:after="60"/>
      <w:jc w:val="center"/>
      <w:outlineLvl w:val="0"/>
    </w:pPr>
    <w:rPr>
      <w:b/>
      <w:bCs/>
      <w:kern w:val="28"/>
      <w:sz w:val="36"/>
      <w:szCs w:val="32"/>
    </w:rPr>
  </w:style>
  <w:style w:type="character" w:customStyle="1" w:styleId="TitleChar">
    <w:name w:val="Title Char"/>
    <w:uiPriority w:val="99"/>
    <w:locked/>
    <w:rsid w:val="008B1F62"/>
    <w:rPr>
      <w:rFonts w:ascii="Cambria" w:hAnsi="Cambria" w:cs="Times New Roman"/>
      <w:b/>
      <w:bCs/>
      <w:kern w:val="28"/>
      <w:sz w:val="32"/>
      <w:szCs w:val="32"/>
    </w:rPr>
  </w:style>
  <w:style w:type="character" w:customStyle="1" w:styleId="aff4">
    <w:name w:val="Название Знак"/>
    <w:link w:val="aff3"/>
    <w:uiPriority w:val="99"/>
    <w:locked/>
    <w:rsid w:val="009301C6"/>
    <w:rPr>
      <w:rFonts w:ascii="Times New Roman" w:eastAsia="Times New Roman" w:hAnsi="Times New Roman"/>
      <w:b/>
      <w:bCs/>
      <w:kern w:val="28"/>
      <w:sz w:val="36"/>
      <w:szCs w:val="32"/>
    </w:rPr>
  </w:style>
  <w:style w:type="paragraph" w:styleId="aff5">
    <w:name w:val="Subtitle"/>
    <w:basedOn w:val="a0"/>
    <w:next w:val="a0"/>
    <w:link w:val="aff6"/>
    <w:uiPriority w:val="99"/>
    <w:qFormat/>
    <w:rsid w:val="00EB2407"/>
    <w:pPr>
      <w:spacing w:after="60"/>
      <w:jc w:val="center"/>
      <w:outlineLvl w:val="1"/>
    </w:pPr>
    <w:rPr>
      <w:rFonts w:ascii="Cambria" w:hAnsi="Cambria"/>
      <w:sz w:val="24"/>
      <w:szCs w:val="24"/>
    </w:rPr>
  </w:style>
  <w:style w:type="character" w:customStyle="1" w:styleId="aff6">
    <w:name w:val="Подзаголовок Знак"/>
    <w:link w:val="aff5"/>
    <w:uiPriority w:val="99"/>
    <w:locked/>
    <w:rsid w:val="00EB2407"/>
    <w:rPr>
      <w:rFonts w:ascii="Cambria" w:hAnsi="Cambria" w:cs="Times New Roman"/>
      <w:sz w:val="24"/>
      <w:szCs w:val="24"/>
    </w:rPr>
  </w:style>
  <w:style w:type="paragraph" w:styleId="aff7">
    <w:name w:val="TOC Heading"/>
    <w:basedOn w:val="1"/>
    <w:next w:val="a0"/>
    <w:uiPriority w:val="99"/>
    <w:qFormat/>
    <w:rsid w:val="00EB2407"/>
    <w:pPr>
      <w:keepLines/>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17">
    <w:name w:val="toc 1"/>
    <w:basedOn w:val="a0"/>
    <w:next w:val="a0"/>
    <w:autoRedefine/>
    <w:uiPriority w:val="39"/>
    <w:rsid w:val="009252AC"/>
    <w:pPr>
      <w:tabs>
        <w:tab w:val="left" w:pos="567"/>
        <w:tab w:val="right" w:leader="dot" w:pos="9629"/>
      </w:tabs>
      <w:ind w:left="567" w:hanging="567"/>
    </w:pPr>
    <w:rPr>
      <w:b/>
      <w:sz w:val="26"/>
    </w:rPr>
  </w:style>
  <w:style w:type="paragraph" w:styleId="25">
    <w:name w:val="toc 2"/>
    <w:basedOn w:val="a0"/>
    <w:next w:val="a0"/>
    <w:autoRedefine/>
    <w:uiPriority w:val="39"/>
    <w:rsid w:val="009252AC"/>
    <w:pPr>
      <w:tabs>
        <w:tab w:val="left" w:pos="709"/>
        <w:tab w:val="right" w:leader="dot" w:pos="9639"/>
      </w:tabs>
      <w:ind w:left="567"/>
    </w:pPr>
    <w:rPr>
      <w:sz w:val="26"/>
    </w:rPr>
  </w:style>
  <w:style w:type="character" w:styleId="aff8">
    <w:name w:val="Hyperlink"/>
    <w:uiPriority w:val="99"/>
    <w:rsid w:val="00EB2407"/>
    <w:rPr>
      <w:rFonts w:cs="Times New Roman"/>
      <w:color w:val="0000FF"/>
      <w:u w:val="single"/>
    </w:rPr>
  </w:style>
  <w:style w:type="paragraph" w:styleId="33">
    <w:name w:val="toc 3"/>
    <w:basedOn w:val="a0"/>
    <w:next w:val="a0"/>
    <w:autoRedefine/>
    <w:uiPriority w:val="39"/>
    <w:rsid w:val="00EB2407"/>
    <w:pPr>
      <w:overflowPunct/>
      <w:autoSpaceDE/>
      <w:autoSpaceDN/>
      <w:adjustRightInd/>
      <w:spacing w:after="100" w:line="276" w:lineRule="auto"/>
      <w:ind w:left="440"/>
      <w:textAlignment w:val="auto"/>
    </w:pPr>
    <w:rPr>
      <w:rFonts w:ascii="Calibri" w:hAnsi="Calibri"/>
      <w:sz w:val="22"/>
      <w:szCs w:val="22"/>
    </w:rPr>
  </w:style>
  <w:style w:type="paragraph" w:customStyle="1" w:styleId="110">
    <w:name w:val="Обычный11"/>
    <w:basedOn w:val="a0"/>
    <w:uiPriority w:val="99"/>
    <w:rsid w:val="00EB2407"/>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customStyle="1" w:styleId="NR">
    <w:name w:val="NR"/>
    <w:basedOn w:val="a0"/>
    <w:uiPriority w:val="99"/>
    <w:rsid w:val="00C2566B"/>
    <w:pPr>
      <w:overflowPunct/>
      <w:autoSpaceDE/>
      <w:autoSpaceDN/>
      <w:adjustRightInd/>
      <w:textAlignment w:val="auto"/>
    </w:pPr>
    <w:rPr>
      <w:sz w:val="24"/>
    </w:rPr>
  </w:style>
  <w:style w:type="paragraph" w:customStyle="1" w:styleId="26">
    <w:name w:val="задача2"/>
    <w:basedOn w:val="a0"/>
    <w:uiPriority w:val="99"/>
    <w:rsid w:val="00C2566B"/>
    <w:pPr>
      <w:overflowPunct/>
      <w:autoSpaceDE/>
      <w:autoSpaceDN/>
      <w:adjustRightInd/>
      <w:ind w:left="227" w:hanging="227"/>
      <w:textAlignment w:val="auto"/>
    </w:pPr>
    <w:rPr>
      <w:sz w:val="24"/>
    </w:rPr>
  </w:style>
  <w:style w:type="table" w:styleId="aff9">
    <w:name w:val="Table Grid"/>
    <w:basedOn w:val="a2"/>
    <w:uiPriority w:val="99"/>
    <w:rsid w:val="00C2566B"/>
    <w:pPr>
      <w:ind w:firstLine="284"/>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hjax1">
    <w:name w:val="mathjax1"/>
    <w:uiPriority w:val="99"/>
    <w:rsid w:val="00C2566B"/>
    <w:rPr>
      <w:spacing w:val="0"/>
      <w:sz w:val="24"/>
      <w:bdr w:val="none" w:sz="0" w:space="0" w:color="auto" w:frame="1"/>
    </w:rPr>
  </w:style>
  <w:style w:type="character" w:customStyle="1" w:styleId="index">
    <w:name w:val="index"/>
    <w:uiPriority w:val="99"/>
    <w:rsid w:val="00C2566B"/>
    <w:rPr>
      <w:rFonts w:cs="Times New Roman"/>
    </w:rPr>
  </w:style>
  <w:style w:type="character" w:customStyle="1" w:styleId="mathjax2">
    <w:name w:val="mathjax2"/>
    <w:uiPriority w:val="99"/>
    <w:rsid w:val="00C2566B"/>
    <w:rPr>
      <w:spacing w:val="0"/>
      <w:sz w:val="24"/>
      <w:bdr w:val="none" w:sz="0" w:space="0" w:color="auto" w:frame="1"/>
    </w:rPr>
  </w:style>
  <w:style w:type="character" w:customStyle="1" w:styleId="mo">
    <w:name w:val="mo"/>
    <w:uiPriority w:val="99"/>
    <w:rsid w:val="00C2566B"/>
    <w:rPr>
      <w:rFonts w:cs="Times New Roman"/>
    </w:rPr>
  </w:style>
  <w:style w:type="character" w:customStyle="1" w:styleId="mn">
    <w:name w:val="mn"/>
    <w:uiPriority w:val="99"/>
    <w:rsid w:val="00C2566B"/>
    <w:rPr>
      <w:rFonts w:cs="Times New Roman"/>
    </w:rPr>
  </w:style>
  <w:style w:type="character" w:customStyle="1" w:styleId="mtext">
    <w:name w:val="mtext"/>
    <w:uiPriority w:val="99"/>
    <w:rsid w:val="00C2566B"/>
    <w:rPr>
      <w:rFonts w:cs="Times New Roman"/>
    </w:rPr>
  </w:style>
  <w:style w:type="character" w:customStyle="1" w:styleId="mi">
    <w:name w:val="mi"/>
    <w:uiPriority w:val="99"/>
    <w:rsid w:val="00C2566B"/>
    <w:rPr>
      <w:rFonts w:cs="Times New Roman"/>
    </w:rPr>
  </w:style>
  <w:style w:type="paragraph" w:customStyle="1" w:styleId="normalcenter">
    <w:name w:val="normalcenter"/>
    <w:basedOn w:val="a0"/>
    <w:uiPriority w:val="99"/>
    <w:rsid w:val="00C2566B"/>
    <w:pPr>
      <w:overflowPunct/>
      <w:autoSpaceDE/>
      <w:autoSpaceDN/>
      <w:adjustRightInd/>
      <w:spacing w:before="100" w:beforeAutospacing="1" w:after="100" w:afterAutospacing="1"/>
      <w:textAlignment w:val="auto"/>
    </w:pPr>
    <w:rPr>
      <w:sz w:val="24"/>
      <w:szCs w:val="24"/>
    </w:rPr>
  </w:style>
  <w:style w:type="paragraph" w:customStyle="1" w:styleId="Style6">
    <w:name w:val="Style6"/>
    <w:basedOn w:val="a0"/>
    <w:uiPriority w:val="99"/>
    <w:rsid w:val="00C2566B"/>
    <w:pPr>
      <w:widowControl w:val="0"/>
      <w:overflowPunct/>
      <w:textAlignment w:val="auto"/>
    </w:pPr>
    <w:rPr>
      <w:rFonts w:eastAsia="Calibri"/>
      <w:sz w:val="24"/>
      <w:szCs w:val="24"/>
    </w:rPr>
  </w:style>
  <w:style w:type="paragraph" w:customStyle="1" w:styleId="Style22">
    <w:name w:val="Style22"/>
    <w:basedOn w:val="a0"/>
    <w:uiPriority w:val="99"/>
    <w:rsid w:val="00C2566B"/>
    <w:pPr>
      <w:widowControl w:val="0"/>
      <w:overflowPunct/>
      <w:spacing w:line="277" w:lineRule="exact"/>
      <w:jc w:val="center"/>
      <w:textAlignment w:val="auto"/>
    </w:pPr>
    <w:rPr>
      <w:rFonts w:eastAsia="Calibri"/>
      <w:sz w:val="24"/>
      <w:szCs w:val="24"/>
    </w:rPr>
  </w:style>
  <w:style w:type="paragraph" w:customStyle="1" w:styleId="MTDisplayEquation">
    <w:name w:val="MTDisplayEquation"/>
    <w:basedOn w:val="a0"/>
    <w:next w:val="a0"/>
    <w:link w:val="MTDisplayEquation0"/>
    <w:uiPriority w:val="99"/>
    <w:rsid w:val="00C2566B"/>
    <w:pPr>
      <w:tabs>
        <w:tab w:val="center" w:pos="4680"/>
        <w:tab w:val="right" w:pos="9360"/>
      </w:tabs>
      <w:overflowPunct/>
      <w:autoSpaceDE/>
      <w:autoSpaceDN/>
      <w:adjustRightInd/>
      <w:spacing w:after="120"/>
      <w:jc w:val="center"/>
      <w:textAlignment w:val="auto"/>
    </w:pPr>
    <w:rPr>
      <w:rFonts w:eastAsia="Calibri"/>
      <w:position w:val="-36"/>
      <w:sz w:val="20"/>
    </w:rPr>
  </w:style>
  <w:style w:type="character" w:customStyle="1" w:styleId="MTDisplayEquation0">
    <w:name w:val="MTDisplayEquation Знак"/>
    <w:link w:val="MTDisplayEquation"/>
    <w:uiPriority w:val="99"/>
    <w:locked/>
    <w:rsid w:val="00C2566B"/>
    <w:rPr>
      <w:rFonts w:ascii="Times New Roman" w:hAnsi="Times New Roman"/>
      <w:position w:val="-36"/>
      <w:sz w:val="20"/>
      <w:lang w:eastAsia="ru-RU"/>
    </w:rPr>
  </w:style>
  <w:style w:type="paragraph" w:styleId="27">
    <w:name w:val="Body Text Indent 2"/>
    <w:basedOn w:val="a0"/>
    <w:link w:val="28"/>
    <w:uiPriority w:val="99"/>
    <w:rsid w:val="00C2566B"/>
    <w:pPr>
      <w:spacing w:after="120" w:line="480" w:lineRule="auto"/>
      <w:ind w:left="283"/>
    </w:pPr>
  </w:style>
  <w:style w:type="character" w:customStyle="1" w:styleId="28">
    <w:name w:val="Основной текст с отступом 2 Знак"/>
    <w:link w:val="27"/>
    <w:uiPriority w:val="99"/>
    <w:locked/>
    <w:rsid w:val="00C2566B"/>
    <w:rPr>
      <w:rFonts w:ascii="Times New Roman" w:hAnsi="Times New Roman" w:cs="Times New Roman"/>
      <w:sz w:val="20"/>
      <w:szCs w:val="20"/>
      <w:lang w:eastAsia="ru-RU"/>
    </w:rPr>
  </w:style>
  <w:style w:type="paragraph" w:customStyle="1" w:styleId="Iniiaiieoaeno">
    <w:name w:val="Iniiaiie oaeno"/>
    <w:basedOn w:val="a0"/>
    <w:uiPriority w:val="99"/>
    <w:rsid w:val="00C2566B"/>
    <w:pPr>
      <w:widowControl w:val="0"/>
      <w:overflowPunct/>
      <w:autoSpaceDE/>
      <w:autoSpaceDN/>
      <w:adjustRightInd/>
      <w:textAlignment w:val="auto"/>
    </w:pPr>
    <w:rPr>
      <w:rFonts w:eastAsia="Calibri"/>
      <w:sz w:val="24"/>
      <w:szCs w:val="24"/>
    </w:rPr>
  </w:style>
  <w:style w:type="paragraph" w:customStyle="1" w:styleId="FR3">
    <w:name w:val="FR3"/>
    <w:uiPriority w:val="99"/>
    <w:rsid w:val="00C2566B"/>
    <w:pPr>
      <w:widowControl w:val="0"/>
    </w:pPr>
    <w:rPr>
      <w:rFonts w:ascii="Times New Roman" w:hAnsi="Times New Roman"/>
    </w:rPr>
  </w:style>
  <w:style w:type="character" w:customStyle="1" w:styleId="ListParagraphChar">
    <w:name w:val="List Paragraph Char"/>
    <w:link w:val="16"/>
    <w:uiPriority w:val="99"/>
    <w:locked/>
    <w:rsid w:val="00F45BF1"/>
    <w:rPr>
      <w:rFonts w:ascii="Calibri" w:hAnsi="Calibri"/>
    </w:rPr>
  </w:style>
  <w:style w:type="paragraph" w:customStyle="1" w:styleId="basis">
    <w:name w:val="basis"/>
    <w:link w:val="basis0"/>
    <w:uiPriority w:val="99"/>
    <w:rsid w:val="00F45BF1"/>
    <w:pPr>
      <w:jc w:val="both"/>
    </w:pPr>
    <w:rPr>
      <w:rFonts w:ascii="Times New Roman" w:hAnsi="Times New Roman"/>
      <w:sz w:val="22"/>
      <w:szCs w:val="22"/>
    </w:rPr>
  </w:style>
  <w:style w:type="character" w:customStyle="1" w:styleId="basis0">
    <w:name w:val="basis Знак"/>
    <w:link w:val="basis"/>
    <w:uiPriority w:val="99"/>
    <w:locked/>
    <w:rsid w:val="00F45BF1"/>
    <w:rPr>
      <w:rFonts w:ascii="Times New Roman" w:hAnsi="Times New Roman"/>
      <w:sz w:val="22"/>
      <w:lang w:eastAsia="ru-RU"/>
    </w:rPr>
  </w:style>
  <w:style w:type="paragraph" w:styleId="34">
    <w:name w:val="Body Text Indent 3"/>
    <w:basedOn w:val="a0"/>
    <w:link w:val="35"/>
    <w:uiPriority w:val="99"/>
    <w:rsid w:val="00F45BF1"/>
    <w:pPr>
      <w:overflowPunct/>
      <w:autoSpaceDE/>
      <w:autoSpaceDN/>
      <w:adjustRightInd/>
      <w:spacing w:after="120"/>
      <w:ind w:left="283"/>
      <w:jc w:val="both"/>
      <w:textAlignment w:val="auto"/>
    </w:pPr>
    <w:rPr>
      <w:rFonts w:eastAsia="Calibri"/>
      <w:sz w:val="16"/>
      <w:szCs w:val="16"/>
    </w:rPr>
  </w:style>
  <w:style w:type="character" w:customStyle="1" w:styleId="35">
    <w:name w:val="Основной текст с отступом 3 Знак"/>
    <w:link w:val="34"/>
    <w:uiPriority w:val="99"/>
    <w:locked/>
    <w:rsid w:val="00F45BF1"/>
    <w:rPr>
      <w:rFonts w:ascii="Times New Roman" w:hAnsi="Times New Roman" w:cs="Times New Roman"/>
      <w:sz w:val="16"/>
      <w:szCs w:val="16"/>
      <w:lang w:eastAsia="ru-RU"/>
    </w:rPr>
  </w:style>
  <w:style w:type="paragraph" w:customStyle="1" w:styleId="a">
    <w:name w:val="перечень"/>
    <w:basedOn w:val="a0"/>
    <w:uiPriority w:val="99"/>
    <w:rsid w:val="00F45BF1"/>
    <w:pPr>
      <w:numPr>
        <w:numId w:val="9"/>
      </w:numPr>
      <w:overflowPunct/>
      <w:autoSpaceDE/>
      <w:autoSpaceDN/>
      <w:adjustRightInd/>
      <w:jc w:val="both"/>
      <w:textAlignment w:val="auto"/>
    </w:pPr>
    <w:rPr>
      <w:rFonts w:eastAsia="Calibri"/>
      <w:szCs w:val="24"/>
    </w:rPr>
  </w:style>
  <w:style w:type="paragraph" w:styleId="affa">
    <w:name w:val="Document Map"/>
    <w:basedOn w:val="a0"/>
    <w:link w:val="affb"/>
    <w:uiPriority w:val="99"/>
    <w:semiHidden/>
    <w:rsid w:val="00F45BF1"/>
    <w:pPr>
      <w:shd w:val="clear" w:color="auto" w:fill="000080"/>
      <w:overflowPunct/>
      <w:autoSpaceDE/>
      <w:autoSpaceDN/>
      <w:adjustRightInd/>
      <w:jc w:val="both"/>
      <w:textAlignment w:val="auto"/>
    </w:pPr>
    <w:rPr>
      <w:rFonts w:ascii="Tahoma" w:eastAsia="Calibri" w:hAnsi="Tahoma" w:cs="Tahoma"/>
      <w:sz w:val="20"/>
    </w:rPr>
  </w:style>
  <w:style w:type="character" w:customStyle="1" w:styleId="DocumentMapChar">
    <w:name w:val="Document Map Char"/>
    <w:uiPriority w:val="99"/>
    <w:locked/>
    <w:rsid w:val="008B1F62"/>
    <w:rPr>
      <w:rFonts w:ascii="Tahoma" w:hAnsi="Tahoma" w:cs="Tahoma"/>
      <w:shd w:val="clear" w:color="auto" w:fill="000080"/>
    </w:rPr>
  </w:style>
  <w:style w:type="character" w:customStyle="1" w:styleId="affb">
    <w:name w:val="Схема документа Знак"/>
    <w:link w:val="affa"/>
    <w:uiPriority w:val="99"/>
    <w:semiHidden/>
    <w:locked/>
    <w:rsid w:val="00F45BF1"/>
    <w:rPr>
      <w:rFonts w:ascii="Tahoma" w:hAnsi="Tahoma" w:cs="Tahoma"/>
      <w:sz w:val="20"/>
      <w:szCs w:val="20"/>
      <w:shd w:val="clear" w:color="auto" w:fill="000080"/>
      <w:lang w:eastAsia="ru-RU"/>
    </w:rPr>
  </w:style>
  <w:style w:type="table" w:customStyle="1" w:styleId="18">
    <w:name w:val="Сетка таблицы1"/>
    <w:uiPriority w:val="99"/>
    <w:rsid w:val="00F45B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
    <w:name w:val="Question Options Table"/>
    <w:uiPriority w:val="99"/>
    <w:rsid w:val="00F45BF1"/>
    <w:rPr>
      <w:rFonts w:ascii="Times New Roman" w:eastAsia="Times New Roman" w:hAnsi="Times New Roman"/>
    </w:rPr>
    <w:tblPr>
      <w:tblCellMar>
        <w:top w:w="0" w:type="dxa"/>
        <w:left w:w="0" w:type="dxa"/>
        <w:bottom w:w="0" w:type="dxa"/>
        <w:right w:w="0" w:type="dxa"/>
      </w:tblCellMar>
    </w:tblPr>
  </w:style>
  <w:style w:type="table" w:customStyle="1" w:styleId="QuestionAnswerTable">
    <w:name w:val="Question Answer Table"/>
    <w:uiPriority w:val="99"/>
    <w:rsid w:val="00F45BF1"/>
    <w:rPr>
      <w:rFonts w:ascii="Times New Roman" w:eastAsia="Times New Roman" w:hAnsi="Times New Roman"/>
    </w:rPr>
    <w:tblPr>
      <w:tblInd w:w="0" w:type="dxa"/>
      <w:tblCellMar>
        <w:top w:w="0" w:type="dxa"/>
        <w:left w:w="0" w:type="dxa"/>
        <w:bottom w:w="0" w:type="dxa"/>
        <w:right w:w="0" w:type="dxa"/>
      </w:tblCellMar>
    </w:tblPr>
  </w:style>
  <w:style w:type="paragraph" w:customStyle="1" w:styleId="Default">
    <w:name w:val="Default"/>
    <w:uiPriority w:val="99"/>
    <w:rsid w:val="008B1F62"/>
    <w:pPr>
      <w:widowControl w:val="0"/>
      <w:autoSpaceDE w:val="0"/>
      <w:autoSpaceDN w:val="0"/>
      <w:adjustRightInd w:val="0"/>
    </w:pPr>
    <w:rPr>
      <w:rFonts w:ascii="Times New Roman" w:hAnsi="Times New Roman"/>
      <w:color w:val="000000"/>
      <w:sz w:val="24"/>
      <w:szCs w:val="24"/>
    </w:rPr>
  </w:style>
  <w:style w:type="character" w:styleId="affc">
    <w:name w:val="footnote reference"/>
    <w:uiPriority w:val="99"/>
    <w:semiHidden/>
    <w:rsid w:val="008B1F62"/>
    <w:rPr>
      <w:rFonts w:cs="Times New Roman"/>
      <w:vertAlign w:val="superscript"/>
    </w:rPr>
  </w:style>
  <w:style w:type="character" w:customStyle="1" w:styleId="29">
    <w:name w:val="Основной текст2"/>
    <w:uiPriority w:val="99"/>
    <w:rsid w:val="008B1F62"/>
    <w:rPr>
      <w:rFonts w:ascii="Times New Roman" w:hAnsi="Times New Roman"/>
      <w:color w:val="000000"/>
      <w:spacing w:val="0"/>
      <w:w w:val="100"/>
      <w:position w:val="0"/>
      <w:sz w:val="18"/>
      <w:shd w:val="clear" w:color="auto" w:fill="FFFFFF"/>
      <w:lang w:val="ru-RU"/>
    </w:rPr>
  </w:style>
  <w:style w:type="character" w:customStyle="1" w:styleId="msonormal0">
    <w:name w:val="msonormal"/>
    <w:uiPriority w:val="99"/>
    <w:rsid w:val="008B1F62"/>
    <w:rPr>
      <w:rFonts w:cs="Times New Roman"/>
    </w:rPr>
  </w:style>
  <w:style w:type="paragraph" w:customStyle="1" w:styleId="Pa18">
    <w:name w:val="Pa18"/>
    <w:basedOn w:val="a0"/>
    <w:next w:val="a0"/>
    <w:uiPriority w:val="99"/>
    <w:rsid w:val="008B1F62"/>
    <w:pPr>
      <w:overflowPunct/>
      <w:spacing w:line="215" w:lineRule="atLeast"/>
      <w:textAlignment w:val="auto"/>
    </w:pPr>
    <w:rPr>
      <w:rFonts w:ascii="SchoolBookCTT" w:hAnsi="SchoolBookCTT"/>
      <w:sz w:val="24"/>
      <w:szCs w:val="24"/>
    </w:rPr>
  </w:style>
  <w:style w:type="paragraph" w:customStyle="1" w:styleId="Pa28">
    <w:name w:val="Pa28"/>
    <w:basedOn w:val="a0"/>
    <w:next w:val="a0"/>
    <w:uiPriority w:val="99"/>
    <w:rsid w:val="008B1F62"/>
    <w:pPr>
      <w:overflowPunct/>
      <w:spacing w:line="215" w:lineRule="atLeast"/>
      <w:textAlignment w:val="auto"/>
    </w:pPr>
    <w:rPr>
      <w:rFonts w:ascii="SchoolBookCTT" w:hAnsi="SchoolBookCTT"/>
      <w:sz w:val="24"/>
      <w:szCs w:val="24"/>
      <w:lang w:eastAsia="en-US"/>
    </w:rPr>
  </w:style>
  <w:style w:type="paragraph" w:customStyle="1" w:styleId="distractor">
    <w:name w:val="distractor"/>
    <w:uiPriority w:val="99"/>
    <w:rsid w:val="008B1F62"/>
    <w:pPr>
      <w:jc w:val="both"/>
    </w:pPr>
    <w:rPr>
      <w:rFonts w:ascii="Times New Roman" w:hAnsi="Times New Roman"/>
      <w:sz w:val="28"/>
      <w:szCs w:val="28"/>
    </w:rPr>
  </w:style>
  <w:style w:type="paragraph" w:styleId="affd">
    <w:name w:val="caption"/>
    <w:basedOn w:val="a0"/>
    <w:next w:val="a0"/>
    <w:uiPriority w:val="99"/>
    <w:qFormat/>
    <w:rsid w:val="008B1F62"/>
    <w:pPr>
      <w:overflowPunct/>
      <w:autoSpaceDE/>
      <w:autoSpaceDN/>
      <w:adjustRightInd/>
      <w:spacing w:before="240"/>
      <w:jc w:val="center"/>
      <w:textAlignment w:val="auto"/>
    </w:pPr>
    <w:rPr>
      <w:rFonts w:eastAsia="Calibri"/>
      <w:b/>
      <w:szCs w:val="32"/>
    </w:rPr>
  </w:style>
  <w:style w:type="paragraph" w:customStyle="1" w:styleId="55">
    <w:name w:val="Стиль Перед:  5 пт После:  5 пт"/>
    <w:basedOn w:val="a0"/>
    <w:uiPriority w:val="99"/>
    <w:rsid w:val="008B1F62"/>
    <w:pPr>
      <w:overflowPunct/>
      <w:autoSpaceDE/>
      <w:autoSpaceDN/>
      <w:adjustRightInd/>
      <w:spacing w:before="100" w:after="100"/>
      <w:jc w:val="both"/>
      <w:textAlignment w:val="auto"/>
    </w:pPr>
    <w:rPr>
      <w:sz w:val="24"/>
    </w:rPr>
  </w:style>
  <w:style w:type="paragraph" w:customStyle="1" w:styleId="basis1">
    <w:name w:val="Стиль basis + По центру Перед:  Авто После:  Авто"/>
    <w:basedOn w:val="basis"/>
    <w:uiPriority w:val="99"/>
    <w:rsid w:val="008B1F62"/>
    <w:rPr>
      <w:sz w:val="24"/>
      <w:szCs w:val="20"/>
    </w:rPr>
  </w:style>
  <w:style w:type="character" w:customStyle="1" w:styleId="distractor2">
    <w:name w:val="distractor2"/>
    <w:uiPriority w:val="99"/>
    <w:rsid w:val="008B1F62"/>
  </w:style>
  <w:style w:type="paragraph" w:customStyle="1" w:styleId="affe">
    <w:name w:val="формула"/>
    <w:basedOn w:val="a0"/>
    <w:uiPriority w:val="99"/>
    <w:rsid w:val="008B1F62"/>
    <w:pPr>
      <w:overflowPunct/>
      <w:autoSpaceDE/>
      <w:autoSpaceDN/>
      <w:adjustRightInd/>
      <w:spacing w:before="120" w:after="120"/>
      <w:jc w:val="center"/>
      <w:textAlignment w:val="auto"/>
    </w:pPr>
    <w:rPr>
      <w:rFonts w:eastAsia="Calibri"/>
      <w:sz w:val="24"/>
      <w:szCs w:val="24"/>
      <w:lang w:val="en-US"/>
    </w:rPr>
  </w:style>
  <w:style w:type="paragraph" w:customStyle="1" w:styleId="211">
    <w:name w:val="Основной текст 21"/>
    <w:basedOn w:val="a0"/>
    <w:uiPriority w:val="99"/>
    <w:rsid w:val="008B1F62"/>
    <w:pPr>
      <w:ind w:firstLine="720"/>
    </w:pPr>
    <w:rPr>
      <w:rFonts w:eastAsia="Calibri"/>
      <w:b/>
    </w:rPr>
  </w:style>
  <w:style w:type="paragraph" w:customStyle="1" w:styleId="afff">
    <w:name w:val="Знак Знак Знак Знак Знак Знак"/>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character" w:customStyle="1" w:styleId="day7">
    <w:name w:val="da y7"/>
    <w:uiPriority w:val="99"/>
    <w:rsid w:val="008B1F62"/>
    <w:rPr>
      <w:rFonts w:cs="Times New Roman"/>
    </w:rPr>
  </w:style>
  <w:style w:type="paragraph" w:customStyle="1" w:styleId="Style17">
    <w:name w:val="Style17"/>
    <w:basedOn w:val="a0"/>
    <w:uiPriority w:val="99"/>
    <w:rsid w:val="008B1F62"/>
    <w:pPr>
      <w:widowControl w:val="0"/>
      <w:overflowPunct/>
      <w:spacing w:line="278" w:lineRule="exact"/>
      <w:jc w:val="both"/>
      <w:textAlignment w:val="auto"/>
    </w:pPr>
    <w:rPr>
      <w:rFonts w:eastAsia="Calibri"/>
      <w:sz w:val="24"/>
      <w:szCs w:val="24"/>
    </w:rPr>
  </w:style>
  <w:style w:type="character" w:customStyle="1" w:styleId="FontStyle29">
    <w:name w:val="Font Style29"/>
    <w:uiPriority w:val="99"/>
    <w:rsid w:val="008B1F62"/>
    <w:rPr>
      <w:rFonts w:ascii="Times New Roman" w:hAnsi="Times New Roman"/>
      <w:b/>
      <w:i/>
      <w:sz w:val="22"/>
    </w:rPr>
  </w:style>
  <w:style w:type="paragraph" w:customStyle="1" w:styleId="111">
    <w:name w:val="Абзац списка11"/>
    <w:basedOn w:val="a0"/>
    <w:uiPriority w:val="99"/>
    <w:rsid w:val="008B1F62"/>
    <w:pPr>
      <w:overflowPunct/>
      <w:autoSpaceDE/>
      <w:autoSpaceDN/>
      <w:adjustRightInd/>
      <w:spacing w:line="360" w:lineRule="auto"/>
      <w:ind w:left="720"/>
      <w:contextualSpacing/>
      <w:textAlignment w:val="auto"/>
    </w:pPr>
    <w:rPr>
      <w:rFonts w:eastAsia="Calibri"/>
      <w:szCs w:val="22"/>
      <w:lang w:eastAsia="en-US"/>
    </w:rPr>
  </w:style>
  <w:style w:type="paragraph" w:customStyle="1" w:styleId="214">
    <w:name w:val="Стиль Основной текст с отступом 2 + 14 пт полужирный"/>
    <w:basedOn w:val="27"/>
    <w:uiPriority w:val="99"/>
    <w:rsid w:val="008B1F62"/>
    <w:pPr>
      <w:overflowPunct/>
      <w:autoSpaceDE/>
      <w:autoSpaceDN/>
      <w:adjustRightInd/>
      <w:spacing w:after="0" w:line="240" w:lineRule="auto"/>
      <w:ind w:left="0"/>
      <w:jc w:val="both"/>
      <w:textAlignment w:val="auto"/>
    </w:pPr>
    <w:rPr>
      <w:rFonts w:eastAsia="Calibri"/>
      <w:b/>
      <w:bCs/>
      <w:szCs w:val="24"/>
    </w:rPr>
  </w:style>
  <w:style w:type="paragraph" w:customStyle="1" w:styleId="Zpage">
    <w:name w:val="Zpage"/>
    <w:basedOn w:val="a0"/>
    <w:uiPriority w:val="99"/>
    <w:rsid w:val="008B1F62"/>
    <w:pPr>
      <w:overflowPunct/>
      <w:autoSpaceDE/>
      <w:autoSpaceDN/>
      <w:adjustRightInd/>
      <w:ind w:firstLine="709"/>
      <w:jc w:val="both"/>
      <w:textAlignment w:val="auto"/>
    </w:pPr>
    <w:rPr>
      <w:rFonts w:eastAsia="Calibri"/>
      <w:szCs w:val="24"/>
    </w:rPr>
  </w:style>
  <w:style w:type="paragraph" w:customStyle="1" w:styleId="afff0">
    <w:name w:val="ЕГЭ"/>
    <w:basedOn w:val="a0"/>
    <w:uiPriority w:val="99"/>
    <w:rsid w:val="008B1F62"/>
    <w:pPr>
      <w:widowControl w:val="0"/>
      <w:overflowPunct/>
      <w:autoSpaceDE/>
      <w:autoSpaceDN/>
      <w:adjustRightInd/>
      <w:snapToGrid w:val="0"/>
      <w:textAlignment w:val="auto"/>
    </w:pPr>
    <w:rPr>
      <w:rFonts w:ascii="Antiqua" w:eastAsia="Calibri" w:hAnsi="Antiqua"/>
      <w:sz w:val="24"/>
      <w:szCs w:val="28"/>
    </w:rPr>
  </w:style>
  <w:style w:type="character" w:customStyle="1" w:styleId="s1">
    <w:name w:val="s1"/>
    <w:uiPriority w:val="99"/>
    <w:rsid w:val="008B1F62"/>
  </w:style>
  <w:style w:type="character" w:customStyle="1" w:styleId="s4">
    <w:name w:val="s4"/>
    <w:uiPriority w:val="99"/>
    <w:rsid w:val="008B1F62"/>
  </w:style>
  <w:style w:type="character" w:styleId="afff1">
    <w:name w:val="FollowedHyperlink"/>
    <w:uiPriority w:val="99"/>
    <w:rsid w:val="008B1F62"/>
    <w:rPr>
      <w:rFonts w:cs="Times New Roman"/>
      <w:color w:val="800080"/>
      <w:u w:val="single"/>
    </w:rPr>
  </w:style>
  <w:style w:type="paragraph" w:customStyle="1" w:styleId="310">
    <w:name w:val="Основной текст 31"/>
    <w:basedOn w:val="a0"/>
    <w:uiPriority w:val="99"/>
    <w:rsid w:val="008B1F62"/>
    <w:pPr>
      <w:widowControl w:val="0"/>
      <w:overflowPunct/>
      <w:autoSpaceDE/>
      <w:autoSpaceDN/>
      <w:adjustRightInd/>
      <w:jc w:val="center"/>
      <w:textAlignment w:val="auto"/>
    </w:pPr>
    <w:rPr>
      <w:rFonts w:eastAsia="Calibri"/>
      <w:b/>
    </w:rPr>
  </w:style>
  <w:style w:type="paragraph" w:customStyle="1" w:styleId="p6">
    <w:name w:val="p6"/>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s3">
    <w:name w:val="s3"/>
    <w:uiPriority w:val="99"/>
    <w:rsid w:val="008B1F62"/>
    <w:rPr>
      <w:rFonts w:ascii="Times New Roman" w:hAnsi="Times New Roman"/>
    </w:rPr>
  </w:style>
  <w:style w:type="paragraph" w:customStyle="1" w:styleId="220">
    <w:name w:val="Основной текст 22"/>
    <w:basedOn w:val="a0"/>
    <w:uiPriority w:val="99"/>
    <w:rsid w:val="008B1F62"/>
    <w:pPr>
      <w:ind w:firstLine="720"/>
    </w:pPr>
    <w:rPr>
      <w:rFonts w:eastAsia="Calibri"/>
      <w:b/>
    </w:rPr>
  </w:style>
  <w:style w:type="paragraph" w:customStyle="1" w:styleId="19">
    <w:name w:val="Знак Знак Знак Знак Знак Знак1"/>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paragraph" w:customStyle="1" w:styleId="afff2">
    <w:name w:val="Знак Знак Знак Знак Знак Знак Знак Знак Знак Знак Знак Знак Знак"/>
    <w:basedOn w:val="a0"/>
    <w:uiPriority w:val="99"/>
    <w:rsid w:val="008B1F62"/>
    <w:pPr>
      <w:overflowPunct/>
      <w:autoSpaceDE/>
      <w:autoSpaceDN/>
      <w:adjustRightInd/>
      <w:spacing w:after="160" w:line="240" w:lineRule="exact"/>
      <w:textAlignment w:val="auto"/>
    </w:pPr>
    <w:rPr>
      <w:rFonts w:eastAsia="Calibri" w:cs="Verdana"/>
      <w:szCs w:val="28"/>
      <w:lang w:eastAsia="en-US" w:bidi="pa-IN"/>
    </w:rPr>
  </w:style>
  <w:style w:type="paragraph" w:customStyle="1" w:styleId="BodyText21">
    <w:name w:val="Body Text 21"/>
    <w:basedOn w:val="a0"/>
    <w:uiPriority w:val="99"/>
    <w:rsid w:val="008B1F62"/>
    <w:pPr>
      <w:overflowPunct/>
      <w:autoSpaceDE/>
      <w:autoSpaceDN/>
      <w:adjustRightInd/>
      <w:jc w:val="right"/>
      <w:textAlignment w:val="auto"/>
    </w:pPr>
    <w:rPr>
      <w:rFonts w:ascii="Arial" w:eastAsia="Calibri" w:hAnsi="Arial"/>
      <w:b/>
      <w:lang w:val="en-US"/>
    </w:rPr>
  </w:style>
  <w:style w:type="paragraph" w:customStyle="1" w:styleId="normaltex">
    <w:name w:val="normaltex"/>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apple-converted-space">
    <w:name w:val="apple-converted-space"/>
    <w:uiPriority w:val="99"/>
    <w:rsid w:val="008B1F62"/>
  </w:style>
  <w:style w:type="character" w:customStyle="1" w:styleId="1a">
    <w:name w:val="Название Знак1"/>
    <w:uiPriority w:val="99"/>
    <w:locked/>
    <w:rsid w:val="008B1F62"/>
    <w:rPr>
      <w:rFonts w:cs="Times New Roman"/>
      <w:b/>
      <w:color w:val="000000"/>
      <w:sz w:val="24"/>
      <w:lang w:val="ru-RU" w:eastAsia="ru-RU" w:bidi="ar-SA"/>
    </w:rPr>
  </w:style>
  <w:style w:type="character" w:customStyle="1" w:styleId="HTML1">
    <w:name w:val="Стандартный HTML Знак1"/>
    <w:uiPriority w:val="99"/>
    <w:locked/>
    <w:rsid w:val="008B1F62"/>
    <w:rPr>
      <w:rFonts w:ascii="Courier New" w:hAnsi="Courier New" w:cs="Courier New"/>
      <w:lang w:val="ru-RU" w:eastAsia="ru-RU" w:bidi="ar-SA"/>
    </w:rPr>
  </w:style>
  <w:style w:type="character" w:customStyle="1" w:styleId="HTMLPreformattedChar1">
    <w:name w:val="HTML Preformatted Char1"/>
    <w:uiPriority w:val="99"/>
    <w:locked/>
    <w:rsid w:val="008B1F62"/>
    <w:rPr>
      <w:rFonts w:ascii="Courier New" w:hAnsi="Courier New"/>
      <w:lang w:val="ru-RU" w:eastAsia="ru-RU"/>
    </w:rPr>
  </w:style>
  <w:style w:type="paragraph" w:customStyle="1" w:styleId="tab">
    <w:name w:val="tab"/>
    <w:basedOn w:val="a0"/>
    <w:uiPriority w:val="99"/>
    <w:rsid w:val="008B1F62"/>
    <w:pPr>
      <w:overflowPunct/>
      <w:autoSpaceDE/>
      <w:autoSpaceDN/>
      <w:adjustRightInd/>
      <w:spacing w:before="100" w:beforeAutospacing="1" w:after="100" w:afterAutospacing="1"/>
      <w:textAlignment w:val="auto"/>
    </w:pPr>
    <w:rPr>
      <w:sz w:val="24"/>
      <w:szCs w:val="24"/>
    </w:rPr>
  </w:style>
  <w:style w:type="table" w:customStyle="1" w:styleId="2a">
    <w:name w:val="Сетка таблицы2"/>
    <w:uiPriority w:val="99"/>
    <w:rsid w:val="008B1F6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552CF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
    <w:name w:val="Criterion Table"/>
    <w:uiPriority w:val="99"/>
    <w:rsid w:val="00552CF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19376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
    <w:name w:val="Question Answer Table1"/>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OptionsTable1">
    <w:name w:val="Question Options Table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2">
    <w:name w:val="Question Answer Table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212">
    <w:name w:val="Сетка таблицы2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
    <w:name w:val="Criterion Table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
    <w:name w:val="Question Match Options Table (Half)"/>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
    <w:name w:val="Question Options Table2"/>
    <w:uiPriority w:val="99"/>
    <w:rsid w:val="0019376C"/>
    <w:rPr>
      <w:rFonts w:ascii="Times New Roman" w:hAnsi="Times New Roman"/>
    </w:rPr>
    <w:tblPr>
      <w:tblCellMar>
        <w:top w:w="0" w:type="dxa"/>
        <w:left w:w="0" w:type="dxa"/>
        <w:bottom w:w="0" w:type="dxa"/>
        <w:right w:w="0" w:type="dxa"/>
      </w:tblCellMar>
    </w:tblPr>
  </w:style>
  <w:style w:type="table" w:customStyle="1" w:styleId="311">
    <w:name w:val="Сетка таблицы31"/>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3">
    <w:name w:val="Question Options Table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
    <w:name w:val="Question Options Table4"/>
    <w:uiPriority w:val="99"/>
    <w:rsid w:val="0019376C"/>
    <w:rPr>
      <w:rFonts w:ascii="Times New Roman" w:hAnsi="Times New Roman"/>
    </w:rPr>
    <w:tblPr>
      <w:tblCellMar>
        <w:top w:w="0" w:type="dxa"/>
        <w:left w:w="0" w:type="dxa"/>
        <w:bottom w:w="0" w:type="dxa"/>
        <w:right w:w="0" w:type="dxa"/>
      </w:tblCellMar>
    </w:tblPr>
  </w:style>
  <w:style w:type="table" w:customStyle="1" w:styleId="QuestionMatchOptionsTableHalf1">
    <w:name w:val="Question Match Options Table (Half)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11">
    <w:name w:val="Question Answer Table11"/>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OptionsTable5">
    <w:name w:val="Question Options Table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1">
    <w:name w:val="Question Options Table1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1">
    <w:name w:val="Question Options Table2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1">
    <w:name w:val="Question Options Table3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1">
    <w:name w:val="Question Options Table4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1">
    <w:name w:val="Question Options Table5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6">
    <w:name w:val="Question Options Table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7">
    <w:name w:val="Question Options Table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8">
    <w:name w:val="Question Options Table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9">
    <w:name w:val="Question Options Table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0">
    <w:name w:val="Question Options Table1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2">
    <w:name w:val="Question Options Table1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3">
    <w:name w:val="Question Options Table1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4">
    <w:name w:val="Question Options Table1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5">
    <w:name w:val="Question Options Table1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6">
    <w:name w:val="Question Options Table1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7">
    <w:name w:val="Question Options Table1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8">
    <w:name w:val="Question Options Table1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9">
    <w:name w:val="Question Options Table1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0">
    <w:name w:val="Question Options Table2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2">
    <w:name w:val="Question Options Table2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3">
    <w:name w:val="Question Options Table2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4">
    <w:name w:val="Question Options Table2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5">
    <w:name w:val="Question Options Table2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6">
    <w:name w:val="Question Options Table2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7">
    <w:name w:val="Question Options Table2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8">
    <w:name w:val="Question Options Table2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9">
    <w:name w:val="Question Options Table2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0">
    <w:name w:val="Question Options Table3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2">
    <w:name w:val="Question Options Table3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3">
    <w:name w:val="Question Options Table3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4">
    <w:name w:val="Question Options Table3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5">
    <w:name w:val="Question Options Table3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6">
    <w:name w:val="Question Options Table3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7">
    <w:name w:val="Question Options Table3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8">
    <w:name w:val="Question Options Table3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9">
    <w:name w:val="Question Options Table3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0">
    <w:name w:val="Question Options Table4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2">
    <w:name w:val="Question Options Table4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3">
    <w:name w:val="Question Options Table4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4">
    <w:name w:val="Question Options Table4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5">
    <w:name w:val="Question Options Table4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6">
    <w:name w:val="Question Options Table4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7">
    <w:name w:val="Question Options Table4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8">
    <w:name w:val="Question Options Table4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9">
    <w:name w:val="Question Options Table4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0">
    <w:name w:val="Question Options Table5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2">
    <w:name w:val="Question Options Table5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3">
    <w:name w:val="Question Options Table5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4">
    <w:name w:val="Question Options Table5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5">
    <w:name w:val="Question Options Table5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6">
    <w:name w:val="Question Options Table5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7">
    <w:name w:val="Question Options Table5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8">
    <w:name w:val="Question Options Table58"/>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9">
    <w:name w:val="Question Options Table59"/>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0">
    <w:name w:val="Question Options Table60"/>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1">
    <w:name w:val="Question Options Table61"/>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2">
    <w:name w:val="Question Options Table6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3">
    <w:name w:val="Question Options Table6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4">
    <w:name w:val="Question Options Table6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5">
    <w:name w:val="Question Options Table6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6">
    <w:name w:val="Question Options Table6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7">
    <w:name w:val="Question Options Table6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8">
    <w:name w:val="Question Options Table68"/>
    <w:uiPriority w:val="99"/>
    <w:rsid w:val="0019376C"/>
    <w:rPr>
      <w:rFonts w:ascii="Times New Roman" w:hAnsi="Times New Roman"/>
    </w:rPr>
    <w:tblPr>
      <w:tblCellMar>
        <w:top w:w="0" w:type="dxa"/>
        <w:left w:w="0" w:type="dxa"/>
        <w:bottom w:w="0" w:type="dxa"/>
        <w:right w:w="0" w:type="dxa"/>
      </w:tblCellMar>
    </w:tblPr>
  </w:style>
  <w:style w:type="table" w:customStyle="1" w:styleId="410">
    <w:name w:val="Сетка таблицы4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2">
    <w:name w:val="Question Match Options Table (Half)2"/>
    <w:uiPriority w:val="99"/>
    <w:rsid w:val="0019376C"/>
    <w:rPr>
      <w:rFonts w:ascii="Times New Roman" w:hAnsi="Times New Roman"/>
    </w:rPr>
    <w:tblPr>
      <w:tblCellMar>
        <w:top w:w="0" w:type="dxa"/>
        <w:left w:w="0" w:type="dxa"/>
        <w:bottom w:w="0" w:type="dxa"/>
        <w:right w:w="0" w:type="dxa"/>
      </w:tblCellMar>
    </w:tblPr>
  </w:style>
  <w:style w:type="table" w:customStyle="1" w:styleId="51">
    <w:name w:val="Сетка таблицы5"/>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2">
    <w:name w:val="Question Answer Table1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AnswerTable3">
    <w:name w:val="Question Answer Table3"/>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AnswerTable4">
    <w:name w:val="Question Answer Table4"/>
    <w:uiPriority w:val="99"/>
    <w:rsid w:val="002A33E3"/>
    <w:rPr>
      <w:rFonts w:ascii="Times New Roman" w:eastAsia="Times New Roman" w:hAnsi="Times New Roman"/>
    </w:rPr>
    <w:tblPr>
      <w:tblInd w:w="0" w:type="dxa"/>
      <w:tblCellMar>
        <w:top w:w="0" w:type="dxa"/>
        <w:left w:w="0" w:type="dxa"/>
        <w:bottom w:w="0" w:type="dxa"/>
        <w:right w:w="0" w:type="dxa"/>
      </w:tblCellMar>
    </w:tblPr>
  </w:style>
  <w:style w:type="paragraph" w:styleId="42">
    <w:name w:val="toc 4"/>
    <w:basedOn w:val="a0"/>
    <w:next w:val="a0"/>
    <w:autoRedefine/>
    <w:uiPriority w:val="39"/>
    <w:rsid w:val="005A3C2E"/>
    <w:pPr>
      <w:overflowPunct/>
      <w:autoSpaceDE/>
      <w:autoSpaceDN/>
      <w:adjustRightInd/>
      <w:spacing w:after="100" w:line="276" w:lineRule="auto"/>
      <w:ind w:left="660"/>
      <w:textAlignment w:val="auto"/>
    </w:pPr>
    <w:rPr>
      <w:rFonts w:ascii="Calibri" w:hAnsi="Calibri"/>
      <w:sz w:val="22"/>
      <w:szCs w:val="22"/>
    </w:rPr>
  </w:style>
  <w:style w:type="paragraph" w:styleId="52">
    <w:name w:val="toc 5"/>
    <w:basedOn w:val="a0"/>
    <w:next w:val="a0"/>
    <w:autoRedefine/>
    <w:uiPriority w:val="39"/>
    <w:rsid w:val="005A3C2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0"/>
    <w:next w:val="a0"/>
    <w:autoRedefine/>
    <w:uiPriority w:val="39"/>
    <w:rsid w:val="005A3C2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0"/>
    <w:next w:val="a0"/>
    <w:autoRedefine/>
    <w:uiPriority w:val="39"/>
    <w:rsid w:val="005A3C2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0"/>
    <w:next w:val="a0"/>
    <w:autoRedefine/>
    <w:uiPriority w:val="39"/>
    <w:rsid w:val="005A3C2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0"/>
    <w:next w:val="a0"/>
    <w:autoRedefine/>
    <w:uiPriority w:val="39"/>
    <w:rsid w:val="005A3C2E"/>
    <w:pPr>
      <w:overflowPunct/>
      <w:autoSpaceDE/>
      <w:autoSpaceDN/>
      <w:adjustRightInd/>
      <w:spacing w:after="100" w:line="276" w:lineRule="auto"/>
      <w:ind w:left="1760"/>
      <w:textAlignment w:val="auto"/>
    </w:pPr>
    <w:rPr>
      <w:rFonts w:ascii="Calibri" w:hAnsi="Calibri"/>
      <w:sz w:val="22"/>
      <w:szCs w:val="22"/>
    </w:rPr>
  </w:style>
  <w:style w:type="paragraph" w:customStyle="1" w:styleId="2b">
    <w:name w:val="Абзац списка2"/>
    <w:basedOn w:val="a0"/>
    <w:uiPriority w:val="99"/>
    <w:rsid w:val="00ED1A3F"/>
    <w:pPr>
      <w:ind w:left="720"/>
      <w:contextualSpacing/>
    </w:pPr>
    <w:rPr>
      <w:rFonts w:eastAsia="Calibri"/>
    </w:rPr>
  </w:style>
  <w:style w:type="paragraph" w:customStyle="1" w:styleId="37">
    <w:name w:val="Обычный3"/>
    <w:basedOn w:val="a0"/>
    <w:uiPriority w:val="99"/>
    <w:rsid w:val="000A4D75"/>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styleId="afff3">
    <w:name w:val="No Spacing"/>
    <w:uiPriority w:val="1"/>
    <w:qFormat/>
    <w:rsid w:val="00F623F2"/>
    <w:pPr>
      <w:overflowPunct w:val="0"/>
      <w:autoSpaceDE w:val="0"/>
      <w:autoSpaceDN w:val="0"/>
      <w:adjustRightInd w:val="0"/>
      <w:textAlignment w:val="baseline"/>
    </w:pPr>
    <w:rPr>
      <w:rFonts w:ascii="Times New Roman" w:eastAsia="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844DEB"/>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0"/>
    <w:next w:val="a0"/>
    <w:link w:val="10"/>
    <w:autoRedefine/>
    <w:uiPriority w:val="99"/>
    <w:qFormat/>
    <w:rsid w:val="00BE65AC"/>
    <w:pPr>
      <w:keepNext/>
      <w:numPr>
        <w:numId w:val="20"/>
      </w:numPr>
      <w:spacing w:before="60" w:after="120"/>
      <w:jc w:val="center"/>
      <w:outlineLvl w:val="0"/>
    </w:pPr>
    <w:rPr>
      <w:rFonts w:cs="Arial"/>
      <w:b/>
      <w:bCs/>
      <w:kern w:val="32"/>
      <w:sz w:val="32"/>
      <w:szCs w:val="32"/>
    </w:rPr>
  </w:style>
  <w:style w:type="paragraph" w:styleId="2">
    <w:name w:val="heading 2"/>
    <w:basedOn w:val="a0"/>
    <w:next w:val="a0"/>
    <w:link w:val="20"/>
    <w:autoRedefine/>
    <w:uiPriority w:val="99"/>
    <w:qFormat/>
    <w:rsid w:val="00AA19DF"/>
    <w:pPr>
      <w:keepNext/>
      <w:spacing w:before="240" w:after="60"/>
      <w:ind w:left="360"/>
      <w:outlineLvl w:val="1"/>
    </w:pPr>
    <w:rPr>
      <w:rFonts w:cs="Arial"/>
      <w:b/>
      <w:bCs/>
      <w:iCs/>
      <w:szCs w:val="28"/>
    </w:rPr>
  </w:style>
  <w:style w:type="paragraph" w:styleId="3">
    <w:name w:val="heading 3"/>
    <w:basedOn w:val="a0"/>
    <w:next w:val="a0"/>
    <w:link w:val="30"/>
    <w:autoRedefine/>
    <w:uiPriority w:val="99"/>
    <w:qFormat/>
    <w:rsid w:val="006405DC"/>
    <w:pPr>
      <w:keepNext/>
      <w:spacing w:before="240" w:after="60"/>
      <w:outlineLvl w:val="2"/>
    </w:pPr>
    <w:rPr>
      <w:rFonts w:cs="Arial"/>
      <w:b/>
      <w:bCs/>
      <w:sz w:val="26"/>
      <w:szCs w:val="26"/>
    </w:rPr>
  </w:style>
  <w:style w:type="paragraph" w:styleId="4">
    <w:name w:val="heading 4"/>
    <w:basedOn w:val="a0"/>
    <w:next w:val="a0"/>
    <w:link w:val="40"/>
    <w:uiPriority w:val="99"/>
    <w:qFormat/>
    <w:rsid w:val="00F45BF1"/>
    <w:pPr>
      <w:keepNext/>
      <w:overflowPunct/>
      <w:autoSpaceDE/>
      <w:autoSpaceDN/>
      <w:adjustRightInd/>
      <w:jc w:val="right"/>
      <w:textAlignment w:val="auto"/>
      <w:outlineLvl w:val="3"/>
    </w:pPr>
    <w:rPr>
      <w:rFonts w:eastAsia="Calibri"/>
      <w:sz w:val="24"/>
    </w:rPr>
  </w:style>
  <w:style w:type="paragraph" w:styleId="5">
    <w:name w:val="heading 5"/>
    <w:basedOn w:val="a0"/>
    <w:next w:val="a0"/>
    <w:link w:val="50"/>
    <w:uiPriority w:val="99"/>
    <w:qFormat/>
    <w:rsid w:val="00EB2407"/>
    <w:pPr>
      <w:spacing w:before="240" w:after="60"/>
      <w:outlineLvl w:val="4"/>
    </w:pPr>
    <w:rPr>
      <w:b/>
      <w:bCs/>
      <w:i/>
      <w:iCs/>
      <w:sz w:val="26"/>
      <w:szCs w:val="26"/>
    </w:rPr>
  </w:style>
  <w:style w:type="paragraph" w:styleId="6">
    <w:name w:val="heading 6"/>
    <w:basedOn w:val="a0"/>
    <w:next w:val="a0"/>
    <w:link w:val="60"/>
    <w:uiPriority w:val="99"/>
    <w:qFormat/>
    <w:rsid w:val="00F45BF1"/>
    <w:pPr>
      <w:overflowPunct/>
      <w:autoSpaceDE/>
      <w:autoSpaceDN/>
      <w:adjustRightInd/>
      <w:spacing w:before="240" w:after="60"/>
      <w:jc w:val="both"/>
      <w:textAlignment w:val="auto"/>
      <w:outlineLvl w:val="5"/>
    </w:pPr>
    <w:rPr>
      <w:rFonts w:ascii="Calibri" w:eastAsia="Calibri" w:hAnsi="Calibri"/>
      <w:b/>
      <w:bCs/>
      <w:sz w:val="22"/>
      <w:szCs w:val="22"/>
    </w:rPr>
  </w:style>
  <w:style w:type="paragraph" w:styleId="7">
    <w:name w:val="heading 7"/>
    <w:basedOn w:val="a0"/>
    <w:next w:val="a0"/>
    <w:link w:val="70"/>
    <w:uiPriority w:val="99"/>
    <w:qFormat/>
    <w:rsid w:val="00EB2407"/>
    <w:pPr>
      <w:overflowPunct/>
      <w:autoSpaceDE/>
      <w:autoSpaceDN/>
      <w:adjustRightInd/>
      <w:spacing w:before="240" w:after="60"/>
      <w:jc w:val="both"/>
      <w:textAlignment w:val="auto"/>
      <w:outlineLvl w:val="6"/>
    </w:pPr>
    <w:rPr>
      <w:sz w:val="24"/>
      <w:szCs w:val="24"/>
    </w:rPr>
  </w:style>
  <w:style w:type="paragraph" w:styleId="8">
    <w:name w:val="heading 8"/>
    <w:basedOn w:val="a0"/>
    <w:next w:val="a0"/>
    <w:link w:val="80"/>
    <w:uiPriority w:val="99"/>
    <w:qFormat/>
    <w:rsid w:val="00EB2407"/>
    <w:pPr>
      <w:spacing w:before="240" w:after="60"/>
      <w:outlineLvl w:val="7"/>
    </w:pPr>
    <w:rPr>
      <w:i/>
      <w:iCs/>
      <w:sz w:val="24"/>
      <w:szCs w:val="24"/>
    </w:rPr>
  </w:style>
  <w:style w:type="paragraph" w:styleId="9">
    <w:name w:val="heading 9"/>
    <w:basedOn w:val="a0"/>
    <w:next w:val="a0"/>
    <w:link w:val="90"/>
    <w:uiPriority w:val="99"/>
    <w:qFormat/>
    <w:rsid w:val="00F45BF1"/>
    <w:pPr>
      <w:keepNext/>
      <w:keepLines/>
      <w:overflowPunct/>
      <w:autoSpaceDE/>
      <w:autoSpaceDN/>
      <w:adjustRightInd/>
      <w:spacing w:before="200"/>
      <w:jc w:val="both"/>
      <w:textAlignment w:val="auto"/>
      <w:outlineLvl w:val="8"/>
    </w:pPr>
    <w:rPr>
      <w:rFonts w:ascii="Cambria" w:eastAsia="Calibri" w:hAnsi="Cambria"/>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E65AC"/>
    <w:rPr>
      <w:rFonts w:ascii="Times New Roman" w:eastAsia="Times New Roman" w:hAnsi="Times New Roman" w:cs="Arial"/>
      <w:b/>
      <w:bCs/>
      <w:kern w:val="32"/>
      <w:sz w:val="32"/>
      <w:szCs w:val="32"/>
    </w:rPr>
  </w:style>
  <w:style w:type="character" w:customStyle="1" w:styleId="20">
    <w:name w:val="Заголовок 2 Знак"/>
    <w:link w:val="2"/>
    <w:uiPriority w:val="99"/>
    <w:locked/>
    <w:rsid w:val="00AA19DF"/>
    <w:rPr>
      <w:rFonts w:ascii="Times New Roman" w:eastAsia="Times New Roman" w:hAnsi="Times New Roman" w:cs="Arial"/>
      <w:b/>
      <w:bCs/>
      <w:iCs/>
      <w:sz w:val="28"/>
      <w:szCs w:val="28"/>
    </w:rPr>
  </w:style>
  <w:style w:type="character" w:customStyle="1" w:styleId="30">
    <w:name w:val="Заголовок 3 Знак"/>
    <w:link w:val="3"/>
    <w:uiPriority w:val="99"/>
    <w:locked/>
    <w:rsid w:val="006405DC"/>
    <w:rPr>
      <w:rFonts w:ascii="Times New Roman" w:eastAsia="Times New Roman" w:hAnsi="Times New Roman" w:cs="Arial"/>
      <w:b/>
      <w:bCs/>
      <w:sz w:val="26"/>
      <w:szCs w:val="26"/>
    </w:rPr>
  </w:style>
  <w:style w:type="character" w:customStyle="1" w:styleId="40">
    <w:name w:val="Заголовок 4 Знак"/>
    <w:link w:val="4"/>
    <w:uiPriority w:val="99"/>
    <w:locked/>
    <w:rsid w:val="00F45BF1"/>
    <w:rPr>
      <w:rFonts w:ascii="Times New Roman" w:hAnsi="Times New Roman" w:cs="Times New Roman"/>
      <w:sz w:val="20"/>
      <w:szCs w:val="20"/>
      <w:lang w:eastAsia="ru-RU"/>
    </w:rPr>
  </w:style>
  <w:style w:type="character" w:customStyle="1" w:styleId="50">
    <w:name w:val="Заголовок 5 Знак"/>
    <w:link w:val="5"/>
    <w:uiPriority w:val="99"/>
    <w:locked/>
    <w:rsid w:val="00EB2407"/>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F45BF1"/>
    <w:rPr>
      <w:rFonts w:ascii="Calibri" w:hAnsi="Calibri" w:cs="Times New Roman"/>
      <w:b/>
      <w:bCs/>
      <w:lang w:eastAsia="ru-RU"/>
    </w:rPr>
  </w:style>
  <w:style w:type="character" w:customStyle="1" w:styleId="70">
    <w:name w:val="Заголовок 7 Знак"/>
    <w:link w:val="7"/>
    <w:uiPriority w:val="99"/>
    <w:locked/>
    <w:rsid w:val="00EB2407"/>
    <w:rPr>
      <w:rFonts w:ascii="Times New Roman" w:hAnsi="Times New Roman" w:cs="Times New Roman"/>
      <w:sz w:val="24"/>
      <w:szCs w:val="24"/>
      <w:lang w:eastAsia="ru-RU"/>
    </w:rPr>
  </w:style>
  <w:style w:type="character" w:customStyle="1" w:styleId="Heading8Char">
    <w:name w:val="Heading 8 Char"/>
    <w:uiPriority w:val="99"/>
    <w:locked/>
    <w:rsid w:val="008B1F62"/>
    <w:rPr>
      <w:rFonts w:ascii="Times New Roman" w:hAnsi="Times New Roman" w:cs="Times New Roman"/>
      <w:b/>
      <w:sz w:val="28"/>
    </w:rPr>
  </w:style>
  <w:style w:type="character" w:customStyle="1" w:styleId="90">
    <w:name w:val="Заголовок 9 Знак"/>
    <w:link w:val="9"/>
    <w:uiPriority w:val="99"/>
    <w:locked/>
    <w:rsid w:val="00F45BF1"/>
    <w:rPr>
      <w:rFonts w:ascii="Cambria" w:hAnsi="Cambria" w:cs="Times New Roman"/>
      <w:i/>
      <w:iCs/>
      <w:color w:val="404040"/>
      <w:sz w:val="20"/>
      <w:szCs w:val="20"/>
      <w:lang w:eastAsia="ru-RU"/>
    </w:rPr>
  </w:style>
  <w:style w:type="character" w:customStyle="1" w:styleId="80">
    <w:name w:val="Заголовок 8 Знак"/>
    <w:link w:val="8"/>
    <w:uiPriority w:val="99"/>
    <w:locked/>
    <w:rsid w:val="00EB2407"/>
    <w:rPr>
      <w:rFonts w:ascii="Times New Roman" w:hAnsi="Times New Roman" w:cs="Times New Roman"/>
      <w:i/>
      <w:iCs/>
      <w:sz w:val="24"/>
      <w:szCs w:val="24"/>
      <w:lang w:eastAsia="ru-RU"/>
    </w:rPr>
  </w:style>
  <w:style w:type="paragraph" w:styleId="a4">
    <w:name w:val="List Paragraph"/>
    <w:basedOn w:val="a0"/>
    <w:uiPriority w:val="99"/>
    <w:qFormat/>
    <w:rsid w:val="000B1BDC"/>
    <w:pPr>
      <w:ind w:left="720"/>
      <w:contextualSpacing/>
    </w:pPr>
  </w:style>
  <w:style w:type="paragraph" w:customStyle="1" w:styleId="a5">
    <w:name w:val="???????"/>
    <w:uiPriority w:val="99"/>
    <w:rsid w:val="00EB2407"/>
    <w:rPr>
      <w:rFonts w:ascii="Times New Roman" w:eastAsia="Times New Roman" w:hAnsi="Times New Roman"/>
    </w:rPr>
  </w:style>
  <w:style w:type="paragraph" w:styleId="a6">
    <w:name w:val="Body Text Indent"/>
    <w:basedOn w:val="a0"/>
    <w:link w:val="a7"/>
    <w:uiPriority w:val="99"/>
    <w:rsid w:val="00EB2407"/>
    <w:pPr>
      <w:overflowPunct/>
      <w:autoSpaceDE/>
      <w:autoSpaceDN/>
      <w:adjustRightInd/>
      <w:ind w:firstLine="720"/>
      <w:jc w:val="both"/>
      <w:textAlignment w:val="auto"/>
    </w:pPr>
  </w:style>
  <w:style w:type="character" w:customStyle="1" w:styleId="a7">
    <w:name w:val="Основной текст с отступом Знак"/>
    <w:link w:val="a6"/>
    <w:uiPriority w:val="99"/>
    <w:locked/>
    <w:rsid w:val="00EB2407"/>
    <w:rPr>
      <w:rFonts w:ascii="Times New Roman" w:hAnsi="Times New Roman" w:cs="Times New Roman"/>
      <w:sz w:val="20"/>
      <w:szCs w:val="20"/>
      <w:lang w:eastAsia="ru-RU"/>
    </w:rPr>
  </w:style>
  <w:style w:type="paragraph" w:customStyle="1" w:styleId="21">
    <w:name w:val="Основной текст с отступом 21"/>
    <w:basedOn w:val="a0"/>
    <w:uiPriority w:val="99"/>
    <w:rsid w:val="00EB2407"/>
    <w:pPr>
      <w:overflowPunct/>
      <w:autoSpaceDE/>
      <w:autoSpaceDN/>
      <w:adjustRightInd/>
      <w:spacing w:line="360" w:lineRule="auto"/>
      <w:ind w:firstLine="540"/>
      <w:jc w:val="both"/>
      <w:textAlignment w:val="auto"/>
    </w:pPr>
  </w:style>
  <w:style w:type="paragraph" w:styleId="HTML">
    <w:name w:val="HTML Preformatted"/>
    <w:basedOn w:val="a0"/>
    <w:link w:val="HTML0"/>
    <w:uiPriority w:val="99"/>
    <w:rsid w:val="00EB2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uiPriority w:val="99"/>
    <w:locked/>
    <w:rsid w:val="00EB2407"/>
    <w:rPr>
      <w:rFonts w:ascii="Courier New" w:hAnsi="Courier New" w:cs="Times New Roman"/>
      <w:lang w:val="ru-RU" w:eastAsia="ru-RU"/>
    </w:rPr>
  </w:style>
  <w:style w:type="character" w:customStyle="1" w:styleId="HTML0">
    <w:name w:val="Стандартный HTML Знак"/>
    <w:link w:val="HTML"/>
    <w:uiPriority w:val="99"/>
    <w:locked/>
    <w:rsid w:val="00EB2407"/>
    <w:rPr>
      <w:rFonts w:ascii="Courier New" w:hAnsi="Courier New" w:cs="Courier New"/>
      <w:sz w:val="20"/>
      <w:szCs w:val="20"/>
      <w:lang w:eastAsia="ru-RU"/>
    </w:rPr>
  </w:style>
  <w:style w:type="paragraph" w:styleId="a8">
    <w:name w:val="footer"/>
    <w:basedOn w:val="a0"/>
    <w:link w:val="11"/>
    <w:uiPriority w:val="99"/>
    <w:rsid w:val="00EB2407"/>
    <w:pPr>
      <w:tabs>
        <w:tab w:val="center" w:pos="4677"/>
        <w:tab w:val="right" w:pos="9355"/>
      </w:tabs>
    </w:pPr>
    <w:rPr>
      <w:rFonts w:eastAsia="Calibri"/>
      <w:sz w:val="20"/>
    </w:rPr>
  </w:style>
  <w:style w:type="character" w:customStyle="1" w:styleId="FooterChar">
    <w:name w:val="Footer Char"/>
    <w:uiPriority w:val="99"/>
    <w:locked/>
    <w:rsid w:val="00EB2407"/>
    <w:rPr>
      <w:rFonts w:cs="Times New Roman"/>
      <w:sz w:val="24"/>
      <w:lang w:val="ru-RU" w:eastAsia="ru-RU"/>
    </w:rPr>
  </w:style>
  <w:style w:type="character" w:customStyle="1" w:styleId="11">
    <w:name w:val="Нижний колонтитул Знак1"/>
    <w:link w:val="a8"/>
    <w:uiPriority w:val="99"/>
    <w:locked/>
    <w:rsid w:val="00EB2407"/>
    <w:rPr>
      <w:rFonts w:ascii="Times New Roman" w:hAnsi="Times New Roman"/>
      <w:sz w:val="20"/>
    </w:rPr>
  </w:style>
  <w:style w:type="character" w:customStyle="1" w:styleId="a9">
    <w:name w:val="Нижний колонтитул Знак"/>
    <w:uiPriority w:val="99"/>
    <w:rsid w:val="00EB2407"/>
    <w:rPr>
      <w:rFonts w:ascii="Times New Roman" w:hAnsi="Times New Roman" w:cs="Times New Roman"/>
      <w:sz w:val="20"/>
      <w:szCs w:val="20"/>
      <w:lang w:eastAsia="ru-RU"/>
    </w:rPr>
  </w:style>
  <w:style w:type="character" w:styleId="aa">
    <w:name w:val="page number"/>
    <w:uiPriority w:val="99"/>
    <w:rsid w:val="00EB2407"/>
    <w:rPr>
      <w:rFonts w:cs="Times New Roman"/>
    </w:rPr>
  </w:style>
  <w:style w:type="paragraph" w:styleId="ab">
    <w:name w:val="Body Text"/>
    <w:basedOn w:val="a0"/>
    <w:link w:val="ac"/>
    <w:uiPriority w:val="99"/>
    <w:rsid w:val="00EB2407"/>
    <w:pPr>
      <w:tabs>
        <w:tab w:val="left" w:pos="1200"/>
      </w:tabs>
      <w:overflowPunct/>
      <w:autoSpaceDE/>
      <w:autoSpaceDN/>
      <w:adjustRightInd/>
      <w:spacing w:line="360" w:lineRule="auto"/>
      <w:jc w:val="both"/>
      <w:textAlignment w:val="auto"/>
    </w:pPr>
    <w:rPr>
      <w:szCs w:val="28"/>
    </w:rPr>
  </w:style>
  <w:style w:type="character" w:customStyle="1" w:styleId="ac">
    <w:name w:val="Основной текст Знак"/>
    <w:link w:val="ab"/>
    <w:uiPriority w:val="99"/>
    <w:locked/>
    <w:rsid w:val="00EB2407"/>
    <w:rPr>
      <w:rFonts w:ascii="Times New Roman" w:hAnsi="Times New Roman" w:cs="Times New Roman"/>
      <w:sz w:val="28"/>
      <w:szCs w:val="28"/>
      <w:lang w:eastAsia="ru-RU"/>
    </w:rPr>
  </w:style>
  <w:style w:type="paragraph" w:customStyle="1" w:styleId="12">
    <w:name w:val="Обычный1"/>
    <w:basedOn w:val="a0"/>
    <w:uiPriority w:val="99"/>
    <w:rsid w:val="00EB2407"/>
    <w:pPr>
      <w:overflowPunct/>
      <w:autoSpaceDE/>
      <w:autoSpaceDN/>
      <w:adjustRightInd/>
      <w:spacing w:before="60" w:after="60"/>
      <w:ind w:left="60" w:right="60" w:firstLine="225"/>
      <w:jc w:val="both"/>
      <w:textAlignment w:val="auto"/>
    </w:pPr>
    <w:rPr>
      <w:rFonts w:ascii="Arial" w:hAnsi="Arial" w:cs="Arial"/>
      <w:color w:val="000000"/>
      <w:sz w:val="24"/>
      <w:szCs w:val="24"/>
    </w:rPr>
  </w:style>
  <w:style w:type="character" w:styleId="ad">
    <w:name w:val="Strong"/>
    <w:uiPriority w:val="99"/>
    <w:qFormat/>
    <w:rsid w:val="00EB2407"/>
    <w:rPr>
      <w:rFonts w:cs="Times New Roman"/>
      <w:b/>
    </w:rPr>
  </w:style>
  <w:style w:type="paragraph" w:customStyle="1" w:styleId="header3">
    <w:name w:val="header3"/>
    <w:basedOn w:val="a0"/>
    <w:uiPriority w:val="99"/>
    <w:rsid w:val="00EB2407"/>
    <w:pPr>
      <w:overflowPunct/>
      <w:autoSpaceDE/>
      <w:autoSpaceDN/>
      <w:adjustRightInd/>
      <w:spacing w:before="60" w:after="60"/>
      <w:ind w:left="60" w:right="60"/>
      <w:textAlignment w:val="auto"/>
    </w:pPr>
    <w:rPr>
      <w:rFonts w:ascii="Arial" w:hAnsi="Arial" w:cs="Arial"/>
      <w:b/>
      <w:bCs/>
      <w:color w:val="000000"/>
      <w:sz w:val="27"/>
      <w:szCs w:val="27"/>
    </w:rPr>
  </w:style>
  <w:style w:type="character" w:styleId="ae">
    <w:name w:val="Emphasis"/>
    <w:uiPriority w:val="99"/>
    <w:qFormat/>
    <w:rsid w:val="00EB2407"/>
    <w:rPr>
      <w:rFonts w:cs="Times New Roman"/>
      <w:i/>
    </w:rPr>
  </w:style>
  <w:style w:type="paragraph" w:customStyle="1" w:styleId="example">
    <w:name w:val="example"/>
    <w:basedOn w:val="a0"/>
    <w:uiPriority w:val="99"/>
    <w:rsid w:val="00EB2407"/>
    <w:pPr>
      <w:overflowPunct/>
      <w:autoSpaceDE/>
      <w:autoSpaceDN/>
      <w:adjustRightInd/>
      <w:spacing w:before="100" w:beforeAutospacing="1" w:after="100" w:afterAutospacing="1"/>
      <w:jc w:val="both"/>
      <w:textAlignment w:val="auto"/>
    </w:pPr>
    <w:rPr>
      <w:rFonts w:ascii="Arial" w:hAnsi="Arial" w:cs="Arial"/>
      <w:b/>
      <w:bCs/>
      <w:i/>
      <w:iCs/>
      <w:color w:val="6A5ACD"/>
      <w:sz w:val="24"/>
      <w:szCs w:val="24"/>
    </w:rPr>
  </w:style>
  <w:style w:type="paragraph" w:customStyle="1" w:styleId="af">
    <w:name w:val="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styleId="22">
    <w:name w:val="Body Text 2"/>
    <w:basedOn w:val="a0"/>
    <w:link w:val="23"/>
    <w:uiPriority w:val="99"/>
    <w:rsid w:val="00EB2407"/>
    <w:pPr>
      <w:spacing w:after="120" w:line="480" w:lineRule="auto"/>
    </w:pPr>
  </w:style>
  <w:style w:type="character" w:customStyle="1" w:styleId="23">
    <w:name w:val="Основной текст 2 Знак"/>
    <w:link w:val="22"/>
    <w:uiPriority w:val="99"/>
    <w:locked/>
    <w:rsid w:val="00EB2407"/>
    <w:rPr>
      <w:rFonts w:ascii="Times New Roman" w:hAnsi="Times New Roman" w:cs="Times New Roman"/>
      <w:sz w:val="20"/>
      <w:szCs w:val="20"/>
      <w:lang w:eastAsia="ru-RU"/>
    </w:rPr>
  </w:style>
  <w:style w:type="paragraph" w:styleId="af0">
    <w:name w:val="List Bullet"/>
    <w:basedOn w:val="a0"/>
    <w:autoRedefine/>
    <w:uiPriority w:val="99"/>
    <w:rsid w:val="00EB2407"/>
    <w:pPr>
      <w:overflowPunct/>
      <w:autoSpaceDE/>
      <w:autoSpaceDN/>
      <w:adjustRightInd/>
      <w:ind w:firstLine="603"/>
      <w:jc w:val="both"/>
      <w:textAlignment w:val="auto"/>
    </w:pPr>
    <w:rPr>
      <w:sz w:val="24"/>
      <w:szCs w:val="24"/>
    </w:rPr>
  </w:style>
  <w:style w:type="paragraph" w:styleId="af1">
    <w:name w:val="footnote text"/>
    <w:aliases w:val="F1,Знак6"/>
    <w:basedOn w:val="a0"/>
    <w:link w:val="af2"/>
    <w:uiPriority w:val="99"/>
    <w:rsid w:val="00EB2407"/>
    <w:pPr>
      <w:overflowPunct/>
      <w:autoSpaceDE/>
      <w:autoSpaceDN/>
      <w:adjustRightInd/>
      <w:textAlignment w:val="auto"/>
    </w:pPr>
    <w:rPr>
      <w:sz w:val="20"/>
    </w:rPr>
  </w:style>
  <w:style w:type="character" w:customStyle="1" w:styleId="af2">
    <w:name w:val="Текст сноски Знак"/>
    <w:aliases w:val="F1 Знак,Знак6 Знак"/>
    <w:link w:val="af1"/>
    <w:uiPriority w:val="99"/>
    <w:locked/>
    <w:rsid w:val="00EB2407"/>
    <w:rPr>
      <w:rFonts w:ascii="Times New Roman" w:hAnsi="Times New Roman" w:cs="Times New Roman"/>
      <w:sz w:val="20"/>
      <w:szCs w:val="20"/>
      <w:lang w:eastAsia="ru-RU"/>
    </w:rPr>
  </w:style>
  <w:style w:type="paragraph" w:customStyle="1" w:styleId="af3">
    <w:name w:val="Знак Знак Знак Знак"/>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ConsPlusNormal">
    <w:name w:val="ConsPlusNormal"/>
    <w:uiPriority w:val="99"/>
    <w:rsid w:val="00EB2407"/>
    <w:pPr>
      <w:widowControl w:val="0"/>
      <w:autoSpaceDE w:val="0"/>
      <w:autoSpaceDN w:val="0"/>
      <w:adjustRightInd w:val="0"/>
      <w:ind w:firstLine="720"/>
    </w:pPr>
    <w:rPr>
      <w:rFonts w:ascii="Arial" w:eastAsia="Times New Roman" w:hAnsi="Arial" w:cs="Arial"/>
    </w:rPr>
  </w:style>
  <w:style w:type="paragraph" w:styleId="31">
    <w:name w:val="Body Text 3"/>
    <w:basedOn w:val="a0"/>
    <w:link w:val="32"/>
    <w:uiPriority w:val="99"/>
    <w:rsid w:val="00EB2407"/>
    <w:pPr>
      <w:spacing w:after="120"/>
    </w:pPr>
    <w:rPr>
      <w:sz w:val="16"/>
      <w:szCs w:val="16"/>
    </w:rPr>
  </w:style>
  <w:style w:type="character" w:customStyle="1" w:styleId="BodyText3Char">
    <w:name w:val="Body Text 3 Char"/>
    <w:uiPriority w:val="99"/>
    <w:locked/>
    <w:rsid w:val="008B1F62"/>
    <w:rPr>
      <w:rFonts w:ascii="Times New Roman" w:hAnsi="Times New Roman" w:cs="Times New Roman"/>
      <w:sz w:val="16"/>
      <w:szCs w:val="16"/>
    </w:rPr>
  </w:style>
  <w:style w:type="character" w:customStyle="1" w:styleId="32">
    <w:name w:val="Основной текст 3 Знак"/>
    <w:link w:val="31"/>
    <w:uiPriority w:val="99"/>
    <w:locked/>
    <w:rsid w:val="00EB2407"/>
    <w:rPr>
      <w:rFonts w:ascii="Times New Roman" w:hAnsi="Times New Roman" w:cs="Times New Roman"/>
      <w:sz w:val="16"/>
      <w:szCs w:val="16"/>
      <w:lang w:eastAsia="ru-RU"/>
    </w:rPr>
  </w:style>
  <w:style w:type="paragraph" w:styleId="af4">
    <w:name w:val="header"/>
    <w:basedOn w:val="a0"/>
    <w:link w:val="af5"/>
    <w:uiPriority w:val="99"/>
    <w:rsid w:val="00EB2407"/>
    <w:pPr>
      <w:tabs>
        <w:tab w:val="center" w:pos="4677"/>
        <w:tab w:val="right" w:pos="9355"/>
      </w:tabs>
    </w:pPr>
  </w:style>
  <w:style w:type="character" w:customStyle="1" w:styleId="HeaderChar">
    <w:name w:val="Header Char"/>
    <w:uiPriority w:val="99"/>
    <w:locked/>
    <w:rsid w:val="00EB2407"/>
    <w:rPr>
      <w:rFonts w:cs="Times New Roman"/>
      <w:sz w:val="24"/>
      <w:lang w:val="ru-RU" w:eastAsia="ru-RU"/>
    </w:rPr>
  </w:style>
  <w:style w:type="character" w:customStyle="1" w:styleId="af5">
    <w:name w:val="Верхний колонтитул Знак"/>
    <w:link w:val="af4"/>
    <w:uiPriority w:val="99"/>
    <w:locked/>
    <w:rsid w:val="00EB2407"/>
    <w:rPr>
      <w:rFonts w:ascii="Times New Roman" w:hAnsi="Times New Roman" w:cs="Times New Roman"/>
      <w:sz w:val="20"/>
      <w:szCs w:val="20"/>
      <w:lang w:eastAsia="ru-RU"/>
    </w:rPr>
  </w:style>
  <w:style w:type="paragraph" w:styleId="af6">
    <w:name w:val="Normal (Web)"/>
    <w:basedOn w:val="a0"/>
    <w:uiPriority w:val="99"/>
    <w:rsid w:val="00EB2407"/>
    <w:pPr>
      <w:overflowPunct/>
      <w:autoSpaceDE/>
      <w:autoSpaceDN/>
      <w:adjustRightInd/>
      <w:spacing w:after="225"/>
      <w:textAlignment w:val="auto"/>
    </w:pPr>
    <w:rPr>
      <w:sz w:val="24"/>
      <w:szCs w:val="24"/>
    </w:rPr>
  </w:style>
  <w:style w:type="paragraph" w:customStyle="1" w:styleId="24">
    <w:name w:val="Обычный2"/>
    <w:uiPriority w:val="99"/>
    <w:rsid w:val="00EB2407"/>
    <w:pPr>
      <w:spacing w:line="320" w:lineRule="auto"/>
      <w:ind w:firstLine="520"/>
      <w:jc w:val="both"/>
    </w:pPr>
    <w:rPr>
      <w:rFonts w:ascii="Times New Roman" w:eastAsia="Times New Roman" w:hAnsi="Times New Roman"/>
      <w:sz w:val="18"/>
    </w:rPr>
  </w:style>
  <w:style w:type="paragraph" w:styleId="af7">
    <w:name w:val="Block Text"/>
    <w:basedOn w:val="a0"/>
    <w:uiPriority w:val="99"/>
    <w:rsid w:val="00EB2407"/>
    <w:pPr>
      <w:overflowPunct/>
      <w:autoSpaceDE/>
      <w:autoSpaceDN/>
      <w:adjustRightInd/>
      <w:ind w:left="113" w:right="113" w:firstLine="595"/>
      <w:jc w:val="both"/>
      <w:textAlignment w:val="auto"/>
    </w:pPr>
    <w:rPr>
      <w:szCs w:val="28"/>
    </w:rPr>
  </w:style>
  <w:style w:type="paragraph" w:styleId="af8">
    <w:name w:val="Balloon Text"/>
    <w:basedOn w:val="a0"/>
    <w:link w:val="af9"/>
    <w:uiPriority w:val="99"/>
    <w:rsid w:val="00EB2407"/>
    <w:rPr>
      <w:rFonts w:ascii="Tahoma" w:hAnsi="Tahoma" w:cs="Tahoma"/>
      <w:sz w:val="16"/>
      <w:szCs w:val="16"/>
    </w:rPr>
  </w:style>
  <w:style w:type="character" w:customStyle="1" w:styleId="BalloonTextChar">
    <w:name w:val="Balloon Text Char"/>
    <w:uiPriority w:val="99"/>
    <w:locked/>
    <w:rsid w:val="008B1F62"/>
    <w:rPr>
      <w:rFonts w:ascii="Tahoma" w:hAnsi="Tahoma" w:cs="Times New Roman"/>
      <w:sz w:val="16"/>
    </w:rPr>
  </w:style>
  <w:style w:type="character" w:customStyle="1" w:styleId="af9">
    <w:name w:val="Текст выноски Знак"/>
    <w:link w:val="af8"/>
    <w:uiPriority w:val="99"/>
    <w:locked/>
    <w:rsid w:val="00EB2407"/>
    <w:rPr>
      <w:rFonts w:ascii="Tahoma" w:hAnsi="Tahoma" w:cs="Tahoma"/>
      <w:sz w:val="16"/>
      <w:szCs w:val="16"/>
      <w:lang w:eastAsia="ru-RU"/>
    </w:rPr>
  </w:style>
  <w:style w:type="paragraph" w:styleId="afa">
    <w:name w:val="Plain Text"/>
    <w:basedOn w:val="a0"/>
    <w:link w:val="afb"/>
    <w:uiPriority w:val="99"/>
    <w:rsid w:val="00EB2407"/>
    <w:pPr>
      <w:overflowPunct/>
      <w:autoSpaceDE/>
      <w:autoSpaceDN/>
      <w:adjustRightInd/>
      <w:textAlignment w:val="auto"/>
    </w:pPr>
    <w:rPr>
      <w:rFonts w:ascii="Courier New" w:hAnsi="Courier New" w:cs="Courier New"/>
      <w:sz w:val="20"/>
    </w:rPr>
  </w:style>
  <w:style w:type="character" w:customStyle="1" w:styleId="PlainTextChar">
    <w:name w:val="Plain Text Char"/>
    <w:uiPriority w:val="99"/>
    <w:locked/>
    <w:rsid w:val="008B1F62"/>
    <w:rPr>
      <w:rFonts w:ascii="Courier New" w:hAnsi="Courier New" w:cs="Times New Roman"/>
    </w:rPr>
  </w:style>
  <w:style w:type="character" w:customStyle="1" w:styleId="afb">
    <w:name w:val="Текст Знак"/>
    <w:link w:val="afa"/>
    <w:uiPriority w:val="99"/>
    <w:locked/>
    <w:rsid w:val="00EB2407"/>
    <w:rPr>
      <w:rFonts w:ascii="Courier New" w:hAnsi="Courier New" w:cs="Courier New"/>
      <w:sz w:val="20"/>
      <w:szCs w:val="20"/>
      <w:lang w:eastAsia="ru-RU"/>
    </w:rPr>
  </w:style>
  <w:style w:type="paragraph" w:customStyle="1" w:styleId="13">
    <w:name w:val="Знак1"/>
    <w:basedOn w:val="a0"/>
    <w:uiPriority w:val="99"/>
    <w:rsid w:val="00EB2407"/>
    <w:pPr>
      <w:overflowPunct/>
      <w:autoSpaceDE/>
      <w:autoSpaceDN/>
      <w:adjustRightInd/>
      <w:spacing w:after="160" w:line="240" w:lineRule="exact"/>
      <w:textAlignment w:val="auto"/>
    </w:pPr>
    <w:rPr>
      <w:rFonts w:ascii="Verdana" w:hAnsi="Verdana"/>
      <w:sz w:val="20"/>
      <w:lang w:val="en-US" w:eastAsia="en-US"/>
    </w:rPr>
  </w:style>
  <w:style w:type="paragraph" w:customStyle="1" w:styleId="14">
    <w:name w:val="çàãîëîâîê 1"/>
    <w:basedOn w:val="a0"/>
    <w:next w:val="a0"/>
    <w:uiPriority w:val="99"/>
    <w:rsid w:val="00EB2407"/>
    <w:pPr>
      <w:keepNext/>
      <w:jc w:val="center"/>
      <w:textAlignment w:val="auto"/>
    </w:pPr>
    <w:rPr>
      <w:b/>
    </w:rPr>
  </w:style>
  <w:style w:type="paragraph" w:styleId="afc">
    <w:name w:val="Date"/>
    <w:basedOn w:val="a0"/>
    <w:next w:val="a0"/>
    <w:link w:val="afd"/>
    <w:uiPriority w:val="99"/>
    <w:rsid w:val="00EB2407"/>
    <w:pPr>
      <w:overflowPunct/>
      <w:autoSpaceDE/>
      <w:autoSpaceDN/>
      <w:adjustRightInd/>
      <w:jc w:val="both"/>
      <w:textAlignment w:val="auto"/>
    </w:pPr>
  </w:style>
  <w:style w:type="character" w:customStyle="1" w:styleId="afd">
    <w:name w:val="Дата Знак"/>
    <w:link w:val="afc"/>
    <w:uiPriority w:val="99"/>
    <w:locked/>
    <w:rsid w:val="00EB2407"/>
    <w:rPr>
      <w:rFonts w:ascii="Times New Roman" w:hAnsi="Times New Roman" w:cs="Times New Roman"/>
      <w:sz w:val="20"/>
      <w:szCs w:val="20"/>
      <w:lang w:eastAsia="ru-RU"/>
    </w:rPr>
  </w:style>
  <w:style w:type="paragraph" w:customStyle="1" w:styleId="Style5">
    <w:name w:val="Style5"/>
    <w:basedOn w:val="a0"/>
    <w:uiPriority w:val="99"/>
    <w:rsid w:val="00EB2407"/>
    <w:pPr>
      <w:widowControl w:val="0"/>
      <w:overflowPunct/>
      <w:spacing w:line="276" w:lineRule="exact"/>
      <w:ind w:firstLine="418"/>
      <w:jc w:val="both"/>
      <w:textAlignment w:val="auto"/>
    </w:pPr>
    <w:rPr>
      <w:sz w:val="24"/>
      <w:szCs w:val="24"/>
    </w:rPr>
  </w:style>
  <w:style w:type="paragraph" w:customStyle="1" w:styleId="Style9">
    <w:name w:val="Style9"/>
    <w:basedOn w:val="a0"/>
    <w:uiPriority w:val="99"/>
    <w:rsid w:val="00EB2407"/>
    <w:pPr>
      <w:widowControl w:val="0"/>
      <w:overflowPunct/>
      <w:spacing w:line="278" w:lineRule="exact"/>
      <w:ind w:hanging="350"/>
      <w:jc w:val="both"/>
      <w:textAlignment w:val="auto"/>
    </w:pPr>
    <w:rPr>
      <w:sz w:val="24"/>
      <w:szCs w:val="24"/>
    </w:rPr>
  </w:style>
  <w:style w:type="paragraph" w:customStyle="1" w:styleId="Style14">
    <w:name w:val="Style14"/>
    <w:basedOn w:val="a0"/>
    <w:uiPriority w:val="99"/>
    <w:rsid w:val="00EB2407"/>
    <w:pPr>
      <w:widowControl w:val="0"/>
      <w:overflowPunct/>
      <w:jc w:val="center"/>
      <w:textAlignment w:val="auto"/>
    </w:pPr>
    <w:rPr>
      <w:sz w:val="24"/>
      <w:szCs w:val="24"/>
    </w:rPr>
  </w:style>
  <w:style w:type="paragraph" w:customStyle="1" w:styleId="Style15">
    <w:name w:val="Style15"/>
    <w:basedOn w:val="a0"/>
    <w:uiPriority w:val="99"/>
    <w:rsid w:val="00EB2407"/>
    <w:pPr>
      <w:widowControl w:val="0"/>
      <w:overflowPunct/>
      <w:spacing w:line="269" w:lineRule="exact"/>
      <w:ind w:hanging="1181"/>
      <w:textAlignment w:val="auto"/>
    </w:pPr>
    <w:rPr>
      <w:sz w:val="24"/>
      <w:szCs w:val="24"/>
    </w:rPr>
  </w:style>
  <w:style w:type="paragraph" w:customStyle="1" w:styleId="Style16">
    <w:name w:val="Style16"/>
    <w:basedOn w:val="a0"/>
    <w:uiPriority w:val="99"/>
    <w:rsid w:val="00EB2407"/>
    <w:pPr>
      <w:widowControl w:val="0"/>
      <w:overflowPunct/>
      <w:spacing w:line="274" w:lineRule="exact"/>
      <w:textAlignment w:val="auto"/>
    </w:pPr>
    <w:rPr>
      <w:sz w:val="24"/>
      <w:szCs w:val="24"/>
    </w:rPr>
  </w:style>
  <w:style w:type="paragraph" w:customStyle="1" w:styleId="Style20">
    <w:name w:val="Style20"/>
    <w:basedOn w:val="a0"/>
    <w:uiPriority w:val="99"/>
    <w:rsid w:val="00EB2407"/>
    <w:pPr>
      <w:widowControl w:val="0"/>
      <w:overflowPunct/>
      <w:textAlignment w:val="auto"/>
    </w:pPr>
    <w:rPr>
      <w:sz w:val="24"/>
      <w:szCs w:val="24"/>
    </w:rPr>
  </w:style>
  <w:style w:type="character" w:customStyle="1" w:styleId="FontStyle30">
    <w:name w:val="Font Style30"/>
    <w:uiPriority w:val="99"/>
    <w:rsid w:val="00EB2407"/>
    <w:rPr>
      <w:rFonts w:ascii="Times New Roman" w:hAnsi="Times New Roman"/>
      <w:b/>
      <w:i/>
      <w:sz w:val="22"/>
    </w:rPr>
  </w:style>
  <w:style w:type="character" w:customStyle="1" w:styleId="FontStyle31">
    <w:name w:val="Font Style31"/>
    <w:uiPriority w:val="99"/>
    <w:rsid w:val="00EB2407"/>
    <w:rPr>
      <w:rFonts w:ascii="Times New Roman" w:hAnsi="Times New Roman"/>
      <w:sz w:val="22"/>
    </w:rPr>
  </w:style>
  <w:style w:type="character" w:customStyle="1" w:styleId="FontStyle32">
    <w:name w:val="Font Style32"/>
    <w:uiPriority w:val="99"/>
    <w:rsid w:val="00EB2407"/>
    <w:rPr>
      <w:rFonts w:ascii="Times New Roman" w:hAnsi="Times New Roman"/>
      <w:b/>
      <w:sz w:val="22"/>
    </w:rPr>
  </w:style>
  <w:style w:type="paragraph" w:customStyle="1" w:styleId="Style3">
    <w:name w:val="Style3"/>
    <w:basedOn w:val="a0"/>
    <w:uiPriority w:val="99"/>
    <w:rsid w:val="00EB2407"/>
    <w:pPr>
      <w:widowControl w:val="0"/>
      <w:overflowPunct/>
      <w:spacing w:line="276" w:lineRule="exact"/>
      <w:ind w:firstLine="696"/>
      <w:jc w:val="both"/>
      <w:textAlignment w:val="auto"/>
    </w:pPr>
    <w:rPr>
      <w:sz w:val="24"/>
      <w:szCs w:val="24"/>
    </w:rPr>
  </w:style>
  <w:style w:type="paragraph" w:customStyle="1" w:styleId="15">
    <w:name w:val="Знак Знак Знак Знак1"/>
    <w:basedOn w:val="a0"/>
    <w:uiPriority w:val="99"/>
    <w:rsid w:val="00EB2407"/>
    <w:pPr>
      <w:overflowPunct/>
      <w:autoSpaceDE/>
      <w:autoSpaceDN/>
      <w:adjustRightInd/>
      <w:spacing w:after="160" w:line="240" w:lineRule="exact"/>
      <w:textAlignment w:val="auto"/>
    </w:pPr>
    <w:rPr>
      <w:rFonts w:ascii="Verdana" w:hAnsi="Verdana" w:cs="Verdana"/>
      <w:sz w:val="20"/>
      <w:lang w:val="en-US" w:eastAsia="en-US" w:bidi="pa-IN"/>
    </w:rPr>
  </w:style>
  <w:style w:type="paragraph" w:customStyle="1" w:styleId="16">
    <w:name w:val="Абзац списка1"/>
    <w:basedOn w:val="a0"/>
    <w:link w:val="ListParagraphChar"/>
    <w:uiPriority w:val="99"/>
    <w:rsid w:val="00EB2407"/>
    <w:pPr>
      <w:overflowPunct/>
      <w:autoSpaceDE/>
      <w:autoSpaceDN/>
      <w:adjustRightInd/>
      <w:spacing w:after="200" w:line="276" w:lineRule="auto"/>
      <w:ind w:left="720"/>
      <w:contextualSpacing/>
      <w:textAlignment w:val="auto"/>
    </w:pPr>
    <w:rPr>
      <w:rFonts w:ascii="Calibri" w:eastAsia="Calibri" w:hAnsi="Calibri"/>
      <w:sz w:val="20"/>
    </w:rPr>
  </w:style>
  <w:style w:type="character" w:styleId="afe">
    <w:name w:val="annotation reference"/>
    <w:uiPriority w:val="99"/>
    <w:rsid w:val="00EB2407"/>
    <w:rPr>
      <w:rFonts w:cs="Times New Roman"/>
      <w:sz w:val="16"/>
    </w:rPr>
  </w:style>
  <w:style w:type="paragraph" w:styleId="aff">
    <w:name w:val="annotation text"/>
    <w:basedOn w:val="a0"/>
    <w:link w:val="aff0"/>
    <w:uiPriority w:val="99"/>
    <w:rsid w:val="00EB2407"/>
    <w:rPr>
      <w:sz w:val="20"/>
    </w:rPr>
  </w:style>
  <w:style w:type="character" w:customStyle="1" w:styleId="aff0">
    <w:name w:val="Текст примечания Знак"/>
    <w:link w:val="aff"/>
    <w:uiPriority w:val="99"/>
    <w:locked/>
    <w:rsid w:val="00EB2407"/>
    <w:rPr>
      <w:rFonts w:ascii="Times New Roman" w:hAnsi="Times New Roman" w:cs="Times New Roman"/>
      <w:sz w:val="20"/>
      <w:szCs w:val="20"/>
      <w:lang w:eastAsia="ru-RU"/>
    </w:rPr>
  </w:style>
  <w:style w:type="paragraph" w:styleId="aff1">
    <w:name w:val="annotation subject"/>
    <w:basedOn w:val="aff"/>
    <w:next w:val="aff"/>
    <w:link w:val="aff2"/>
    <w:uiPriority w:val="99"/>
    <w:rsid w:val="00EB2407"/>
    <w:rPr>
      <w:b/>
      <w:bCs/>
    </w:rPr>
  </w:style>
  <w:style w:type="character" w:customStyle="1" w:styleId="aff2">
    <w:name w:val="Тема примечания Знак"/>
    <w:link w:val="aff1"/>
    <w:uiPriority w:val="99"/>
    <w:locked/>
    <w:rsid w:val="00EB2407"/>
    <w:rPr>
      <w:rFonts w:ascii="Times New Roman" w:hAnsi="Times New Roman" w:cs="Times New Roman"/>
      <w:b/>
      <w:bCs/>
      <w:sz w:val="20"/>
      <w:szCs w:val="20"/>
      <w:lang w:eastAsia="ru-RU"/>
    </w:rPr>
  </w:style>
  <w:style w:type="character" w:customStyle="1" w:styleId="210">
    <w:name w:val="Знак Знак21"/>
    <w:uiPriority w:val="99"/>
    <w:locked/>
    <w:rsid w:val="00EB2407"/>
    <w:rPr>
      <w:rFonts w:ascii="Courier New" w:hAnsi="Courier New"/>
      <w:lang w:val="ru-RU" w:eastAsia="ru-RU"/>
    </w:rPr>
  </w:style>
  <w:style w:type="paragraph" w:customStyle="1" w:styleId="book1">
    <w:name w:val="book1"/>
    <w:basedOn w:val="a0"/>
    <w:uiPriority w:val="99"/>
    <w:rsid w:val="00EB2407"/>
    <w:pPr>
      <w:overflowPunct/>
      <w:autoSpaceDE/>
      <w:autoSpaceDN/>
      <w:adjustRightInd/>
      <w:spacing w:before="105" w:after="105"/>
      <w:ind w:firstLine="300"/>
      <w:textAlignment w:val="auto"/>
    </w:pPr>
    <w:rPr>
      <w:rFonts w:ascii="Verdana" w:hAnsi="Verdana"/>
      <w:sz w:val="20"/>
    </w:rPr>
  </w:style>
  <w:style w:type="paragraph" w:styleId="aff3">
    <w:name w:val="Title"/>
    <w:basedOn w:val="a0"/>
    <w:next w:val="a0"/>
    <w:link w:val="aff4"/>
    <w:uiPriority w:val="99"/>
    <w:qFormat/>
    <w:rsid w:val="009301C6"/>
    <w:pPr>
      <w:spacing w:before="240" w:after="60"/>
      <w:jc w:val="center"/>
      <w:outlineLvl w:val="0"/>
    </w:pPr>
    <w:rPr>
      <w:b/>
      <w:bCs/>
      <w:kern w:val="28"/>
      <w:sz w:val="36"/>
      <w:szCs w:val="32"/>
    </w:rPr>
  </w:style>
  <w:style w:type="character" w:customStyle="1" w:styleId="TitleChar">
    <w:name w:val="Title Char"/>
    <w:uiPriority w:val="99"/>
    <w:locked/>
    <w:rsid w:val="008B1F62"/>
    <w:rPr>
      <w:rFonts w:ascii="Cambria" w:hAnsi="Cambria" w:cs="Times New Roman"/>
      <w:b/>
      <w:bCs/>
      <w:kern w:val="28"/>
      <w:sz w:val="32"/>
      <w:szCs w:val="32"/>
    </w:rPr>
  </w:style>
  <w:style w:type="character" w:customStyle="1" w:styleId="aff4">
    <w:name w:val="Название Знак"/>
    <w:link w:val="aff3"/>
    <w:uiPriority w:val="99"/>
    <w:locked/>
    <w:rsid w:val="009301C6"/>
    <w:rPr>
      <w:rFonts w:ascii="Times New Roman" w:eastAsia="Times New Roman" w:hAnsi="Times New Roman"/>
      <w:b/>
      <w:bCs/>
      <w:kern w:val="28"/>
      <w:sz w:val="36"/>
      <w:szCs w:val="32"/>
    </w:rPr>
  </w:style>
  <w:style w:type="paragraph" w:styleId="aff5">
    <w:name w:val="Subtitle"/>
    <w:basedOn w:val="a0"/>
    <w:next w:val="a0"/>
    <w:link w:val="aff6"/>
    <w:uiPriority w:val="99"/>
    <w:qFormat/>
    <w:rsid w:val="00EB2407"/>
    <w:pPr>
      <w:spacing w:after="60"/>
      <w:jc w:val="center"/>
      <w:outlineLvl w:val="1"/>
    </w:pPr>
    <w:rPr>
      <w:rFonts w:ascii="Cambria" w:hAnsi="Cambria"/>
      <w:sz w:val="24"/>
      <w:szCs w:val="24"/>
    </w:rPr>
  </w:style>
  <w:style w:type="character" w:customStyle="1" w:styleId="aff6">
    <w:name w:val="Подзаголовок Знак"/>
    <w:link w:val="aff5"/>
    <w:uiPriority w:val="99"/>
    <w:locked/>
    <w:rsid w:val="00EB2407"/>
    <w:rPr>
      <w:rFonts w:ascii="Cambria" w:hAnsi="Cambria" w:cs="Times New Roman"/>
      <w:sz w:val="24"/>
      <w:szCs w:val="24"/>
    </w:rPr>
  </w:style>
  <w:style w:type="paragraph" w:styleId="aff7">
    <w:name w:val="TOC Heading"/>
    <w:basedOn w:val="1"/>
    <w:next w:val="a0"/>
    <w:uiPriority w:val="99"/>
    <w:qFormat/>
    <w:rsid w:val="00EB2407"/>
    <w:pPr>
      <w:keepLines/>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17">
    <w:name w:val="toc 1"/>
    <w:basedOn w:val="a0"/>
    <w:next w:val="a0"/>
    <w:autoRedefine/>
    <w:uiPriority w:val="39"/>
    <w:rsid w:val="009252AC"/>
    <w:pPr>
      <w:tabs>
        <w:tab w:val="left" w:pos="567"/>
        <w:tab w:val="right" w:leader="dot" w:pos="9629"/>
      </w:tabs>
      <w:ind w:left="567" w:hanging="567"/>
    </w:pPr>
    <w:rPr>
      <w:b/>
      <w:sz w:val="26"/>
    </w:rPr>
  </w:style>
  <w:style w:type="paragraph" w:styleId="25">
    <w:name w:val="toc 2"/>
    <w:basedOn w:val="a0"/>
    <w:next w:val="a0"/>
    <w:autoRedefine/>
    <w:uiPriority w:val="39"/>
    <w:rsid w:val="009252AC"/>
    <w:pPr>
      <w:tabs>
        <w:tab w:val="left" w:pos="709"/>
        <w:tab w:val="right" w:leader="dot" w:pos="9639"/>
      </w:tabs>
      <w:ind w:left="567"/>
    </w:pPr>
    <w:rPr>
      <w:sz w:val="26"/>
    </w:rPr>
  </w:style>
  <w:style w:type="character" w:styleId="aff8">
    <w:name w:val="Hyperlink"/>
    <w:uiPriority w:val="99"/>
    <w:rsid w:val="00EB2407"/>
    <w:rPr>
      <w:rFonts w:cs="Times New Roman"/>
      <w:color w:val="0000FF"/>
      <w:u w:val="single"/>
    </w:rPr>
  </w:style>
  <w:style w:type="paragraph" w:styleId="33">
    <w:name w:val="toc 3"/>
    <w:basedOn w:val="a0"/>
    <w:next w:val="a0"/>
    <w:autoRedefine/>
    <w:uiPriority w:val="39"/>
    <w:rsid w:val="00EB2407"/>
    <w:pPr>
      <w:overflowPunct/>
      <w:autoSpaceDE/>
      <w:autoSpaceDN/>
      <w:adjustRightInd/>
      <w:spacing w:after="100" w:line="276" w:lineRule="auto"/>
      <w:ind w:left="440"/>
      <w:textAlignment w:val="auto"/>
    </w:pPr>
    <w:rPr>
      <w:rFonts w:ascii="Calibri" w:hAnsi="Calibri"/>
      <w:sz w:val="22"/>
      <w:szCs w:val="22"/>
    </w:rPr>
  </w:style>
  <w:style w:type="paragraph" w:customStyle="1" w:styleId="110">
    <w:name w:val="Обычный11"/>
    <w:basedOn w:val="a0"/>
    <w:uiPriority w:val="99"/>
    <w:rsid w:val="00EB2407"/>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customStyle="1" w:styleId="NR">
    <w:name w:val="NR"/>
    <w:basedOn w:val="a0"/>
    <w:uiPriority w:val="99"/>
    <w:rsid w:val="00C2566B"/>
    <w:pPr>
      <w:overflowPunct/>
      <w:autoSpaceDE/>
      <w:autoSpaceDN/>
      <w:adjustRightInd/>
      <w:textAlignment w:val="auto"/>
    </w:pPr>
    <w:rPr>
      <w:sz w:val="24"/>
    </w:rPr>
  </w:style>
  <w:style w:type="paragraph" w:customStyle="1" w:styleId="26">
    <w:name w:val="задача2"/>
    <w:basedOn w:val="a0"/>
    <w:uiPriority w:val="99"/>
    <w:rsid w:val="00C2566B"/>
    <w:pPr>
      <w:overflowPunct/>
      <w:autoSpaceDE/>
      <w:autoSpaceDN/>
      <w:adjustRightInd/>
      <w:ind w:left="227" w:hanging="227"/>
      <w:textAlignment w:val="auto"/>
    </w:pPr>
    <w:rPr>
      <w:sz w:val="24"/>
    </w:rPr>
  </w:style>
  <w:style w:type="table" w:styleId="aff9">
    <w:name w:val="Table Grid"/>
    <w:basedOn w:val="a2"/>
    <w:uiPriority w:val="99"/>
    <w:rsid w:val="00C2566B"/>
    <w:pPr>
      <w:ind w:firstLine="284"/>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hjax1">
    <w:name w:val="mathjax1"/>
    <w:uiPriority w:val="99"/>
    <w:rsid w:val="00C2566B"/>
    <w:rPr>
      <w:spacing w:val="0"/>
      <w:sz w:val="24"/>
      <w:bdr w:val="none" w:sz="0" w:space="0" w:color="auto" w:frame="1"/>
    </w:rPr>
  </w:style>
  <w:style w:type="character" w:customStyle="1" w:styleId="index">
    <w:name w:val="index"/>
    <w:uiPriority w:val="99"/>
    <w:rsid w:val="00C2566B"/>
    <w:rPr>
      <w:rFonts w:cs="Times New Roman"/>
    </w:rPr>
  </w:style>
  <w:style w:type="character" w:customStyle="1" w:styleId="mathjax2">
    <w:name w:val="mathjax2"/>
    <w:uiPriority w:val="99"/>
    <w:rsid w:val="00C2566B"/>
    <w:rPr>
      <w:spacing w:val="0"/>
      <w:sz w:val="24"/>
      <w:bdr w:val="none" w:sz="0" w:space="0" w:color="auto" w:frame="1"/>
    </w:rPr>
  </w:style>
  <w:style w:type="character" w:customStyle="1" w:styleId="mo">
    <w:name w:val="mo"/>
    <w:uiPriority w:val="99"/>
    <w:rsid w:val="00C2566B"/>
    <w:rPr>
      <w:rFonts w:cs="Times New Roman"/>
    </w:rPr>
  </w:style>
  <w:style w:type="character" w:customStyle="1" w:styleId="mn">
    <w:name w:val="mn"/>
    <w:uiPriority w:val="99"/>
    <w:rsid w:val="00C2566B"/>
    <w:rPr>
      <w:rFonts w:cs="Times New Roman"/>
    </w:rPr>
  </w:style>
  <w:style w:type="character" w:customStyle="1" w:styleId="mtext">
    <w:name w:val="mtext"/>
    <w:uiPriority w:val="99"/>
    <w:rsid w:val="00C2566B"/>
    <w:rPr>
      <w:rFonts w:cs="Times New Roman"/>
    </w:rPr>
  </w:style>
  <w:style w:type="character" w:customStyle="1" w:styleId="mi">
    <w:name w:val="mi"/>
    <w:uiPriority w:val="99"/>
    <w:rsid w:val="00C2566B"/>
    <w:rPr>
      <w:rFonts w:cs="Times New Roman"/>
    </w:rPr>
  </w:style>
  <w:style w:type="paragraph" w:customStyle="1" w:styleId="normalcenter">
    <w:name w:val="normalcenter"/>
    <w:basedOn w:val="a0"/>
    <w:uiPriority w:val="99"/>
    <w:rsid w:val="00C2566B"/>
    <w:pPr>
      <w:overflowPunct/>
      <w:autoSpaceDE/>
      <w:autoSpaceDN/>
      <w:adjustRightInd/>
      <w:spacing w:before="100" w:beforeAutospacing="1" w:after="100" w:afterAutospacing="1"/>
      <w:textAlignment w:val="auto"/>
    </w:pPr>
    <w:rPr>
      <w:sz w:val="24"/>
      <w:szCs w:val="24"/>
    </w:rPr>
  </w:style>
  <w:style w:type="paragraph" w:customStyle="1" w:styleId="Style6">
    <w:name w:val="Style6"/>
    <w:basedOn w:val="a0"/>
    <w:uiPriority w:val="99"/>
    <w:rsid w:val="00C2566B"/>
    <w:pPr>
      <w:widowControl w:val="0"/>
      <w:overflowPunct/>
      <w:textAlignment w:val="auto"/>
    </w:pPr>
    <w:rPr>
      <w:rFonts w:eastAsia="Calibri"/>
      <w:sz w:val="24"/>
      <w:szCs w:val="24"/>
    </w:rPr>
  </w:style>
  <w:style w:type="paragraph" w:customStyle="1" w:styleId="Style22">
    <w:name w:val="Style22"/>
    <w:basedOn w:val="a0"/>
    <w:uiPriority w:val="99"/>
    <w:rsid w:val="00C2566B"/>
    <w:pPr>
      <w:widowControl w:val="0"/>
      <w:overflowPunct/>
      <w:spacing w:line="277" w:lineRule="exact"/>
      <w:jc w:val="center"/>
      <w:textAlignment w:val="auto"/>
    </w:pPr>
    <w:rPr>
      <w:rFonts w:eastAsia="Calibri"/>
      <w:sz w:val="24"/>
      <w:szCs w:val="24"/>
    </w:rPr>
  </w:style>
  <w:style w:type="paragraph" w:customStyle="1" w:styleId="MTDisplayEquation">
    <w:name w:val="MTDisplayEquation"/>
    <w:basedOn w:val="a0"/>
    <w:next w:val="a0"/>
    <w:link w:val="MTDisplayEquation0"/>
    <w:uiPriority w:val="99"/>
    <w:rsid w:val="00C2566B"/>
    <w:pPr>
      <w:tabs>
        <w:tab w:val="center" w:pos="4680"/>
        <w:tab w:val="right" w:pos="9360"/>
      </w:tabs>
      <w:overflowPunct/>
      <w:autoSpaceDE/>
      <w:autoSpaceDN/>
      <w:adjustRightInd/>
      <w:spacing w:after="120"/>
      <w:jc w:val="center"/>
      <w:textAlignment w:val="auto"/>
    </w:pPr>
    <w:rPr>
      <w:rFonts w:eastAsia="Calibri"/>
      <w:position w:val="-36"/>
      <w:sz w:val="20"/>
    </w:rPr>
  </w:style>
  <w:style w:type="character" w:customStyle="1" w:styleId="MTDisplayEquation0">
    <w:name w:val="MTDisplayEquation Знак"/>
    <w:link w:val="MTDisplayEquation"/>
    <w:uiPriority w:val="99"/>
    <w:locked/>
    <w:rsid w:val="00C2566B"/>
    <w:rPr>
      <w:rFonts w:ascii="Times New Roman" w:hAnsi="Times New Roman"/>
      <w:position w:val="-36"/>
      <w:sz w:val="20"/>
      <w:lang w:eastAsia="ru-RU"/>
    </w:rPr>
  </w:style>
  <w:style w:type="paragraph" w:styleId="27">
    <w:name w:val="Body Text Indent 2"/>
    <w:basedOn w:val="a0"/>
    <w:link w:val="28"/>
    <w:uiPriority w:val="99"/>
    <w:rsid w:val="00C2566B"/>
    <w:pPr>
      <w:spacing w:after="120" w:line="480" w:lineRule="auto"/>
      <w:ind w:left="283"/>
    </w:pPr>
  </w:style>
  <w:style w:type="character" w:customStyle="1" w:styleId="28">
    <w:name w:val="Основной текст с отступом 2 Знак"/>
    <w:link w:val="27"/>
    <w:uiPriority w:val="99"/>
    <w:locked/>
    <w:rsid w:val="00C2566B"/>
    <w:rPr>
      <w:rFonts w:ascii="Times New Roman" w:hAnsi="Times New Roman" w:cs="Times New Roman"/>
      <w:sz w:val="20"/>
      <w:szCs w:val="20"/>
      <w:lang w:eastAsia="ru-RU"/>
    </w:rPr>
  </w:style>
  <w:style w:type="paragraph" w:customStyle="1" w:styleId="Iniiaiieoaeno">
    <w:name w:val="Iniiaiie oaeno"/>
    <w:basedOn w:val="a0"/>
    <w:uiPriority w:val="99"/>
    <w:rsid w:val="00C2566B"/>
    <w:pPr>
      <w:widowControl w:val="0"/>
      <w:overflowPunct/>
      <w:autoSpaceDE/>
      <w:autoSpaceDN/>
      <w:adjustRightInd/>
      <w:textAlignment w:val="auto"/>
    </w:pPr>
    <w:rPr>
      <w:rFonts w:eastAsia="Calibri"/>
      <w:sz w:val="24"/>
      <w:szCs w:val="24"/>
    </w:rPr>
  </w:style>
  <w:style w:type="paragraph" w:customStyle="1" w:styleId="FR3">
    <w:name w:val="FR3"/>
    <w:uiPriority w:val="99"/>
    <w:rsid w:val="00C2566B"/>
    <w:pPr>
      <w:widowControl w:val="0"/>
    </w:pPr>
    <w:rPr>
      <w:rFonts w:ascii="Times New Roman" w:hAnsi="Times New Roman"/>
    </w:rPr>
  </w:style>
  <w:style w:type="character" w:customStyle="1" w:styleId="ListParagraphChar">
    <w:name w:val="List Paragraph Char"/>
    <w:link w:val="16"/>
    <w:uiPriority w:val="99"/>
    <w:locked/>
    <w:rsid w:val="00F45BF1"/>
    <w:rPr>
      <w:rFonts w:ascii="Calibri" w:hAnsi="Calibri"/>
    </w:rPr>
  </w:style>
  <w:style w:type="paragraph" w:customStyle="1" w:styleId="basis">
    <w:name w:val="basis"/>
    <w:link w:val="basis0"/>
    <w:uiPriority w:val="99"/>
    <w:rsid w:val="00F45BF1"/>
    <w:pPr>
      <w:jc w:val="both"/>
    </w:pPr>
    <w:rPr>
      <w:rFonts w:ascii="Times New Roman" w:hAnsi="Times New Roman"/>
      <w:sz w:val="22"/>
      <w:szCs w:val="22"/>
    </w:rPr>
  </w:style>
  <w:style w:type="character" w:customStyle="1" w:styleId="basis0">
    <w:name w:val="basis Знак"/>
    <w:link w:val="basis"/>
    <w:uiPriority w:val="99"/>
    <w:locked/>
    <w:rsid w:val="00F45BF1"/>
    <w:rPr>
      <w:rFonts w:ascii="Times New Roman" w:hAnsi="Times New Roman"/>
      <w:sz w:val="22"/>
      <w:lang w:eastAsia="ru-RU"/>
    </w:rPr>
  </w:style>
  <w:style w:type="paragraph" w:styleId="34">
    <w:name w:val="Body Text Indent 3"/>
    <w:basedOn w:val="a0"/>
    <w:link w:val="35"/>
    <w:uiPriority w:val="99"/>
    <w:rsid w:val="00F45BF1"/>
    <w:pPr>
      <w:overflowPunct/>
      <w:autoSpaceDE/>
      <w:autoSpaceDN/>
      <w:adjustRightInd/>
      <w:spacing w:after="120"/>
      <w:ind w:left="283"/>
      <w:jc w:val="both"/>
      <w:textAlignment w:val="auto"/>
    </w:pPr>
    <w:rPr>
      <w:rFonts w:eastAsia="Calibri"/>
      <w:sz w:val="16"/>
      <w:szCs w:val="16"/>
    </w:rPr>
  </w:style>
  <w:style w:type="character" w:customStyle="1" w:styleId="35">
    <w:name w:val="Основной текст с отступом 3 Знак"/>
    <w:link w:val="34"/>
    <w:uiPriority w:val="99"/>
    <w:locked/>
    <w:rsid w:val="00F45BF1"/>
    <w:rPr>
      <w:rFonts w:ascii="Times New Roman" w:hAnsi="Times New Roman" w:cs="Times New Roman"/>
      <w:sz w:val="16"/>
      <w:szCs w:val="16"/>
      <w:lang w:eastAsia="ru-RU"/>
    </w:rPr>
  </w:style>
  <w:style w:type="paragraph" w:customStyle="1" w:styleId="a">
    <w:name w:val="перечень"/>
    <w:basedOn w:val="a0"/>
    <w:uiPriority w:val="99"/>
    <w:rsid w:val="00F45BF1"/>
    <w:pPr>
      <w:numPr>
        <w:numId w:val="9"/>
      </w:numPr>
      <w:overflowPunct/>
      <w:autoSpaceDE/>
      <w:autoSpaceDN/>
      <w:adjustRightInd/>
      <w:jc w:val="both"/>
      <w:textAlignment w:val="auto"/>
    </w:pPr>
    <w:rPr>
      <w:rFonts w:eastAsia="Calibri"/>
      <w:szCs w:val="24"/>
    </w:rPr>
  </w:style>
  <w:style w:type="paragraph" w:styleId="affa">
    <w:name w:val="Document Map"/>
    <w:basedOn w:val="a0"/>
    <w:link w:val="affb"/>
    <w:uiPriority w:val="99"/>
    <w:semiHidden/>
    <w:rsid w:val="00F45BF1"/>
    <w:pPr>
      <w:shd w:val="clear" w:color="auto" w:fill="000080"/>
      <w:overflowPunct/>
      <w:autoSpaceDE/>
      <w:autoSpaceDN/>
      <w:adjustRightInd/>
      <w:jc w:val="both"/>
      <w:textAlignment w:val="auto"/>
    </w:pPr>
    <w:rPr>
      <w:rFonts w:ascii="Tahoma" w:eastAsia="Calibri" w:hAnsi="Tahoma" w:cs="Tahoma"/>
      <w:sz w:val="20"/>
    </w:rPr>
  </w:style>
  <w:style w:type="character" w:customStyle="1" w:styleId="DocumentMapChar">
    <w:name w:val="Document Map Char"/>
    <w:uiPriority w:val="99"/>
    <w:locked/>
    <w:rsid w:val="008B1F62"/>
    <w:rPr>
      <w:rFonts w:ascii="Tahoma" w:hAnsi="Tahoma" w:cs="Tahoma"/>
      <w:shd w:val="clear" w:color="auto" w:fill="000080"/>
    </w:rPr>
  </w:style>
  <w:style w:type="character" w:customStyle="1" w:styleId="affb">
    <w:name w:val="Схема документа Знак"/>
    <w:link w:val="affa"/>
    <w:uiPriority w:val="99"/>
    <w:semiHidden/>
    <w:locked/>
    <w:rsid w:val="00F45BF1"/>
    <w:rPr>
      <w:rFonts w:ascii="Tahoma" w:hAnsi="Tahoma" w:cs="Tahoma"/>
      <w:sz w:val="20"/>
      <w:szCs w:val="20"/>
      <w:shd w:val="clear" w:color="auto" w:fill="000080"/>
      <w:lang w:eastAsia="ru-RU"/>
    </w:rPr>
  </w:style>
  <w:style w:type="table" w:customStyle="1" w:styleId="18">
    <w:name w:val="Сетка таблицы1"/>
    <w:uiPriority w:val="99"/>
    <w:rsid w:val="00F45B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
    <w:name w:val="Question Options Table"/>
    <w:uiPriority w:val="99"/>
    <w:rsid w:val="00F45BF1"/>
    <w:rPr>
      <w:rFonts w:ascii="Times New Roman" w:eastAsia="Times New Roman" w:hAnsi="Times New Roman"/>
    </w:rPr>
    <w:tblPr>
      <w:tblCellMar>
        <w:top w:w="0" w:type="dxa"/>
        <w:left w:w="0" w:type="dxa"/>
        <w:bottom w:w="0" w:type="dxa"/>
        <w:right w:w="0" w:type="dxa"/>
      </w:tblCellMar>
    </w:tblPr>
  </w:style>
  <w:style w:type="table" w:customStyle="1" w:styleId="QuestionAnswerTable">
    <w:name w:val="Question Answer Table"/>
    <w:uiPriority w:val="99"/>
    <w:rsid w:val="00F45BF1"/>
    <w:rPr>
      <w:rFonts w:ascii="Times New Roman" w:eastAsia="Times New Roman" w:hAnsi="Times New Roman"/>
    </w:rPr>
    <w:tblPr>
      <w:tblInd w:w="0" w:type="dxa"/>
      <w:tblCellMar>
        <w:top w:w="0" w:type="dxa"/>
        <w:left w:w="0" w:type="dxa"/>
        <w:bottom w:w="0" w:type="dxa"/>
        <w:right w:w="0" w:type="dxa"/>
      </w:tblCellMar>
    </w:tblPr>
  </w:style>
  <w:style w:type="paragraph" w:customStyle="1" w:styleId="Default">
    <w:name w:val="Default"/>
    <w:uiPriority w:val="99"/>
    <w:rsid w:val="008B1F62"/>
    <w:pPr>
      <w:widowControl w:val="0"/>
      <w:autoSpaceDE w:val="0"/>
      <w:autoSpaceDN w:val="0"/>
      <w:adjustRightInd w:val="0"/>
    </w:pPr>
    <w:rPr>
      <w:rFonts w:ascii="Times New Roman" w:hAnsi="Times New Roman"/>
      <w:color w:val="000000"/>
      <w:sz w:val="24"/>
      <w:szCs w:val="24"/>
    </w:rPr>
  </w:style>
  <w:style w:type="character" w:styleId="affc">
    <w:name w:val="footnote reference"/>
    <w:uiPriority w:val="99"/>
    <w:semiHidden/>
    <w:rsid w:val="008B1F62"/>
    <w:rPr>
      <w:rFonts w:cs="Times New Roman"/>
      <w:vertAlign w:val="superscript"/>
    </w:rPr>
  </w:style>
  <w:style w:type="character" w:customStyle="1" w:styleId="29">
    <w:name w:val="Основной текст2"/>
    <w:uiPriority w:val="99"/>
    <w:rsid w:val="008B1F62"/>
    <w:rPr>
      <w:rFonts w:ascii="Times New Roman" w:hAnsi="Times New Roman"/>
      <w:color w:val="000000"/>
      <w:spacing w:val="0"/>
      <w:w w:val="100"/>
      <w:position w:val="0"/>
      <w:sz w:val="18"/>
      <w:shd w:val="clear" w:color="auto" w:fill="FFFFFF"/>
      <w:lang w:val="ru-RU"/>
    </w:rPr>
  </w:style>
  <w:style w:type="character" w:customStyle="1" w:styleId="msonormal0">
    <w:name w:val="msonormal"/>
    <w:uiPriority w:val="99"/>
    <w:rsid w:val="008B1F62"/>
    <w:rPr>
      <w:rFonts w:cs="Times New Roman"/>
    </w:rPr>
  </w:style>
  <w:style w:type="paragraph" w:customStyle="1" w:styleId="Pa18">
    <w:name w:val="Pa18"/>
    <w:basedOn w:val="a0"/>
    <w:next w:val="a0"/>
    <w:uiPriority w:val="99"/>
    <w:rsid w:val="008B1F62"/>
    <w:pPr>
      <w:overflowPunct/>
      <w:spacing w:line="215" w:lineRule="atLeast"/>
      <w:textAlignment w:val="auto"/>
    </w:pPr>
    <w:rPr>
      <w:rFonts w:ascii="SchoolBookCTT" w:hAnsi="SchoolBookCTT"/>
      <w:sz w:val="24"/>
      <w:szCs w:val="24"/>
    </w:rPr>
  </w:style>
  <w:style w:type="paragraph" w:customStyle="1" w:styleId="Pa28">
    <w:name w:val="Pa28"/>
    <w:basedOn w:val="a0"/>
    <w:next w:val="a0"/>
    <w:uiPriority w:val="99"/>
    <w:rsid w:val="008B1F62"/>
    <w:pPr>
      <w:overflowPunct/>
      <w:spacing w:line="215" w:lineRule="atLeast"/>
      <w:textAlignment w:val="auto"/>
    </w:pPr>
    <w:rPr>
      <w:rFonts w:ascii="SchoolBookCTT" w:hAnsi="SchoolBookCTT"/>
      <w:sz w:val="24"/>
      <w:szCs w:val="24"/>
      <w:lang w:eastAsia="en-US"/>
    </w:rPr>
  </w:style>
  <w:style w:type="paragraph" w:customStyle="1" w:styleId="distractor">
    <w:name w:val="distractor"/>
    <w:uiPriority w:val="99"/>
    <w:rsid w:val="008B1F62"/>
    <w:pPr>
      <w:jc w:val="both"/>
    </w:pPr>
    <w:rPr>
      <w:rFonts w:ascii="Times New Roman" w:hAnsi="Times New Roman"/>
      <w:sz w:val="28"/>
      <w:szCs w:val="28"/>
    </w:rPr>
  </w:style>
  <w:style w:type="paragraph" w:styleId="affd">
    <w:name w:val="caption"/>
    <w:basedOn w:val="a0"/>
    <w:next w:val="a0"/>
    <w:uiPriority w:val="99"/>
    <w:qFormat/>
    <w:rsid w:val="008B1F62"/>
    <w:pPr>
      <w:overflowPunct/>
      <w:autoSpaceDE/>
      <w:autoSpaceDN/>
      <w:adjustRightInd/>
      <w:spacing w:before="240"/>
      <w:jc w:val="center"/>
      <w:textAlignment w:val="auto"/>
    </w:pPr>
    <w:rPr>
      <w:rFonts w:eastAsia="Calibri"/>
      <w:b/>
      <w:szCs w:val="32"/>
    </w:rPr>
  </w:style>
  <w:style w:type="paragraph" w:customStyle="1" w:styleId="55">
    <w:name w:val="Стиль Перед:  5 пт После:  5 пт"/>
    <w:basedOn w:val="a0"/>
    <w:uiPriority w:val="99"/>
    <w:rsid w:val="008B1F62"/>
    <w:pPr>
      <w:overflowPunct/>
      <w:autoSpaceDE/>
      <w:autoSpaceDN/>
      <w:adjustRightInd/>
      <w:spacing w:before="100" w:after="100"/>
      <w:jc w:val="both"/>
      <w:textAlignment w:val="auto"/>
    </w:pPr>
    <w:rPr>
      <w:sz w:val="24"/>
    </w:rPr>
  </w:style>
  <w:style w:type="paragraph" w:customStyle="1" w:styleId="basis1">
    <w:name w:val="Стиль basis + По центру Перед:  Авто После:  Авто"/>
    <w:basedOn w:val="basis"/>
    <w:uiPriority w:val="99"/>
    <w:rsid w:val="008B1F62"/>
    <w:rPr>
      <w:sz w:val="24"/>
      <w:szCs w:val="20"/>
    </w:rPr>
  </w:style>
  <w:style w:type="character" w:customStyle="1" w:styleId="distractor2">
    <w:name w:val="distractor2"/>
    <w:uiPriority w:val="99"/>
    <w:rsid w:val="008B1F62"/>
  </w:style>
  <w:style w:type="paragraph" w:customStyle="1" w:styleId="affe">
    <w:name w:val="формула"/>
    <w:basedOn w:val="a0"/>
    <w:uiPriority w:val="99"/>
    <w:rsid w:val="008B1F62"/>
    <w:pPr>
      <w:overflowPunct/>
      <w:autoSpaceDE/>
      <w:autoSpaceDN/>
      <w:adjustRightInd/>
      <w:spacing w:before="120" w:after="120"/>
      <w:jc w:val="center"/>
      <w:textAlignment w:val="auto"/>
    </w:pPr>
    <w:rPr>
      <w:rFonts w:eastAsia="Calibri"/>
      <w:sz w:val="24"/>
      <w:szCs w:val="24"/>
      <w:lang w:val="en-US"/>
    </w:rPr>
  </w:style>
  <w:style w:type="paragraph" w:customStyle="1" w:styleId="211">
    <w:name w:val="Основной текст 21"/>
    <w:basedOn w:val="a0"/>
    <w:uiPriority w:val="99"/>
    <w:rsid w:val="008B1F62"/>
    <w:pPr>
      <w:ind w:firstLine="720"/>
    </w:pPr>
    <w:rPr>
      <w:rFonts w:eastAsia="Calibri"/>
      <w:b/>
    </w:rPr>
  </w:style>
  <w:style w:type="paragraph" w:customStyle="1" w:styleId="afff">
    <w:name w:val="Знак Знак Знак Знак Знак Знак"/>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character" w:customStyle="1" w:styleId="day7">
    <w:name w:val="da y7"/>
    <w:uiPriority w:val="99"/>
    <w:rsid w:val="008B1F62"/>
    <w:rPr>
      <w:rFonts w:cs="Times New Roman"/>
    </w:rPr>
  </w:style>
  <w:style w:type="paragraph" w:customStyle="1" w:styleId="Style17">
    <w:name w:val="Style17"/>
    <w:basedOn w:val="a0"/>
    <w:uiPriority w:val="99"/>
    <w:rsid w:val="008B1F62"/>
    <w:pPr>
      <w:widowControl w:val="0"/>
      <w:overflowPunct/>
      <w:spacing w:line="278" w:lineRule="exact"/>
      <w:jc w:val="both"/>
      <w:textAlignment w:val="auto"/>
    </w:pPr>
    <w:rPr>
      <w:rFonts w:eastAsia="Calibri"/>
      <w:sz w:val="24"/>
      <w:szCs w:val="24"/>
    </w:rPr>
  </w:style>
  <w:style w:type="character" w:customStyle="1" w:styleId="FontStyle29">
    <w:name w:val="Font Style29"/>
    <w:uiPriority w:val="99"/>
    <w:rsid w:val="008B1F62"/>
    <w:rPr>
      <w:rFonts w:ascii="Times New Roman" w:hAnsi="Times New Roman"/>
      <w:b/>
      <w:i/>
      <w:sz w:val="22"/>
    </w:rPr>
  </w:style>
  <w:style w:type="paragraph" w:customStyle="1" w:styleId="111">
    <w:name w:val="Абзац списка11"/>
    <w:basedOn w:val="a0"/>
    <w:uiPriority w:val="99"/>
    <w:rsid w:val="008B1F62"/>
    <w:pPr>
      <w:overflowPunct/>
      <w:autoSpaceDE/>
      <w:autoSpaceDN/>
      <w:adjustRightInd/>
      <w:spacing w:line="360" w:lineRule="auto"/>
      <w:ind w:left="720"/>
      <w:contextualSpacing/>
      <w:textAlignment w:val="auto"/>
    </w:pPr>
    <w:rPr>
      <w:rFonts w:eastAsia="Calibri"/>
      <w:szCs w:val="22"/>
      <w:lang w:eastAsia="en-US"/>
    </w:rPr>
  </w:style>
  <w:style w:type="paragraph" w:customStyle="1" w:styleId="214">
    <w:name w:val="Стиль Основной текст с отступом 2 + 14 пт полужирный"/>
    <w:basedOn w:val="27"/>
    <w:uiPriority w:val="99"/>
    <w:rsid w:val="008B1F62"/>
    <w:pPr>
      <w:overflowPunct/>
      <w:autoSpaceDE/>
      <w:autoSpaceDN/>
      <w:adjustRightInd/>
      <w:spacing w:after="0" w:line="240" w:lineRule="auto"/>
      <w:ind w:left="0"/>
      <w:jc w:val="both"/>
      <w:textAlignment w:val="auto"/>
    </w:pPr>
    <w:rPr>
      <w:rFonts w:eastAsia="Calibri"/>
      <w:b/>
      <w:bCs/>
      <w:szCs w:val="24"/>
    </w:rPr>
  </w:style>
  <w:style w:type="paragraph" w:customStyle="1" w:styleId="Zpage">
    <w:name w:val="Zpage"/>
    <w:basedOn w:val="a0"/>
    <w:uiPriority w:val="99"/>
    <w:rsid w:val="008B1F62"/>
    <w:pPr>
      <w:overflowPunct/>
      <w:autoSpaceDE/>
      <w:autoSpaceDN/>
      <w:adjustRightInd/>
      <w:ind w:firstLine="709"/>
      <w:jc w:val="both"/>
      <w:textAlignment w:val="auto"/>
    </w:pPr>
    <w:rPr>
      <w:rFonts w:eastAsia="Calibri"/>
      <w:szCs w:val="24"/>
    </w:rPr>
  </w:style>
  <w:style w:type="paragraph" w:customStyle="1" w:styleId="afff0">
    <w:name w:val="ЕГЭ"/>
    <w:basedOn w:val="a0"/>
    <w:uiPriority w:val="99"/>
    <w:rsid w:val="008B1F62"/>
    <w:pPr>
      <w:widowControl w:val="0"/>
      <w:overflowPunct/>
      <w:autoSpaceDE/>
      <w:autoSpaceDN/>
      <w:adjustRightInd/>
      <w:snapToGrid w:val="0"/>
      <w:textAlignment w:val="auto"/>
    </w:pPr>
    <w:rPr>
      <w:rFonts w:ascii="Antiqua" w:eastAsia="Calibri" w:hAnsi="Antiqua"/>
      <w:sz w:val="24"/>
      <w:szCs w:val="28"/>
    </w:rPr>
  </w:style>
  <w:style w:type="character" w:customStyle="1" w:styleId="s1">
    <w:name w:val="s1"/>
    <w:uiPriority w:val="99"/>
    <w:rsid w:val="008B1F62"/>
  </w:style>
  <w:style w:type="character" w:customStyle="1" w:styleId="s4">
    <w:name w:val="s4"/>
    <w:uiPriority w:val="99"/>
    <w:rsid w:val="008B1F62"/>
  </w:style>
  <w:style w:type="character" w:styleId="afff1">
    <w:name w:val="FollowedHyperlink"/>
    <w:uiPriority w:val="99"/>
    <w:rsid w:val="008B1F62"/>
    <w:rPr>
      <w:rFonts w:cs="Times New Roman"/>
      <w:color w:val="800080"/>
      <w:u w:val="single"/>
    </w:rPr>
  </w:style>
  <w:style w:type="paragraph" w:customStyle="1" w:styleId="310">
    <w:name w:val="Основной текст 31"/>
    <w:basedOn w:val="a0"/>
    <w:uiPriority w:val="99"/>
    <w:rsid w:val="008B1F62"/>
    <w:pPr>
      <w:widowControl w:val="0"/>
      <w:overflowPunct/>
      <w:autoSpaceDE/>
      <w:autoSpaceDN/>
      <w:adjustRightInd/>
      <w:jc w:val="center"/>
      <w:textAlignment w:val="auto"/>
    </w:pPr>
    <w:rPr>
      <w:rFonts w:eastAsia="Calibri"/>
      <w:b/>
    </w:rPr>
  </w:style>
  <w:style w:type="paragraph" w:customStyle="1" w:styleId="p6">
    <w:name w:val="p6"/>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s3">
    <w:name w:val="s3"/>
    <w:uiPriority w:val="99"/>
    <w:rsid w:val="008B1F62"/>
    <w:rPr>
      <w:rFonts w:ascii="Times New Roman" w:hAnsi="Times New Roman"/>
    </w:rPr>
  </w:style>
  <w:style w:type="paragraph" w:customStyle="1" w:styleId="220">
    <w:name w:val="Основной текст 22"/>
    <w:basedOn w:val="a0"/>
    <w:uiPriority w:val="99"/>
    <w:rsid w:val="008B1F62"/>
    <w:pPr>
      <w:ind w:firstLine="720"/>
    </w:pPr>
    <w:rPr>
      <w:rFonts w:eastAsia="Calibri"/>
      <w:b/>
    </w:rPr>
  </w:style>
  <w:style w:type="paragraph" w:customStyle="1" w:styleId="19">
    <w:name w:val="Знак Знак Знак Знак Знак Знак1"/>
    <w:basedOn w:val="a0"/>
    <w:uiPriority w:val="99"/>
    <w:rsid w:val="008B1F62"/>
    <w:pPr>
      <w:overflowPunct/>
      <w:autoSpaceDE/>
      <w:autoSpaceDN/>
      <w:adjustRightInd/>
      <w:spacing w:after="160" w:line="240" w:lineRule="exact"/>
      <w:textAlignment w:val="auto"/>
    </w:pPr>
    <w:rPr>
      <w:rFonts w:ascii="Verdana" w:eastAsia="Calibri" w:hAnsi="Verdana" w:cs="Verdana"/>
      <w:sz w:val="20"/>
      <w:lang w:val="en-US" w:eastAsia="en-US" w:bidi="pa-IN"/>
    </w:rPr>
  </w:style>
  <w:style w:type="paragraph" w:customStyle="1" w:styleId="afff2">
    <w:name w:val="Знак Знак Знак Знак Знак Знак Знак Знак Знак Знак Знак Знак Знак"/>
    <w:basedOn w:val="a0"/>
    <w:uiPriority w:val="99"/>
    <w:rsid w:val="008B1F62"/>
    <w:pPr>
      <w:overflowPunct/>
      <w:autoSpaceDE/>
      <w:autoSpaceDN/>
      <w:adjustRightInd/>
      <w:spacing w:after="160" w:line="240" w:lineRule="exact"/>
      <w:textAlignment w:val="auto"/>
    </w:pPr>
    <w:rPr>
      <w:rFonts w:eastAsia="Calibri" w:cs="Verdana"/>
      <w:szCs w:val="28"/>
      <w:lang w:eastAsia="en-US" w:bidi="pa-IN"/>
    </w:rPr>
  </w:style>
  <w:style w:type="paragraph" w:customStyle="1" w:styleId="BodyText21">
    <w:name w:val="Body Text 21"/>
    <w:basedOn w:val="a0"/>
    <w:uiPriority w:val="99"/>
    <w:rsid w:val="008B1F62"/>
    <w:pPr>
      <w:overflowPunct/>
      <w:autoSpaceDE/>
      <w:autoSpaceDN/>
      <w:adjustRightInd/>
      <w:jc w:val="right"/>
      <w:textAlignment w:val="auto"/>
    </w:pPr>
    <w:rPr>
      <w:rFonts w:ascii="Arial" w:eastAsia="Calibri" w:hAnsi="Arial"/>
      <w:b/>
      <w:lang w:val="en-US"/>
    </w:rPr>
  </w:style>
  <w:style w:type="paragraph" w:customStyle="1" w:styleId="normaltex">
    <w:name w:val="normaltex"/>
    <w:basedOn w:val="a0"/>
    <w:uiPriority w:val="99"/>
    <w:rsid w:val="008B1F62"/>
    <w:pPr>
      <w:overflowPunct/>
      <w:autoSpaceDE/>
      <w:autoSpaceDN/>
      <w:adjustRightInd/>
      <w:spacing w:before="100" w:beforeAutospacing="1" w:after="100" w:afterAutospacing="1"/>
      <w:textAlignment w:val="auto"/>
    </w:pPr>
    <w:rPr>
      <w:rFonts w:eastAsia="Calibri"/>
      <w:sz w:val="24"/>
      <w:szCs w:val="24"/>
    </w:rPr>
  </w:style>
  <w:style w:type="character" w:customStyle="1" w:styleId="apple-converted-space">
    <w:name w:val="apple-converted-space"/>
    <w:uiPriority w:val="99"/>
    <w:rsid w:val="008B1F62"/>
  </w:style>
  <w:style w:type="character" w:customStyle="1" w:styleId="1a">
    <w:name w:val="Название Знак1"/>
    <w:uiPriority w:val="99"/>
    <w:locked/>
    <w:rsid w:val="008B1F62"/>
    <w:rPr>
      <w:rFonts w:cs="Times New Roman"/>
      <w:b/>
      <w:color w:val="000000"/>
      <w:sz w:val="24"/>
      <w:lang w:val="ru-RU" w:eastAsia="ru-RU" w:bidi="ar-SA"/>
    </w:rPr>
  </w:style>
  <w:style w:type="character" w:customStyle="1" w:styleId="HTML1">
    <w:name w:val="Стандартный HTML Знак1"/>
    <w:uiPriority w:val="99"/>
    <w:locked/>
    <w:rsid w:val="008B1F62"/>
    <w:rPr>
      <w:rFonts w:ascii="Courier New" w:hAnsi="Courier New" w:cs="Courier New"/>
      <w:lang w:val="ru-RU" w:eastAsia="ru-RU" w:bidi="ar-SA"/>
    </w:rPr>
  </w:style>
  <w:style w:type="character" w:customStyle="1" w:styleId="HTMLPreformattedChar1">
    <w:name w:val="HTML Preformatted Char1"/>
    <w:uiPriority w:val="99"/>
    <w:locked/>
    <w:rsid w:val="008B1F62"/>
    <w:rPr>
      <w:rFonts w:ascii="Courier New" w:hAnsi="Courier New"/>
      <w:lang w:val="ru-RU" w:eastAsia="ru-RU"/>
    </w:rPr>
  </w:style>
  <w:style w:type="paragraph" w:customStyle="1" w:styleId="tab">
    <w:name w:val="tab"/>
    <w:basedOn w:val="a0"/>
    <w:uiPriority w:val="99"/>
    <w:rsid w:val="008B1F62"/>
    <w:pPr>
      <w:overflowPunct/>
      <w:autoSpaceDE/>
      <w:autoSpaceDN/>
      <w:adjustRightInd/>
      <w:spacing w:before="100" w:beforeAutospacing="1" w:after="100" w:afterAutospacing="1"/>
      <w:textAlignment w:val="auto"/>
    </w:pPr>
    <w:rPr>
      <w:sz w:val="24"/>
      <w:szCs w:val="24"/>
    </w:rPr>
  </w:style>
  <w:style w:type="table" w:customStyle="1" w:styleId="2a">
    <w:name w:val="Сетка таблицы2"/>
    <w:uiPriority w:val="99"/>
    <w:rsid w:val="008B1F6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552CF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
    <w:name w:val="Criterion Table"/>
    <w:uiPriority w:val="99"/>
    <w:rsid w:val="00552CF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19376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
    <w:name w:val="Question Answer Table1"/>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OptionsTable1">
    <w:name w:val="Question Options Table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2">
    <w:name w:val="Question Answer Table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212">
    <w:name w:val="Сетка таблицы2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riterionTable1">
    <w:name w:val="Criterion Table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
    <w:name w:val="Question Match Options Table (Half)"/>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
    <w:name w:val="Question Options Table2"/>
    <w:uiPriority w:val="99"/>
    <w:rsid w:val="0019376C"/>
    <w:rPr>
      <w:rFonts w:ascii="Times New Roman" w:hAnsi="Times New Roman"/>
    </w:rPr>
    <w:tblPr>
      <w:tblCellMar>
        <w:top w:w="0" w:type="dxa"/>
        <w:left w:w="0" w:type="dxa"/>
        <w:bottom w:w="0" w:type="dxa"/>
        <w:right w:w="0" w:type="dxa"/>
      </w:tblCellMar>
    </w:tblPr>
  </w:style>
  <w:style w:type="table" w:customStyle="1" w:styleId="311">
    <w:name w:val="Сетка таблицы31"/>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OptionsTable3">
    <w:name w:val="Question Options Table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
    <w:name w:val="Question Options Table4"/>
    <w:uiPriority w:val="99"/>
    <w:rsid w:val="0019376C"/>
    <w:rPr>
      <w:rFonts w:ascii="Times New Roman" w:hAnsi="Times New Roman"/>
    </w:rPr>
    <w:tblPr>
      <w:tblCellMar>
        <w:top w:w="0" w:type="dxa"/>
        <w:left w:w="0" w:type="dxa"/>
        <w:bottom w:w="0" w:type="dxa"/>
        <w:right w:w="0" w:type="dxa"/>
      </w:tblCellMar>
    </w:tblPr>
  </w:style>
  <w:style w:type="table" w:customStyle="1" w:styleId="QuestionMatchOptionsTableHalf1">
    <w:name w:val="Question Match Options Table (Half)1"/>
    <w:uiPriority w:val="99"/>
    <w:rsid w:val="0019376C"/>
    <w:rPr>
      <w:rFonts w:ascii="Times New Roman" w:hAnsi="Times New Roman"/>
    </w:rPr>
    <w:tblPr>
      <w:tblCellMar>
        <w:top w:w="0" w:type="dxa"/>
        <w:left w:w="0" w:type="dxa"/>
        <w:bottom w:w="0" w:type="dxa"/>
        <w:right w:w="0" w:type="dxa"/>
      </w:tblCellMar>
    </w:tblPr>
  </w:style>
  <w:style w:type="table" w:customStyle="1" w:styleId="QuestionAnswerTable11">
    <w:name w:val="Question Answer Table11"/>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OptionsTable5">
    <w:name w:val="Question Options Table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1">
    <w:name w:val="Question Options Table1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1">
    <w:name w:val="Question Options Table2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1">
    <w:name w:val="Question Options Table3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1">
    <w:name w:val="Question Options Table4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1">
    <w:name w:val="Question Options Table51"/>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6">
    <w:name w:val="Question Options Table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7">
    <w:name w:val="Question Options Table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8">
    <w:name w:val="Question Options Table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9">
    <w:name w:val="Question Options Table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0">
    <w:name w:val="Question Options Table1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2">
    <w:name w:val="Question Options Table1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3">
    <w:name w:val="Question Options Table1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4">
    <w:name w:val="Question Options Table1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5">
    <w:name w:val="Question Options Table1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6">
    <w:name w:val="Question Options Table1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7">
    <w:name w:val="Question Options Table1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8">
    <w:name w:val="Question Options Table1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19">
    <w:name w:val="Question Options Table1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0">
    <w:name w:val="Question Options Table2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2">
    <w:name w:val="Question Options Table2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3">
    <w:name w:val="Question Options Table2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4">
    <w:name w:val="Question Options Table2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5">
    <w:name w:val="Question Options Table2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6">
    <w:name w:val="Question Options Table2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7">
    <w:name w:val="Question Options Table2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8">
    <w:name w:val="Question Options Table2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29">
    <w:name w:val="Question Options Table2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0">
    <w:name w:val="Question Options Table3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2">
    <w:name w:val="Question Options Table3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3">
    <w:name w:val="Question Options Table3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4">
    <w:name w:val="Question Options Table3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5">
    <w:name w:val="Question Options Table3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6">
    <w:name w:val="Question Options Table3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7">
    <w:name w:val="Question Options Table3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8">
    <w:name w:val="Question Options Table3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39">
    <w:name w:val="Question Options Table3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0">
    <w:name w:val="Question Options Table4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2">
    <w:name w:val="Question Options Table42"/>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3">
    <w:name w:val="Question Options Table43"/>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4">
    <w:name w:val="Question Options Table44"/>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5">
    <w:name w:val="Question Options Table45"/>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6">
    <w:name w:val="Question Options Table46"/>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7">
    <w:name w:val="Question Options Table47"/>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8">
    <w:name w:val="Question Options Table48"/>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49">
    <w:name w:val="Question Options Table49"/>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0">
    <w:name w:val="Question Options Table50"/>
    <w:uiPriority w:val="99"/>
    <w:rsid w:val="0019376C"/>
    <w:rPr>
      <w:rFonts w:ascii="Times New Roman" w:hAnsi="Times New Roman"/>
    </w:rPr>
    <w:tblPr>
      <w:tblCellMar>
        <w:top w:w="0" w:type="dxa"/>
        <w:left w:w="0" w:type="dxa"/>
        <w:bottom w:w="0" w:type="dxa"/>
        <w:right w:w="0" w:type="dxa"/>
      </w:tblCellMar>
    </w:tblPr>
  </w:style>
  <w:style w:type="table" w:customStyle="1" w:styleId="QuestionOptionsTable52">
    <w:name w:val="Question Options Table5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3">
    <w:name w:val="Question Options Table5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4">
    <w:name w:val="Question Options Table5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5">
    <w:name w:val="Question Options Table5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6">
    <w:name w:val="Question Options Table5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7">
    <w:name w:val="Question Options Table5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8">
    <w:name w:val="Question Options Table58"/>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59">
    <w:name w:val="Question Options Table59"/>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0">
    <w:name w:val="Question Options Table60"/>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1">
    <w:name w:val="Question Options Table61"/>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2">
    <w:name w:val="Question Options Table62"/>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3">
    <w:name w:val="Question Options Table63"/>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4">
    <w:name w:val="Question Options Table64"/>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5">
    <w:name w:val="Question Options Table65"/>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6">
    <w:name w:val="Question Options Table66"/>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7">
    <w:name w:val="Question Options Table67"/>
    <w:uiPriority w:val="99"/>
    <w:rsid w:val="0019376C"/>
    <w:rPr>
      <w:rFonts w:ascii="Times New Roman" w:hAnsi="Times New Roman"/>
      <w:lang w:eastAsia="zh-TW"/>
    </w:rPr>
    <w:tblPr>
      <w:tblCellMar>
        <w:top w:w="0" w:type="dxa"/>
        <w:left w:w="0" w:type="dxa"/>
        <w:bottom w:w="0" w:type="dxa"/>
        <w:right w:w="0" w:type="dxa"/>
      </w:tblCellMar>
    </w:tblPr>
  </w:style>
  <w:style w:type="table" w:customStyle="1" w:styleId="QuestionOptionsTable68">
    <w:name w:val="Question Options Table68"/>
    <w:uiPriority w:val="99"/>
    <w:rsid w:val="0019376C"/>
    <w:rPr>
      <w:rFonts w:ascii="Times New Roman" w:hAnsi="Times New Roman"/>
    </w:rPr>
    <w:tblPr>
      <w:tblCellMar>
        <w:top w:w="0" w:type="dxa"/>
        <w:left w:w="0" w:type="dxa"/>
        <w:bottom w:w="0" w:type="dxa"/>
        <w:right w:w="0" w:type="dxa"/>
      </w:tblCellMar>
    </w:tblPr>
  </w:style>
  <w:style w:type="table" w:customStyle="1" w:styleId="410">
    <w:name w:val="Сетка таблицы41"/>
    <w:uiPriority w:val="99"/>
    <w:rsid w:val="001937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MatchOptionsTableHalf2">
    <w:name w:val="Question Match Options Table (Half)2"/>
    <w:uiPriority w:val="99"/>
    <w:rsid w:val="0019376C"/>
    <w:rPr>
      <w:rFonts w:ascii="Times New Roman" w:hAnsi="Times New Roman"/>
    </w:rPr>
    <w:tblPr>
      <w:tblCellMar>
        <w:top w:w="0" w:type="dxa"/>
        <w:left w:w="0" w:type="dxa"/>
        <w:bottom w:w="0" w:type="dxa"/>
        <w:right w:w="0" w:type="dxa"/>
      </w:tblCellMar>
    </w:tblPr>
  </w:style>
  <w:style w:type="table" w:customStyle="1" w:styleId="51">
    <w:name w:val="Сетка таблицы5"/>
    <w:uiPriority w:val="99"/>
    <w:rsid w:val="0019376C"/>
    <w:pPr>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QuestionAnswerTable12">
    <w:name w:val="Question Answer Table12"/>
    <w:uiPriority w:val="99"/>
    <w:rsid w:val="0019376C"/>
    <w:rPr>
      <w:rFonts w:ascii="Times New Roman" w:hAnsi="Times New Roman"/>
    </w:rPr>
    <w:tblPr>
      <w:tblInd w:w="0" w:type="dxa"/>
      <w:tblCellMar>
        <w:top w:w="0" w:type="dxa"/>
        <w:left w:w="0" w:type="dxa"/>
        <w:bottom w:w="0" w:type="dxa"/>
        <w:right w:w="0" w:type="dxa"/>
      </w:tblCellMar>
    </w:tblPr>
  </w:style>
  <w:style w:type="table" w:customStyle="1" w:styleId="QuestionAnswerTable3">
    <w:name w:val="Question Answer Table3"/>
    <w:uiPriority w:val="99"/>
    <w:rsid w:val="0019376C"/>
    <w:rPr>
      <w:rFonts w:ascii="Times New Roman" w:eastAsia="Times New Roman" w:hAnsi="Times New Roman"/>
    </w:rPr>
    <w:tblPr>
      <w:tblInd w:w="0" w:type="dxa"/>
      <w:tblCellMar>
        <w:top w:w="0" w:type="dxa"/>
        <w:left w:w="0" w:type="dxa"/>
        <w:bottom w:w="0" w:type="dxa"/>
        <w:right w:w="0" w:type="dxa"/>
      </w:tblCellMar>
    </w:tblPr>
  </w:style>
  <w:style w:type="table" w:customStyle="1" w:styleId="QuestionAnswerTable4">
    <w:name w:val="Question Answer Table4"/>
    <w:uiPriority w:val="99"/>
    <w:rsid w:val="002A33E3"/>
    <w:rPr>
      <w:rFonts w:ascii="Times New Roman" w:eastAsia="Times New Roman" w:hAnsi="Times New Roman"/>
    </w:rPr>
    <w:tblPr>
      <w:tblInd w:w="0" w:type="dxa"/>
      <w:tblCellMar>
        <w:top w:w="0" w:type="dxa"/>
        <w:left w:w="0" w:type="dxa"/>
        <w:bottom w:w="0" w:type="dxa"/>
        <w:right w:w="0" w:type="dxa"/>
      </w:tblCellMar>
    </w:tblPr>
  </w:style>
  <w:style w:type="paragraph" w:styleId="42">
    <w:name w:val="toc 4"/>
    <w:basedOn w:val="a0"/>
    <w:next w:val="a0"/>
    <w:autoRedefine/>
    <w:uiPriority w:val="39"/>
    <w:rsid w:val="005A3C2E"/>
    <w:pPr>
      <w:overflowPunct/>
      <w:autoSpaceDE/>
      <w:autoSpaceDN/>
      <w:adjustRightInd/>
      <w:spacing w:after="100" w:line="276" w:lineRule="auto"/>
      <w:ind w:left="660"/>
      <w:textAlignment w:val="auto"/>
    </w:pPr>
    <w:rPr>
      <w:rFonts w:ascii="Calibri" w:hAnsi="Calibri"/>
      <w:sz w:val="22"/>
      <w:szCs w:val="22"/>
    </w:rPr>
  </w:style>
  <w:style w:type="paragraph" w:styleId="52">
    <w:name w:val="toc 5"/>
    <w:basedOn w:val="a0"/>
    <w:next w:val="a0"/>
    <w:autoRedefine/>
    <w:uiPriority w:val="39"/>
    <w:rsid w:val="005A3C2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0"/>
    <w:next w:val="a0"/>
    <w:autoRedefine/>
    <w:uiPriority w:val="39"/>
    <w:rsid w:val="005A3C2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0"/>
    <w:next w:val="a0"/>
    <w:autoRedefine/>
    <w:uiPriority w:val="39"/>
    <w:rsid w:val="005A3C2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0"/>
    <w:next w:val="a0"/>
    <w:autoRedefine/>
    <w:uiPriority w:val="39"/>
    <w:rsid w:val="005A3C2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0"/>
    <w:next w:val="a0"/>
    <w:autoRedefine/>
    <w:uiPriority w:val="39"/>
    <w:rsid w:val="005A3C2E"/>
    <w:pPr>
      <w:overflowPunct/>
      <w:autoSpaceDE/>
      <w:autoSpaceDN/>
      <w:adjustRightInd/>
      <w:spacing w:after="100" w:line="276" w:lineRule="auto"/>
      <w:ind w:left="1760"/>
      <w:textAlignment w:val="auto"/>
    </w:pPr>
    <w:rPr>
      <w:rFonts w:ascii="Calibri" w:hAnsi="Calibri"/>
      <w:sz w:val="22"/>
      <w:szCs w:val="22"/>
    </w:rPr>
  </w:style>
  <w:style w:type="paragraph" w:customStyle="1" w:styleId="2b">
    <w:name w:val="Абзац списка2"/>
    <w:basedOn w:val="a0"/>
    <w:uiPriority w:val="99"/>
    <w:rsid w:val="00ED1A3F"/>
    <w:pPr>
      <w:ind w:left="720"/>
      <w:contextualSpacing/>
    </w:pPr>
    <w:rPr>
      <w:rFonts w:eastAsia="Calibri"/>
    </w:rPr>
  </w:style>
  <w:style w:type="paragraph" w:customStyle="1" w:styleId="37">
    <w:name w:val="Обычный3"/>
    <w:basedOn w:val="a0"/>
    <w:uiPriority w:val="99"/>
    <w:rsid w:val="000A4D75"/>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styleId="afff3">
    <w:name w:val="No Spacing"/>
    <w:uiPriority w:val="1"/>
    <w:qFormat/>
    <w:rsid w:val="00F623F2"/>
    <w:pPr>
      <w:overflowPunct w:val="0"/>
      <w:autoSpaceDE w:val="0"/>
      <w:autoSpaceDN w:val="0"/>
      <w:adjustRightInd w:val="0"/>
      <w:textAlignment w:val="baseline"/>
    </w:pPr>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8.emf"/><Relationship Id="rId34" Type="http://schemas.openxmlformats.org/officeDocument/2006/relationships/image" Target="media/image20.wmf"/><Relationship Id="rId42" Type="http://schemas.openxmlformats.org/officeDocument/2006/relationships/oleObject" Target="embeddings/oleObject8.bin"/><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emf"/><Relationship Id="rId63" Type="http://schemas.openxmlformats.org/officeDocument/2006/relationships/oleObject" Target="embeddings/oleObject13.bin"/><Relationship Id="rId68" Type="http://schemas.openxmlformats.org/officeDocument/2006/relationships/image" Target="media/image45.wmf"/><Relationship Id="rId76" Type="http://schemas.openxmlformats.org/officeDocument/2006/relationships/image" Target="media/image49.emf"/><Relationship Id="rId84" Type="http://schemas.openxmlformats.org/officeDocument/2006/relationships/image" Target="media/image57.emf"/><Relationship Id="rId89" Type="http://schemas.openxmlformats.org/officeDocument/2006/relationships/image" Target="media/image62.emf"/><Relationship Id="rId97" Type="http://schemas.openxmlformats.org/officeDocument/2006/relationships/image" Target="media/image70.emf"/><Relationship Id="rId7" Type="http://schemas.openxmlformats.org/officeDocument/2006/relationships/footnotes" Target="footnotes.xml"/><Relationship Id="rId71" Type="http://schemas.openxmlformats.org/officeDocument/2006/relationships/oleObject" Target="embeddings/oleObject17.bin"/><Relationship Id="rId92" Type="http://schemas.openxmlformats.org/officeDocument/2006/relationships/image" Target="media/image65.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5.emf"/><Relationship Id="rId11" Type="http://schemas.openxmlformats.org/officeDocument/2006/relationships/image" Target="media/image2.wmf"/><Relationship Id="rId24" Type="http://schemas.openxmlformats.org/officeDocument/2006/relationships/image" Target="media/image11.wmf"/><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oleObject" Target="embeddings/oleObject11.bin"/><Relationship Id="rId53" Type="http://schemas.openxmlformats.org/officeDocument/2006/relationships/image" Target="media/image33.emf"/><Relationship Id="rId58" Type="http://schemas.openxmlformats.org/officeDocument/2006/relationships/image" Target="media/image38.wmf"/><Relationship Id="rId66" Type="http://schemas.openxmlformats.org/officeDocument/2006/relationships/image" Target="media/image44.wmf"/><Relationship Id="rId74" Type="http://schemas.openxmlformats.org/officeDocument/2006/relationships/image" Target="media/image48.wmf"/><Relationship Id="rId79" Type="http://schemas.openxmlformats.org/officeDocument/2006/relationships/image" Target="media/image52.emf"/><Relationship Id="rId87" Type="http://schemas.openxmlformats.org/officeDocument/2006/relationships/image" Target="media/image60.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1.wmf"/><Relationship Id="rId82" Type="http://schemas.openxmlformats.org/officeDocument/2006/relationships/image" Target="media/image55.emf"/><Relationship Id="rId90" Type="http://schemas.openxmlformats.org/officeDocument/2006/relationships/image" Target="media/image63.emf"/><Relationship Id="rId95" Type="http://schemas.openxmlformats.org/officeDocument/2006/relationships/image" Target="media/image68.emf"/><Relationship Id="rId19" Type="http://schemas.openxmlformats.org/officeDocument/2006/relationships/image" Target="media/image6.e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wmf"/><Relationship Id="rId43" Type="http://schemas.openxmlformats.org/officeDocument/2006/relationships/oleObject" Target="embeddings/oleObject9.bin"/><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3.wmf"/><Relationship Id="rId69" Type="http://schemas.openxmlformats.org/officeDocument/2006/relationships/oleObject" Target="embeddings/oleObject16.bin"/><Relationship Id="rId77" Type="http://schemas.openxmlformats.org/officeDocument/2006/relationships/image" Target="media/image50.wmf"/><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47.wmf"/><Relationship Id="rId80" Type="http://schemas.openxmlformats.org/officeDocument/2006/relationships/image" Target="media/image53.emf"/><Relationship Id="rId85" Type="http://schemas.openxmlformats.org/officeDocument/2006/relationships/image" Target="media/image58.wmf"/><Relationship Id="rId93" Type="http://schemas.openxmlformats.org/officeDocument/2006/relationships/image" Target="media/image66.emf"/><Relationship Id="rId98" Type="http://schemas.openxmlformats.org/officeDocument/2006/relationships/image" Target="media/image71.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12.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oleObject" Target="embeddings/oleObject12.bin"/><Relationship Id="rId59" Type="http://schemas.openxmlformats.org/officeDocument/2006/relationships/image" Target="media/image39.wmf"/><Relationship Id="rId67" Type="http://schemas.openxmlformats.org/officeDocument/2006/relationships/oleObject" Target="embeddings/oleObject15.bin"/><Relationship Id="rId20" Type="http://schemas.openxmlformats.org/officeDocument/2006/relationships/image" Target="media/image7.emf"/><Relationship Id="rId41" Type="http://schemas.openxmlformats.org/officeDocument/2006/relationships/oleObject" Target="embeddings/oleObject7.bin"/><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image" Target="media/image46.wmf"/><Relationship Id="rId75" Type="http://schemas.openxmlformats.org/officeDocument/2006/relationships/oleObject" Target="embeddings/oleObject19.bin"/><Relationship Id="rId83" Type="http://schemas.openxmlformats.org/officeDocument/2006/relationships/image" Target="media/image56.emf"/><Relationship Id="rId88" Type="http://schemas.openxmlformats.org/officeDocument/2006/relationships/image" Target="media/image61.emf"/><Relationship Id="rId91" Type="http://schemas.openxmlformats.org/officeDocument/2006/relationships/image" Target="media/image64.emf"/><Relationship Id="rId96" Type="http://schemas.openxmlformats.org/officeDocument/2006/relationships/image" Target="media/image6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0.wmf"/><Relationship Id="rId28" Type="http://schemas.openxmlformats.org/officeDocument/2006/relationships/image" Target="media/image14.emf"/><Relationship Id="rId36" Type="http://schemas.openxmlformats.org/officeDocument/2006/relationships/image" Target="media/image22.wmf"/><Relationship Id="rId49" Type="http://schemas.openxmlformats.org/officeDocument/2006/relationships/image" Target="media/image29.png"/><Relationship Id="rId57" Type="http://schemas.openxmlformats.org/officeDocument/2006/relationships/image" Target="media/image37.jpeg"/><Relationship Id="rId10" Type="http://schemas.openxmlformats.org/officeDocument/2006/relationships/oleObject" Target="embeddings/oleObject1.bin"/><Relationship Id="rId31" Type="http://schemas.openxmlformats.org/officeDocument/2006/relationships/image" Target="media/image17.wmf"/><Relationship Id="rId44" Type="http://schemas.openxmlformats.org/officeDocument/2006/relationships/oleObject" Target="embeddings/oleObject10.bin"/><Relationship Id="rId52" Type="http://schemas.openxmlformats.org/officeDocument/2006/relationships/image" Target="media/image32.png"/><Relationship Id="rId60" Type="http://schemas.openxmlformats.org/officeDocument/2006/relationships/image" Target="media/image40.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image" Target="media/image54.emf"/><Relationship Id="rId86" Type="http://schemas.openxmlformats.org/officeDocument/2006/relationships/image" Target="media/image59.emf"/><Relationship Id="rId94" Type="http://schemas.openxmlformats.org/officeDocument/2006/relationships/image" Target="media/image67.emf"/><Relationship Id="rId99" Type="http://schemas.openxmlformats.org/officeDocument/2006/relationships/image" Target="media/image72.emf"/><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82A64F-B0E4-4B42-B93C-10E841F62933}">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CD78B-5DE6-4823-9198-15F5AEFF2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56740</Words>
  <Characters>323424</Characters>
  <Application>Microsoft Office Word</Application>
  <DocSecurity>0</DocSecurity>
  <Lines>2695</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379406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dc:description/>
  <cp:lastModifiedBy>Хруслов Максим Вадимович</cp:lastModifiedBy>
  <cp:revision>20</cp:revision>
  <cp:lastPrinted>2015-12-18T12:11:00Z</cp:lastPrinted>
  <dcterms:created xsi:type="dcterms:W3CDTF">2015-12-27T10:06:00Z</dcterms:created>
  <dcterms:modified xsi:type="dcterms:W3CDTF">2015-12-30T15:56:00Z</dcterms:modified>
</cp:coreProperties>
</file>