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62428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>Рособрнадзора от 25.12.15 № 01-311/10-01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>Сборник форм для про</w:t>
      </w:r>
      <w:bookmarkStart w:id="0" w:name="_GoBack"/>
      <w:bookmarkEnd w:id="0"/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>ведения государственной итоговой аттестации по образовательным программам среднего общего образования в 2016 году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DB6CE6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Москва, 2016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Сводный реестр форм</w:t>
      </w: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4A348A" w:rsidTr="0070028C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F62428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6A4B8D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готовности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технической готовности аудитории для печати КИМ в аудитории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ППЭ к экзамену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технической готовности штаба ППЭ для сканирования бланков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государственной итоговой аттестации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ротокол </w:t>
            </w:r>
            <w:r w:rsidR="005663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рассмотрения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в аудитории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 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подготовки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ППЭ-05-03-У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проведения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ППЭ-05-04-У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перемещения участников ЕГЭ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образовательной организации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ЕГЭ в ППЭ по алфавиту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работников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тчет члена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ГЭК 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 проведении ГИА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ГИА в аудитории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использования дополнительных бланков ответов № 2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ППЭ-13-02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ППЭ-13-03У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по иностранным языкам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  по иностранным языкам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процедуры сканирования бланков в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ППЭ-18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общественного наблюдения за проведением ЕГЭ в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ППЭ 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кт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 удалении участника ГИА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кт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досрочном завершении экзамена  по объективным причинам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печати КИМ в аудитории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готовности регионального центра обработки информации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по итогам рассмотрения апелляции о несогласии с выставленными баллами по результатам ЕГЭ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Бланк-протокол проверки экспертом заданий с устным ответом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Бланк-протокол проверки экспертом заданий с развернутым ответом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 несогласии с выставленными баллами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по результатам ЕГЭ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к форме 2-АП-1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 рассмотрени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апелляции (по бланку ответов №1)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апелляции (по бланку ответов № 2 и дополнительным бланкам ответов № 2)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апелляции (по устной части)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Краткий протокол оценивания ответов до рассмотрения апелляции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РЦОИ-18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региональном центре обработки информации (РЦОИ)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ППЗ-18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пункте проверки заданий (ППЗ)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КК-18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конфликтной комиссии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ППР-БМ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(математика базового уровня)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ППР-ИН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иностранный язык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</w:tbl>
    <w:p w:rsidR="00EE7D36" w:rsidRDefault="00EE7D36" w:rsidP="004A348A"/>
    <w:sectPr w:rsidR="00EE7D36" w:rsidSect="0070028C">
      <w:foot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C9C" w:rsidRDefault="00857C9C" w:rsidP="0070028C">
      <w:pPr>
        <w:spacing w:after="0" w:line="240" w:lineRule="auto"/>
      </w:pPr>
      <w:r>
        <w:separator/>
      </w:r>
    </w:p>
  </w:endnote>
  <w:endnote w:type="continuationSeparator" w:id="0">
    <w:p w:rsidR="00857C9C" w:rsidRDefault="00857C9C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1A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C9C" w:rsidRDefault="00857C9C" w:rsidP="0070028C">
      <w:pPr>
        <w:spacing w:after="0" w:line="240" w:lineRule="auto"/>
      </w:pPr>
      <w:r>
        <w:separator/>
      </w:r>
    </w:p>
  </w:footnote>
  <w:footnote w:type="continuationSeparator" w:id="0">
    <w:p w:rsidR="00857C9C" w:rsidRDefault="00857C9C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461BA4"/>
    <w:rsid w:val="004A348A"/>
    <w:rsid w:val="005663E4"/>
    <w:rsid w:val="005B221A"/>
    <w:rsid w:val="006A4B8D"/>
    <w:rsid w:val="0070028C"/>
    <w:rsid w:val="007519B2"/>
    <w:rsid w:val="00846656"/>
    <w:rsid w:val="00857C9C"/>
    <w:rsid w:val="00B77400"/>
    <w:rsid w:val="00EE7D36"/>
    <w:rsid w:val="00F6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Хруслов Максим Вадимович</cp:lastModifiedBy>
  <cp:revision>8</cp:revision>
  <dcterms:created xsi:type="dcterms:W3CDTF">2015-12-24T12:10:00Z</dcterms:created>
  <dcterms:modified xsi:type="dcterms:W3CDTF">2015-12-30T15:39:00Z</dcterms:modified>
</cp:coreProperties>
</file>